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697E" w14:textId="031A8B0C" w:rsidR="00CD03ED" w:rsidRPr="00881F0F" w:rsidRDefault="00CD03ED" w:rsidP="00F85EEC">
      <w:pPr>
        <w:pStyle w:val="Heading2"/>
        <w:spacing w:before="0"/>
        <w:rPr>
          <w:rFonts w:ascii="TH SarabunPSK" w:eastAsia="Cordia New" w:hAnsi="TH SarabunPSK" w:cs="TH SarabunPSK"/>
          <w:color w:val="000000" w:themeColor="text1"/>
        </w:rPr>
      </w:pPr>
      <w:bookmarkStart w:id="0" w:name="_GoBack"/>
      <w:bookmarkEnd w:id="0"/>
    </w:p>
    <w:p w14:paraId="6A1D5834" w14:textId="77777777" w:rsidR="00CD03ED" w:rsidRPr="00881F0F" w:rsidRDefault="00CD03ED" w:rsidP="00F85EEC">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p>
    <w:p w14:paraId="63A2AE37" w14:textId="19E7BBD3"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4"/>
          <w:szCs w:val="44"/>
          <w:cs/>
        </w:rPr>
      </w:pPr>
      <w:r w:rsidRPr="00881F0F">
        <w:rPr>
          <w:rFonts w:ascii="TH SarabunPSK" w:eastAsia="Cordia New" w:hAnsi="TH SarabunPSK" w:cs="TH SarabunPSK"/>
          <w:b/>
          <w:bCs/>
          <w:color w:val="000000" w:themeColor="text1"/>
          <w:sz w:val="44"/>
          <w:szCs w:val="44"/>
          <w:cs/>
        </w:rPr>
        <w:t>รายงานผลการประเมินตนเอง</w:t>
      </w:r>
    </w:p>
    <w:p w14:paraId="730251A3"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4"/>
          <w:szCs w:val="44"/>
        </w:rPr>
      </w:pPr>
      <w:r w:rsidRPr="00881F0F">
        <w:rPr>
          <w:rFonts w:ascii="TH SarabunPSK" w:eastAsia="Cordia New" w:hAnsi="TH SarabunPSK" w:cs="TH SarabunPSK"/>
          <w:b/>
          <w:bCs/>
          <w:color w:val="000000" w:themeColor="text1"/>
          <w:sz w:val="44"/>
          <w:szCs w:val="44"/>
        </w:rPr>
        <w:t>Self</w:t>
      </w:r>
      <w:r w:rsidRPr="00881F0F">
        <w:rPr>
          <w:rFonts w:ascii="TH SarabunPSK" w:eastAsia="Cordia New" w:hAnsi="TH SarabunPSK" w:cs="TH SarabunPSK"/>
          <w:b/>
          <w:bCs/>
          <w:color w:val="000000" w:themeColor="text1"/>
          <w:sz w:val="44"/>
          <w:szCs w:val="44"/>
          <w:cs/>
        </w:rPr>
        <w:t>-</w:t>
      </w:r>
      <w:r w:rsidRPr="00881F0F">
        <w:rPr>
          <w:rFonts w:ascii="TH SarabunPSK" w:eastAsia="Cordia New" w:hAnsi="TH SarabunPSK" w:cs="TH SarabunPSK"/>
          <w:b/>
          <w:bCs/>
          <w:color w:val="000000" w:themeColor="text1"/>
          <w:sz w:val="44"/>
          <w:szCs w:val="44"/>
        </w:rPr>
        <w:t>Assessment Report</w:t>
      </w:r>
      <w:r w:rsidRPr="00881F0F">
        <w:rPr>
          <w:rFonts w:ascii="TH SarabunPSK" w:eastAsia="Cordia New" w:hAnsi="TH SarabunPSK" w:cs="TH SarabunPSK"/>
          <w:b/>
          <w:bCs/>
          <w:color w:val="000000" w:themeColor="text1"/>
          <w:sz w:val="44"/>
          <w:szCs w:val="44"/>
          <w:cs/>
        </w:rPr>
        <w:t xml:space="preserve"> (</w:t>
      </w:r>
      <w:r w:rsidRPr="00881F0F">
        <w:rPr>
          <w:rFonts w:ascii="TH SarabunPSK" w:eastAsia="Cordia New" w:hAnsi="TH SarabunPSK" w:cs="TH SarabunPSK"/>
          <w:b/>
          <w:bCs/>
          <w:color w:val="000000" w:themeColor="text1"/>
          <w:sz w:val="44"/>
          <w:szCs w:val="44"/>
        </w:rPr>
        <w:t>SAR</w:t>
      </w:r>
      <w:r w:rsidRPr="00881F0F">
        <w:rPr>
          <w:rFonts w:ascii="TH SarabunPSK" w:eastAsia="Cordia New" w:hAnsi="TH SarabunPSK" w:cs="TH SarabunPSK"/>
          <w:b/>
          <w:bCs/>
          <w:color w:val="000000" w:themeColor="text1"/>
          <w:sz w:val="44"/>
          <w:szCs w:val="44"/>
          <w:cs/>
        </w:rPr>
        <w:t>)</w:t>
      </w:r>
    </w:p>
    <w:p w14:paraId="3B02DC5E" w14:textId="3DB64A13"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4"/>
          <w:szCs w:val="44"/>
          <w:cs/>
        </w:rPr>
      </w:pPr>
      <w:r w:rsidRPr="00881F0F">
        <w:rPr>
          <w:rFonts w:ascii="TH SarabunPSK" w:eastAsia="Cordia New" w:hAnsi="TH SarabunPSK" w:cs="TH SarabunPSK"/>
          <w:b/>
          <w:bCs/>
          <w:color w:val="000000" w:themeColor="text1"/>
          <w:sz w:val="44"/>
          <w:szCs w:val="44"/>
          <w:cs/>
        </w:rPr>
        <w:t xml:space="preserve">ตามเกณฑ์ </w:t>
      </w:r>
      <w:r w:rsidRPr="00881F0F">
        <w:rPr>
          <w:rFonts w:ascii="TH SarabunPSK" w:eastAsia="Cordia New" w:hAnsi="TH SarabunPSK" w:cs="TH SarabunPSK"/>
          <w:b/>
          <w:bCs/>
          <w:color w:val="000000" w:themeColor="text1"/>
          <w:sz w:val="44"/>
          <w:szCs w:val="44"/>
          <w:lang w:bidi="ar-SA"/>
        </w:rPr>
        <w:t>AUN</w:t>
      </w:r>
      <w:r w:rsidRPr="00881F0F">
        <w:rPr>
          <w:rFonts w:ascii="TH SarabunPSK" w:eastAsia="Cordia New" w:hAnsi="TH SarabunPSK" w:cs="TH SarabunPSK"/>
          <w:b/>
          <w:bCs/>
          <w:color w:val="000000" w:themeColor="text1"/>
          <w:sz w:val="44"/>
          <w:szCs w:val="44"/>
          <w:cs/>
        </w:rPr>
        <w:t>-</w:t>
      </w:r>
      <w:r w:rsidRPr="00881F0F">
        <w:rPr>
          <w:rFonts w:ascii="TH SarabunPSK" w:eastAsia="Cordia New" w:hAnsi="TH SarabunPSK" w:cs="TH SarabunPSK"/>
          <w:b/>
          <w:bCs/>
          <w:color w:val="000000" w:themeColor="text1"/>
          <w:sz w:val="44"/>
          <w:szCs w:val="44"/>
          <w:lang w:bidi="ar-SA"/>
        </w:rPr>
        <w:t xml:space="preserve">QA Version </w:t>
      </w:r>
      <w:r w:rsidR="00016F75" w:rsidRPr="00881F0F">
        <w:rPr>
          <w:rFonts w:ascii="TH SarabunPSK" w:eastAsia="Cordia New" w:hAnsi="TH SarabunPSK" w:cs="TH SarabunPSK"/>
          <w:b/>
          <w:bCs/>
          <w:color w:val="000000" w:themeColor="text1"/>
          <w:sz w:val="44"/>
          <w:szCs w:val="44"/>
        </w:rPr>
        <w:t>4</w:t>
      </w:r>
      <w:r w:rsidRPr="00881F0F">
        <w:rPr>
          <w:rFonts w:ascii="TH SarabunPSK" w:eastAsia="Cordia New" w:hAnsi="TH SarabunPSK" w:cs="TH SarabunPSK"/>
          <w:b/>
          <w:bCs/>
          <w:color w:val="000000" w:themeColor="text1"/>
          <w:sz w:val="44"/>
          <w:szCs w:val="44"/>
          <w:cs/>
        </w:rPr>
        <w:t>.0</w:t>
      </w:r>
    </w:p>
    <w:p w14:paraId="77CCC941"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p>
    <w:p w14:paraId="0651AAEB"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0616A6DB"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2E0BDCDA" w14:textId="2F0C08AC" w:rsidR="007C243B"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7BB57942" w14:textId="77777777" w:rsidR="00F85EEC" w:rsidRPr="00881F0F" w:rsidRDefault="00F85EEC"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18246101"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6AA139E" w14:textId="77777777" w:rsidR="007C243B" w:rsidRPr="00881F0F" w:rsidRDefault="007C243B" w:rsidP="00F85EEC">
      <w:pPr>
        <w:autoSpaceDE w:val="0"/>
        <w:autoSpaceDN w:val="0"/>
        <w:adjustRightInd w:val="0"/>
        <w:spacing w:after="0" w:line="240" w:lineRule="auto"/>
        <w:jc w:val="center"/>
        <w:rPr>
          <w:rFonts w:ascii="TH SarabunPSK" w:eastAsia="Calibri" w:hAnsi="TH SarabunPSK" w:cs="TH SarabunPSK"/>
          <w:b/>
          <w:bCs/>
          <w:color w:val="000000" w:themeColor="text1"/>
          <w:sz w:val="40"/>
          <w:szCs w:val="40"/>
        </w:rPr>
      </w:pPr>
      <w:r w:rsidRPr="00881F0F">
        <w:rPr>
          <w:rFonts w:ascii="TH SarabunPSK" w:eastAsia="Calibri" w:hAnsi="TH SarabunPSK" w:cs="TH SarabunPSK"/>
          <w:b/>
          <w:bCs/>
          <w:color w:val="000000" w:themeColor="text1"/>
          <w:sz w:val="40"/>
          <w:szCs w:val="40"/>
          <w:cs/>
        </w:rPr>
        <w:t xml:space="preserve">หลักสูตร......................................................... </w:t>
      </w:r>
    </w:p>
    <w:p w14:paraId="05BF6D58" w14:textId="325C94D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r w:rsidRPr="00881F0F">
        <w:rPr>
          <w:rFonts w:ascii="TH SarabunPSK" w:eastAsia="Calibri" w:hAnsi="TH SarabunPSK" w:cs="TH SarabunPSK"/>
          <w:b/>
          <w:bCs/>
          <w:color w:val="000000" w:themeColor="text1"/>
          <w:sz w:val="40"/>
          <w:szCs w:val="40"/>
          <w:cs/>
        </w:rPr>
        <w:t>คณะ............................................... มหาวิทยาลัย</w:t>
      </w:r>
      <w:r w:rsidR="00A007EE">
        <w:rPr>
          <w:rFonts w:ascii="TH SarabunPSK" w:eastAsia="Calibri" w:hAnsi="TH SarabunPSK" w:cs="TH SarabunPSK" w:hint="cs"/>
          <w:b/>
          <w:bCs/>
          <w:color w:val="000000" w:themeColor="text1"/>
          <w:sz w:val="40"/>
          <w:szCs w:val="40"/>
          <w:cs/>
        </w:rPr>
        <w:t>ราชภัฏ</w:t>
      </w:r>
      <w:r w:rsidR="00AB7117">
        <w:rPr>
          <w:rFonts w:ascii="TH SarabunPSK" w:eastAsia="Calibri" w:hAnsi="TH SarabunPSK" w:cs="TH SarabunPSK" w:hint="cs"/>
          <w:b/>
          <w:bCs/>
          <w:color w:val="000000" w:themeColor="text1"/>
          <w:sz w:val="40"/>
          <w:szCs w:val="40"/>
          <w:cs/>
        </w:rPr>
        <w:t>เชียงราย</w:t>
      </w:r>
    </w:p>
    <w:p w14:paraId="1BD26D63"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72BB2D14"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11BD485D" w14:textId="7BF9E3D1" w:rsidR="007C243B"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3CA5B918" w14:textId="3CBAA469" w:rsidR="00F85EEC" w:rsidRPr="00AB7117" w:rsidRDefault="00F85EEC"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5F42300D" w14:textId="093A4FBF" w:rsidR="00F85EEC" w:rsidRDefault="00F85EEC"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1D1210E1" w14:textId="77777777" w:rsidR="00F85EEC" w:rsidRPr="00881F0F" w:rsidRDefault="00F85EEC"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258DC113"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4A34AC9A"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p>
    <w:p w14:paraId="61CE5A59" w14:textId="77777777" w:rsidR="007C243B" w:rsidRPr="00881F0F" w:rsidRDefault="007C243B"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rPr>
      </w:pPr>
      <w:r w:rsidRPr="00881F0F">
        <w:rPr>
          <w:rFonts w:ascii="TH SarabunPSK" w:eastAsia="Cordia New" w:hAnsi="TH SarabunPSK" w:cs="TH SarabunPSK"/>
          <w:b/>
          <w:bCs/>
          <w:color w:val="000000" w:themeColor="text1"/>
          <w:sz w:val="40"/>
          <w:szCs w:val="40"/>
          <w:cs/>
        </w:rPr>
        <w:t xml:space="preserve">ประจำปีการศึกษา </w:t>
      </w:r>
      <w:r w:rsidRPr="00881F0F">
        <w:rPr>
          <w:rFonts w:ascii="TH SarabunPSK" w:eastAsia="Calibri" w:hAnsi="TH SarabunPSK" w:cs="TH SarabunPSK"/>
          <w:b/>
          <w:bCs/>
          <w:color w:val="000000" w:themeColor="text1"/>
          <w:sz w:val="40"/>
          <w:szCs w:val="40"/>
          <w:cs/>
        </w:rPr>
        <w:t xml:space="preserve">…………. </w:t>
      </w:r>
      <w:r w:rsidRPr="00881F0F">
        <w:rPr>
          <w:rFonts w:ascii="TH SarabunPSK" w:eastAsia="Cordia New" w:hAnsi="TH SarabunPSK" w:cs="TH SarabunPSK"/>
          <w:b/>
          <w:bCs/>
          <w:color w:val="000000" w:themeColor="text1"/>
          <w:sz w:val="40"/>
          <w:szCs w:val="40"/>
          <w:cs/>
        </w:rPr>
        <w:t xml:space="preserve"> </w:t>
      </w:r>
    </w:p>
    <w:p w14:paraId="446CF055" w14:textId="0D75575A" w:rsidR="007C243B" w:rsidRPr="00881F0F" w:rsidRDefault="00C51686" w:rsidP="00F85EEC">
      <w:pPr>
        <w:autoSpaceDE w:val="0"/>
        <w:autoSpaceDN w:val="0"/>
        <w:adjustRightInd w:val="0"/>
        <w:spacing w:after="0" w:line="240" w:lineRule="auto"/>
        <w:jc w:val="center"/>
        <w:rPr>
          <w:rFonts w:ascii="TH SarabunPSK" w:eastAsia="Cordia New" w:hAnsi="TH SarabunPSK" w:cs="TH SarabunPSK"/>
          <w:b/>
          <w:bCs/>
          <w:color w:val="000000" w:themeColor="text1"/>
          <w:sz w:val="40"/>
          <w:szCs w:val="40"/>
          <w:cs/>
        </w:rPr>
      </w:pPr>
      <w:r w:rsidRPr="00881F0F">
        <w:rPr>
          <w:rFonts w:ascii="TH SarabunPSK" w:eastAsia="Cordia New" w:hAnsi="TH SarabunPSK" w:cs="TH SarabunPSK"/>
          <w:b/>
          <w:bCs/>
          <w:color w:val="000000" w:themeColor="text1"/>
          <w:sz w:val="40"/>
          <w:szCs w:val="40"/>
        </w:rPr>
        <w:t xml:space="preserve">1 </w:t>
      </w:r>
      <w:r w:rsidRPr="00881F0F">
        <w:rPr>
          <w:rFonts w:ascii="TH SarabunPSK" w:eastAsia="Cordia New" w:hAnsi="TH SarabunPSK" w:cs="TH SarabunPSK"/>
          <w:b/>
          <w:bCs/>
          <w:color w:val="000000" w:themeColor="text1"/>
          <w:sz w:val="40"/>
          <w:szCs w:val="40"/>
          <w:cs/>
        </w:rPr>
        <w:t xml:space="preserve">มิถุนายน </w:t>
      </w:r>
      <w:r w:rsidR="00577F65" w:rsidRPr="00881F0F">
        <w:rPr>
          <w:rFonts w:ascii="TH SarabunPSK" w:eastAsia="Cordia New" w:hAnsi="TH SarabunPSK" w:cs="TH SarabunPSK"/>
          <w:b/>
          <w:bCs/>
          <w:color w:val="000000" w:themeColor="text1"/>
          <w:sz w:val="40"/>
          <w:szCs w:val="40"/>
          <w:cs/>
        </w:rPr>
        <w:t>.................</w:t>
      </w:r>
      <w:r w:rsidR="00C772B5">
        <w:rPr>
          <w:rFonts w:ascii="TH SarabunPSK" w:eastAsia="Cordia New" w:hAnsi="TH SarabunPSK" w:cs="TH SarabunPSK"/>
          <w:b/>
          <w:bCs/>
          <w:color w:val="000000" w:themeColor="text1"/>
          <w:sz w:val="40"/>
          <w:szCs w:val="40"/>
          <w:cs/>
        </w:rPr>
        <w:t xml:space="preserve"> </w:t>
      </w:r>
      <w:r w:rsidRPr="00881F0F">
        <w:rPr>
          <w:rFonts w:ascii="TH SarabunPSK" w:eastAsia="Cordia New" w:hAnsi="TH SarabunPSK" w:cs="TH SarabunPSK"/>
          <w:b/>
          <w:bCs/>
          <w:color w:val="000000" w:themeColor="text1"/>
          <w:sz w:val="40"/>
          <w:szCs w:val="40"/>
          <w:cs/>
        </w:rPr>
        <w:t xml:space="preserve">31 </w:t>
      </w:r>
      <w:r w:rsidR="00577F65" w:rsidRPr="00881F0F">
        <w:rPr>
          <w:rFonts w:ascii="TH SarabunPSK" w:eastAsia="Cordia New" w:hAnsi="TH SarabunPSK" w:cs="TH SarabunPSK"/>
          <w:b/>
          <w:bCs/>
          <w:color w:val="000000" w:themeColor="text1"/>
          <w:sz w:val="40"/>
          <w:szCs w:val="40"/>
          <w:cs/>
        </w:rPr>
        <w:t>พฤษภาคม .............</w:t>
      </w:r>
    </w:p>
    <w:p w14:paraId="224CCB37" w14:textId="77777777" w:rsidR="007C243B" w:rsidRPr="00881F0F" w:rsidRDefault="007C243B" w:rsidP="00F85EEC">
      <w:pPr>
        <w:spacing w:after="0" w:line="240" w:lineRule="auto"/>
        <w:jc w:val="center"/>
        <w:rPr>
          <w:rFonts w:ascii="TH SarabunPSK" w:eastAsia="Cordia New" w:hAnsi="TH SarabunPSK" w:cs="TH SarabunPSK"/>
          <w:b/>
          <w:bCs/>
          <w:color w:val="000000" w:themeColor="text1"/>
          <w:sz w:val="36"/>
          <w:szCs w:val="36"/>
          <w:cs/>
        </w:rPr>
      </w:pPr>
    </w:p>
    <w:p w14:paraId="771CCAC1" w14:textId="77777777" w:rsidR="007C243B" w:rsidRPr="00881F0F" w:rsidRDefault="007C243B" w:rsidP="00F85EEC">
      <w:pPr>
        <w:tabs>
          <w:tab w:val="left" w:pos="0"/>
        </w:tabs>
        <w:spacing w:after="0" w:line="240" w:lineRule="auto"/>
        <w:jc w:val="center"/>
        <w:rPr>
          <w:rFonts w:ascii="TH SarabunPSK" w:hAnsi="TH SarabunPSK" w:cs="TH SarabunPSK"/>
          <w:b/>
          <w:bCs/>
          <w:color w:val="000000" w:themeColor="text1"/>
          <w:sz w:val="40"/>
          <w:szCs w:val="40"/>
        </w:rPr>
      </w:pPr>
    </w:p>
    <w:p w14:paraId="269B3CC9" w14:textId="77777777" w:rsidR="007C243B" w:rsidRPr="00881F0F" w:rsidRDefault="007C243B" w:rsidP="00F85EEC">
      <w:pPr>
        <w:tabs>
          <w:tab w:val="left" w:pos="0"/>
        </w:tabs>
        <w:spacing w:after="0" w:line="240" w:lineRule="auto"/>
        <w:jc w:val="center"/>
        <w:rPr>
          <w:rFonts w:ascii="TH SarabunPSK" w:hAnsi="TH SarabunPSK" w:cs="TH SarabunPSK"/>
          <w:b/>
          <w:bCs/>
          <w:color w:val="000000" w:themeColor="text1"/>
          <w:sz w:val="40"/>
          <w:szCs w:val="40"/>
        </w:rPr>
      </w:pPr>
    </w:p>
    <w:p w14:paraId="7AA11E51" w14:textId="2C550475" w:rsidR="00F85EEC" w:rsidRDefault="00F85EEC" w:rsidP="00F85EEC">
      <w:pPr>
        <w:spacing w:after="0"/>
        <w:jc w:val="center"/>
        <w:rPr>
          <w:rFonts w:ascii="TH SarabunPSK" w:hAnsi="TH SarabunPSK" w:cs="TH SarabunPSK"/>
          <w:b/>
          <w:bCs/>
          <w:color w:val="000000" w:themeColor="text1"/>
          <w:sz w:val="32"/>
          <w:szCs w:val="32"/>
        </w:rPr>
      </w:pPr>
    </w:p>
    <w:p w14:paraId="5498BFB7" w14:textId="09908A86" w:rsidR="00AB7117" w:rsidRDefault="00AB7117" w:rsidP="00F85EEC">
      <w:pPr>
        <w:spacing w:after="0"/>
        <w:jc w:val="center"/>
        <w:rPr>
          <w:rFonts w:ascii="TH SarabunPSK" w:hAnsi="TH SarabunPSK" w:cs="TH SarabunPSK"/>
          <w:b/>
          <w:bCs/>
          <w:color w:val="000000" w:themeColor="text1"/>
          <w:sz w:val="32"/>
          <w:szCs w:val="32"/>
        </w:rPr>
      </w:pPr>
    </w:p>
    <w:p w14:paraId="091EE85C" w14:textId="01C4D550" w:rsidR="00AB7117" w:rsidRDefault="00AB7117" w:rsidP="00F85EEC">
      <w:pPr>
        <w:spacing w:after="0"/>
        <w:jc w:val="center"/>
        <w:rPr>
          <w:rFonts w:ascii="TH SarabunPSK" w:hAnsi="TH SarabunPSK" w:cs="TH SarabunPSK"/>
          <w:b/>
          <w:bCs/>
          <w:color w:val="000000" w:themeColor="text1"/>
          <w:sz w:val="32"/>
          <w:szCs w:val="32"/>
        </w:rPr>
      </w:pPr>
    </w:p>
    <w:p w14:paraId="773800E7" w14:textId="3A878985" w:rsidR="00AB7117" w:rsidRDefault="00AB7117" w:rsidP="00F85EEC">
      <w:pPr>
        <w:spacing w:after="0"/>
        <w:jc w:val="center"/>
        <w:rPr>
          <w:rFonts w:ascii="TH SarabunPSK" w:hAnsi="TH SarabunPSK" w:cs="TH SarabunPSK"/>
          <w:b/>
          <w:bCs/>
          <w:color w:val="000000" w:themeColor="text1"/>
          <w:sz w:val="32"/>
          <w:szCs w:val="32"/>
        </w:rPr>
      </w:pPr>
    </w:p>
    <w:p w14:paraId="7CB37793" w14:textId="77777777" w:rsidR="00AB7117" w:rsidRDefault="00AB7117" w:rsidP="00F85EEC">
      <w:pPr>
        <w:spacing w:after="0"/>
        <w:jc w:val="center"/>
        <w:rPr>
          <w:rFonts w:ascii="TH SarabunPSK" w:hAnsi="TH SarabunPSK" w:cs="TH SarabunPSK"/>
          <w:b/>
          <w:bCs/>
          <w:color w:val="000000" w:themeColor="text1"/>
          <w:sz w:val="32"/>
          <w:szCs w:val="32"/>
        </w:rPr>
      </w:pPr>
    </w:p>
    <w:p w14:paraId="2FAD25A0" w14:textId="0553DA30" w:rsidR="007C243B" w:rsidRPr="001C14E8" w:rsidRDefault="00C268E6" w:rsidP="00F85EEC">
      <w:pPr>
        <w:spacing w:after="0"/>
        <w:jc w:val="center"/>
        <w:rPr>
          <w:rFonts w:ascii="TH SarabunPSK" w:hAnsi="TH SarabunPSK" w:cs="TH SarabunPSK"/>
          <w:b/>
          <w:bCs/>
          <w:color w:val="000000" w:themeColor="text1"/>
          <w:sz w:val="40"/>
          <w:szCs w:val="40"/>
        </w:rPr>
      </w:pPr>
      <w:r w:rsidRPr="001C14E8">
        <w:rPr>
          <w:rFonts w:ascii="TH SarabunPSK" w:hAnsi="TH SarabunPSK" w:cs="TH SarabunPSK" w:hint="cs"/>
          <w:b/>
          <w:bCs/>
          <w:color w:val="000000" w:themeColor="text1"/>
          <w:sz w:val="44"/>
          <w:szCs w:val="44"/>
          <w:cs/>
        </w:rPr>
        <w:lastRenderedPageBreak/>
        <w:t>คำนำ</w:t>
      </w:r>
    </w:p>
    <w:p w14:paraId="7CE623F3" w14:textId="77777777" w:rsidR="00480369" w:rsidRDefault="00480369" w:rsidP="00F85EEC">
      <w:pPr>
        <w:spacing w:after="0"/>
        <w:jc w:val="center"/>
        <w:rPr>
          <w:rFonts w:ascii="TH SarabunPSK" w:hAnsi="TH SarabunPSK" w:cs="TH SarabunPSK"/>
          <w:b/>
          <w:bCs/>
          <w:color w:val="000000" w:themeColor="text1"/>
          <w:sz w:val="32"/>
          <w:szCs w:val="32"/>
        </w:rPr>
      </w:pPr>
    </w:p>
    <w:p w14:paraId="65379287" w14:textId="29C07D5C" w:rsidR="00480369" w:rsidRDefault="00480369" w:rsidP="00F85EEC">
      <w:pPr>
        <w:spacing w:after="0"/>
        <w:jc w:val="center"/>
        <w:rPr>
          <w:rFonts w:ascii="TH SarabunPSK" w:hAnsi="TH SarabunPSK" w:cs="TH SarabunPSK"/>
          <w:sz w:val="28"/>
        </w:rPr>
      </w:pPr>
      <w:r w:rsidRPr="00881F0F">
        <w:rPr>
          <w:rFonts w:ascii="TH SarabunPSK" w:hAnsi="TH SarabunPSK" w:cs="TH SarabunPSK"/>
          <w:sz w:val="28"/>
          <w:cs/>
        </w:rPr>
        <w:t>...............................................................................................................................................................................................................................................................................................................................................................................................................................................................................................................................................................................................................................................................................................................................................................................................................................................................................................................................................................................................................................................................................................................................................................................................................................................................................................................................................................................................................................................................................................................................................................................................................................................................................................................................................................................................................................................................</w:t>
      </w:r>
    </w:p>
    <w:p w14:paraId="5895FFF9" w14:textId="0D89CD39" w:rsidR="00480369" w:rsidRDefault="00480369" w:rsidP="00F85EEC">
      <w:pPr>
        <w:spacing w:after="0"/>
        <w:jc w:val="center"/>
        <w:rPr>
          <w:rFonts w:ascii="TH SarabunPSK" w:hAnsi="TH SarabunPSK" w:cs="TH SarabunPSK"/>
          <w:b/>
          <w:bCs/>
          <w:color w:val="000000" w:themeColor="text1"/>
          <w:sz w:val="32"/>
          <w:szCs w:val="32"/>
        </w:rPr>
      </w:pPr>
    </w:p>
    <w:p w14:paraId="7A92CE68" w14:textId="6D056FA7" w:rsidR="00480369" w:rsidRPr="00480369" w:rsidRDefault="00480369" w:rsidP="00480369">
      <w:pPr>
        <w:spacing w:after="0"/>
        <w:jc w:val="right"/>
        <w:rPr>
          <w:rFonts w:ascii="TH SarabunPSK" w:hAnsi="TH SarabunPSK" w:cs="TH SarabunPSK"/>
          <w:color w:val="000000" w:themeColor="text1"/>
          <w:sz w:val="32"/>
          <w:szCs w:val="32"/>
        </w:rPr>
      </w:pPr>
    </w:p>
    <w:p w14:paraId="04994DE3" w14:textId="7114D644" w:rsidR="00480369" w:rsidRPr="00480369" w:rsidRDefault="00480369" w:rsidP="00480369">
      <w:pPr>
        <w:spacing w:after="0"/>
        <w:jc w:val="right"/>
        <w:rPr>
          <w:rFonts w:ascii="TH SarabunPSK" w:hAnsi="TH SarabunPSK" w:cs="TH SarabunPSK"/>
          <w:color w:val="000000" w:themeColor="text1"/>
          <w:sz w:val="32"/>
          <w:szCs w:val="32"/>
        </w:rPr>
      </w:pPr>
      <w:r w:rsidRPr="00480369">
        <w:rPr>
          <w:rFonts w:ascii="TH SarabunPSK" w:hAnsi="TH SarabunPSK" w:cs="TH SarabunPSK" w:hint="cs"/>
          <w:color w:val="000000" w:themeColor="text1"/>
          <w:sz w:val="32"/>
          <w:szCs w:val="32"/>
          <w:cs/>
        </w:rPr>
        <w:t>................................................</w:t>
      </w:r>
    </w:p>
    <w:p w14:paraId="476CDCD9" w14:textId="2856B3A1" w:rsidR="00480369" w:rsidRPr="00480369" w:rsidRDefault="00480369" w:rsidP="00480369">
      <w:pPr>
        <w:spacing w:after="0"/>
        <w:jc w:val="right"/>
        <w:rPr>
          <w:rFonts w:ascii="TH SarabunPSK" w:hAnsi="TH SarabunPSK" w:cs="TH SarabunPSK"/>
          <w:color w:val="000000" w:themeColor="text1"/>
          <w:sz w:val="32"/>
          <w:szCs w:val="32"/>
        </w:rPr>
      </w:pPr>
      <w:r w:rsidRPr="00480369">
        <w:rPr>
          <w:rFonts w:ascii="TH SarabunPSK" w:hAnsi="TH SarabunPSK" w:cs="TH SarabunPSK" w:hint="cs"/>
          <w:color w:val="000000" w:themeColor="text1"/>
          <w:sz w:val="32"/>
          <w:szCs w:val="32"/>
          <w:cs/>
        </w:rPr>
        <w:t>(.............................................)</w:t>
      </w:r>
    </w:p>
    <w:p w14:paraId="1E909296" w14:textId="58A3A1BB" w:rsidR="00480369" w:rsidRPr="00480369" w:rsidRDefault="00480369" w:rsidP="00480369">
      <w:pPr>
        <w:spacing w:after="0"/>
        <w:jc w:val="right"/>
        <w:rPr>
          <w:rFonts w:ascii="TH SarabunPSK" w:hAnsi="TH SarabunPSK" w:cs="TH SarabunPSK"/>
          <w:color w:val="000000" w:themeColor="text1"/>
          <w:sz w:val="32"/>
          <w:szCs w:val="32"/>
        </w:rPr>
      </w:pPr>
      <w:r w:rsidRPr="00480369">
        <w:rPr>
          <w:rFonts w:ascii="TH SarabunPSK" w:hAnsi="TH SarabunPSK" w:cs="TH SarabunPSK" w:hint="cs"/>
          <w:color w:val="000000" w:themeColor="text1"/>
          <w:sz w:val="32"/>
          <w:szCs w:val="32"/>
          <w:cs/>
        </w:rPr>
        <w:t>วันที่ ..........................................</w:t>
      </w:r>
    </w:p>
    <w:p w14:paraId="50DDC480" w14:textId="7D2D1795" w:rsidR="00480369" w:rsidRPr="00881F0F" w:rsidRDefault="00480369" w:rsidP="00F85EEC">
      <w:pPr>
        <w:spacing w:after="0"/>
        <w:jc w:val="center"/>
        <w:rPr>
          <w:rFonts w:ascii="TH SarabunPSK" w:hAnsi="TH SarabunPSK" w:cs="TH SarabunPSK"/>
          <w:b/>
          <w:bCs/>
          <w:color w:val="000000" w:themeColor="text1"/>
          <w:sz w:val="32"/>
          <w:szCs w:val="32"/>
          <w:cs/>
        </w:rPr>
      </w:pPr>
    </w:p>
    <w:p w14:paraId="7D8EF358" w14:textId="77777777" w:rsidR="007C243B" w:rsidRPr="00881F0F" w:rsidRDefault="007C243B" w:rsidP="00F85EEC">
      <w:pPr>
        <w:tabs>
          <w:tab w:val="left" w:pos="0"/>
        </w:tabs>
        <w:spacing w:after="0" w:line="240" w:lineRule="auto"/>
        <w:jc w:val="center"/>
        <w:rPr>
          <w:rFonts w:ascii="TH SarabunPSK" w:hAnsi="TH SarabunPSK" w:cs="TH SarabunPSK"/>
          <w:b/>
          <w:bCs/>
          <w:color w:val="000000" w:themeColor="text1"/>
          <w:sz w:val="32"/>
          <w:szCs w:val="32"/>
        </w:rPr>
      </w:pPr>
    </w:p>
    <w:p w14:paraId="701A6DF4" w14:textId="77777777" w:rsidR="007C243B" w:rsidRPr="00881F0F" w:rsidRDefault="007C243B" w:rsidP="00F85EEC">
      <w:pPr>
        <w:tabs>
          <w:tab w:val="left" w:pos="0"/>
        </w:tabs>
        <w:spacing w:after="0" w:line="240" w:lineRule="auto"/>
        <w:jc w:val="center"/>
        <w:rPr>
          <w:rFonts w:ascii="TH SarabunPSK" w:hAnsi="TH SarabunPSK" w:cs="TH SarabunPSK"/>
          <w:b/>
          <w:bCs/>
          <w:color w:val="000000" w:themeColor="text1"/>
          <w:sz w:val="32"/>
          <w:szCs w:val="32"/>
        </w:rPr>
      </w:pPr>
    </w:p>
    <w:p w14:paraId="40F91490" w14:textId="77777777" w:rsidR="007C243B" w:rsidRPr="00881F0F" w:rsidRDefault="007C243B" w:rsidP="00F85EEC">
      <w:pPr>
        <w:tabs>
          <w:tab w:val="left" w:pos="0"/>
        </w:tabs>
        <w:spacing w:after="0" w:line="240" w:lineRule="auto"/>
        <w:jc w:val="center"/>
        <w:rPr>
          <w:rFonts w:ascii="TH SarabunPSK" w:hAnsi="TH SarabunPSK" w:cs="TH SarabunPSK"/>
          <w:b/>
          <w:bCs/>
          <w:color w:val="000000" w:themeColor="text1"/>
          <w:sz w:val="32"/>
          <w:szCs w:val="32"/>
        </w:rPr>
      </w:pPr>
    </w:p>
    <w:p w14:paraId="2E96B9F2" w14:textId="77777777" w:rsidR="007C243B" w:rsidRPr="00881F0F" w:rsidRDefault="007C243B" w:rsidP="00F85EEC">
      <w:pPr>
        <w:tabs>
          <w:tab w:val="left" w:pos="0"/>
        </w:tabs>
        <w:spacing w:after="0" w:line="240" w:lineRule="auto"/>
        <w:jc w:val="center"/>
        <w:rPr>
          <w:rFonts w:ascii="TH SarabunPSK" w:hAnsi="TH SarabunPSK" w:cs="TH SarabunPSK"/>
          <w:b/>
          <w:bCs/>
          <w:color w:val="000000" w:themeColor="text1"/>
          <w:sz w:val="32"/>
          <w:szCs w:val="32"/>
        </w:rPr>
      </w:pPr>
    </w:p>
    <w:p w14:paraId="67684663" w14:textId="77777777" w:rsidR="007C243B" w:rsidRPr="00881F0F" w:rsidRDefault="007C243B" w:rsidP="00F85EEC">
      <w:pPr>
        <w:tabs>
          <w:tab w:val="left" w:pos="0"/>
        </w:tabs>
        <w:spacing w:after="0" w:line="240" w:lineRule="auto"/>
        <w:jc w:val="center"/>
        <w:rPr>
          <w:rFonts w:ascii="TH SarabunPSK" w:hAnsi="TH SarabunPSK" w:cs="TH SarabunPSK"/>
          <w:b/>
          <w:bCs/>
          <w:color w:val="000000" w:themeColor="text1"/>
          <w:sz w:val="32"/>
          <w:szCs w:val="32"/>
        </w:rPr>
      </w:pPr>
    </w:p>
    <w:p w14:paraId="26613D20" w14:textId="77777777" w:rsidR="007C243B" w:rsidRPr="00881F0F" w:rsidRDefault="007C243B" w:rsidP="00F85EEC">
      <w:pPr>
        <w:tabs>
          <w:tab w:val="left" w:pos="0"/>
        </w:tabs>
        <w:spacing w:after="0" w:line="240" w:lineRule="auto"/>
        <w:jc w:val="center"/>
        <w:rPr>
          <w:rFonts w:ascii="TH SarabunPSK" w:hAnsi="TH SarabunPSK" w:cs="TH SarabunPSK"/>
          <w:b/>
          <w:bCs/>
          <w:color w:val="000000" w:themeColor="text1"/>
          <w:sz w:val="32"/>
          <w:szCs w:val="32"/>
        </w:rPr>
      </w:pPr>
    </w:p>
    <w:p w14:paraId="7B72C372" w14:textId="16B781D7" w:rsidR="007C243B" w:rsidRPr="00881F0F" w:rsidRDefault="007C243B" w:rsidP="00F85EEC">
      <w:pPr>
        <w:tabs>
          <w:tab w:val="left" w:pos="0"/>
        </w:tabs>
        <w:spacing w:after="0" w:line="240" w:lineRule="auto"/>
        <w:jc w:val="center"/>
        <w:rPr>
          <w:rFonts w:ascii="TH SarabunPSK" w:hAnsi="TH SarabunPSK" w:cs="TH SarabunPSK"/>
          <w:b/>
          <w:bCs/>
          <w:color w:val="000000" w:themeColor="text1"/>
          <w:sz w:val="32"/>
          <w:szCs w:val="32"/>
        </w:rPr>
      </w:pPr>
    </w:p>
    <w:p w14:paraId="18FCDC11" w14:textId="77777777" w:rsidR="007630EC" w:rsidRPr="00881F0F" w:rsidRDefault="007630EC" w:rsidP="00F85EEC">
      <w:pPr>
        <w:tabs>
          <w:tab w:val="left" w:pos="0"/>
        </w:tabs>
        <w:spacing w:after="0" w:line="240" w:lineRule="auto"/>
        <w:jc w:val="center"/>
        <w:rPr>
          <w:rFonts w:ascii="TH SarabunPSK" w:hAnsi="TH SarabunPSK" w:cs="TH SarabunPSK"/>
          <w:b/>
          <w:bCs/>
          <w:color w:val="000000" w:themeColor="text1"/>
          <w:sz w:val="32"/>
          <w:szCs w:val="32"/>
        </w:rPr>
      </w:pPr>
    </w:p>
    <w:p w14:paraId="7CC0EFE9" w14:textId="77777777" w:rsidR="007C243B" w:rsidRDefault="007C243B" w:rsidP="00F85EEC">
      <w:pPr>
        <w:tabs>
          <w:tab w:val="left" w:pos="0"/>
        </w:tabs>
        <w:spacing w:after="0" w:line="240" w:lineRule="auto"/>
        <w:jc w:val="center"/>
        <w:rPr>
          <w:rFonts w:ascii="TH SarabunPSK" w:hAnsi="TH SarabunPSK" w:cs="TH SarabunPSK"/>
          <w:b/>
          <w:bCs/>
          <w:color w:val="000000" w:themeColor="text1"/>
          <w:sz w:val="32"/>
          <w:szCs w:val="32"/>
        </w:rPr>
      </w:pPr>
    </w:p>
    <w:p w14:paraId="6B8B2591" w14:textId="77777777" w:rsidR="002E503C" w:rsidRPr="002E503C" w:rsidRDefault="002E503C" w:rsidP="00F85EEC">
      <w:pPr>
        <w:tabs>
          <w:tab w:val="left" w:pos="0"/>
        </w:tabs>
        <w:spacing w:after="0" w:line="240" w:lineRule="auto"/>
        <w:jc w:val="center"/>
        <w:rPr>
          <w:rFonts w:ascii="TH SarabunPSK" w:hAnsi="TH SarabunPSK" w:cs="TH SarabunPSK"/>
          <w:b/>
          <w:bCs/>
          <w:color w:val="000000" w:themeColor="text1"/>
          <w:sz w:val="32"/>
          <w:szCs w:val="32"/>
        </w:rPr>
      </w:pPr>
    </w:p>
    <w:p w14:paraId="10C0B575" w14:textId="77777777" w:rsidR="007C243B" w:rsidRDefault="007C243B" w:rsidP="00F85EEC">
      <w:pPr>
        <w:tabs>
          <w:tab w:val="left" w:pos="0"/>
        </w:tabs>
        <w:spacing w:after="0" w:line="240" w:lineRule="auto"/>
        <w:jc w:val="center"/>
        <w:rPr>
          <w:rFonts w:ascii="TH SarabunPSK" w:hAnsi="TH SarabunPSK" w:cs="TH SarabunPSK"/>
          <w:b/>
          <w:bCs/>
          <w:color w:val="000000" w:themeColor="text1"/>
          <w:sz w:val="32"/>
          <w:szCs w:val="32"/>
        </w:rPr>
      </w:pPr>
    </w:p>
    <w:p w14:paraId="5E56E19D" w14:textId="77777777" w:rsidR="001F5708" w:rsidRDefault="001F5708" w:rsidP="00F85EEC">
      <w:pPr>
        <w:tabs>
          <w:tab w:val="left" w:pos="0"/>
        </w:tabs>
        <w:spacing w:after="0" w:line="240" w:lineRule="auto"/>
        <w:jc w:val="center"/>
        <w:rPr>
          <w:rFonts w:ascii="TH SarabunPSK" w:hAnsi="TH SarabunPSK" w:cs="TH SarabunPSK"/>
          <w:b/>
          <w:bCs/>
          <w:color w:val="000000" w:themeColor="text1"/>
          <w:sz w:val="32"/>
          <w:szCs w:val="32"/>
        </w:rPr>
      </w:pPr>
    </w:p>
    <w:p w14:paraId="7648E5E5" w14:textId="77777777" w:rsidR="001F5708" w:rsidRDefault="001F5708" w:rsidP="00F85EEC">
      <w:pPr>
        <w:tabs>
          <w:tab w:val="left" w:pos="0"/>
        </w:tabs>
        <w:spacing w:after="0" w:line="240" w:lineRule="auto"/>
        <w:jc w:val="center"/>
        <w:rPr>
          <w:rFonts w:ascii="TH SarabunPSK" w:hAnsi="TH SarabunPSK" w:cs="TH SarabunPSK"/>
          <w:b/>
          <w:bCs/>
          <w:color w:val="000000" w:themeColor="text1"/>
          <w:sz w:val="32"/>
          <w:szCs w:val="32"/>
        </w:rPr>
      </w:pPr>
    </w:p>
    <w:p w14:paraId="08973CCC" w14:textId="28AB37A7" w:rsidR="001F5708" w:rsidRDefault="001F5708" w:rsidP="00F85EEC">
      <w:pPr>
        <w:tabs>
          <w:tab w:val="left" w:pos="0"/>
        </w:tabs>
        <w:spacing w:after="0" w:line="240" w:lineRule="auto"/>
        <w:jc w:val="center"/>
        <w:rPr>
          <w:rFonts w:ascii="TH SarabunPSK" w:hAnsi="TH SarabunPSK" w:cs="TH SarabunPSK"/>
          <w:b/>
          <w:bCs/>
          <w:color w:val="000000" w:themeColor="text1"/>
          <w:sz w:val="32"/>
          <w:szCs w:val="32"/>
        </w:rPr>
      </w:pPr>
    </w:p>
    <w:p w14:paraId="4B82C674" w14:textId="7304373D" w:rsidR="00F85EEC" w:rsidRDefault="00F85EEC" w:rsidP="00F85EEC">
      <w:pPr>
        <w:tabs>
          <w:tab w:val="left" w:pos="0"/>
        </w:tabs>
        <w:spacing w:after="0" w:line="240" w:lineRule="auto"/>
        <w:jc w:val="center"/>
        <w:rPr>
          <w:rFonts w:ascii="TH SarabunPSK" w:hAnsi="TH SarabunPSK" w:cs="TH SarabunPSK"/>
          <w:b/>
          <w:bCs/>
          <w:color w:val="000000" w:themeColor="text1"/>
          <w:sz w:val="32"/>
          <w:szCs w:val="32"/>
        </w:rPr>
      </w:pPr>
    </w:p>
    <w:p w14:paraId="03C81CF8" w14:textId="0BFF2E74" w:rsidR="00AB7117" w:rsidRDefault="00AB7117">
      <w:pPr>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br w:type="page"/>
      </w:r>
    </w:p>
    <w:p w14:paraId="6100CC04" w14:textId="59AF17E7" w:rsidR="007C243B" w:rsidRPr="001C14E8" w:rsidRDefault="007C243B" w:rsidP="00F85EEC">
      <w:pPr>
        <w:tabs>
          <w:tab w:val="left" w:pos="0"/>
        </w:tabs>
        <w:spacing w:after="0" w:line="240" w:lineRule="auto"/>
        <w:jc w:val="center"/>
        <w:rPr>
          <w:rFonts w:ascii="TH SarabunPSK" w:hAnsi="TH SarabunPSK" w:cs="TH SarabunPSK"/>
          <w:b/>
          <w:bCs/>
          <w:color w:val="000000" w:themeColor="text1"/>
          <w:sz w:val="40"/>
          <w:szCs w:val="40"/>
        </w:rPr>
      </w:pPr>
      <w:r w:rsidRPr="001C14E8">
        <w:rPr>
          <w:rFonts w:ascii="TH SarabunPSK" w:hAnsi="TH SarabunPSK" w:cs="TH SarabunPSK"/>
          <w:b/>
          <w:bCs/>
          <w:color w:val="000000" w:themeColor="text1"/>
          <w:sz w:val="44"/>
          <w:szCs w:val="44"/>
          <w:cs/>
        </w:rPr>
        <w:t>บทสรุปสำหรับผู้บริหาร</w:t>
      </w:r>
    </w:p>
    <w:p w14:paraId="2D34E172" w14:textId="77777777" w:rsidR="00F27EB6" w:rsidRPr="00881F0F" w:rsidRDefault="00F27EB6" w:rsidP="00F85EEC">
      <w:pPr>
        <w:tabs>
          <w:tab w:val="left" w:pos="0"/>
        </w:tabs>
        <w:spacing w:after="0" w:line="240" w:lineRule="auto"/>
        <w:jc w:val="center"/>
        <w:rPr>
          <w:rFonts w:ascii="TH SarabunPSK" w:hAnsi="TH SarabunPSK" w:cs="TH SarabunPSK"/>
          <w:b/>
          <w:bCs/>
          <w:color w:val="000000" w:themeColor="text1"/>
          <w:sz w:val="32"/>
          <w:szCs w:val="32"/>
          <w:lang w:bidi="ar-SA"/>
        </w:rPr>
      </w:pPr>
    </w:p>
    <w:p w14:paraId="1002FB4B" w14:textId="1E179B74" w:rsidR="0071053A" w:rsidRPr="00881F0F" w:rsidRDefault="0071053A" w:rsidP="001A2F88">
      <w:pPr>
        <w:spacing w:after="0"/>
        <w:ind w:firstLine="720"/>
        <w:jc w:val="thaiDistribute"/>
        <w:rPr>
          <w:rFonts w:ascii="TH SarabunPSK" w:eastAsia="Times New Roman" w:hAnsi="TH SarabunPSK" w:cs="TH SarabunPSK"/>
          <w:b/>
          <w:bCs/>
          <w:color w:val="000000" w:themeColor="text1"/>
          <w:sz w:val="24"/>
        </w:rPr>
      </w:pPr>
      <w:r w:rsidRPr="00881F0F">
        <w:rPr>
          <w:rFonts w:ascii="TH SarabunPSK" w:eastAsia="CordiaNew-Bold" w:hAnsi="TH SarabunPSK" w:cs="TH SarabunPSK"/>
          <w:color w:val="000000" w:themeColor="text1"/>
          <w:sz w:val="32"/>
          <w:szCs w:val="32"/>
          <w:cs/>
        </w:rPr>
        <w:t>บรรยายสรุปภาพรวมของผลการประเมินตนเองเพื่อนำเสนอข้อมูล</w:t>
      </w:r>
      <w:r w:rsidR="0090170B" w:rsidRPr="00881F0F">
        <w:rPr>
          <w:rFonts w:ascii="TH SarabunPSK" w:eastAsia="CordiaNew-Bold" w:hAnsi="TH SarabunPSK" w:cs="TH SarabunPSK"/>
          <w:color w:val="000000" w:themeColor="text1"/>
          <w:sz w:val="32"/>
          <w:szCs w:val="32"/>
          <w:cs/>
        </w:rPr>
        <w:t>สำหรับ</w:t>
      </w:r>
      <w:r w:rsidR="00C6720C" w:rsidRPr="00881F0F">
        <w:rPr>
          <w:rFonts w:ascii="TH SarabunPSK" w:eastAsia="CordiaNew-Bold" w:hAnsi="TH SarabunPSK" w:cs="TH SarabunPSK"/>
          <w:color w:val="000000" w:themeColor="text1"/>
          <w:sz w:val="32"/>
          <w:szCs w:val="32"/>
          <w:cs/>
        </w:rPr>
        <w:t>การประเมินคุณภาพการศึกษาภายในร</w:t>
      </w:r>
      <w:r w:rsidR="009D06A9" w:rsidRPr="00881F0F">
        <w:rPr>
          <w:rFonts w:ascii="TH SarabunPSK" w:eastAsia="CordiaNew-Bold" w:hAnsi="TH SarabunPSK" w:cs="TH SarabunPSK"/>
          <w:color w:val="000000" w:themeColor="text1"/>
          <w:sz w:val="32"/>
          <w:szCs w:val="32"/>
          <w:cs/>
        </w:rPr>
        <w:t>ะดับหลักสูตร</w:t>
      </w:r>
      <w:r w:rsidRPr="00881F0F">
        <w:rPr>
          <w:rFonts w:ascii="TH SarabunPSK" w:eastAsia="CordiaNew-Bold" w:hAnsi="TH SarabunPSK" w:cs="TH SarabunPSK"/>
          <w:color w:val="000000" w:themeColor="text1"/>
          <w:sz w:val="32"/>
          <w:szCs w:val="32"/>
          <w:cs/>
        </w:rPr>
        <w:t xml:space="preserve"> ตามเกณฑ์ </w:t>
      </w:r>
      <w:r w:rsidRPr="00881F0F">
        <w:rPr>
          <w:rFonts w:ascii="TH SarabunPSK" w:eastAsia="CordiaNew-Bold" w:hAnsi="TH SarabunPSK" w:cs="TH SarabunPSK"/>
          <w:color w:val="000000" w:themeColor="text1"/>
          <w:sz w:val="32"/>
          <w:szCs w:val="32"/>
        </w:rPr>
        <w:t>AUN</w:t>
      </w:r>
      <w:r w:rsidRPr="00881F0F">
        <w:rPr>
          <w:rFonts w:ascii="TH SarabunPSK" w:eastAsia="CordiaNew-Bold" w:hAnsi="TH SarabunPSK" w:cs="TH SarabunPSK"/>
          <w:color w:val="000000" w:themeColor="text1"/>
          <w:sz w:val="32"/>
          <w:szCs w:val="32"/>
          <w:cs/>
        </w:rPr>
        <w:t>-</w:t>
      </w:r>
      <w:r w:rsidRPr="00881F0F">
        <w:rPr>
          <w:rFonts w:ascii="TH SarabunPSK" w:eastAsia="CordiaNew-Bold" w:hAnsi="TH SarabunPSK" w:cs="TH SarabunPSK"/>
          <w:color w:val="000000" w:themeColor="text1"/>
          <w:sz w:val="32"/>
          <w:szCs w:val="32"/>
        </w:rPr>
        <w:t xml:space="preserve">QA </w:t>
      </w:r>
      <w:r w:rsidRPr="00881F0F">
        <w:rPr>
          <w:rFonts w:ascii="TH SarabunPSK" w:eastAsia="CordiaNew-Bold" w:hAnsi="TH SarabunPSK" w:cs="TH SarabunPSK"/>
          <w:color w:val="000000" w:themeColor="text1"/>
          <w:sz w:val="32"/>
          <w:szCs w:val="32"/>
          <w:cs/>
        </w:rPr>
        <w:t xml:space="preserve">โดยบรรยายทั้งในเชิงปริมาณและเชิงคุณภาพ </w:t>
      </w:r>
      <w:r w:rsidR="001A2F88">
        <w:rPr>
          <w:rFonts w:ascii="TH SarabunPSK" w:eastAsia="CordiaNew-Bold" w:hAnsi="TH SarabunPSK" w:cs="TH SarabunPSK"/>
          <w:color w:val="000000" w:themeColor="text1"/>
          <w:sz w:val="32"/>
          <w:szCs w:val="32"/>
          <w:cs/>
        </w:rPr>
        <w:br/>
      </w:r>
      <w:r w:rsidR="00F939CC" w:rsidRPr="00881F0F">
        <w:rPr>
          <w:rFonts w:ascii="TH SarabunPSK" w:eastAsia="CordiaNew-Bold" w:hAnsi="TH SarabunPSK" w:cs="TH SarabunPSK"/>
          <w:color w:val="000000" w:themeColor="text1"/>
          <w:sz w:val="32"/>
          <w:szCs w:val="32"/>
          <w:cs/>
        </w:rPr>
        <w:t>ทั้งนี้ควร</w:t>
      </w:r>
      <w:r w:rsidRPr="00881F0F">
        <w:rPr>
          <w:rFonts w:ascii="TH SarabunPSK" w:eastAsia="CordiaNew-Bold" w:hAnsi="TH SarabunPSK" w:cs="TH SarabunPSK"/>
          <w:color w:val="000000" w:themeColor="text1"/>
          <w:sz w:val="32"/>
          <w:szCs w:val="32"/>
          <w:cs/>
        </w:rPr>
        <w:t>นำเสนอ</w:t>
      </w:r>
      <w:r w:rsidR="001A2F88">
        <w:rPr>
          <w:rFonts w:ascii="TH SarabunPSK" w:eastAsia="CordiaNew-Bold" w:hAnsi="TH SarabunPSK" w:cs="TH SarabunPSK" w:hint="cs"/>
          <w:color w:val="000000" w:themeColor="text1"/>
          <w:sz w:val="32"/>
          <w:szCs w:val="32"/>
          <w:cs/>
        </w:rPr>
        <w:t xml:space="preserve"> </w:t>
      </w:r>
      <w:r w:rsidRPr="00881F0F">
        <w:rPr>
          <w:rFonts w:ascii="TH SarabunPSK" w:eastAsia="CordiaNew-Bold" w:hAnsi="TH SarabunPSK" w:cs="TH SarabunPSK"/>
          <w:color w:val="000000" w:themeColor="text1"/>
          <w:sz w:val="32"/>
          <w:szCs w:val="32"/>
          <w:cs/>
        </w:rPr>
        <w:t>จุดแข็ง จุดที่ควรพัฒนา และข้อเสนอแนะในการพัฒนา พร้อมทั้งนำเสนอแนวทางพัฒนาเร่งด่วน</w:t>
      </w:r>
      <w:r w:rsidR="00F939CC" w:rsidRPr="00881F0F">
        <w:rPr>
          <w:rFonts w:ascii="TH SarabunPSK" w:eastAsia="CordiaNew-Bold" w:hAnsi="TH SarabunPSK" w:cs="TH SarabunPSK"/>
          <w:color w:val="000000" w:themeColor="text1"/>
          <w:sz w:val="32"/>
          <w:szCs w:val="32"/>
          <w:cs/>
        </w:rPr>
        <w:t>พ</w:t>
      </w:r>
      <w:r w:rsidR="00CD2CC3" w:rsidRPr="00881F0F">
        <w:rPr>
          <w:rFonts w:ascii="TH SarabunPSK" w:eastAsia="CordiaNew-Bold" w:hAnsi="TH SarabunPSK" w:cs="TH SarabunPSK"/>
          <w:color w:val="000000" w:themeColor="text1"/>
          <w:sz w:val="32"/>
          <w:szCs w:val="32"/>
          <w:cs/>
        </w:rPr>
        <w:t>อสังเขป</w:t>
      </w:r>
    </w:p>
    <w:p w14:paraId="1DE84BD8" w14:textId="4A8E53C4" w:rsidR="00E33F2B" w:rsidRPr="00881F0F" w:rsidRDefault="0071053A" w:rsidP="00F27EB6">
      <w:pPr>
        <w:pStyle w:val="Heading3"/>
        <w:spacing w:before="0" w:after="0"/>
        <w:rPr>
          <w:rFonts w:ascii="TH SarabunPSK" w:hAnsi="TH SarabunPSK" w:cs="TH SarabunPSK"/>
        </w:rPr>
      </w:pPr>
      <w:r w:rsidRPr="00881F0F">
        <w:rPr>
          <w:rFonts w:ascii="TH SarabunPSK" w:hAnsi="TH SarabunPSK" w:cs="TH SarabunPSK"/>
          <w:sz w:val="28"/>
          <w:szCs w:val="28"/>
          <w:cs/>
        </w:rPr>
        <w:t>...........................................................................................................................................................................................................................................................................................................................................................................................................................................................................................................................................................................................................</w:t>
      </w:r>
      <w:r w:rsidR="005849F2" w:rsidRPr="00881F0F">
        <w:rPr>
          <w:rFonts w:ascii="TH SarabunPSK" w:hAnsi="TH SarabunPSK" w:cs="TH SarabunPSK"/>
          <w:sz w:val="28"/>
          <w:szCs w:val="28"/>
          <w:cs/>
        </w:rPr>
        <w:t>..</w:t>
      </w:r>
      <w:r w:rsidRPr="00881F0F">
        <w:rPr>
          <w:rFonts w:ascii="TH SarabunPSK" w:hAnsi="TH SarabunPSK" w:cs="TH SarabunPSK"/>
          <w:sz w:val="28"/>
          <w:szCs w:val="28"/>
          <w:cs/>
        </w:rPr>
        <w:t>............................................................................................................................................................................................................................................................................................................................................................</w:t>
      </w:r>
      <w:r w:rsidR="005849F2" w:rsidRPr="00881F0F">
        <w:rPr>
          <w:rFonts w:ascii="TH SarabunPSK" w:hAnsi="TH SarabunPSK" w:cs="TH SarabunPSK"/>
          <w:sz w:val="28"/>
          <w:szCs w:val="28"/>
          <w:cs/>
        </w:rPr>
        <w:t>.....................................</w:t>
      </w:r>
      <w:r w:rsidR="00AE4129" w:rsidRPr="00881F0F">
        <w:rPr>
          <w:rFonts w:ascii="TH SarabunPSK" w:hAnsi="TH SarabunPSK" w:cs="TH SarabunPSK"/>
          <w:sz w:val="28"/>
          <w:szCs w:val="28"/>
          <w:cs/>
        </w:rPr>
        <w:t>................................................................................................................................................................................................................................................................................................................................................................................................................................................................................................................................................................................................................................................................................................................................................................................................................................................................................................................................................................................................................................................................................................................................................................................................................................................................................................................................................................................................................................................................................................................................................................................................................................................................................................................................................................................................................................................................................................................................................................................................................................................................................................................................................................................................................................................................................................................................................................................................................................................................................................................................................................................................................................................................................................................................................................................................................................................................................................................................................................................................................................................................................................................................................................................................................................................................................................................................................................................................................................................................................................................................................................................................................................................................................................................................................................................................................................................................................................................................................................................................................................................</w:t>
      </w:r>
    </w:p>
    <w:p w14:paraId="49AC8679" w14:textId="77777777" w:rsidR="00236319" w:rsidRDefault="00236319" w:rsidP="00F85EEC">
      <w:pPr>
        <w:spacing w:after="0"/>
        <w:rPr>
          <w:rFonts w:ascii="TH SarabunPSK" w:hAnsi="TH SarabunPSK" w:cs="TH SarabunPSK"/>
          <w:lang w:val="x-none" w:eastAsia="x-none"/>
        </w:rPr>
      </w:pPr>
    </w:p>
    <w:p w14:paraId="785D0518" w14:textId="77777777" w:rsidR="001F5708" w:rsidRDefault="001F5708" w:rsidP="00F85EEC">
      <w:pPr>
        <w:spacing w:after="0"/>
        <w:rPr>
          <w:rFonts w:ascii="TH SarabunPSK" w:hAnsi="TH SarabunPSK" w:cs="TH SarabunPSK"/>
          <w:lang w:val="x-none" w:eastAsia="x-none"/>
        </w:rPr>
      </w:pPr>
    </w:p>
    <w:p w14:paraId="4D848B72" w14:textId="77777777" w:rsidR="001F5708" w:rsidRDefault="001F5708" w:rsidP="00F85EEC">
      <w:pPr>
        <w:spacing w:after="0"/>
        <w:rPr>
          <w:rFonts w:ascii="TH SarabunPSK" w:hAnsi="TH SarabunPSK" w:cs="TH SarabunPSK"/>
          <w:lang w:val="x-none" w:eastAsia="x-none"/>
        </w:rPr>
      </w:pPr>
    </w:p>
    <w:p w14:paraId="553A0D1A" w14:textId="57FC5E63" w:rsidR="00AB7117" w:rsidRDefault="00AB7117">
      <w:pPr>
        <w:rPr>
          <w:rFonts w:ascii="TH SarabunPSK" w:hAnsi="TH SarabunPSK" w:cs="TH SarabunPSK"/>
          <w:cs/>
          <w:lang w:val="x-none" w:eastAsia="x-none"/>
        </w:rPr>
      </w:pPr>
      <w:r>
        <w:rPr>
          <w:rFonts w:ascii="TH SarabunPSK" w:hAnsi="TH SarabunPSK" w:cs="TH SarabunPSK"/>
          <w:cs/>
          <w:lang w:val="x-none" w:eastAsia="x-none"/>
        </w:rPr>
        <w:br w:type="page"/>
      </w:r>
    </w:p>
    <w:p w14:paraId="703909E5" w14:textId="0459CFB7" w:rsidR="006A712D" w:rsidRDefault="006A712D" w:rsidP="00F85EEC">
      <w:pPr>
        <w:spacing w:after="0" w:line="276" w:lineRule="auto"/>
        <w:jc w:val="center"/>
        <w:rPr>
          <w:rFonts w:ascii="TH SarabunPSK" w:eastAsia="CordiaNew-Bold" w:hAnsi="TH SarabunPSK" w:cs="TH SarabunPSK"/>
          <w:b/>
          <w:bCs/>
          <w:sz w:val="44"/>
          <w:szCs w:val="44"/>
        </w:rPr>
      </w:pPr>
      <w:r w:rsidRPr="001C14E8">
        <w:rPr>
          <w:rFonts w:ascii="TH SarabunPSK" w:eastAsia="CordiaNew-Bold" w:hAnsi="TH SarabunPSK" w:cs="TH SarabunPSK"/>
          <w:b/>
          <w:bCs/>
          <w:sz w:val="44"/>
          <w:szCs w:val="44"/>
          <w:cs/>
        </w:rPr>
        <w:t>สารบัญ</w:t>
      </w:r>
    </w:p>
    <w:p w14:paraId="04824493" w14:textId="77777777" w:rsidR="00AB7117" w:rsidRPr="00456358" w:rsidRDefault="00AB7117" w:rsidP="00F85EEC">
      <w:pPr>
        <w:spacing w:after="0" w:line="276" w:lineRule="auto"/>
        <w:jc w:val="center"/>
        <w:rPr>
          <w:rFonts w:ascii="TH SarabunPSK" w:eastAsia="CordiaNew-Bold" w:hAnsi="TH SarabunPSK" w:cs="TH SarabunPSK"/>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649"/>
      </w:tblGrid>
      <w:tr w:rsidR="009D6B42" w:rsidRPr="00626894" w14:paraId="5100E6F4" w14:textId="77777777" w:rsidTr="009D6B42">
        <w:tc>
          <w:tcPr>
            <w:tcW w:w="8370" w:type="dxa"/>
          </w:tcPr>
          <w:p w14:paraId="6F7BCF04" w14:textId="77777777" w:rsidR="009D6B42" w:rsidRPr="00626894" w:rsidRDefault="009D6B42" w:rsidP="009D6B42">
            <w:pPr>
              <w:jc w:val="center"/>
              <w:rPr>
                <w:rFonts w:ascii="TH SarabunPSK" w:eastAsia="CordiaNew-Bold" w:hAnsi="TH SarabunPSK" w:cs="TH SarabunPSK"/>
                <w:b/>
                <w:bCs/>
                <w:sz w:val="32"/>
                <w:szCs w:val="32"/>
              </w:rPr>
            </w:pPr>
            <w:bookmarkStart w:id="1" w:name="_Hlk121301450"/>
          </w:p>
        </w:tc>
        <w:tc>
          <w:tcPr>
            <w:tcW w:w="649" w:type="dxa"/>
          </w:tcPr>
          <w:p w14:paraId="7BC1B31A" w14:textId="41667335" w:rsidR="009D6B42" w:rsidRPr="00626894" w:rsidRDefault="009D6B42" w:rsidP="009D6B42">
            <w:pPr>
              <w:jc w:val="right"/>
              <w:rPr>
                <w:rFonts w:ascii="TH SarabunPSK" w:eastAsia="CordiaNew-Bold" w:hAnsi="TH SarabunPSK" w:cs="TH SarabunPSK"/>
                <w:b/>
                <w:bCs/>
                <w:sz w:val="32"/>
                <w:szCs w:val="32"/>
              </w:rPr>
            </w:pPr>
            <w:r w:rsidRPr="00626894">
              <w:rPr>
                <w:rFonts w:ascii="TH SarabunPSK" w:eastAsia="CordiaNew-Bold" w:hAnsi="TH SarabunPSK" w:cs="TH SarabunPSK" w:hint="cs"/>
                <w:b/>
                <w:bCs/>
                <w:sz w:val="32"/>
                <w:szCs w:val="32"/>
                <w:cs/>
              </w:rPr>
              <w:t>หน้า</w:t>
            </w:r>
          </w:p>
        </w:tc>
      </w:tr>
      <w:tr w:rsidR="009D6B42" w:rsidRPr="00626894" w14:paraId="6C842552" w14:textId="77777777" w:rsidTr="009D6B42">
        <w:trPr>
          <w:trHeight w:val="57"/>
        </w:trPr>
        <w:tc>
          <w:tcPr>
            <w:tcW w:w="8370" w:type="dxa"/>
          </w:tcPr>
          <w:p w14:paraId="2AA8F7E2" w14:textId="636C78C2" w:rsidR="009D6B42" w:rsidRPr="00626894" w:rsidRDefault="009D6B42" w:rsidP="009D6B42">
            <w:pPr>
              <w:jc w:val="both"/>
              <w:rPr>
                <w:rFonts w:ascii="TH SarabunPSK" w:eastAsia="CordiaNew-Bold" w:hAnsi="TH SarabunPSK" w:cs="TH SarabunPSK"/>
                <w:sz w:val="32"/>
                <w:szCs w:val="32"/>
              </w:rPr>
            </w:pPr>
            <w:r w:rsidRPr="00626894">
              <w:rPr>
                <w:rFonts w:ascii="TH SarabunPSK" w:eastAsia="CordiaNew-Bold" w:hAnsi="TH SarabunPSK" w:cs="TH SarabunPSK" w:hint="cs"/>
                <w:sz w:val="32"/>
                <w:szCs w:val="32"/>
                <w:cs/>
              </w:rPr>
              <w:t>คำนำ</w:t>
            </w:r>
          </w:p>
        </w:tc>
        <w:tc>
          <w:tcPr>
            <w:tcW w:w="649" w:type="dxa"/>
          </w:tcPr>
          <w:p w14:paraId="2F3A5964"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4DAC3BA0" w14:textId="77777777" w:rsidTr="009D6B42">
        <w:tc>
          <w:tcPr>
            <w:tcW w:w="8370" w:type="dxa"/>
          </w:tcPr>
          <w:p w14:paraId="2498AC62" w14:textId="58A23F8A" w:rsidR="009D6B42" w:rsidRPr="00626894" w:rsidRDefault="009D6B42" w:rsidP="009D6B42">
            <w:pPr>
              <w:jc w:val="both"/>
              <w:rPr>
                <w:rFonts w:ascii="TH SarabunPSK" w:eastAsia="CordiaNew-Bold" w:hAnsi="TH SarabunPSK" w:cs="TH SarabunPSK"/>
                <w:sz w:val="32"/>
                <w:szCs w:val="32"/>
              </w:rPr>
            </w:pPr>
            <w:r w:rsidRPr="00626894">
              <w:rPr>
                <w:rFonts w:ascii="TH SarabunPSK" w:eastAsia="CordiaNew-Bold" w:hAnsi="TH SarabunPSK" w:cs="TH SarabunPSK" w:hint="cs"/>
                <w:sz w:val="32"/>
                <w:szCs w:val="32"/>
                <w:cs/>
              </w:rPr>
              <w:t>สารบัญ</w:t>
            </w:r>
          </w:p>
        </w:tc>
        <w:tc>
          <w:tcPr>
            <w:tcW w:w="649" w:type="dxa"/>
          </w:tcPr>
          <w:p w14:paraId="1019ED2B"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58D2A365" w14:textId="77777777" w:rsidTr="009D6B42">
        <w:tc>
          <w:tcPr>
            <w:tcW w:w="8370" w:type="dxa"/>
          </w:tcPr>
          <w:p w14:paraId="63783B05" w14:textId="30F27FC6" w:rsidR="009D6B42" w:rsidRPr="00626894" w:rsidRDefault="009D6B42" w:rsidP="009D6B42">
            <w:pPr>
              <w:jc w:val="both"/>
              <w:rPr>
                <w:rFonts w:ascii="TH SarabunPSK" w:eastAsia="CordiaNew-Bold" w:hAnsi="TH SarabunPSK" w:cs="TH SarabunPSK"/>
                <w:sz w:val="32"/>
                <w:szCs w:val="32"/>
              </w:rPr>
            </w:pPr>
            <w:r w:rsidRPr="00626894">
              <w:rPr>
                <w:rFonts w:ascii="TH SarabunPSK" w:eastAsia="CordiaNew-Bold" w:hAnsi="TH SarabunPSK" w:cs="TH SarabunPSK" w:hint="cs"/>
                <w:sz w:val="32"/>
                <w:szCs w:val="32"/>
                <w:cs/>
              </w:rPr>
              <w:t>บทสรุปผู้บริหาร</w:t>
            </w:r>
            <w:r w:rsidRPr="00626894">
              <w:rPr>
                <w:rFonts w:ascii="TH SarabunPSK" w:eastAsia="CordiaNew-Bold" w:hAnsi="TH SarabunPSK" w:cs="TH SarabunPSK" w:hint="cs"/>
                <w:sz w:val="32"/>
                <w:szCs w:val="32"/>
                <w:cs/>
              </w:rPr>
              <w:tab/>
            </w:r>
          </w:p>
        </w:tc>
        <w:tc>
          <w:tcPr>
            <w:tcW w:w="649" w:type="dxa"/>
          </w:tcPr>
          <w:p w14:paraId="167D1D1D"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0569A398" w14:textId="77777777" w:rsidTr="009D6B42">
        <w:tc>
          <w:tcPr>
            <w:tcW w:w="8370" w:type="dxa"/>
          </w:tcPr>
          <w:p w14:paraId="23D34CEF" w14:textId="7A09DEFA" w:rsidR="009D6B42" w:rsidRPr="00626894" w:rsidRDefault="009D6B42" w:rsidP="009D6B42">
            <w:pPr>
              <w:jc w:val="both"/>
              <w:rPr>
                <w:rFonts w:ascii="TH SarabunPSK" w:eastAsia="CordiaNew-Bold" w:hAnsi="TH SarabunPSK" w:cs="TH SarabunPSK"/>
                <w:sz w:val="32"/>
                <w:szCs w:val="32"/>
                <w:cs/>
              </w:rPr>
            </w:pPr>
            <w:r w:rsidRPr="00626894">
              <w:rPr>
                <w:rFonts w:ascii="TH SarabunPSK" w:hAnsi="TH SarabunPSK" w:cs="TH SarabunPSK" w:hint="cs"/>
                <w:b/>
                <w:bCs/>
                <w:sz w:val="32"/>
                <w:szCs w:val="32"/>
                <w:cs/>
              </w:rPr>
              <w:t xml:space="preserve">ส่วนที่ </w:t>
            </w:r>
            <w:r w:rsidRPr="005F5156">
              <w:rPr>
                <w:rFonts w:ascii="TH SarabunPSK" w:hAnsi="TH SarabunPSK" w:cs="TH SarabunPSK" w:hint="cs"/>
                <w:b/>
                <w:bCs/>
                <w:sz w:val="32"/>
                <w:szCs w:val="32"/>
              </w:rPr>
              <w:t xml:space="preserve">1 </w:t>
            </w:r>
            <w:r w:rsidR="005F5156" w:rsidRPr="005F5156">
              <w:rPr>
                <w:rFonts w:ascii="TH SarabunPSK" w:hAnsi="TH SarabunPSK" w:cs="TH SarabunPSK"/>
                <w:b/>
                <w:bCs/>
                <w:sz w:val="32"/>
                <w:szCs w:val="32"/>
                <w:cs/>
              </w:rPr>
              <w:t>ข้อมูลพื้นฐาน</w:t>
            </w:r>
          </w:p>
        </w:tc>
        <w:tc>
          <w:tcPr>
            <w:tcW w:w="649" w:type="dxa"/>
          </w:tcPr>
          <w:p w14:paraId="7C3B2E3C" w14:textId="77777777" w:rsidR="009D6B42" w:rsidRPr="00626894" w:rsidRDefault="009D6B42" w:rsidP="009D6B42">
            <w:pPr>
              <w:jc w:val="center"/>
              <w:rPr>
                <w:rFonts w:ascii="TH SarabunPSK" w:eastAsia="CordiaNew-Bold" w:hAnsi="TH SarabunPSK" w:cs="TH SarabunPSK"/>
                <w:b/>
                <w:bCs/>
                <w:sz w:val="32"/>
                <w:szCs w:val="32"/>
              </w:rPr>
            </w:pPr>
          </w:p>
        </w:tc>
      </w:tr>
      <w:tr w:rsidR="00CA3A2F" w:rsidRPr="00626894" w14:paraId="2F2DBBE2" w14:textId="77777777" w:rsidTr="009D6B42">
        <w:tc>
          <w:tcPr>
            <w:tcW w:w="8370" w:type="dxa"/>
          </w:tcPr>
          <w:p w14:paraId="084E0B5A" w14:textId="5B7A1A44" w:rsidR="00CA3A2F" w:rsidRPr="00CA3A2F" w:rsidRDefault="00CA3A2F" w:rsidP="009D6B42">
            <w:pPr>
              <w:jc w:val="both"/>
              <w:rPr>
                <w:rFonts w:ascii="TH SarabunPSK" w:hAnsi="TH SarabunPSK" w:cs="TH SarabunPSK"/>
                <w:sz w:val="32"/>
                <w:szCs w:val="32"/>
                <w:cs/>
              </w:rPr>
            </w:pPr>
            <w:r w:rsidRPr="00CA3A2F">
              <w:rPr>
                <w:rFonts w:ascii="TH SarabunPSK" w:hAnsi="TH SarabunPSK" w:cs="TH SarabunPSK"/>
                <w:sz w:val="32"/>
                <w:szCs w:val="32"/>
                <w:cs/>
              </w:rPr>
              <w:tab/>
              <w:t>ข้อมูลพื้นฐานของมหาวิทยาลัย</w:t>
            </w:r>
          </w:p>
        </w:tc>
        <w:tc>
          <w:tcPr>
            <w:tcW w:w="649" w:type="dxa"/>
          </w:tcPr>
          <w:p w14:paraId="35162F9F" w14:textId="77777777" w:rsidR="00CA3A2F" w:rsidRPr="00626894" w:rsidRDefault="00CA3A2F" w:rsidP="009D6B42">
            <w:pPr>
              <w:jc w:val="center"/>
              <w:rPr>
                <w:rFonts w:ascii="TH SarabunPSK" w:eastAsia="CordiaNew-Bold" w:hAnsi="TH SarabunPSK" w:cs="TH SarabunPSK"/>
                <w:b/>
                <w:bCs/>
                <w:sz w:val="32"/>
                <w:szCs w:val="32"/>
              </w:rPr>
            </w:pPr>
          </w:p>
        </w:tc>
      </w:tr>
      <w:tr w:rsidR="00CA3A2F" w:rsidRPr="00626894" w14:paraId="721E9295" w14:textId="77777777" w:rsidTr="009D6B42">
        <w:tc>
          <w:tcPr>
            <w:tcW w:w="8370" w:type="dxa"/>
          </w:tcPr>
          <w:p w14:paraId="48593FAE" w14:textId="36227BB4" w:rsidR="00CA3A2F" w:rsidRPr="00CA3A2F" w:rsidRDefault="00CA3A2F" w:rsidP="009D6B42">
            <w:pPr>
              <w:jc w:val="both"/>
              <w:rPr>
                <w:rFonts w:ascii="TH SarabunPSK" w:hAnsi="TH SarabunPSK" w:cs="TH SarabunPSK"/>
                <w:sz w:val="32"/>
                <w:szCs w:val="32"/>
                <w:cs/>
              </w:rPr>
            </w:pPr>
            <w:r w:rsidRPr="00CA3A2F">
              <w:rPr>
                <w:rFonts w:ascii="TH SarabunPSK" w:hAnsi="TH SarabunPSK" w:cs="TH SarabunPSK"/>
                <w:sz w:val="32"/>
                <w:szCs w:val="32"/>
                <w:cs/>
              </w:rPr>
              <w:tab/>
              <w:t>ข้อมูลพื้นฐานของคณะ</w:t>
            </w:r>
          </w:p>
        </w:tc>
        <w:tc>
          <w:tcPr>
            <w:tcW w:w="649" w:type="dxa"/>
          </w:tcPr>
          <w:p w14:paraId="22ECD11A" w14:textId="77777777" w:rsidR="00CA3A2F" w:rsidRPr="00626894" w:rsidRDefault="00CA3A2F" w:rsidP="009D6B42">
            <w:pPr>
              <w:jc w:val="center"/>
              <w:rPr>
                <w:rFonts w:ascii="TH SarabunPSK" w:eastAsia="CordiaNew-Bold" w:hAnsi="TH SarabunPSK" w:cs="TH SarabunPSK"/>
                <w:b/>
                <w:bCs/>
                <w:sz w:val="32"/>
                <w:szCs w:val="32"/>
              </w:rPr>
            </w:pPr>
          </w:p>
        </w:tc>
      </w:tr>
      <w:tr w:rsidR="00CA3A2F" w:rsidRPr="00626894" w14:paraId="55A9E478" w14:textId="77777777" w:rsidTr="009D6B42">
        <w:tc>
          <w:tcPr>
            <w:tcW w:w="8370" w:type="dxa"/>
          </w:tcPr>
          <w:p w14:paraId="27B091D6" w14:textId="3F10602A" w:rsidR="00CA3A2F" w:rsidRPr="00CA3A2F" w:rsidRDefault="00CA3A2F" w:rsidP="009D6B42">
            <w:pPr>
              <w:jc w:val="both"/>
              <w:rPr>
                <w:rFonts w:ascii="TH SarabunPSK" w:hAnsi="TH SarabunPSK" w:cs="TH SarabunPSK"/>
                <w:sz w:val="32"/>
                <w:szCs w:val="32"/>
                <w:cs/>
              </w:rPr>
            </w:pPr>
            <w:r w:rsidRPr="00CA3A2F">
              <w:rPr>
                <w:rFonts w:ascii="TH SarabunPSK" w:hAnsi="TH SarabunPSK" w:cs="TH SarabunPSK"/>
                <w:sz w:val="32"/>
                <w:szCs w:val="32"/>
                <w:cs/>
              </w:rPr>
              <w:tab/>
              <w:t>ข้อมูลพื้นฐานของหลักสูตร</w:t>
            </w:r>
          </w:p>
        </w:tc>
        <w:tc>
          <w:tcPr>
            <w:tcW w:w="649" w:type="dxa"/>
          </w:tcPr>
          <w:p w14:paraId="3BD7822E" w14:textId="77777777" w:rsidR="00CA3A2F" w:rsidRPr="00626894" w:rsidRDefault="00CA3A2F" w:rsidP="009D6B42">
            <w:pPr>
              <w:jc w:val="center"/>
              <w:rPr>
                <w:rFonts w:ascii="TH SarabunPSK" w:eastAsia="CordiaNew-Bold" w:hAnsi="TH SarabunPSK" w:cs="TH SarabunPSK"/>
                <w:b/>
                <w:bCs/>
                <w:sz w:val="32"/>
                <w:szCs w:val="32"/>
              </w:rPr>
            </w:pPr>
          </w:p>
        </w:tc>
      </w:tr>
      <w:tr w:rsidR="009D6B42" w:rsidRPr="00626894" w14:paraId="0F952333" w14:textId="77777777" w:rsidTr="009D6B42">
        <w:tc>
          <w:tcPr>
            <w:tcW w:w="8370" w:type="dxa"/>
          </w:tcPr>
          <w:p w14:paraId="40B5B1FF" w14:textId="2CC6CFD7" w:rsidR="009D6B42" w:rsidRPr="005F5156" w:rsidRDefault="009D6B42" w:rsidP="009D6B42">
            <w:pPr>
              <w:jc w:val="both"/>
              <w:rPr>
                <w:rFonts w:ascii="TH SarabunPSK" w:eastAsia="CordiaNew-Bold" w:hAnsi="TH SarabunPSK" w:cs="TH SarabunPSK"/>
                <w:b/>
                <w:bCs/>
                <w:sz w:val="32"/>
                <w:szCs w:val="32"/>
              </w:rPr>
            </w:pPr>
            <w:r w:rsidRPr="005F5156">
              <w:rPr>
                <w:rFonts w:ascii="TH SarabunPSK" w:hAnsi="TH SarabunPSK" w:cs="TH SarabunPSK" w:hint="cs"/>
                <w:b/>
                <w:bCs/>
                <w:sz w:val="32"/>
                <w:szCs w:val="32"/>
                <w:cs/>
              </w:rPr>
              <w:t xml:space="preserve">ส่วนที่ </w:t>
            </w:r>
            <w:r w:rsidRPr="005F5156">
              <w:rPr>
                <w:rFonts w:ascii="TH SarabunPSK" w:hAnsi="TH SarabunPSK" w:cs="TH SarabunPSK" w:hint="cs"/>
                <w:b/>
                <w:bCs/>
                <w:sz w:val="32"/>
                <w:szCs w:val="32"/>
              </w:rPr>
              <w:t xml:space="preserve">2 </w:t>
            </w:r>
            <w:r w:rsidR="005F5156" w:rsidRPr="005F5156">
              <w:rPr>
                <w:rFonts w:ascii="TH SarabunPSK" w:eastAsia="CordiaNew-Bold" w:hAnsi="TH SarabunPSK" w:cs="TH SarabunPSK"/>
                <w:b/>
                <w:bCs/>
                <w:sz w:val="32"/>
                <w:szCs w:val="32"/>
                <w:cs/>
              </w:rPr>
              <w:t>การประเมินตนเอง</w:t>
            </w:r>
          </w:p>
        </w:tc>
        <w:tc>
          <w:tcPr>
            <w:tcW w:w="649" w:type="dxa"/>
          </w:tcPr>
          <w:p w14:paraId="157A4AD2"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4EA53A6B" w14:textId="77777777" w:rsidTr="009D6B42">
        <w:tc>
          <w:tcPr>
            <w:tcW w:w="8370" w:type="dxa"/>
          </w:tcPr>
          <w:p w14:paraId="677404E3" w14:textId="49BFA499" w:rsidR="009D6B42" w:rsidRPr="00626894" w:rsidRDefault="009D6B42" w:rsidP="009D6B42">
            <w:pPr>
              <w:ind w:firstLine="360"/>
              <w:jc w:val="both"/>
              <w:rPr>
                <w:rFonts w:ascii="TH SarabunPSK" w:eastAsia="CordiaNew-Bold" w:hAnsi="TH SarabunPSK" w:cs="TH SarabunPSK"/>
                <w:sz w:val="32"/>
                <w:szCs w:val="32"/>
              </w:rPr>
            </w:pPr>
            <w:r w:rsidRPr="00626894">
              <w:rPr>
                <w:rFonts w:ascii="TH SarabunPSK" w:eastAsia="CordiaNew-Bold" w:hAnsi="TH SarabunPSK" w:cs="TH SarabunPSK" w:hint="cs"/>
                <w:sz w:val="32"/>
                <w:szCs w:val="32"/>
              </w:rPr>
              <w:tab/>
            </w:r>
            <w:r w:rsidRPr="00626894">
              <w:rPr>
                <w:rFonts w:ascii="TH SarabunPSK" w:eastAsia="CordiaNew-Bold" w:hAnsi="TH SarabunPSK" w:cs="TH SarabunPSK" w:hint="cs"/>
                <w:sz w:val="32"/>
                <w:szCs w:val="32"/>
                <w:cs/>
              </w:rPr>
              <w:t>ตัวบ่งชี้ 1.1 การกำกับมาตรฐานหลักสูตรตามเกณฑ์มาตรฐานหลักสูตรที่กำหนดโดย สป.อว.</w:t>
            </w:r>
          </w:p>
        </w:tc>
        <w:tc>
          <w:tcPr>
            <w:tcW w:w="649" w:type="dxa"/>
          </w:tcPr>
          <w:p w14:paraId="68EC5C7E" w14:textId="77777777" w:rsidR="009D6B42" w:rsidRPr="00626894" w:rsidRDefault="009D6B42" w:rsidP="009D6B42">
            <w:pPr>
              <w:jc w:val="center"/>
              <w:rPr>
                <w:rFonts w:ascii="TH SarabunPSK" w:eastAsia="CordiaNew-Bold" w:hAnsi="TH SarabunPSK" w:cs="TH SarabunPSK"/>
                <w:b/>
                <w:bCs/>
                <w:sz w:val="32"/>
                <w:szCs w:val="32"/>
              </w:rPr>
            </w:pPr>
          </w:p>
        </w:tc>
      </w:tr>
      <w:tr w:rsidR="000D1BDC" w:rsidRPr="00626894" w14:paraId="584FE69E" w14:textId="77777777" w:rsidTr="009D6B42">
        <w:tc>
          <w:tcPr>
            <w:tcW w:w="8370" w:type="dxa"/>
          </w:tcPr>
          <w:p w14:paraId="750C8DE4" w14:textId="5336FEC0" w:rsidR="000D1BDC" w:rsidRPr="00626894" w:rsidRDefault="000D1BDC" w:rsidP="009D6B42">
            <w:pPr>
              <w:ind w:firstLine="360"/>
              <w:jc w:val="both"/>
              <w:rPr>
                <w:rFonts w:ascii="TH SarabunPSK" w:eastAsia="CordiaNew-Bold" w:hAnsi="TH SarabunPSK" w:cs="TH SarabunPSK"/>
                <w:sz w:val="32"/>
                <w:szCs w:val="32"/>
              </w:rPr>
            </w:pPr>
            <w:r>
              <w:rPr>
                <w:rFonts w:ascii="TH SarabunPSK" w:eastAsia="CordiaNew-Bold" w:hAnsi="TH SarabunPSK" w:cs="TH SarabunPSK"/>
                <w:sz w:val="32"/>
                <w:szCs w:val="32"/>
                <w:cs/>
              </w:rPr>
              <w:tab/>
            </w:r>
            <w:r w:rsidRPr="000D1BDC">
              <w:rPr>
                <w:rFonts w:ascii="TH SarabunPSK" w:eastAsia="CordiaNew-Bold" w:hAnsi="TH SarabunPSK" w:cs="TH SarabunPSK"/>
                <w:sz w:val="32"/>
                <w:szCs w:val="32"/>
                <w:cs/>
              </w:rPr>
              <w:t xml:space="preserve">ผลการดำเนินตามเกณฑ์ </w:t>
            </w:r>
            <w:r w:rsidRPr="000D1BDC">
              <w:rPr>
                <w:rFonts w:ascii="TH SarabunPSK" w:eastAsia="CordiaNew-Bold" w:hAnsi="TH SarabunPSK" w:cs="TH SarabunPSK"/>
                <w:sz w:val="32"/>
                <w:szCs w:val="32"/>
              </w:rPr>
              <w:t>AUN</w:t>
            </w:r>
            <w:r w:rsidRPr="000D1BDC">
              <w:rPr>
                <w:rFonts w:ascii="TH SarabunPSK" w:eastAsia="CordiaNew-Bold" w:hAnsi="TH SarabunPSK" w:cs="TH SarabunPSK"/>
                <w:sz w:val="32"/>
                <w:szCs w:val="32"/>
                <w:cs/>
              </w:rPr>
              <w:t>-</w:t>
            </w:r>
            <w:r w:rsidRPr="000D1BDC">
              <w:rPr>
                <w:rFonts w:ascii="TH SarabunPSK" w:eastAsia="CordiaNew-Bold" w:hAnsi="TH SarabunPSK" w:cs="TH SarabunPSK"/>
                <w:sz w:val="32"/>
                <w:szCs w:val="32"/>
              </w:rPr>
              <w:t>QA</w:t>
            </w:r>
          </w:p>
        </w:tc>
        <w:tc>
          <w:tcPr>
            <w:tcW w:w="649" w:type="dxa"/>
          </w:tcPr>
          <w:p w14:paraId="7DAC5BEF" w14:textId="77777777" w:rsidR="000D1BDC" w:rsidRPr="00626894" w:rsidRDefault="000D1BDC" w:rsidP="009D6B42">
            <w:pPr>
              <w:jc w:val="center"/>
              <w:rPr>
                <w:rFonts w:ascii="TH SarabunPSK" w:eastAsia="CordiaNew-Bold" w:hAnsi="TH SarabunPSK" w:cs="TH SarabunPSK"/>
                <w:b/>
                <w:bCs/>
                <w:sz w:val="32"/>
                <w:szCs w:val="32"/>
              </w:rPr>
            </w:pPr>
          </w:p>
        </w:tc>
      </w:tr>
      <w:tr w:rsidR="009D6B42" w:rsidRPr="00626894" w14:paraId="24934C90" w14:textId="77777777" w:rsidTr="009D6B42">
        <w:tc>
          <w:tcPr>
            <w:tcW w:w="8370" w:type="dxa"/>
          </w:tcPr>
          <w:p w14:paraId="33BF033F" w14:textId="7FD7EF2D" w:rsidR="009D6B42" w:rsidRPr="00626894" w:rsidRDefault="009D6B42" w:rsidP="009D6B42">
            <w:pPr>
              <w:autoSpaceDE w:val="0"/>
              <w:autoSpaceDN w:val="0"/>
              <w:adjustRightInd w:val="0"/>
              <w:rPr>
                <w:rFonts w:ascii="TH SarabunPSK" w:hAnsi="TH SarabunPSK" w:cs="TH SarabunPSK"/>
                <w:color w:val="000000"/>
                <w:sz w:val="32"/>
                <w:szCs w:val="32"/>
              </w:rPr>
            </w:pPr>
            <w:r w:rsidRPr="00626894">
              <w:rPr>
                <w:rFonts w:ascii="TH SarabunPSK" w:hAnsi="TH SarabunPSK" w:cs="TH SarabunPSK" w:hint="cs"/>
                <w:color w:val="000000"/>
                <w:sz w:val="32"/>
                <w:szCs w:val="32"/>
              </w:rPr>
              <w:tab/>
            </w:r>
            <w:r w:rsidR="000D1BDC">
              <w:rPr>
                <w:rFonts w:ascii="TH SarabunPSK" w:hAnsi="TH SarabunPSK" w:cs="TH SarabunPSK"/>
                <w:color w:val="000000"/>
                <w:sz w:val="32"/>
                <w:szCs w:val="32"/>
              </w:rPr>
              <w:tab/>
            </w:r>
            <w:r w:rsidRPr="009D6B42">
              <w:rPr>
                <w:rFonts w:ascii="TH SarabunPSK" w:hAnsi="TH SarabunPSK" w:cs="TH SarabunPSK" w:hint="cs"/>
                <w:color w:val="000000"/>
                <w:sz w:val="32"/>
                <w:szCs w:val="32"/>
              </w:rPr>
              <w:t xml:space="preserve">Criterion 1 Expected Learning Outcomes  </w:t>
            </w:r>
          </w:p>
        </w:tc>
        <w:tc>
          <w:tcPr>
            <w:tcW w:w="649" w:type="dxa"/>
          </w:tcPr>
          <w:p w14:paraId="41EC62B3"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6FBC353A" w14:textId="77777777" w:rsidTr="009D6B42">
        <w:tc>
          <w:tcPr>
            <w:tcW w:w="8370" w:type="dxa"/>
          </w:tcPr>
          <w:p w14:paraId="5C6FD99D" w14:textId="19FF92FA" w:rsidR="009D6B42" w:rsidRPr="00626894" w:rsidRDefault="009D6B42" w:rsidP="009D6B42">
            <w:pPr>
              <w:autoSpaceDE w:val="0"/>
              <w:autoSpaceDN w:val="0"/>
              <w:adjustRightInd w:val="0"/>
              <w:rPr>
                <w:rFonts w:ascii="TH SarabunPSK" w:eastAsia="CordiaNew-Bold" w:hAnsi="TH SarabunPSK" w:cs="TH SarabunPSK"/>
                <w:b/>
                <w:bCs/>
                <w:sz w:val="32"/>
                <w:szCs w:val="32"/>
              </w:rPr>
            </w:pPr>
            <w:r w:rsidRPr="00626894">
              <w:rPr>
                <w:rFonts w:ascii="TH SarabunPSK" w:hAnsi="TH SarabunPSK" w:cs="TH SarabunPSK" w:hint="cs"/>
                <w:color w:val="000000"/>
                <w:sz w:val="32"/>
                <w:szCs w:val="32"/>
              </w:rPr>
              <w:tab/>
            </w:r>
            <w:r w:rsidR="000D1BDC">
              <w:rPr>
                <w:rFonts w:ascii="TH SarabunPSK" w:hAnsi="TH SarabunPSK" w:cs="TH SarabunPSK"/>
                <w:color w:val="000000"/>
                <w:sz w:val="32"/>
                <w:szCs w:val="32"/>
              </w:rPr>
              <w:tab/>
            </w:r>
            <w:r w:rsidRPr="009D6B42">
              <w:rPr>
                <w:rFonts w:ascii="TH SarabunPSK" w:hAnsi="TH SarabunPSK" w:cs="TH SarabunPSK" w:hint="cs"/>
                <w:color w:val="000000"/>
                <w:sz w:val="32"/>
                <w:szCs w:val="32"/>
              </w:rPr>
              <w:t xml:space="preserve">Criterion 2 Programme Structure and Content </w:t>
            </w:r>
          </w:p>
        </w:tc>
        <w:tc>
          <w:tcPr>
            <w:tcW w:w="649" w:type="dxa"/>
          </w:tcPr>
          <w:p w14:paraId="49FC50FF"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5D3E533C" w14:textId="77777777" w:rsidTr="009D6B42">
        <w:tc>
          <w:tcPr>
            <w:tcW w:w="8370" w:type="dxa"/>
          </w:tcPr>
          <w:p w14:paraId="0C5CD606" w14:textId="7CB63D95" w:rsidR="009D6B42" w:rsidRPr="00626894" w:rsidRDefault="009D6B42" w:rsidP="009D6B42">
            <w:pPr>
              <w:autoSpaceDE w:val="0"/>
              <w:autoSpaceDN w:val="0"/>
              <w:adjustRightInd w:val="0"/>
              <w:rPr>
                <w:rFonts w:ascii="TH SarabunPSK" w:hAnsi="TH SarabunPSK" w:cs="TH SarabunPSK"/>
                <w:color w:val="000000"/>
                <w:sz w:val="32"/>
                <w:szCs w:val="32"/>
              </w:rPr>
            </w:pPr>
            <w:r w:rsidRPr="00626894">
              <w:rPr>
                <w:rFonts w:ascii="TH SarabunPSK" w:hAnsi="TH SarabunPSK" w:cs="TH SarabunPSK" w:hint="cs"/>
                <w:color w:val="000000"/>
                <w:sz w:val="32"/>
                <w:szCs w:val="32"/>
              </w:rPr>
              <w:tab/>
            </w:r>
            <w:r w:rsidR="000D1BDC">
              <w:rPr>
                <w:rFonts w:ascii="TH SarabunPSK" w:hAnsi="TH SarabunPSK" w:cs="TH SarabunPSK"/>
                <w:color w:val="000000"/>
                <w:sz w:val="32"/>
                <w:szCs w:val="32"/>
              </w:rPr>
              <w:tab/>
            </w:r>
            <w:r w:rsidRPr="009D6B42">
              <w:rPr>
                <w:rFonts w:ascii="TH SarabunPSK" w:hAnsi="TH SarabunPSK" w:cs="TH SarabunPSK" w:hint="cs"/>
                <w:color w:val="000000"/>
                <w:sz w:val="32"/>
                <w:szCs w:val="32"/>
              </w:rPr>
              <w:t xml:space="preserve">Criterion 3 Teaching and Learning Approach </w:t>
            </w:r>
          </w:p>
        </w:tc>
        <w:tc>
          <w:tcPr>
            <w:tcW w:w="649" w:type="dxa"/>
          </w:tcPr>
          <w:p w14:paraId="608B5B66"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44FC9F60" w14:textId="77777777" w:rsidTr="009D6B42">
        <w:tc>
          <w:tcPr>
            <w:tcW w:w="8370" w:type="dxa"/>
          </w:tcPr>
          <w:p w14:paraId="56C5874E" w14:textId="7665893E" w:rsidR="009D6B42" w:rsidRPr="00626894" w:rsidRDefault="009D6B42" w:rsidP="009D6B42">
            <w:pPr>
              <w:autoSpaceDE w:val="0"/>
              <w:autoSpaceDN w:val="0"/>
              <w:adjustRightInd w:val="0"/>
              <w:rPr>
                <w:rFonts w:ascii="TH SarabunPSK" w:hAnsi="TH SarabunPSK" w:cs="TH SarabunPSK"/>
                <w:color w:val="000000"/>
                <w:sz w:val="32"/>
                <w:szCs w:val="32"/>
              </w:rPr>
            </w:pPr>
            <w:r w:rsidRPr="00626894">
              <w:rPr>
                <w:rFonts w:ascii="TH SarabunPSK" w:hAnsi="TH SarabunPSK" w:cs="TH SarabunPSK" w:hint="cs"/>
                <w:color w:val="000000"/>
                <w:sz w:val="32"/>
                <w:szCs w:val="32"/>
              </w:rPr>
              <w:tab/>
            </w:r>
            <w:r w:rsidR="000D1BDC">
              <w:rPr>
                <w:rFonts w:ascii="TH SarabunPSK" w:hAnsi="TH SarabunPSK" w:cs="TH SarabunPSK"/>
                <w:color w:val="000000"/>
                <w:sz w:val="32"/>
                <w:szCs w:val="32"/>
              </w:rPr>
              <w:tab/>
            </w:r>
            <w:r w:rsidRPr="009D6B42">
              <w:rPr>
                <w:rFonts w:ascii="TH SarabunPSK" w:hAnsi="TH SarabunPSK" w:cs="TH SarabunPSK" w:hint="cs"/>
                <w:color w:val="000000"/>
                <w:sz w:val="32"/>
                <w:szCs w:val="32"/>
              </w:rPr>
              <w:t xml:space="preserve">Criterion 4 Student Assessment </w:t>
            </w:r>
          </w:p>
        </w:tc>
        <w:tc>
          <w:tcPr>
            <w:tcW w:w="649" w:type="dxa"/>
          </w:tcPr>
          <w:p w14:paraId="72E48CDB"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225CAFDE" w14:textId="77777777" w:rsidTr="009D6B42">
        <w:tc>
          <w:tcPr>
            <w:tcW w:w="8370" w:type="dxa"/>
          </w:tcPr>
          <w:p w14:paraId="67A03B5E" w14:textId="304F0324" w:rsidR="009D6B42" w:rsidRPr="00626894" w:rsidRDefault="009D6B42" w:rsidP="009D6B42">
            <w:pPr>
              <w:autoSpaceDE w:val="0"/>
              <w:autoSpaceDN w:val="0"/>
              <w:adjustRightInd w:val="0"/>
              <w:rPr>
                <w:rFonts w:ascii="TH SarabunPSK" w:hAnsi="TH SarabunPSK" w:cs="TH SarabunPSK"/>
                <w:color w:val="000000"/>
                <w:sz w:val="32"/>
                <w:szCs w:val="32"/>
              </w:rPr>
            </w:pPr>
            <w:r w:rsidRPr="00626894">
              <w:rPr>
                <w:rFonts w:ascii="TH SarabunPSK" w:hAnsi="TH SarabunPSK" w:cs="TH SarabunPSK" w:hint="cs"/>
                <w:color w:val="000000"/>
                <w:sz w:val="32"/>
                <w:szCs w:val="32"/>
              </w:rPr>
              <w:tab/>
            </w:r>
            <w:r w:rsidR="000D1BDC">
              <w:rPr>
                <w:rFonts w:ascii="TH SarabunPSK" w:hAnsi="TH SarabunPSK" w:cs="TH SarabunPSK"/>
                <w:color w:val="000000"/>
                <w:sz w:val="32"/>
                <w:szCs w:val="32"/>
              </w:rPr>
              <w:tab/>
            </w:r>
            <w:r w:rsidRPr="009D6B42">
              <w:rPr>
                <w:rFonts w:ascii="TH SarabunPSK" w:hAnsi="TH SarabunPSK" w:cs="TH SarabunPSK" w:hint="cs"/>
                <w:color w:val="000000"/>
                <w:sz w:val="32"/>
                <w:szCs w:val="32"/>
              </w:rPr>
              <w:t xml:space="preserve">Criterion 5 Academic Staff </w:t>
            </w:r>
          </w:p>
        </w:tc>
        <w:tc>
          <w:tcPr>
            <w:tcW w:w="649" w:type="dxa"/>
          </w:tcPr>
          <w:p w14:paraId="09126942"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59A27A43" w14:textId="77777777" w:rsidTr="009D6B42">
        <w:tc>
          <w:tcPr>
            <w:tcW w:w="8370" w:type="dxa"/>
          </w:tcPr>
          <w:p w14:paraId="509C8608" w14:textId="62383A0B" w:rsidR="009D6B42" w:rsidRPr="00626894" w:rsidRDefault="009D6B42" w:rsidP="009D6B42">
            <w:pPr>
              <w:autoSpaceDE w:val="0"/>
              <w:autoSpaceDN w:val="0"/>
              <w:adjustRightInd w:val="0"/>
              <w:rPr>
                <w:rFonts w:ascii="TH SarabunPSK" w:hAnsi="TH SarabunPSK" w:cs="TH SarabunPSK"/>
                <w:color w:val="000000"/>
                <w:sz w:val="32"/>
                <w:szCs w:val="32"/>
              </w:rPr>
            </w:pPr>
            <w:r w:rsidRPr="00626894">
              <w:rPr>
                <w:rFonts w:ascii="TH SarabunPSK" w:hAnsi="TH SarabunPSK" w:cs="TH SarabunPSK" w:hint="cs"/>
                <w:color w:val="000000"/>
                <w:sz w:val="32"/>
                <w:szCs w:val="32"/>
              </w:rPr>
              <w:tab/>
            </w:r>
            <w:r w:rsidR="000D1BDC">
              <w:rPr>
                <w:rFonts w:ascii="TH SarabunPSK" w:hAnsi="TH SarabunPSK" w:cs="TH SarabunPSK"/>
                <w:color w:val="000000"/>
                <w:sz w:val="32"/>
                <w:szCs w:val="32"/>
              </w:rPr>
              <w:tab/>
            </w:r>
            <w:r w:rsidRPr="009D6B42">
              <w:rPr>
                <w:rFonts w:ascii="TH SarabunPSK" w:hAnsi="TH SarabunPSK" w:cs="TH SarabunPSK" w:hint="cs"/>
                <w:color w:val="000000"/>
                <w:sz w:val="32"/>
                <w:szCs w:val="32"/>
              </w:rPr>
              <w:t xml:space="preserve">Criterion 6 Student Support Service </w:t>
            </w:r>
          </w:p>
        </w:tc>
        <w:tc>
          <w:tcPr>
            <w:tcW w:w="649" w:type="dxa"/>
          </w:tcPr>
          <w:p w14:paraId="1FCEBFD8"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7D0E30B0" w14:textId="77777777" w:rsidTr="009D6B42">
        <w:tc>
          <w:tcPr>
            <w:tcW w:w="8370" w:type="dxa"/>
          </w:tcPr>
          <w:p w14:paraId="02B6A31A" w14:textId="22179A28" w:rsidR="009D6B42" w:rsidRPr="00626894" w:rsidRDefault="009D6B42" w:rsidP="009D6B42">
            <w:pPr>
              <w:autoSpaceDE w:val="0"/>
              <w:autoSpaceDN w:val="0"/>
              <w:adjustRightInd w:val="0"/>
              <w:rPr>
                <w:rFonts w:ascii="TH SarabunPSK" w:hAnsi="TH SarabunPSK" w:cs="TH SarabunPSK"/>
                <w:color w:val="000000"/>
                <w:sz w:val="32"/>
                <w:szCs w:val="32"/>
              </w:rPr>
            </w:pPr>
            <w:r w:rsidRPr="00626894">
              <w:rPr>
                <w:rFonts w:ascii="TH SarabunPSK" w:hAnsi="TH SarabunPSK" w:cs="TH SarabunPSK" w:hint="cs"/>
                <w:color w:val="000000"/>
                <w:sz w:val="32"/>
                <w:szCs w:val="32"/>
              </w:rPr>
              <w:tab/>
            </w:r>
            <w:r w:rsidR="000D1BDC">
              <w:rPr>
                <w:rFonts w:ascii="TH SarabunPSK" w:hAnsi="TH SarabunPSK" w:cs="TH SarabunPSK"/>
                <w:color w:val="000000"/>
                <w:sz w:val="32"/>
                <w:szCs w:val="32"/>
              </w:rPr>
              <w:tab/>
            </w:r>
            <w:r w:rsidRPr="009D6B42">
              <w:rPr>
                <w:rFonts w:ascii="TH SarabunPSK" w:hAnsi="TH SarabunPSK" w:cs="TH SarabunPSK" w:hint="cs"/>
                <w:color w:val="000000"/>
                <w:sz w:val="32"/>
                <w:szCs w:val="32"/>
              </w:rPr>
              <w:t xml:space="preserve">Criterion 7 Facilities and Infrastructure </w:t>
            </w:r>
          </w:p>
        </w:tc>
        <w:tc>
          <w:tcPr>
            <w:tcW w:w="649" w:type="dxa"/>
          </w:tcPr>
          <w:p w14:paraId="339BDA30"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34116C95" w14:textId="77777777" w:rsidTr="009D6B42">
        <w:tc>
          <w:tcPr>
            <w:tcW w:w="8370" w:type="dxa"/>
          </w:tcPr>
          <w:p w14:paraId="77717F01" w14:textId="7E81A20E" w:rsidR="009D6B42" w:rsidRPr="00626894" w:rsidRDefault="009D6B42" w:rsidP="009D6B42">
            <w:pPr>
              <w:jc w:val="both"/>
              <w:rPr>
                <w:rFonts w:ascii="TH SarabunPSK" w:eastAsia="CordiaNew-Bold" w:hAnsi="TH SarabunPSK" w:cs="TH SarabunPSK"/>
                <w:sz w:val="32"/>
                <w:szCs w:val="32"/>
              </w:rPr>
            </w:pPr>
            <w:r w:rsidRPr="00626894">
              <w:rPr>
                <w:rFonts w:ascii="TH SarabunPSK" w:hAnsi="TH SarabunPSK" w:cs="TH SarabunPSK" w:hint="cs"/>
                <w:color w:val="000000"/>
                <w:sz w:val="32"/>
                <w:szCs w:val="32"/>
              </w:rPr>
              <w:tab/>
            </w:r>
            <w:r w:rsidR="000D1BDC">
              <w:rPr>
                <w:rFonts w:ascii="TH SarabunPSK" w:hAnsi="TH SarabunPSK" w:cs="TH SarabunPSK"/>
                <w:color w:val="000000"/>
                <w:sz w:val="32"/>
                <w:szCs w:val="32"/>
              </w:rPr>
              <w:tab/>
            </w:r>
            <w:r w:rsidRPr="00626894">
              <w:rPr>
                <w:rFonts w:ascii="TH SarabunPSK" w:hAnsi="TH SarabunPSK" w:cs="TH SarabunPSK" w:hint="cs"/>
                <w:color w:val="000000"/>
                <w:sz w:val="32"/>
                <w:szCs w:val="32"/>
              </w:rPr>
              <w:t xml:space="preserve">Criterion 8 Output and Outcomes </w:t>
            </w:r>
          </w:p>
        </w:tc>
        <w:tc>
          <w:tcPr>
            <w:tcW w:w="649" w:type="dxa"/>
          </w:tcPr>
          <w:p w14:paraId="582239D4"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51057107" w14:textId="77777777" w:rsidTr="009D6B42">
        <w:tc>
          <w:tcPr>
            <w:tcW w:w="8370" w:type="dxa"/>
          </w:tcPr>
          <w:p w14:paraId="33ABE828" w14:textId="4B64FD7C" w:rsidR="009D6B42" w:rsidRPr="00626894" w:rsidRDefault="009D6B42" w:rsidP="009D6B42">
            <w:pPr>
              <w:jc w:val="both"/>
              <w:rPr>
                <w:rFonts w:ascii="TH SarabunPSK" w:eastAsia="CordiaNew-Bold" w:hAnsi="TH SarabunPSK" w:cs="TH SarabunPSK"/>
                <w:b/>
                <w:bCs/>
                <w:sz w:val="32"/>
                <w:szCs w:val="32"/>
              </w:rPr>
            </w:pPr>
            <w:r w:rsidRPr="00626894">
              <w:rPr>
                <w:rFonts w:ascii="TH SarabunPSK" w:eastAsia="CordiaNew-Bold" w:hAnsi="TH SarabunPSK" w:cs="TH SarabunPSK" w:hint="cs"/>
                <w:b/>
                <w:bCs/>
                <w:sz w:val="32"/>
                <w:szCs w:val="32"/>
                <w:cs/>
              </w:rPr>
              <w:t xml:space="preserve">ส่วนที่ 3 : </w:t>
            </w:r>
            <w:r w:rsidR="001F50F7" w:rsidRPr="00881F0F">
              <w:rPr>
                <w:rFonts w:ascii="TH SarabunPSK" w:eastAsia="CordiaNew-Bold" w:hAnsi="TH SarabunPSK" w:cs="TH SarabunPSK"/>
                <w:b/>
                <w:bCs/>
                <w:sz w:val="32"/>
                <w:szCs w:val="32"/>
                <w:cs/>
              </w:rPr>
              <w:t>สรุปผลการประเมินตนเอง</w:t>
            </w:r>
          </w:p>
        </w:tc>
        <w:tc>
          <w:tcPr>
            <w:tcW w:w="649" w:type="dxa"/>
          </w:tcPr>
          <w:p w14:paraId="64F61EB8"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73BEBDFE" w14:textId="77777777" w:rsidTr="009D6B42">
        <w:tc>
          <w:tcPr>
            <w:tcW w:w="8370" w:type="dxa"/>
          </w:tcPr>
          <w:p w14:paraId="25D87324" w14:textId="4F8CAC28" w:rsidR="009D6B42" w:rsidRPr="00626894" w:rsidRDefault="009D6B42" w:rsidP="009D6B42">
            <w:pPr>
              <w:rPr>
                <w:rFonts w:ascii="TH SarabunPSK" w:hAnsi="TH SarabunPSK" w:cs="TH SarabunPSK"/>
                <w:sz w:val="32"/>
                <w:szCs w:val="32"/>
              </w:rPr>
            </w:pPr>
            <w:r w:rsidRPr="00626894">
              <w:rPr>
                <w:rFonts w:ascii="TH SarabunPSK" w:hAnsi="TH SarabunPSK" w:cs="TH SarabunPSK" w:hint="cs"/>
                <w:sz w:val="32"/>
                <w:szCs w:val="32"/>
              </w:rPr>
              <w:tab/>
            </w:r>
            <w:r w:rsidR="005F5156" w:rsidRPr="005F5156">
              <w:rPr>
                <w:rFonts w:ascii="TH SarabunPSK" w:hAnsi="TH SarabunPSK" w:cs="TH SarabunPSK"/>
                <w:sz w:val="32"/>
                <w:szCs w:val="32"/>
                <w:cs/>
              </w:rPr>
              <w:t>ผลการประเมินตนเอง</w:t>
            </w:r>
          </w:p>
        </w:tc>
        <w:tc>
          <w:tcPr>
            <w:tcW w:w="649" w:type="dxa"/>
          </w:tcPr>
          <w:p w14:paraId="7BC5F115" w14:textId="77777777" w:rsidR="009D6B42" w:rsidRPr="00626894" w:rsidRDefault="009D6B42" w:rsidP="009D6B42">
            <w:pPr>
              <w:jc w:val="center"/>
              <w:rPr>
                <w:rFonts w:ascii="TH SarabunPSK" w:eastAsia="CordiaNew-Bold" w:hAnsi="TH SarabunPSK" w:cs="TH SarabunPSK"/>
                <w:b/>
                <w:bCs/>
                <w:sz w:val="32"/>
                <w:szCs w:val="32"/>
              </w:rPr>
            </w:pPr>
          </w:p>
        </w:tc>
      </w:tr>
      <w:tr w:rsidR="004472BE" w:rsidRPr="00626894" w14:paraId="6ACF0FD5" w14:textId="77777777" w:rsidTr="009D6B42">
        <w:tc>
          <w:tcPr>
            <w:tcW w:w="8370" w:type="dxa"/>
          </w:tcPr>
          <w:p w14:paraId="611F0E14" w14:textId="1F5F54A8" w:rsidR="004472BE" w:rsidRPr="00626894" w:rsidRDefault="004472BE" w:rsidP="009D6B42">
            <w:pPr>
              <w:rPr>
                <w:rFonts w:ascii="TH SarabunPSK" w:hAnsi="TH SarabunPSK" w:cs="TH SarabunPSK"/>
                <w:sz w:val="32"/>
                <w:szCs w:val="32"/>
              </w:rPr>
            </w:pPr>
            <w:r>
              <w:rPr>
                <w:rFonts w:ascii="TH SarabunPSK" w:hAnsi="TH SarabunPSK" w:cs="TH SarabunPSK"/>
                <w:sz w:val="32"/>
                <w:szCs w:val="32"/>
                <w:cs/>
              </w:rPr>
              <w:tab/>
            </w:r>
            <w:r w:rsidRPr="004472BE">
              <w:rPr>
                <w:rFonts w:ascii="TH SarabunPSK" w:hAnsi="TH SarabunPSK" w:cs="TH SarabunPSK"/>
                <w:sz w:val="32"/>
                <w:szCs w:val="32"/>
                <w:cs/>
              </w:rPr>
              <w:t>วิเคราะห์จุดแข็งและข้อจำกัดของหลักสูตร</w:t>
            </w:r>
          </w:p>
        </w:tc>
        <w:tc>
          <w:tcPr>
            <w:tcW w:w="649" w:type="dxa"/>
          </w:tcPr>
          <w:p w14:paraId="7F6BEF7A" w14:textId="77777777" w:rsidR="004472BE" w:rsidRPr="00626894" w:rsidRDefault="004472BE" w:rsidP="009D6B42">
            <w:pPr>
              <w:jc w:val="center"/>
              <w:rPr>
                <w:rFonts w:ascii="TH SarabunPSK" w:eastAsia="CordiaNew-Bold" w:hAnsi="TH SarabunPSK" w:cs="TH SarabunPSK"/>
                <w:b/>
                <w:bCs/>
                <w:sz w:val="32"/>
                <w:szCs w:val="32"/>
              </w:rPr>
            </w:pPr>
          </w:p>
        </w:tc>
      </w:tr>
      <w:tr w:rsidR="004472BE" w:rsidRPr="00626894" w14:paraId="224BBE62" w14:textId="77777777" w:rsidTr="009D6B42">
        <w:tc>
          <w:tcPr>
            <w:tcW w:w="8370" w:type="dxa"/>
          </w:tcPr>
          <w:p w14:paraId="24CBA757" w14:textId="273F65A2" w:rsidR="004472BE" w:rsidRPr="00626894" w:rsidRDefault="004472BE" w:rsidP="009D6B42">
            <w:pPr>
              <w:rPr>
                <w:rFonts w:ascii="TH SarabunPSK" w:hAnsi="TH SarabunPSK" w:cs="TH SarabunPSK"/>
                <w:sz w:val="32"/>
                <w:szCs w:val="32"/>
              </w:rPr>
            </w:pPr>
            <w:r>
              <w:rPr>
                <w:rFonts w:ascii="TH SarabunPSK" w:hAnsi="TH SarabunPSK" w:cs="TH SarabunPSK"/>
                <w:sz w:val="32"/>
                <w:szCs w:val="32"/>
                <w:cs/>
              </w:rPr>
              <w:tab/>
            </w:r>
            <w:r w:rsidRPr="004472BE">
              <w:rPr>
                <w:rFonts w:ascii="TH SarabunPSK" w:hAnsi="TH SarabunPSK" w:cs="TH SarabunPSK"/>
                <w:sz w:val="32"/>
                <w:szCs w:val="32"/>
                <w:cs/>
              </w:rPr>
              <w:t>แผนพัฒนาหลักสูตร</w:t>
            </w:r>
          </w:p>
        </w:tc>
        <w:tc>
          <w:tcPr>
            <w:tcW w:w="649" w:type="dxa"/>
          </w:tcPr>
          <w:p w14:paraId="33DF8DB2" w14:textId="77777777" w:rsidR="004472BE" w:rsidRPr="00626894" w:rsidRDefault="004472BE" w:rsidP="009D6B42">
            <w:pPr>
              <w:jc w:val="center"/>
              <w:rPr>
                <w:rFonts w:ascii="TH SarabunPSK" w:eastAsia="CordiaNew-Bold" w:hAnsi="TH SarabunPSK" w:cs="TH SarabunPSK"/>
                <w:b/>
                <w:bCs/>
                <w:sz w:val="32"/>
                <w:szCs w:val="32"/>
              </w:rPr>
            </w:pPr>
          </w:p>
        </w:tc>
      </w:tr>
      <w:tr w:rsidR="009D6B42" w:rsidRPr="00626894" w14:paraId="47199B59" w14:textId="77777777" w:rsidTr="009D6B42">
        <w:tc>
          <w:tcPr>
            <w:tcW w:w="8370" w:type="dxa"/>
          </w:tcPr>
          <w:p w14:paraId="6199AFEB" w14:textId="462ABEF5" w:rsidR="009D6B42" w:rsidRPr="00626894" w:rsidRDefault="004472BE" w:rsidP="00495B85">
            <w:pPr>
              <w:ind w:firstLine="360"/>
              <w:rPr>
                <w:rFonts w:ascii="TH SarabunPSK" w:hAnsi="TH SarabunPSK" w:cs="TH SarabunPSK"/>
                <w:sz w:val="32"/>
                <w:szCs w:val="32"/>
              </w:rPr>
            </w:pPr>
            <w:r>
              <w:rPr>
                <w:rFonts w:ascii="TH SarabunPSK" w:hAnsi="TH SarabunPSK" w:cs="TH SarabunPSK"/>
                <w:sz w:val="32"/>
                <w:szCs w:val="32"/>
                <w:cs/>
              </w:rPr>
              <w:tab/>
            </w:r>
            <w:r w:rsidRPr="004472BE">
              <w:rPr>
                <w:rFonts w:ascii="TH SarabunPSK" w:hAnsi="TH SarabunPSK" w:cs="TH SarabunPSK"/>
                <w:sz w:val="32"/>
                <w:szCs w:val="32"/>
                <w:cs/>
              </w:rPr>
              <w:t>วิเคราะห์ จุดเด่น จุดที่ควรพัฒนา และแผนพัฒนาตามเกณฑ์</w:t>
            </w:r>
          </w:p>
        </w:tc>
        <w:tc>
          <w:tcPr>
            <w:tcW w:w="649" w:type="dxa"/>
          </w:tcPr>
          <w:p w14:paraId="5FFEA555" w14:textId="77777777" w:rsidR="009D6B42" w:rsidRPr="00626894" w:rsidRDefault="009D6B42" w:rsidP="009D6B42">
            <w:pPr>
              <w:jc w:val="center"/>
              <w:rPr>
                <w:rFonts w:ascii="TH SarabunPSK" w:eastAsia="CordiaNew-Bold" w:hAnsi="TH SarabunPSK" w:cs="TH SarabunPSK"/>
                <w:b/>
                <w:bCs/>
                <w:sz w:val="32"/>
                <w:szCs w:val="32"/>
              </w:rPr>
            </w:pPr>
          </w:p>
        </w:tc>
      </w:tr>
      <w:tr w:rsidR="009D6B42" w:rsidRPr="00626894" w14:paraId="7F6233D5" w14:textId="77777777" w:rsidTr="009D6B42">
        <w:tc>
          <w:tcPr>
            <w:tcW w:w="8370" w:type="dxa"/>
          </w:tcPr>
          <w:p w14:paraId="0876B753" w14:textId="75E457B4" w:rsidR="009D6B42" w:rsidRPr="00626894" w:rsidRDefault="009D6B42" w:rsidP="009D6B42">
            <w:pPr>
              <w:jc w:val="both"/>
              <w:rPr>
                <w:rFonts w:ascii="TH SarabunPSK" w:eastAsia="CordiaNew-Bold" w:hAnsi="TH SarabunPSK" w:cs="TH SarabunPSK"/>
                <w:b/>
                <w:bCs/>
                <w:sz w:val="32"/>
                <w:szCs w:val="32"/>
              </w:rPr>
            </w:pPr>
            <w:r w:rsidRPr="00626894">
              <w:rPr>
                <w:rFonts w:ascii="TH SarabunPSK" w:eastAsia="CordiaNew-Bold" w:hAnsi="TH SarabunPSK" w:cs="TH SarabunPSK" w:hint="cs"/>
                <w:b/>
                <w:bCs/>
                <w:sz w:val="32"/>
                <w:szCs w:val="32"/>
                <w:cs/>
              </w:rPr>
              <w:t xml:space="preserve">ส่วนที่ </w:t>
            </w:r>
            <w:r w:rsidRPr="00626894">
              <w:rPr>
                <w:rFonts w:ascii="TH SarabunPSK" w:eastAsia="CordiaNew-Bold" w:hAnsi="TH SarabunPSK" w:cs="TH SarabunPSK" w:hint="cs"/>
                <w:b/>
                <w:bCs/>
                <w:sz w:val="32"/>
                <w:szCs w:val="32"/>
              </w:rPr>
              <w:t>4</w:t>
            </w:r>
            <w:r w:rsidRPr="00626894">
              <w:rPr>
                <w:rFonts w:ascii="TH SarabunPSK" w:eastAsia="CordiaNew-Bold" w:hAnsi="TH SarabunPSK" w:cs="TH SarabunPSK" w:hint="cs"/>
                <w:b/>
                <w:bCs/>
                <w:sz w:val="32"/>
                <w:szCs w:val="32"/>
                <w:cs/>
              </w:rPr>
              <w:t xml:space="preserve"> : ภาคผนวก</w:t>
            </w:r>
          </w:p>
        </w:tc>
        <w:tc>
          <w:tcPr>
            <w:tcW w:w="649" w:type="dxa"/>
          </w:tcPr>
          <w:p w14:paraId="4D638E98" w14:textId="77777777" w:rsidR="009D6B42" w:rsidRPr="00626894" w:rsidRDefault="009D6B42" w:rsidP="009D6B42">
            <w:pPr>
              <w:jc w:val="center"/>
              <w:rPr>
                <w:rFonts w:ascii="TH SarabunPSK" w:eastAsia="CordiaNew-Bold" w:hAnsi="TH SarabunPSK" w:cs="TH SarabunPSK"/>
                <w:b/>
                <w:bCs/>
                <w:sz w:val="32"/>
                <w:szCs w:val="32"/>
              </w:rPr>
            </w:pPr>
          </w:p>
        </w:tc>
      </w:tr>
      <w:bookmarkEnd w:id="1"/>
    </w:tbl>
    <w:p w14:paraId="18AB5E5F" w14:textId="77777777" w:rsidR="00AE4129" w:rsidRPr="00881F0F" w:rsidRDefault="00AE4129" w:rsidP="00F85EEC">
      <w:pPr>
        <w:spacing w:after="0"/>
        <w:rPr>
          <w:rFonts w:ascii="TH SarabunPSK" w:hAnsi="TH SarabunPSK" w:cs="TH SarabunPSK"/>
          <w:color w:val="000000" w:themeColor="text1"/>
          <w:sz w:val="32"/>
          <w:szCs w:val="32"/>
          <w:cs/>
        </w:rPr>
      </w:pPr>
    </w:p>
    <w:p w14:paraId="0B99D1C6" w14:textId="633613A5" w:rsidR="00F87764" w:rsidRPr="00881F0F" w:rsidRDefault="00F87764" w:rsidP="00F85EEC">
      <w:pPr>
        <w:spacing w:after="0"/>
        <w:ind w:firstLine="720"/>
        <w:jc w:val="thaiDistribute"/>
        <w:rPr>
          <w:rFonts w:ascii="TH SarabunPSK" w:hAnsi="TH SarabunPSK" w:cs="TH SarabunPSK"/>
          <w:color w:val="000000" w:themeColor="text1"/>
          <w:sz w:val="32"/>
          <w:szCs w:val="32"/>
        </w:rPr>
      </w:pPr>
    </w:p>
    <w:p w14:paraId="2C9C8B91" w14:textId="0CA2FF5D" w:rsidR="00F87764" w:rsidRPr="00881F0F" w:rsidRDefault="00F87764" w:rsidP="00F85EEC">
      <w:pPr>
        <w:spacing w:after="0"/>
        <w:ind w:firstLine="720"/>
        <w:jc w:val="thaiDistribute"/>
        <w:rPr>
          <w:rFonts w:ascii="TH SarabunPSK" w:hAnsi="TH SarabunPSK" w:cs="TH SarabunPSK"/>
          <w:color w:val="000000" w:themeColor="text1"/>
          <w:sz w:val="32"/>
          <w:szCs w:val="32"/>
        </w:rPr>
      </w:pPr>
    </w:p>
    <w:p w14:paraId="642B4369" w14:textId="6AC60EEC" w:rsidR="00F87764" w:rsidRPr="00881F0F" w:rsidRDefault="00F87764" w:rsidP="00F85EEC">
      <w:pPr>
        <w:spacing w:after="0"/>
        <w:ind w:firstLine="720"/>
        <w:jc w:val="thaiDistribute"/>
        <w:rPr>
          <w:rFonts w:ascii="TH SarabunPSK" w:hAnsi="TH SarabunPSK" w:cs="TH SarabunPSK"/>
          <w:color w:val="000000" w:themeColor="text1"/>
          <w:sz w:val="32"/>
          <w:szCs w:val="32"/>
        </w:rPr>
      </w:pPr>
    </w:p>
    <w:p w14:paraId="4B3776A2" w14:textId="29CF0B48" w:rsidR="00F87764" w:rsidRPr="00881F0F" w:rsidRDefault="00F87764" w:rsidP="00F85EEC">
      <w:pPr>
        <w:spacing w:after="0"/>
        <w:ind w:firstLine="720"/>
        <w:jc w:val="thaiDistribute"/>
        <w:rPr>
          <w:rFonts w:ascii="TH SarabunPSK" w:hAnsi="TH SarabunPSK" w:cs="TH SarabunPSK"/>
          <w:color w:val="000000" w:themeColor="text1"/>
          <w:sz w:val="32"/>
          <w:szCs w:val="32"/>
        </w:rPr>
      </w:pPr>
    </w:p>
    <w:p w14:paraId="06F08840" w14:textId="148D6B82" w:rsidR="00F87764" w:rsidRDefault="00F87764" w:rsidP="00F85EEC">
      <w:pPr>
        <w:spacing w:after="0"/>
        <w:ind w:firstLine="720"/>
        <w:jc w:val="thaiDistribute"/>
        <w:rPr>
          <w:rFonts w:ascii="TH SarabunPSK" w:hAnsi="TH SarabunPSK" w:cs="TH SarabunPSK"/>
          <w:color w:val="000000" w:themeColor="text1"/>
          <w:sz w:val="32"/>
          <w:szCs w:val="32"/>
        </w:rPr>
      </w:pPr>
    </w:p>
    <w:p w14:paraId="1062253C" w14:textId="09C27FCA" w:rsidR="00AB7117" w:rsidRDefault="00AB7117" w:rsidP="00F85EEC">
      <w:pPr>
        <w:spacing w:after="0"/>
        <w:ind w:firstLine="720"/>
        <w:jc w:val="thaiDistribute"/>
        <w:rPr>
          <w:rFonts w:ascii="TH SarabunPSK" w:hAnsi="TH SarabunPSK" w:cs="TH SarabunPSK"/>
          <w:color w:val="000000" w:themeColor="text1"/>
          <w:sz w:val="32"/>
          <w:szCs w:val="32"/>
        </w:rPr>
      </w:pPr>
    </w:p>
    <w:p w14:paraId="05AD1485" w14:textId="5BF8E544" w:rsidR="00AB7117" w:rsidRDefault="00AB7117" w:rsidP="00F85EEC">
      <w:pPr>
        <w:spacing w:after="0"/>
        <w:ind w:firstLine="720"/>
        <w:jc w:val="thaiDistribute"/>
        <w:rPr>
          <w:rFonts w:ascii="TH SarabunPSK" w:hAnsi="TH SarabunPSK" w:cs="TH SarabunPSK"/>
          <w:color w:val="000000" w:themeColor="text1"/>
          <w:sz w:val="32"/>
          <w:szCs w:val="32"/>
        </w:rPr>
      </w:pPr>
    </w:p>
    <w:p w14:paraId="76804F52" w14:textId="336FF307" w:rsidR="00AB7117" w:rsidRDefault="00AB7117" w:rsidP="00F85EEC">
      <w:pPr>
        <w:spacing w:after="0"/>
        <w:ind w:firstLine="720"/>
        <w:jc w:val="thaiDistribute"/>
        <w:rPr>
          <w:rFonts w:ascii="TH SarabunPSK" w:hAnsi="TH SarabunPSK" w:cs="TH SarabunPSK"/>
          <w:color w:val="000000" w:themeColor="text1"/>
          <w:sz w:val="32"/>
          <w:szCs w:val="32"/>
        </w:rPr>
      </w:pPr>
    </w:p>
    <w:p w14:paraId="554374C0" w14:textId="77777777" w:rsidR="003214A9" w:rsidRDefault="003214A9" w:rsidP="00F85EEC">
      <w:pPr>
        <w:spacing w:after="0"/>
        <w:ind w:firstLine="720"/>
        <w:jc w:val="thaiDistribute"/>
        <w:rPr>
          <w:rFonts w:ascii="TH SarabunPSK" w:hAnsi="TH SarabunPSK" w:cs="TH SarabunPSK"/>
          <w:color w:val="000000" w:themeColor="text1"/>
          <w:sz w:val="32"/>
          <w:szCs w:val="32"/>
          <w:cs/>
        </w:rPr>
        <w:sectPr w:rsidR="003214A9" w:rsidSect="000C66E8">
          <w:footerReference w:type="default" r:id="rId11"/>
          <w:pgSz w:w="11909" w:h="16834" w:code="9"/>
          <w:pgMar w:top="1440" w:right="1440" w:bottom="1264" w:left="1440" w:header="720" w:footer="425" w:gutter="0"/>
          <w:cols w:space="720"/>
          <w:docGrid w:linePitch="360"/>
        </w:sectPr>
      </w:pPr>
    </w:p>
    <w:p w14:paraId="2579B3D2" w14:textId="3C0A74B5" w:rsidR="00120611" w:rsidRPr="00F27EB6" w:rsidRDefault="007C243B" w:rsidP="00120611">
      <w:pPr>
        <w:spacing w:after="0"/>
        <w:jc w:val="center"/>
        <w:rPr>
          <w:rFonts w:ascii="TH SarabunPSK" w:hAnsi="TH SarabunPSK" w:cs="TH SarabunPSK"/>
          <w:b/>
          <w:bCs/>
          <w:color w:val="000000" w:themeColor="text1"/>
          <w:sz w:val="48"/>
          <w:szCs w:val="48"/>
        </w:rPr>
      </w:pPr>
      <w:r w:rsidRPr="00F27EB6">
        <w:rPr>
          <w:rFonts w:ascii="TH SarabunPSK" w:hAnsi="TH SarabunPSK" w:cs="TH SarabunPSK"/>
          <w:b/>
          <w:bCs/>
          <w:color w:val="000000" w:themeColor="text1"/>
          <w:sz w:val="48"/>
          <w:szCs w:val="48"/>
          <w:cs/>
        </w:rPr>
        <w:t>ส่วนที่ 1</w:t>
      </w:r>
      <w:r w:rsidR="00120611" w:rsidRPr="00F27EB6">
        <w:rPr>
          <w:rFonts w:ascii="TH SarabunPSK" w:hAnsi="TH SarabunPSK" w:cs="TH SarabunPSK" w:hint="cs"/>
          <w:b/>
          <w:bCs/>
          <w:color w:val="000000" w:themeColor="text1"/>
          <w:sz w:val="48"/>
          <w:szCs w:val="48"/>
          <w:cs/>
        </w:rPr>
        <w:t xml:space="preserve"> </w:t>
      </w:r>
      <w:r w:rsidR="00120611" w:rsidRPr="00F27EB6">
        <w:rPr>
          <w:rFonts w:ascii="TH SarabunPSK" w:hAnsi="TH SarabunPSK" w:cs="TH SarabunPSK"/>
          <w:b/>
          <w:bCs/>
          <w:color w:val="000000" w:themeColor="text1"/>
          <w:sz w:val="48"/>
          <w:szCs w:val="48"/>
          <w:cs/>
        </w:rPr>
        <w:t>ข้อมูลพื้นฐาน</w:t>
      </w:r>
    </w:p>
    <w:p w14:paraId="56342120" w14:textId="77777777" w:rsidR="007C243B" w:rsidRPr="00881F0F" w:rsidRDefault="007C243B" w:rsidP="00F85EEC">
      <w:pPr>
        <w:spacing w:after="0"/>
        <w:jc w:val="center"/>
        <w:rPr>
          <w:rFonts w:ascii="TH SarabunPSK" w:hAnsi="TH SarabunPSK" w:cs="TH SarabunPSK"/>
          <w:b/>
          <w:bCs/>
          <w:color w:val="000000" w:themeColor="text1"/>
          <w:sz w:val="32"/>
          <w:szCs w:val="32"/>
        </w:rPr>
      </w:pPr>
    </w:p>
    <w:p w14:paraId="1BD051F4" w14:textId="0824533D" w:rsidR="00856F9B" w:rsidRDefault="00DD6383" w:rsidP="00856F9B">
      <w:pPr>
        <w:spacing w:after="0"/>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w:t>
      </w:r>
      <w:r w:rsidR="00120611">
        <w:rPr>
          <w:rFonts w:ascii="TH SarabunPSK" w:hAnsi="TH SarabunPSK" w:cs="TH SarabunPSK" w:hint="cs"/>
          <w:b/>
          <w:bCs/>
          <w:color w:val="000000" w:themeColor="text1"/>
          <w:sz w:val="32"/>
          <w:szCs w:val="32"/>
          <w:cs/>
        </w:rPr>
        <w:t xml:space="preserve"> </w:t>
      </w:r>
      <w:r w:rsidR="00120611" w:rsidRPr="00120611">
        <w:rPr>
          <w:rFonts w:ascii="TH SarabunPSK" w:hAnsi="TH SarabunPSK" w:cs="TH SarabunPSK"/>
          <w:b/>
          <w:bCs/>
          <w:color w:val="000000" w:themeColor="text1"/>
          <w:sz w:val="32"/>
          <w:szCs w:val="32"/>
          <w:cs/>
        </w:rPr>
        <w:t>ข้อมูลพื้นฐานของมหาวิทยาลัย</w:t>
      </w:r>
      <w:r w:rsidR="00120611">
        <w:rPr>
          <w:rFonts w:ascii="TH SarabunPSK" w:hAnsi="TH SarabunPSK" w:cs="TH SarabunPSK" w:hint="cs"/>
          <w:b/>
          <w:bCs/>
          <w:color w:val="000000" w:themeColor="text1"/>
          <w:sz w:val="32"/>
          <w:szCs w:val="32"/>
          <w:cs/>
        </w:rPr>
        <w:t xml:space="preserve"> </w:t>
      </w:r>
    </w:p>
    <w:p w14:paraId="5BA9F20C" w14:textId="56C6D873" w:rsidR="00120611" w:rsidRDefault="00856F9B" w:rsidP="00120611">
      <w:pPr>
        <w:spacing w:after="0"/>
        <w:rPr>
          <w:rFonts w:ascii="TH SarabunPSK" w:hAnsi="TH SarabunPSK" w:cs="TH SarabunPSK"/>
          <w:b/>
          <w:bCs/>
          <w:color w:val="000000" w:themeColor="text1"/>
          <w:sz w:val="32"/>
          <w:szCs w:val="32"/>
        </w:rPr>
      </w:pPr>
      <w:r w:rsidRPr="00881F0F">
        <w:rPr>
          <w:rFonts w:ascii="TH SarabunPSK" w:hAnsi="TH SarabunPSK" w:cs="TH SarabunPSK"/>
          <w:sz w:val="28"/>
          <w:cs/>
        </w:rPr>
        <w:t>............................................................................................................................................................................................................................................................................................................................................................................................................................................................................................................................................................................................................................................................................................................................................................................................................................</w:t>
      </w:r>
      <w:r w:rsidR="00DD6383" w:rsidRPr="00DD6383">
        <w:rPr>
          <w:rFonts w:ascii="TH SarabunPSK" w:hAnsi="TH SarabunPSK" w:cs="TH SarabunPSK"/>
          <w:sz w:val="28"/>
          <w:cs/>
        </w:rPr>
        <w:t xml:space="preserve"> </w:t>
      </w:r>
      <w:r w:rsidR="00DD6383" w:rsidRPr="00881F0F">
        <w:rPr>
          <w:rFonts w:ascii="TH SarabunPSK" w:hAnsi="TH SarabunPSK" w:cs="TH SarabunPSK"/>
          <w:sz w:val="28"/>
          <w:cs/>
        </w:rPr>
        <w:t>.......................................................................................................................................................................................................</w:t>
      </w:r>
    </w:p>
    <w:p w14:paraId="1F434741" w14:textId="77777777" w:rsidR="00C772B5" w:rsidRPr="00C772B5" w:rsidRDefault="00C772B5" w:rsidP="00120611">
      <w:pPr>
        <w:spacing w:after="0"/>
        <w:ind w:firstLine="680"/>
        <w:rPr>
          <w:rFonts w:ascii="TH SarabunPSK" w:hAnsi="TH SarabunPSK" w:cs="TH SarabunPSK"/>
          <w:b/>
          <w:bCs/>
          <w:color w:val="000000" w:themeColor="text1"/>
          <w:sz w:val="16"/>
          <w:szCs w:val="16"/>
        </w:rPr>
      </w:pPr>
    </w:p>
    <w:p w14:paraId="79341C2B" w14:textId="0F8292B8" w:rsidR="00120611" w:rsidRDefault="00120611" w:rsidP="00120611">
      <w:pPr>
        <w:spacing w:after="0"/>
        <w:ind w:firstLine="680"/>
        <w:rPr>
          <w:rFonts w:ascii="TH SarabunPSK" w:hAnsi="TH SarabunPSK" w:cs="TH SarabunPSK"/>
          <w:b/>
          <w:bCs/>
          <w:color w:val="000000" w:themeColor="text1"/>
          <w:sz w:val="32"/>
          <w:szCs w:val="32"/>
        </w:rPr>
      </w:pPr>
      <w:r w:rsidRPr="00120611">
        <w:rPr>
          <w:rFonts w:ascii="TH SarabunPSK" w:hAnsi="TH SarabunPSK" w:cs="TH SarabunPSK"/>
          <w:b/>
          <w:bCs/>
          <w:color w:val="000000" w:themeColor="text1"/>
          <w:sz w:val="32"/>
          <w:szCs w:val="32"/>
          <w:cs/>
        </w:rPr>
        <w:t>วิสัยทัศน์</w:t>
      </w:r>
    </w:p>
    <w:p w14:paraId="20FC9DC3" w14:textId="422B164E" w:rsidR="00120611" w:rsidRDefault="00120611" w:rsidP="00C772B5">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sidR="00856F9B" w:rsidRPr="00881F0F">
        <w:rPr>
          <w:rFonts w:ascii="TH SarabunPSK" w:hAnsi="TH SarabunPSK" w:cs="TH SarabunPSK"/>
          <w:sz w:val="28"/>
          <w:cs/>
        </w:rPr>
        <w:t>.....................................</w:t>
      </w:r>
      <w:r w:rsidR="00856F9B">
        <w:rPr>
          <w:rFonts w:ascii="TH SarabunPSK" w:hAnsi="TH SarabunPSK" w:cs="TH SarabunPSK" w:hint="cs"/>
          <w:sz w:val="28"/>
          <w:cs/>
        </w:rPr>
        <w:t>......</w:t>
      </w:r>
      <w:r w:rsidR="00856F9B" w:rsidRPr="00881F0F">
        <w:rPr>
          <w:rFonts w:ascii="TH SarabunPSK" w:hAnsi="TH SarabunPSK" w:cs="TH SarabunPSK"/>
          <w:sz w:val="28"/>
          <w:cs/>
        </w:rPr>
        <w:t>..</w:t>
      </w:r>
    </w:p>
    <w:p w14:paraId="3D38D607" w14:textId="77777777" w:rsidR="00C772B5" w:rsidRPr="00C772B5" w:rsidRDefault="00C772B5" w:rsidP="00120611">
      <w:pPr>
        <w:spacing w:after="0"/>
        <w:ind w:firstLine="680"/>
        <w:rPr>
          <w:rFonts w:ascii="TH SarabunPSK" w:hAnsi="TH SarabunPSK" w:cs="TH SarabunPSK"/>
          <w:b/>
          <w:bCs/>
          <w:color w:val="000000" w:themeColor="text1"/>
          <w:sz w:val="16"/>
          <w:szCs w:val="16"/>
        </w:rPr>
      </w:pPr>
    </w:p>
    <w:p w14:paraId="3B5F98D0" w14:textId="0EED35E2" w:rsidR="00120611" w:rsidRDefault="00120611" w:rsidP="00120611">
      <w:pPr>
        <w:spacing w:after="0"/>
        <w:ind w:firstLine="680"/>
        <w:rPr>
          <w:rFonts w:ascii="TH SarabunPSK" w:hAnsi="TH SarabunPSK" w:cs="TH SarabunPSK"/>
          <w:b/>
          <w:bCs/>
          <w:color w:val="000000" w:themeColor="text1"/>
          <w:sz w:val="32"/>
          <w:szCs w:val="32"/>
        </w:rPr>
      </w:pPr>
      <w:r w:rsidRPr="00120611">
        <w:rPr>
          <w:rFonts w:ascii="TH SarabunPSK" w:hAnsi="TH SarabunPSK" w:cs="TH SarabunPSK"/>
          <w:b/>
          <w:bCs/>
          <w:color w:val="000000" w:themeColor="text1"/>
          <w:sz w:val="32"/>
          <w:szCs w:val="32"/>
          <w:cs/>
        </w:rPr>
        <w:t>พันธกิจ</w:t>
      </w:r>
    </w:p>
    <w:p w14:paraId="280C1E48" w14:textId="77777777" w:rsidR="00856F9B" w:rsidRDefault="00856F9B" w:rsidP="00856F9B">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1FD8870C" w14:textId="50C1A56F" w:rsidR="00120611" w:rsidRPr="00C772B5" w:rsidRDefault="00120611" w:rsidP="00120611">
      <w:pPr>
        <w:spacing w:after="0"/>
        <w:ind w:firstLine="680"/>
        <w:rPr>
          <w:rFonts w:ascii="TH SarabunPSK" w:hAnsi="TH SarabunPSK" w:cs="TH SarabunPSK"/>
          <w:b/>
          <w:bCs/>
          <w:color w:val="000000" w:themeColor="text1"/>
          <w:sz w:val="16"/>
          <w:szCs w:val="16"/>
        </w:rPr>
      </w:pPr>
    </w:p>
    <w:p w14:paraId="2FF47781" w14:textId="7EB68307" w:rsidR="00120611" w:rsidRDefault="00120611" w:rsidP="00120611">
      <w:pPr>
        <w:spacing w:after="0"/>
        <w:ind w:firstLine="680"/>
        <w:rPr>
          <w:rFonts w:ascii="TH SarabunPSK" w:hAnsi="TH SarabunPSK" w:cs="TH SarabunPSK"/>
          <w:b/>
          <w:bCs/>
          <w:color w:val="000000" w:themeColor="text1"/>
          <w:sz w:val="32"/>
          <w:szCs w:val="32"/>
        </w:rPr>
      </w:pPr>
      <w:r w:rsidRPr="00120611">
        <w:rPr>
          <w:rFonts w:ascii="TH SarabunPSK" w:hAnsi="TH SarabunPSK" w:cs="TH SarabunPSK"/>
          <w:b/>
          <w:bCs/>
          <w:color w:val="000000" w:themeColor="text1"/>
          <w:sz w:val="32"/>
          <w:szCs w:val="32"/>
          <w:cs/>
        </w:rPr>
        <w:t>อัตลักษณ์</w:t>
      </w:r>
    </w:p>
    <w:p w14:paraId="73F2765C" w14:textId="77777777" w:rsidR="00856F9B" w:rsidRDefault="00856F9B" w:rsidP="00856F9B">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3ACD96B6" w14:textId="7C1B9590" w:rsidR="00120611" w:rsidRPr="00C772B5" w:rsidRDefault="00120611" w:rsidP="00120611">
      <w:pPr>
        <w:spacing w:after="0"/>
        <w:ind w:firstLine="680"/>
        <w:rPr>
          <w:rFonts w:ascii="TH SarabunPSK" w:hAnsi="TH SarabunPSK" w:cs="TH SarabunPSK"/>
          <w:b/>
          <w:bCs/>
          <w:color w:val="000000" w:themeColor="text1"/>
          <w:sz w:val="16"/>
          <w:szCs w:val="16"/>
        </w:rPr>
      </w:pPr>
    </w:p>
    <w:p w14:paraId="4945A029" w14:textId="74F38E2C" w:rsidR="00120611" w:rsidRDefault="00120611" w:rsidP="00120611">
      <w:pPr>
        <w:spacing w:after="0"/>
        <w:ind w:firstLine="680"/>
        <w:rPr>
          <w:rFonts w:ascii="TH SarabunPSK" w:hAnsi="TH SarabunPSK" w:cs="TH SarabunPSK"/>
          <w:b/>
          <w:bCs/>
          <w:color w:val="000000" w:themeColor="text1"/>
          <w:sz w:val="32"/>
          <w:szCs w:val="32"/>
        </w:rPr>
      </w:pPr>
      <w:r w:rsidRPr="00120611">
        <w:rPr>
          <w:rFonts w:ascii="TH SarabunPSK" w:hAnsi="TH SarabunPSK" w:cs="TH SarabunPSK"/>
          <w:b/>
          <w:bCs/>
          <w:color w:val="000000" w:themeColor="text1"/>
          <w:sz w:val="32"/>
          <w:szCs w:val="32"/>
          <w:cs/>
        </w:rPr>
        <w:t>ปรัชญา</w:t>
      </w:r>
    </w:p>
    <w:p w14:paraId="37B3AF31" w14:textId="77777777" w:rsidR="00856F9B" w:rsidRDefault="00856F9B" w:rsidP="00856F9B">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083238E2" w14:textId="2208ED93" w:rsidR="003214A9" w:rsidRPr="00C772B5" w:rsidRDefault="003214A9" w:rsidP="00C772B5">
      <w:pPr>
        <w:spacing w:after="0"/>
        <w:rPr>
          <w:rFonts w:ascii="TH SarabunPSK" w:hAnsi="TH SarabunPSK" w:cs="TH SarabunPSK"/>
          <w:b/>
          <w:bCs/>
          <w:color w:val="000000" w:themeColor="text1"/>
          <w:sz w:val="16"/>
          <w:szCs w:val="16"/>
        </w:rPr>
      </w:pPr>
    </w:p>
    <w:p w14:paraId="32A59718" w14:textId="274E1B8A" w:rsidR="00120611" w:rsidRDefault="00120611" w:rsidP="00856F9B">
      <w:pPr>
        <w:spacing w:after="0"/>
        <w:ind w:firstLine="680"/>
        <w:rPr>
          <w:rFonts w:ascii="TH SarabunPSK" w:hAnsi="TH SarabunPSK" w:cs="TH SarabunPSK"/>
          <w:b/>
          <w:bCs/>
          <w:color w:val="000000" w:themeColor="text1"/>
          <w:sz w:val="32"/>
          <w:szCs w:val="32"/>
        </w:rPr>
      </w:pPr>
      <w:r w:rsidRPr="00120611">
        <w:rPr>
          <w:rFonts w:ascii="TH SarabunPSK" w:hAnsi="TH SarabunPSK" w:cs="TH SarabunPSK"/>
          <w:b/>
          <w:bCs/>
          <w:color w:val="000000" w:themeColor="text1"/>
          <w:sz w:val="32"/>
          <w:szCs w:val="32"/>
          <w:cs/>
        </w:rPr>
        <w:t>ปรัชญาการจัดการศึกษา</w:t>
      </w:r>
    </w:p>
    <w:p w14:paraId="1D85B9ED" w14:textId="2F9865B0" w:rsidR="00120611" w:rsidRDefault="00856F9B" w:rsidP="00C772B5">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sidR="00C772B5">
        <w:rPr>
          <w:rFonts w:ascii="TH SarabunPSK" w:hAnsi="TH SarabunPSK" w:cs="TH SarabunPSK"/>
          <w:b/>
          <w:bCs/>
          <w:color w:val="000000" w:themeColor="text1"/>
          <w:sz w:val="32"/>
          <w:szCs w:val="32"/>
          <w:cs/>
        </w:rPr>
        <w:t xml:space="preserve"> </w:t>
      </w:r>
    </w:p>
    <w:p w14:paraId="005281FB" w14:textId="2B8F6161" w:rsidR="00856F9B" w:rsidRPr="00881F0F" w:rsidRDefault="00DD6383" w:rsidP="00856F9B">
      <w:pPr>
        <w:spacing w:after="0"/>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w:t>
      </w:r>
      <w:r w:rsidR="00A2328A">
        <w:rPr>
          <w:rFonts w:ascii="TH SarabunPSK" w:hAnsi="TH SarabunPSK" w:cs="TH SarabunPSK" w:hint="cs"/>
          <w:b/>
          <w:bCs/>
          <w:color w:val="000000" w:themeColor="text1"/>
          <w:sz w:val="32"/>
          <w:szCs w:val="32"/>
          <w:cs/>
        </w:rPr>
        <w:t>.</w:t>
      </w:r>
      <w:r w:rsidR="00856F9B">
        <w:rPr>
          <w:rFonts w:ascii="TH SarabunPSK" w:hAnsi="TH SarabunPSK" w:cs="TH SarabunPSK" w:hint="cs"/>
          <w:b/>
          <w:bCs/>
          <w:color w:val="000000" w:themeColor="text1"/>
          <w:sz w:val="32"/>
          <w:szCs w:val="32"/>
          <w:cs/>
        </w:rPr>
        <w:t xml:space="preserve"> </w:t>
      </w:r>
      <w:r w:rsidR="00856F9B" w:rsidRPr="00856F9B">
        <w:rPr>
          <w:rFonts w:ascii="TH SarabunPSK" w:hAnsi="TH SarabunPSK" w:cs="TH SarabunPSK"/>
          <w:b/>
          <w:bCs/>
          <w:color w:val="000000" w:themeColor="text1"/>
          <w:sz w:val="32"/>
          <w:szCs w:val="32"/>
          <w:cs/>
        </w:rPr>
        <w:t>ข้อมูลพื้นฐานของคณะ</w:t>
      </w:r>
    </w:p>
    <w:p w14:paraId="0E420192" w14:textId="77777777" w:rsidR="00856F9B" w:rsidRDefault="00856F9B" w:rsidP="00856F9B">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2D38A3FE" w14:textId="77777777" w:rsidR="00C772B5" w:rsidRPr="00C772B5" w:rsidRDefault="00C772B5" w:rsidP="00856F9B">
      <w:pPr>
        <w:spacing w:after="0"/>
        <w:ind w:firstLine="680"/>
        <w:rPr>
          <w:rFonts w:ascii="TH SarabunPSK" w:hAnsi="TH SarabunPSK" w:cs="TH SarabunPSK"/>
          <w:b/>
          <w:bCs/>
          <w:color w:val="000000" w:themeColor="text1"/>
          <w:sz w:val="16"/>
          <w:szCs w:val="16"/>
        </w:rPr>
      </w:pPr>
    </w:p>
    <w:p w14:paraId="68C0B334" w14:textId="09C03186" w:rsidR="007C4624" w:rsidRDefault="00856F9B" w:rsidP="00856F9B">
      <w:pPr>
        <w:spacing w:after="0"/>
        <w:ind w:firstLine="680"/>
        <w:rPr>
          <w:rFonts w:ascii="TH SarabunPSK" w:hAnsi="TH SarabunPSK" w:cs="TH SarabunPSK"/>
          <w:b/>
          <w:bCs/>
          <w:color w:val="000000" w:themeColor="text1"/>
          <w:sz w:val="32"/>
          <w:szCs w:val="32"/>
        </w:rPr>
      </w:pPr>
      <w:r w:rsidRPr="00856F9B">
        <w:rPr>
          <w:rFonts w:ascii="TH SarabunPSK" w:hAnsi="TH SarabunPSK" w:cs="TH SarabunPSK"/>
          <w:b/>
          <w:bCs/>
          <w:color w:val="000000" w:themeColor="text1"/>
          <w:sz w:val="32"/>
          <w:szCs w:val="32"/>
          <w:cs/>
        </w:rPr>
        <w:t>วิสัยทัศน์</w:t>
      </w:r>
    </w:p>
    <w:p w14:paraId="28D54AC9" w14:textId="77777777" w:rsidR="00856F9B" w:rsidRDefault="00856F9B" w:rsidP="00856F9B">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12F0326E" w14:textId="77777777" w:rsidR="00856F9B" w:rsidRPr="00C772B5" w:rsidRDefault="00856F9B" w:rsidP="00856F9B">
      <w:pPr>
        <w:spacing w:after="0"/>
        <w:ind w:firstLine="680"/>
        <w:rPr>
          <w:rFonts w:ascii="TH SarabunPSK" w:hAnsi="TH SarabunPSK" w:cs="TH SarabunPSK"/>
          <w:b/>
          <w:bCs/>
          <w:color w:val="000000" w:themeColor="text1"/>
          <w:sz w:val="16"/>
          <w:szCs w:val="16"/>
        </w:rPr>
      </w:pPr>
    </w:p>
    <w:p w14:paraId="4C2214D4" w14:textId="19A2BB17" w:rsidR="00856F9B" w:rsidRDefault="00856F9B" w:rsidP="00856F9B">
      <w:pPr>
        <w:spacing w:after="0"/>
        <w:ind w:firstLine="680"/>
        <w:rPr>
          <w:rFonts w:ascii="TH SarabunPSK" w:hAnsi="TH SarabunPSK" w:cs="TH SarabunPSK"/>
          <w:b/>
          <w:bCs/>
          <w:color w:val="000000" w:themeColor="text1"/>
          <w:sz w:val="32"/>
          <w:szCs w:val="32"/>
        </w:rPr>
      </w:pPr>
      <w:r w:rsidRPr="00856F9B">
        <w:rPr>
          <w:rFonts w:ascii="TH SarabunPSK" w:hAnsi="TH SarabunPSK" w:cs="TH SarabunPSK"/>
          <w:b/>
          <w:bCs/>
          <w:color w:val="000000" w:themeColor="text1"/>
          <w:sz w:val="32"/>
          <w:szCs w:val="32"/>
          <w:cs/>
        </w:rPr>
        <w:t>พันธกิจ</w:t>
      </w:r>
    </w:p>
    <w:p w14:paraId="23CB6DF8" w14:textId="77777777" w:rsidR="00856F9B" w:rsidRDefault="00856F9B" w:rsidP="00856F9B">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0B7FC3E3" w14:textId="77777777" w:rsidR="00856F9B" w:rsidRPr="00C772B5" w:rsidRDefault="00856F9B" w:rsidP="00856F9B">
      <w:pPr>
        <w:spacing w:after="0"/>
        <w:rPr>
          <w:rFonts w:ascii="TH SarabunPSK" w:hAnsi="TH SarabunPSK" w:cs="TH SarabunPSK"/>
          <w:b/>
          <w:bCs/>
          <w:color w:val="000000" w:themeColor="text1"/>
          <w:sz w:val="16"/>
          <w:szCs w:val="16"/>
        </w:rPr>
      </w:pPr>
    </w:p>
    <w:p w14:paraId="14E3BA8B" w14:textId="4C80910B" w:rsidR="007C4624" w:rsidRDefault="00856F9B" w:rsidP="00856F9B">
      <w:pPr>
        <w:spacing w:after="0"/>
        <w:ind w:firstLine="680"/>
        <w:rPr>
          <w:rFonts w:ascii="TH SarabunPSK" w:hAnsi="TH SarabunPSK" w:cs="TH SarabunPSK"/>
          <w:b/>
          <w:bCs/>
          <w:color w:val="000000" w:themeColor="text1"/>
          <w:sz w:val="32"/>
          <w:szCs w:val="32"/>
        </w:rPr>
      </w:pPr>
      <w:r w:rsidRPr="00856F9B">
        <w:rPr>
          <w:rFonts w:ascii="TH SarabunPSK" w:hAnsi="TH SarabunPSK" w:cs="TH SarabunPSK"/>
          <w:b/>
          <w:bCs/>
          <w:color w:val="000000" w:themeColor="text1"/>
          <w:sz w:val="32"/>
          <w:szCs w:val="32"/>
          <w:cs/>
        </w:rPr>
        <w:t>ปรัชญาของคณะ</w:t>
      </w:r>
    </w:p>
    <w:p w14:paraId="4E468BEC" w14:textId="77777777" w:rsidR="00856F9B" w:rsidRDefault="00856F9B" w:rsidP="00856F9B">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7B494077" w14:textId="443AFD88" w:rsidR="00856F9B" w:rsidRPr="00C772B5" w:rsidRDefault="00856F9B" w:rsidP="00856F9B">
      <w:pPr>
        <w:spacing w:after="0"/>
        <w:rPr>
          <w:rFonts w:ascii="TH SarabunPSK" w:hAnsi="TH SarabunPSK" w:cs="TH SarabunPSK"/>
          <w:b/>
          <w:bCs/>
          <w:color w:val="000000" w:themeColor="text1"/>
          <w:sz w:val="16"/>
          <w:szCs w:val="16"/>
        </w:rPr>
      </w:pPr>
    </w:p>
    <w:p w14:paraId="261D1E41" w14:textId="775FBBFF" w:rsidR="00856F9B" w:rsidRDefault="00856F9B" w:rsidP="00856F9B">
      <w:pPr>
        <w:spacing w:after="0"/>
        <w:ind w:firstLine="680"/>
        <w:rPr>
          <w:rFonts w:ascii="TH SarabunPSK" w:hAnsi="TH SarabunPSK" w:cs="TH SarabunPSK"/>
          <w:b/>
          <w:bCs/>
          <w:color w:val="000000" w:themeColor="text1"/>
          <w:sz w:val="32"/>
          <w:szCs w:val="32"/>
        </w:rPr>
      </w:pPr>
      <w:r w:rsidRPr="00856F9B">
        <w:rPr>
          <w:rFonts w:ascii="TH SarabunPSK" w:hAnsi="TH SarabunPSK" w:cs="TH SarabunPSK"/>
          <w:b/>
          <w:bCs/>
          <w:color w:val="000000" w:themeColor="text1"/>
          <w:sz w:val="32"/>
          <w:szCs w:val="32"/>
          <w:cs/>
        </w:rPr>
        <w:t>โครงสร้างคณะและการบริหารจัดการคณะ</w:t>
      </w:r>
    </w:p>
    <w:p w14:paraId="0372CBDB" w14:textId="77777777" w:rsidR="00856F9B" w:rsidRDefault="00856F9B" w:rsidP="00856F9B">
      <w:pPr>
        <w:spacing w:after="0"/>
        <w:ind w:firstLine="680"/>
        <w:rPr>
          <w:rFonts w:ascii="TH SarabunPSK" w:hAnsi="TH SarabunPSK" w:cs="TH SarabunPSK"/>
          <w:b/>
          <w:bCs/>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7C6B60E0" w14:textId="77777777" w:rsidR="00C772B5" w:rsidRDefault="00C772B5" w:rsidP="00856F9B">
      <w:pPr>
        <w:spacing w:after="0" w:line="240" w:lineRule="auto"/>
        <w:rPr>
          <w:rFonts w:ascii="TH SarabunPSK" w:hAnsi="TH SarabunPSK" w:cs="TH SarabunPSK"/>
          <w:b/>
          <w:bCs/>
          <w:color w:val="000000" w:themeColor="text1"/>
          <w:sz w:val="32"/>
          <w:szCs w:val="32"/>
        </w:rPr>
      </w:pPr>
    </w:p>
    <w:p w14:paraId="17750149" w14:textId="77777777" w:rsidR="00C772B5" w:rsidRDefault="00C772B5" w:rsidP="00856F9B">
      <w:pPr>
        <w:spacing w:after="0" w:line="240" w:lineRule="auto"/>
        <w:rPr>
          <w:rFonts w:ascii="TH SarabunPSK" w:hAnsi="TH SarabunPSK" w:cs="TH SarabunPSK"/>
          <w:b/>
          <w:bCs/>
          <w:color w:val="000000" w:themeColor="text1"/>
          <w:sz w:val="32"/>
          <w:szCs w:val="32"/>
        </w:rPr>
      </w:pPr>
    </w:p>
    <w:p w14:paraId="399B0CF5" w14:textId="77777777" w:rsidR="00C772B5" w:rsidRDefault="00C772B5" w:rsidP="00856F9B">
      <w:pPr>
        <w:spacing w:after="0" w:line="240" w:lineRule="auto"/>
        <w:rPr>
          <w:rFonts w:ascii="TH SarabunPSK" w:hAnsi="TH SarabunPSK" w:cs="TH SarabunPSK"/>
          <w:b/>
          <w:bCs/>
          <w:color w:val="000000" w:themeColor="text1"/>
          <w:sz w:val="32"/>
          <w:szCs w:val="32"/>
        </w:rPr>
      </w:pPr>
    </w:p>
    <w:p w14:paraId="30D9EC46" w14:textId="77777777" w:rsidR="00C772B5" w:rsidRDefault="00C772B5" w:rsidP="00856F9B">
      <w:pPr>
        <w:spacing w:after="0" w:line="240" w:lineRule="auto"/>
        <w:rPr>
          <w:rFonts w:ascii="TH SarabunPSK" w:hAnsi="TH SarabunPSK" w:cs="TH SarabunPSK"/>
          <w:b/>
          <w:bCs/>
          <w:color w:val="000000" w:themeColor="text1"/>
          <w:sz w:val="32"/>
          <w:szCs w:val="32"/>
        </w:rPr>
      </w:pPr>
    </w:p>
    <w:p w14:paraId="1045E314" w14:textId="77777777" w:rsidR="00C772B5" w:rsidRDefault="00C772B5" w:rsidP="00856F9B">
      <w:pPr>
        <w:spacing w:after="0" w:line="240" w:lineRule="auto"/>
        <w:rPr>
          <w:rFonts w:ascii="TH SarabunPSK" w:hAnsi="TH SarabunPSK" w:cs="TH SarabunPSK"/>
          <w:b/>
          <w:bCs/>
          <w:color w:val="000000" w:themeColor="text1"/>
          <w:sz w:val="32"/>
          <w:szCs w:val="32"/>
        </w:rPr>
      </w:pPr>
    </w:p>
    <w:p w14:paraId="75ABF7B9" w14:textId="77777777" w:rsidR="00C772B5" w:rsidRDefault="00C772B5" w:rsidP="00856F9B">
      <w:pPr>
        <w:spacing w:after="0" w:line="240" w:lineRule="auto"/>
        <w:rPr>
          <w:rFonts w:ascii="TH SarabunPSK" w:hAnsi="TH SarabunPSK" w:cs="TH SarabunPSK"/>
          <w:b/>
          <w:bCs/>
          <w:color w:val="000000" w:themeColor="text1"/>
          <w:sz w:val="32"/>
          <w:szCs w:val="32"/>
        </w:rPr>
      </w:pPr>
    </w:p>
    <w:p w14:paraId="34781A2E" w14:textId="77777777" w:rsidR="00C772B5" w:rsidRDefault="00C772B5" w:rsidP="00856F9B">
      <w:pPr>
        <w:spacing w:after="0" w:line="240" w:lineRule="auto"/>
        <w:rPr>
          <w:rFonts w:ascii="TH SarabunPSK" w:hAnsi="TH SarabunPSK" w:cs="TH SarabunPSK"/>
          <w:b/>
          <w:bCs/>
          <w:color w:val="000000" w:themeColor="text1"/>
          <w:sz w:val="32"/>
          <w:szCs w:val="32"/>
        </w:rPr>
      </w:pPr>
    </w:p>
    <w:p w14:paraId="42F09978" w14:textId="381FBBE5" w:rsidR="00856F9B" w:rsidRDefault="00A2328A" w:rsidP="00856F9B">
      <w:pPr>
        <w:spacing w:after="0" w:line="240" w:lineRule="auto"/>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3.</w:t>
      </w:r>
      <w:r w:rsidR="00856F9B">
        <w:rPr>
          <w:rFonts w:ascii="TH SarabunPSK" w:hAnsi="TH SarabunPSK" w:cs="TH SarabunPSK" w:hint="cs"/>
          <w:b/>
          <w:bCs/>
          <w:color w:val="000000" w:themeColor="text1"/>
          <w:sz w:val="32"/>
          <w:szCs w:val="32"/>
          <w:cs/>
        </w:rPr>
        <w:t xml:space="preserve"> </w:t>
      </w:r>
      <w:r w:rsidR="00856F9B" w:rsidRPr="00856F9B">
        <w:rPr>
          <w:rFonts w:ascii="TH SarabunPSK" w:hAnsi="TH SarabunPSK" w:cs="TH SarabunPSK"/>
          <w:b/>
          <w:bCs/>
          <w:color w:val="000000" w:themeColor="text1"/>
          <w:sz w:val="32"/>
          <w:szCs w:val="32"/>
          <w:cs/>
        </w:rPr>
        <w:t>ข้อมูลพื้นฐานของหลักสูตร</w:t>
      </w:r>
    </w:p>
    <w:p w14:paraId="4BFFA867" w14:textId="30658D75" w:rsidR="007C243B" w:rsidRPr="00881F0F" w:rsidRDefault="007C243B" w:rsidP="00856F9B">
      <w:pPr>
        <w:spacing w:after="0" w:line="240" w:lineRule="auto"/>
        <w:ind w:firstLine="680"/>
        <w:rPr>
          <w:rFonts w:ascii="TH SarabunPSK" w:hAnsi="TH SarabunPSK" w:cs="TH SarabunPSK"/>
          <w:b/>
          <w:bCs/>
          <w:color w:val="000000" w:themeColor="text1"/>
          <w:sz w:val="32"/>
          <w:szCs w:val="32"/>
        </w:rPr>
      </w:pPr>
      <w:r w:rsidRPr="00881F0F">
        <w:rPr>
          <w:rFonts w:ascii="TH SarabunPSK" w:hAnsi="TH SarabunPSK" w:cs="TH SarabunPSK"/>
          <w:b/>
          <w:bCs/>
          <w:color w:val="000000" w:themeColor="text1"/>
          <w:sz w:val="32"/>
          <w:szCs w:val="32"/>
          <w:cs/>
        </w:rPr>
        <w:t>ข้อมูลหลักสูตรโดยย่อ</w:t>
      </w:r>
    </w:p>
    <w:p w14:paraId="29EC4904" w14:textId="537B66E7" w:rsidR="007C243B" w:rsidRPr="00856F9B" w:rsidRDefault="00856F9B" w:rsidP="00F85EEC">
      <w:pPr>
        <w:tabs>
          <w:tab w:val="left" w:pos="0"/>
        </w:tabs>
        <w:spacing w:after="0" w:line="240" w:lineRule="auto"/>
        <w:rPr>
          <w:rFonts w:ascii="TH SarabunPSK" w:hAnsi="TH SarabunPSK" w:cs="TH SarabunPSK"/>
          <w:color w:val="000000" w:themeColor="text1"/>
          <w:sz w:val="32"/>
          <w:szCs w:val="32"/>
        </w:rPr>
      </w:pPr>
      <w:r w:rsidRPr="00856F9B">
        <w:rPr>
          <w:rFonts w:ascii="TH SarabunPSK" w:hAnsi="TH SarabunPSK" w:cs="TH SarabunPSK"/>
          <w:color w:val="000000" w:themeColor="text1"/>
          <w:sz w:val="32"/>
          <w:szCs w:val="32"/>
          <w:cs/>
        </w:rPr>
        <w:tab/>
      </w:r>
      <w:r w:rsidR="00DD6383">
        <w:rPr>
          <w:rFonts w:ascii="TH SarabunPSK" w:hAnsi="TH SarabunPSK" w:cs="TH SarabunPSK" w:hint="cs"/>
          <w:color w:val="000000" w:themeColor="text1"/>
          <w:sz w:val="32"/>
          <w:szCs w:val="32"/>
          <w:cs/>
        </w:rPr>
        <w:t>3.1</w:t>
      </w:r>
      <w:r w:rsidR="007C243B" w:rsidRPr="00856F9B">
        <w:rPr>
          <w:rFonts w:ascii="TH SarabunPSK" w:hAnsi="TH SarabunPSK" w:cs="TH SarabunPSK"/>
          <w:color w:val="000000" w:themeColor="text1"/>
          <w:sz w:val="32"/>
          <w:szCs w:val="32"/>
          <w:cs/>
        </w:rPr>
        <w:t xml:space="preserve"> รหัสและชื่อหลักสูตร</w:t>
      </w:r>
    </w:p>
    <w:p w14:paraId="405A93B9" w14:textId="402793EB" w:rsidR="007C243B" w:rsidRPr="00856F9B" w:rsidRDefault="00856F9B" w:rsidP="00F85EEC">
      <w:pPr>
        <w:tabs>
          <w:tab w:val="left" w:pos="0"/>
        </w:tabs>
        <w:spacing w:after="0" w:line="240" w:lineRule="auto"/>
        <w:rPr>
          <w:rFonts w:ascii="TH SarabunPSK" w:hAnsi="TH SarabunPSK" w:cs="TH SarabunPSK"/>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r w:rsidRPr="00856F9B">
        <w:rPr>
          <w:rFonts w:ascii="TH SarabunPSK" w:hAnsi="TH SarabunPSK" w:cs="TH SarabunPSK"/>
          <w:color w:val="000000" w:themeColor="text1"/>
          <w:sz w:val="32"/>
          <w:szCs w:val="32"/>
          <w:cs/>
        </w:rPr>
        <w:tab/>
      </w:r>
      <w:r w:rsidR="00DD6383">
        <w:rPr>
          <w:rFonts w:ascii="TH SarabunPSK" w:hAnsi="TH SarabunPSK" w:cs="TH SarabunPSK" w:hint="cs"/>
          <w:color w:val="000000" w:themeColor="text1"/>
          <w:sz w:val="32"/>
          <w:szCs w:val="32"/>
          <w:cs/>
        </w:rPr>
        <w:t>3.2</w:t>
      </w:r>
      <w:r w:rsidR="007C243B" w:rsidRPr="00856F9B">
        <w:rPr>
          <w:rFonts w:ascii="TH SarabunPSK" w:hAnsi="TH SarabunPSK" w:cs="TH SarabunPSK"/>
          <w:color w:val="000000" w:themeColor="text1"/>
          <w:sz w:val="32"/>
          <w:szCs w:val="32"/>
          <w:cs/>
        </w:rPr>
        <w:t xml:space="preserve"> ชื่อปริญญา</w:t>
      </w:r>
    </w:p>
    <w:p w14:paraId="0F17A8FF" w14:textId="49627CB5" w:rsidR="007C243B" w:rsidRPr="00856F9B" w:rsidRDefault="00856F9B" w:rsidP="00F85EEC">
      <w:pPr>
        <w:tabs>
          <w:tab w:val="left" w:pos="0"/>
        </w:tabs>
        <w:spacing w:after="0" w:line="240" w:lineRule="auto"/>
        <w:rPr>
          <w:rFonts w:ascii="TH SarabunPSK" w:hAnsi="TH SarabunPSK" w:cs="TH SarabunPSK"/>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r>
        <w:rPr>
          <w:rFonts w:ascii="TH SarabunPSK" w:hAnsi="TH SarabunPSK" w:cs="TH SarabunPSK"/>
          <w:color w:val="000000" w:themeColor="text1"/>
          <w:sz w:val="32"/>
          <w:szCs w:val="32"/>
          <w:cs/>
        </w:rPr>
        <w:tab/>
      </w:r>
      <w:r w:rsidR="00DD6383">
        <w:rPr>
          <w:rFonts w:ascii="TH SarabunPSK" w:hAnsi="TH SarabunPSK" w:cs="TH SarabunPSK" w:hint="cs"/>
          <w:color w:val="000000" w:themeColor="text1"/>
          <w:sz w:val="32"/>
          <w:szCs w:val="32"/>
          <w:cs/>
        </w:rPr>
        <w:t>3.3</w:t>
      </w:r>
      <w:r>
        <w:rPr>
          <w:rFonts w:ascii="TH SarabunPSK" w:hAnsi="TH SarabunPSK" w:cs="TH SarabunPSK" w:hint="cs"/>
          <w:color w:val="000000" w:themeColor="text1"/>
          <w:sz w:val="32"/>
          <w:szCs w:val="32"/>
          <w:cs/>
        </w:rPr>
        <w:t xml:space="preserve"> </w:t>
      </w:r>
      <w:r w:rsidR="007C243B" w:rsidRPr="00856F9B">
        <w:rPr>
          <w:rFonts w:ascii="TH SarabunPSK" w:hAnsi="TH SarabunPSK" w:cs="TH SarabunPSK"/>
          <w:color w:val="000000" w:themeColor="text1"/>
          <w:sz w:val="32"/>
          <w:szCs w:val="32"/>
          <w:cs/>
        </w:rPr>
        <w:t xml:space="preserve"> วิชาเอก</w:t>
      </w:r>
    </w:p>
    <w:p w14:paraId="324EE693" w14:textId="3DAF9EB6" w:rsidR="007C243B" w:rsidRPr="00856F9B" w:rsidRDefault="007C243B" w:rsidP="00F85EEC">
      <w:pPr>
        <w:tabs>
          <w:tab w:val="left" w:pos="0"/>
        </w:tabs>
        <w:spacing w:after="0" w:line="240" w:lineRule="auto"/>
        <w:rPr>
          <w:rFonts w:ascii="TH SarabunPSK" w:hAnsi="TH SarabunPSK" w:cs="TH SarabunPSK"/>
          <w:color w:val="000000" w:themeColor="text1"/>
          <w:sz w:val="32"/>
          <w:szCs w:val="32"/>
        </w:rPr>
      </w:pPr>
      <w:r w:rsidRPr="00856F9B">
        <w:rPr>
          <w:rFonts w:ascii="TH SarabunPSK" w:hAnsi="TH SarabunPSK" w:cs="TH SarabunPSK"/>
          <w:color w:val="000000" w:themeColor="text1"/>
          <w:sz w:val="32"/>
          <w:szCs w:val="32"/>
          <w:cs/>
        </w:rPr>
        <w:t>…………………………………………………………………………………………………………………………………………………………</w:t>
      </w:r>
      <w:r w:rsidR="00856F9B" w:rsidRPr="00881F0F">
        <w:rPr>
          <w:rFonts w:ascii="TH SarabunPSK" w:hAnsi="TH SarabunPSK" w:cs="TH SarabunPSK"/>
          <w:sz w:val="28"/>
          <w:cs/>
        </w:rPr>
        <w:t>....................................................................................................................................................................................................................................................................................................................................................................................................................................................................................................................................................................................................................................................................................................................................................................................................................</w:t>
      </w:r>
      <w:r w:rsidR="00856F9B">
        <w:rPr>
          <w:rFonts w:ascii="TH SarabunPSK" w:hAnsi="TH SarabunPSK" w:cs="TH SarabunPSK" w:hint="cs"/>
          <w:sz w:val="28"/>
          <w:cs/>
        </w:rPr>
        <w:t>......</w:t>
      </w:r>
      <w:r w:rsidR="00856F9B" w:rsidRPr="00881F0F">
        <w:rPr>
          <w:rFonts w:ascii="TH SarabunPSK" w:hAnsi="TH SarabunPSK" w:cs="TH SarabunPSK"/>
          <w:sz w:val="28"/>
          <w:cs/>
        </w:rPr>
        <w:t>..</w:t>
      </w:r>
      <w:r w:rsidR="00856F9B">
        <w:rPr>
          <w:rFonts w:ascii="TH SarabunPSK" w:hAnsi="TH SarabunPSK" w:cs="TH SarabunPSK"/>
          <w:color w:val="000000" w:themeColor="text1"/>
          <w:sz w:val="32"/>
          <w:szCs w:val="32"/>
          <w:cs/>
        </w:rPr>
        <w:tab/>
      </w:r>
      <w:r w:rsidR="00856F9B">
        <w:rPr>
          <w:rFonts w:ascii="TH SarabunPSK" w:hAnsi="TH SarabunPSK" w:cs="TH SarabunPSK" w:hint="cs"/>
          <w:color w:val="000000" w:themeColor="text1"/>
          <w:sz w:val="32"/>
          <w:szCs w:val="32"/>
          <w:cs/>
        </w:rPr>
        <w:t xml:space="preserve"> </w:t>
      </w:r>
      <w:r w:rsidR="00DD6383">
        <w:rPr>
          <w:rFonts w:ascii="TH SarabunPSK" w:hAnsi="TH SarabunPSK" w:cs="TH SarabunPSK" w:hint="cs"/>
          <w:color w:val="000000" w:themeColor="text1"/>
          <w:sz w:val="32"/>
          <w:szCs w:val="32"/>
          <w:cs/>
        </w:rPr>
        <w:t>3.4</w:t>
      </w:r>
      <w:r w:rsidRPr="00856F9B">
        <w:rPr>
          <w:rFonts w:ascii="TH SarabunPSK" w:hAnsi="TH SarabunPSK" w:cs="TH SarabunPSK"/>
          <w:color w:val="000000" w:themeColor="text1"/>
          <w:sz w:val="32"/>
          <w:szCs w:val="32"/>
          <w:cs/>
        </w:rPr>
        <w:t xml:space="preserve"> จำนวนหน่วยกิตตลอดหลักสูตร</w:t>
      </w:r>
    </w:p>
    <w:p w14:paraId="798D215F" w14:textId="156890D3" w:rsidR="007C243B" w:rsidRPr="00856F9B" w:rsidRDefault="00856F9B" w:rsidP="00F85EEC">
      <w:pPr>
        <w:tabs>
          <w:tab w:val="left" w:pos="0"/>
        </w:tabs>
        <w:spacing w:after="0" w:line="240" w:lineRule="auto"/>
        <w:rPr>
          <w:rFonts w:ascii="TH SarabunPSK" w:hAnsi="TH SarabunPSK" w:cs="TH SarabunPSK"/>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r>
        <w:rPr>
          <w:rFonts w:ascii="TH SarabunPSK" w:hAnsi="TH SarabunPSK" w:cs="TH SarabunPSK"/>
          <w:color w:val="000000" w:themeColor="text1"/>
          <w:sz w:val="32"/>
          <w:szCs w:val="32"/>
          <w:cs/>
        </w:rPr>
        <w:tab/>
      </w:r>
      <w:r w:rsidR="00DD6383">
        <w:rPr>
          <w:rFonts w:ascii="TH SarabunPSK" w:hAnsi="TH SarabunPSK" w:cs="TH SarabunPSK" w:hint="cs"/>
          <w:color w:val="000000" w:themeColor="text1"/>
          <w:sz w:val="32"/>
          <w:szCs w:val="32"/>
          <w:cs/>
        </w:rPr>
        <w:t>3.5</w:t>
      </w:r>
      <w:r w:rsidR="007C243B" w:rsidRPr="00856F9B">
        <w:rPr>
          <w:rFonts w:ascii="TH SarabunPSK" w:hAnsi="TH SarabunPSK" w:cs="TH SarabunPSK"/>
          <w:color w:val="000000" w:themeColor="text1"/>
          <w:sz w:val="32"/>
          <w:szCs w:val="32"/>
          <w:cs/>
        </w:rPr>
        <w:t xml:space="preserve"> รูปแบบของหลักสูตร</w:t>
      </w:r>
    </w:p>
    <w:p w14:paraId="3D384937" w14:textId="6788A6EC" w:rsidR="007C243B" w:rsidRPr="00856F9B" w:rsidRDefault="00856F9B" w:rsidP="00F85EEC">
      <w:pPr>
        <w:tabs>
          <w:tab w:val="left" w:pos="0"/>
        </w:tabs>
        <w:spacing w:after="0" w:line="240" w:lineRule="auto"/>
        <w:rPr>
          <w:rFonts w:ascii="TH SarabunPSK" w:hAnsi="TH SarabunPSK" w:cs="TH SarabunPSK"/>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r>
        <w:rPr>
          <w:rFonts w:ascii="TH SarabunPSK" w:hAnsi="TH SarabunPSK" w:cs="TH SarabunPSK"/>
          <w:color w:val="000000" w:themeColor="text1"/>
          <w:sz w:val="32"/>
          <w:szCs w:val="32"/>
          <w:cs/>
        </w:rPr>
        <w:tab/>
      </w:r>
      <w:r w:rsidR="00DD6383">
        <w:rPr>
          <w:rFonts w:ascii="TH SarabunPSK" w:hAnsi="TH SarabunPSK" w:cs="TH SarabunPSK" w:hint="cs"/>
          <w:color w:val="000000" w:themeColor="text1"/>
          <w:sz w:val="32"/>
          <w:szCs w:val="32"/>
          <w:cs/>
        </w:rPr>
        <w:t>3.</w:t>
      </w:r>
      <w:r>
        <w:rPr>
          <w:rFonts w:ascii="TH SarabunPSK" w:hAnsi="TH SarabunPSK" w:cs="TH SarabunPSK" w:hint="cs"/>
          <w:color w:val="000000" w:themeColor="text1"/>
          <w:sz w:val="32"/>
          <w:szCs w:val="32"/>
          <w:cs/>
        </w:rPr>
        <w:t xml:space="preserve">6 </w:t>
      </w:r>
      <w:r w:rsidR="007C243B" w:rsidRPr="00856F9B">
        <w:rPr>
          <w:rFonts w:ascii="TH SarabunPSK" w:hAnsi="TH SarabunPSK" w:cs="TH SarabunPSK"/>
          <w:color w:val="000000" w:themeColor="text1"/>
          <w:sz w:val="32"/>
          <w:szCs w:val="32"/>
          <w:cs/>
        </w:rPr>
        <w:t>ปรัชญาของหลักสูตร</w:t>
      </w:r>
    </w:p>
    <w:p w14:paraId="26117B99" w14:textId="2D07AECA" w:rsidR="007C243B" w:rsidRPr="00856F9B" w:rsidRDefault="00856F9B" w:rsidP="00F85EEC">
      <w:pPr>
        <w:tabs>
          <w:tab w:val="left" w:pos="0"/>
        </w:tabs>
        <w:spacing w:after="0" w:line="240" w:lineRule="auto"/>
        <w:rPr>
          <w:rFonts w:ascii="TH SarabunPSK" w:hAnsi="TH SarabunPSK" w:cs="TH SarabunPSK"/>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r>
        <w:rPr>
          <w:rFonts w:ascii="TH SarabunPSK" w:hAnsi="TH SarabunPSK" w:cs="TH SarabunPSK"/>
          <w:color w:val="000000" w:themeColor="text1"/>
          <w:sz w:val="32"/>
          <w:szCs w:val="32"/>
          <w:cs/>
        </w:rPr>
        <w:tab/>
      </w:r>
      <w:r w:rsidR="00DD6383">
        <w:rPr>
          <w:rFonts w:ascii="TH SarabunPSK" w:hAnsi="TH SarabunPSK" w:cs="TH SarabunPSK" w:hint="cs"/>
          <w:color w:val="000000" w:themeColor="text1"/>
          <w:sz w:val="32"/>
          <w:szCs w:val="32"/>
          <w:cs/>
        </w:rPr>
        <w:t>3.7</w:t>
      </w:r>
      <w:r w:rsidR="007C243B" w:rsidRPr="00856F9B">
        <w:rPr>
          <w:rFonts w:ascii="TH SarabunPSK" w:hAnsi="TH SarabunPSK" w:cs="TH SarabunPSK"/>
          <w:color w:val="000000" w:themeColor="text1"/>
          <w:sz w:val="32"/>
          <w:szCs w:val="32"/>
          <w:cs/>
        </w:rPr>
        <w:t xml:space="preserve"> ความสำคัญของหลักสูตร</w:t>
      </w:r>
    </w:p>
    <w:p w14:paraId="52DC30B2" w14:textId="1AC93B3A" w:rsidR="007C243B" w:rsidRPr="00856F9B" w:rsidRDefault="00856F9B" w:rsidP="00F85EEC">
      <w:pPr>
        <w:tabs>
          <w:tab w:val="left" w:pos="0"/>
        </w:tabs>
        <w:spacing w:after="0" w:line="240" w:lineRule="auto"/>
        <w:rPr>
          <w:rFonts w:ascii="TH SarabunPSK" w:hAnsi="TH SarabunPSK" w:cs="TH SarabunPSK"/>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r>
        <w:rPr>
          <w:rFonts w:ascii="TH SarabunPSK" w:hAnsi="TH SarabunPSK" w:cs="TH SarabunPSK"/>
          <w:color w:val="000000" w:themeColor="text1"/>
          <w:sz w:val="32"/>
          <w:szCs w:val="32"/>
          <w:cs/>
        </w:rPr>
        <w:tab/>
      </w:r>
      <w:r w:rsidR="00DD6383">
        <w:rPr>
          <w:rFonts w:ascii="TH SarabunPSK" w:hAnsi="TH SarabunPSK" w:cs="TH SarabunPSK" w:hint="cs"/>
          <w:color w:val="000000" w:themeColor="text1"/>
          <w:sz w:val="32"/>
          <w:szCs w:val="32"/>
          <w:cs/>
        </w:rPr>
        <w:t>3.8</w:t>
      </w:r>
      <w:r w:rsidR="007C243B" w:rsidRPr="00856F9B">
        <w:rPr>
          <w:rFonts w:ascii="TH SarabunPSK" w:hAnsi="TH SarabunPSK" w:cs="TH SarabunPSK"/>
          <w:color w:val="000000" w:themeColor="text1"/>
          <w:sz w:val="32"/>
          <w:szCs w:val="32"/>
          <w:cs/>
        </w:rPr>
        <w:t xml:space="preserve"> วัตถุประสงค์ของหลักสูตร </w:t>
      </w:r>
    </w:p>
    <w:p w14:paraId="1061851C" w14:textId="77777777" w:rsidR="00C772B5" w:rsidRDefault="00856F9B" w:rsidP="00F85EEC">
      <w:pPr>
        <w:tabs>
          <w:tab w:val="left" w:pos="0"/>
        </w:tabs>
        <w:spacing w:after="0" w:line="240" w:lineRule="auto"/>
        <w:rPr>
          <w:rFonts w:ascii="TH SarabunPSK" w:hAnsi="TH SarabunPSK" w:cs="TH SarabunPSK"/>
          <w:color w:val="000000" w:themeColor="text1"/>
          <w:sz w:val="32"/>
          <w:szCs w:val="32"/>
        </w:rPr>
      </w:pPr>
      <w:r w:rsidRPr="00881F0F">
        <w:rPr>
          <w:rFonts w:ascii="TH SarabunPSK" w:hAnsi="TH SarabunPSK" w:cs="TH SarabunPSK"/>
          <w:sz w:val="28"/>
          <w:cs/>
        </w:rPr>
        <w:t>..............................................................................................................................................................................................................................................................................................................................................................................................................</w:t>
      </w:r>
      <w:r>
        <w:rPr>
          <w:rFonts w:ascii="TH SarabunPSK" w:hAnsi="TH SarabunPSK" w:cs="TH SarabunPSK"/>
          <w:color w:val="000000" w:themeColor="text1"/>
          <w:sz w:val="32"/>
          <w:szCs w:val="32"/>
          <w:cs/>
        </w:rPr>
        <w:tab/>
      </w:r>
    </w:p>
    <w:p w14:paraId="46AE4DA5" w14:textId="5DB80DBB" w:rsidR="007C243B" w:rsidRPr="00856F9B" w:rsidRDefault="00C772B5" w:rsidP="00F85EEC">
      <w:pPr>
        <w:tabs>
          <w:tab w:val="left" w:pos="0"/>
        </w:tabs>
        <w:spacing w:after="0" w:line="240" w:lineRule="auto"/>
        <w:rPr>
          <w:rFonts w:ascii="TH SarabunPSK" w:hAnsi="TH SarabunPSK" w:cs="TH SarabunPSK"/>
          <w:color w:val="000000" w:themeColor="text1"/>
          <w:sz w:val="32"/>
          <w:szCs w:val="32"/>
          <w:lang w:bidi="ar-SA"/>
        </w:rPr>
      </w:pPr>
      <w:r>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ab/>
      </w:r>
      <w:r w:rsidR="00DD6383">
        <w:rPr>
          <w:rFonts w:ascii="TH SarabunPSK" w:hAnsi="TH SarabunPSK" w:cs="TH SarabunPSK" w:hint="cs"/>
          <w:color w:val="000000" w:themeColor="text1"/>
          <w:sz w:val="32"/>
          <w:szCs w:val="32"/>
          <w:cs/>
        </w:rPr>
        <w:t>3.9</w:t>
      </w:r>
      <w:r w:rsidR="007C243B" w:rsidRPr="00856F9B">
        <w:rPr>
          <w:rFonts w:ascii="TH SarabunPSK" w:hAnsi="TH SarabunPSK" w:cs="TH SarabunPSK"/>
          <w:color w:val="000000" w:themeColor="text1"/>
          <w:sz w:val="32"/>
          <w:szCs w:val="32"/>
          <w:cs/>
        </w:rPr>
        <w:t xml:space="preserve"> ผลการเรียนรู้ที่คาดหวัง (</w:t>
      </w:r>
      <w:r w:rsidR="007C243B" w:rsidRPr="00856F9B">
        <w:rPr>
          <w:rFonts w:ascii="TH SarabunPSK" w:hAnsi="TH SarabunPSK" w:cs="TH SarabunPSK"/>
          <w:color w:val="000000" w:themeColor="text1"/>
          <w:sz w:val="32"/>
          <w:szCs w:val="32"/>
          <w:lang w:bidi="ar-SA"/>
        </w:rPr>
        <w:t>Expected Learning Outcome</w:t>
      </w:r>
      <w:r w:rsidR="007C243B" w:rsidRPr="00856F9B">
        <w:rPr>
          <w:rFonts w:ascii="TH SarabunPSK" w:hAnsi="TH SarabunPSK" w:cs="TH SarabunPSK"/>
          <w:color w:val="000000" w:themeColor="text1"/>
          <w:sz w:val="32"/>
          <w:szCs w:val="32"/>
          <w:cs/>
        </w:rPr>
        <w:t xml:space="preserve">: </w:t>
      </w:r>
      <w:r w:rsidR="007C243B" w:rsidRPr="00856F9B">
        <w:rPr>
          <w:rFonts w:ascii="TH SarabunPSK" w:hAnsi="TH SarabunPSK" w:cs="TH SarabunPSK"/>
          <w:color w:val="000000" w:themeColor="text1"/>
          <w:sz w:val="32"/>
          <w:szCs w:val="32"/>
          <w:lang w:bidi="ar-SA"/>
        </w:rPr>
        <w:t>ELO</w:t>
      </w:r>
      <w:r w:rsidR="007C243B" w:rsidRPr="00856F9B">
        <w:rPr>
          <w:rFonts w:ascii="TH SarabunPSK" w:hAnsi="TH SarabunPSK" w:cs="TH SarabunPSK"/>
          <w:color w:val="000000" w:themeColor="text1"/>
          <w:sz w:val="32"/>
          <w:szCs w:val="32"/>
          <w:cs/>
        </w:rPr>
        <w:t>)</w:t>
      </w:r>
    </w:p>
    <w:p w14:paraId="09C602C7" w14:textId="26ADBADD" w:rsidR="00CA4B8F" w:rsidRPr="00856F9B" w:rsidRDefault="00856F9B" w:rsidP="00F85EEC">
      <w:pPr>
        <w:tabs>
          <w:tab w:val="left" w:pos="0"/>
        </w:tabs>
        <w:spacing w:after="0" w:line="240" w:lineRule="auto"/>
        <w:rPr>
          <w:rFonts w:ascii="TH SarabunPSK" w:hAnsi="TH SarabunPSK" w:cs="TH SarabunPSK"/>
          <w:color w:val="000000" w:themeColor="text1"/>
          <w:sz w:val="32"/>
          <w:szCs w:val="32"/>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2C314803" w14:textId="37733592" w:rsidR="007C243B" w:rsidRPr="00856F9B" w:rsidRDefault="00856F9B" w:rsidP="00F85EEC">
      <w:pPr>
        <w:tabs>
          <w:tab w:val="left" w:pos="0"/>
        </w:tabs>
        <w:spacing w:after="0" w:line="240" w:lineRule="auto"/>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3.10</w:t>
      </w:r>
      <w:r w:rsidR="007C243B" w:rsidRPr="00856F9B">
        <w:rPr>
          <w:rFonts w:ascii="TH SarabunPSK" w:hAnsi="TH SarabunPSK" w:cs="TH SarabunPSK"/>
          <w:color w:val="000000" w:themeColor="text1"/>
          <w:sz w:val="32"/>
          <w:szCs w:val="32"/>
          <w:cs/>
        </w:rPr>
        <w:t xml:space="preserve"> โครงสร้างหลักสูตร</w:t>
      </w:r>
    </w:p>
    <w:p w14:paraId="1DBDA8F2" w14:textId="74F6E93C" w:rsidR="00F27EB6" w:rsidRPr="00C772B5" w:rsidRDefault="00856F9B" w:rsidP="00856F9B">
      <w:pPr>
        <w:tabs>
          <w:tab w:val="left" w:pos="0"/>
        </w:tabs>
        <w:spacing w:after="0" w:line="240" w:lineRule="auto"/>
        <w:rPr>
          <w:rFonts w:ascii="TH SarabunPSK" w:hAnsi="TH SarabunPSK" w:cs="TH SarabunPSK"/>
          <w:sz w:val="28"/>
        </w:rPr>
      </w:pP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3.11</w:t>
      </w:r>
      <w:r w:rsidR="00751DED" w:rsidRPr="00856F9B">
        <w:rPr>
          <w:rFonts w:ascii="TH SarabunPSK" w:hAnsi="TH SarabunPSK" w:cs="TH SarabunPSK"/>
          <w:color w:val="000000" w:themeColor="text1"/>
          <w:sz w:val="32"/>
          <w:szCs w:val="32"/>
          <w:cs/>
        </w:rPr>
        <w:t xml:space="preserve"> </w:t>
      </w:r>
      <w:r w:rsidR="00006CAC" w:rsidRPr="00856F9B">
        <w:rPr>
          <w:rFonts w:ascii="TH SarabunPSK" w:hAnsi="TH SarabunPSK" w:cs="TH SarabunPSK"/>
          <w:color w:val="000000" w:themeColor="text1"/>
          <w:sz w:val="32"/>
          <w:szCs w:val="32"/>
          <w:cs/>
        </w:rPr>
        <w:t>มาตรฐาน</w:t>
      </w:r>
      <w:r w:rsidR="00D37ACB" w:rsidRPr="00856F9B">
        <w:rPr>
          <w:rFonts w:ascii="TH SarabunPSK" w:hAnsi="TH SarabunPSK" w:cs="TH SarabunPSK"/>
          <w:color w:val="000000" w:themeColor="text1"/>
          <w:sz w:val="32"/>
          <w:szCs w:val="32"/>
          <w:cs/>
        </w:rPr>
        <w:t>ผลการเรียนรู้</w:t>
      </w:r>
      <w:r w:rsidR="00751DED" w:rsidRPr="00856F9B">
        <w:rPr>
          <w:rFonts w:ascii="TH SarabunPSK" w:hAnsi="TH SarabunPSK" w:cs="TH SarabunPSK"/>
          <w:b/>
          <w:bCs/>
          <w:color w:val="000000" w:themeColor="text1"/>
          <w:sz w:val="32"/>
          <w:szCs w:val="32"/>
          <w:cs/>
        </w:rPr>
        <w:t xml:space="preserve"> </w:t>
      </w:r>
      <w:r w:rsidR="007C243B" w:rsidRPr="00856F9B">
        <w:rPr>
          <w:rFonts w:ascii="TH SarabunPSK" w:hAnsi="TH SarabunPSK" w:cs="TH SarabunPSK"/>
          <w:color w:val="000000" w:themeColor="text1"/>
          <w:sz w:val="32"/>
          <w:szCs w:val="32"/>
          <w:cs/>
        </w:rPr>
        <w:t>…………………………………………………………………………………………………………………………………………………………</w:t>
      </w:r>
      <w:r w:rsidRPr="00881F0F">
        <w:rPr>
          <w:rFonts w:ascii="TH SarabunPSK" w:hAnsi="TH SarabunPSK" w:cs="TH SarabunPSK"/>
          <w:sz w:val="28"/>
          <w:cs/>
        </w:rPr>
        <w:t>....................................................................................................................................................................................................................................................................................................................................................................................................................................................................................................................................................................................................................................................................................................................................................................................................................</w:t>
      </w:r>
      <w:r>
        <w:rPr>
          <w:rFonts w:ascii="TH SarabunPSK" w:hAnsi="TH SarabunPSK" w:cs="TH SarabunPSK" w:hint="cs"/>
          <w:sz w:val="28"/>
          <w:cs/>
        </w:rPr>
        <w:t>......</w:t>
      </w:r>
      <w:r w:rsidRPr="00881F0F">
        <w:rPr>
          <w:rFonts w:ascii="TH SarabunPSK" w:hAnsi="TH SarabunPSK" w:cs="TH SarabunPSK"/>
          <w:sz w:val="28"/>
          <w:cs/>
        </w:rPr>
        <w:t>..</w:t>
      </w:r>
    </w:p>
    <w:p w14:paraId="3F7B5FED" w14:textId="40E99951" w:rsidR="00006CAC" w:rsidRPr="00856F9B" w:rsidRDefault="00F27EB6" w:rsidP="00856F9B">
      <w:pPr>
        <w:tabs>
          <w:tab w:val="left" w:pos="0"/>
        </w:tabs>
        <w:spacing w:after="0" w:line="240" w:lineRule="auto"/>
        <w:rPr>
          <w:rFonts w:ascii="TH SarabunPSK" w:hAnsi="TH SarabunPSK" w:cs="TH SarabunPSK"/>
          <w:b/>
          <w:bCs/>
          <w:color w:val="000000" w:themeColor="text1"/>
          <w:sz w:val="32"/>
          <w:szCs w:val="32"/>
        </w:rPr>
      </w:pPr>
      <w:r>
        <w:rPr>
          <w:rFonts w:ascii="TH SarabunPSK" w:hAnsi="TH SarabunPSK" w:cs="TH SarabunPSK"/>
          <w:color w:val="000000" w:themeColor="text1"/>
          <w:sz w:val="32"/>
          <w:szCs w:val="32"/>
        </w:rPr>
        <w:tab/>
      </w:r>
      <w:r w:rsidR="00856F9B">
        <w:rPr>
          <w:rFonts w:ascii="TH SarabunPSK" w:hAnsi="TH SarabunPSK" w:cs="TH SarabunPSK" w:hint="cs"/>
          <w:color w:val="000000" w:themeColor="text1"/>
          <w:sz w:val="32"/>
          <w:szCs w:val="32"/>
          <w:cs/>
        </w:rPr>
        <w:t>3.12</w:t>
      </w:r>
      <w:r w:rsidR="002757AA" w:rsidRPr="00856F9B">
        <w:rPr>
          <w:rFonts w:ascii="TH SarabunPSK" w:hAnsi="TH SarabunPSK" w:cs="TH SarabunPSK"/>
          <w:color w:val="000000" w:themeColor="text1"/>
          <w:sz w:val="32"/>
          <w:szCs w:val="32"/>
          <w:cs/>
        </w:rPr>
        <w:t xml:space="preserve"> </w:t>
      </w:r>
      <w:r w:rsidR="00006CAC" w:rsidRPr="00856F9B">
        <w:rPr>
          <w:rFonts w:ascii="TH SarabunPSK" w:hAnsi="TH SarabunPSK" w:cs="TH SarabunPSK"/>
          <w:color w:val="000000" w:themeColor="text1"/>
          <w:sz w:val="32"/>
          <w:szCs w:val="32"/>
          <w:cs/>
        </w:rPr>
        <w:t>อาชีพที่สามารถประกอบได้</w:t>
      </w:r>
    </w:p>
    <w:p w14:paraId="7DF02479" w14:textId="3045440A" w:rsidR="007C243B" w:rsidRPr="00881F0F" w:rsidRDefault="00D37ACB" w:rsidP="00856F9B">
      <w:pPr>
        <w:tabs>
          <w:tab w:val="left" w:pos="0"/>
        </w:tabs>
        <w:spacing w:after="0" w:line="240" w:lineRule="auto"/>
        <w:rPr>
          <w:rFonts w:ascii="TH SarabunPSK" w:hAnsi="TH SarabunPSK" w:cs="TH SarabunPSK"/>
          <w:b/>
          <w:bCs/>
          <w:color w:val="000000" w:themeColor="text1"/>
          <w:sz w:val="32"/>
          <w:szCs w:val="32"/>
        </w:rPr>
      </w:pPr>
      <w:r w:rsidRPr="00856F9B">
        <w:rPr>
          <w:rFonts w:ascii="TH SarabunPSK" w:hAnsi="TH SarabunPSK" w:cs="TH SarabunPSK"/>
          <w:color w:val="000000" w:themeColor="text1"/>
          <w:sz w:val="32"/>
          <w:szCs w:val="32"/>
          <w:cs/>
        </w:rPr>
        <w:t>…………………………………………………………………………………………………………………………………………………………</w:t>
      </w:r>
      <w:r w:rsidR="00856F9B" w:rsidRPr="00881F0F">
        <w:rPr>
          <w:rFonts w:ascii="TH SarabunPSK" w:hAnsi="TH SarabunPSK" w:cs="TH SarabunPSK"/>
          <w:sz w:val="28"/>
          <w:cs/>
        </w:rPr>
        <w:t>....................................................................................................................................................................................................................................................................................................................................................................................................................................................................................................................................................................................................................................................................................................................................................................................................................</w:t>
      </w:r>
      <w:r w:rsidR="00856F9B">
        <w:rPr>
          <w:rFonts w:ascii="TH SarabunPSK" w:hAnsi="TH SarabunPSK" w:cs="TH SarabunPSK" w:hint="cs"/>
          <w:sz w:val="28"/>
          <w:cs/>
        </w:rPr>
        <w:t>......</w:t>
      </w:r>
      <w:r w:rsidR="00856F9B" w:rsidRPr="00881F0F">
        <w:rPr>
          <w:rFonts w:ascii="TH SarabunPSK" w:hAnsi="TH SarabunPSK" w:cs="TH SarabunPSK"/>
          <w:sz w:val="28"/>
          <w:cs/>
        </w:rPr>
        <w:t>..</w:t>
      </w:r>
    </w:p>
    <w:p w14:paraId="3E32B838" w14:textId="3AD21AFB" w:rsidR="00055393" w:rsidRPr="00881F0F" w:rsidRDefault="00055393" w:rsidP="00F85EEC">
      <w:pPr>
        <w:spacing w:after="0"/>
        <w:jc w:val="center"/>
        <w:rPr>
          <w:rFonts w:ascii="TH SarabunPSK" w:hAnsi="TH SarabunPSK" w:cs="TH SarabunPSK"/>
          <w:b/>
          <w:bCs/>
          <w:color w:val="000000" w:themeColor="text1"/>
          <w:sz w:val="32"/>
          <w:szCs w:val="32"/>
        </w:rPr>
      </w:pPr>
    </w:p>
    <w:p w14:paraId="2961D279" w14:textId="28D423C8" w:rsidR="00055393" w:rsidRPr="00881F0F" w:rsidRDefault="00055393" w:rsidP="00F85EEC">
      <w:pPr>
        <w:spacing w:after="0"/>
        <w:jc w:val="center"/>
        <w:rPr>
          <w:rFonts w:ascii="TH SarabunPSK" w:hAnsi="TH SarabunPSK" w:cs="TH SarabunPSK"/>
          <w:b/>
          <w:bCs/>
          <w:color w:val="000000" w:themeColor="text1"/>
          <w:sz w:val="32"/>
          <w:szCs w:val="32"/>
        </w:rPr>
      </w:pPr>
    </w:p>
    <w:p w14:paraId="5A6ECAF2" w14:textId="4A478A10" w:rsidR="00856F9B" w:rsidRPr="00856F9B" w:rsidRDefault="00856F9B" w:rsidP="00AB7117">
      <w:pPr>
        <w:pStyle w:val="NoSpacing"/>
        <w:jc w:val="right"/>
        <w:rPr>
          <w:rFonts w:ascii="TH SarabunPSK" w:hAnsi="TH SarabunPSK" w:cs="TH SarabunPSK"/>
          <w:color w:val="000000" w:themeColor="text1"/>
          <w:sz w:val="40"/>
          <w:szCs w:val="40"/>
          <w:cs/>
        </w:rPr>
      </w:pPr>
      <w:r w:rsidRPr="00856F9B">
        <w:rPr>
          <w:rFonts w:ascii="TH SarabunPSK" w:hAnsi="TH SarabunPSK" w:cs="TH SarabunPSK"/>
          <w:color w:val="000000" w:themeColor="text1"/>
          <w:sz w:val="32"/>
          <w:szCs w:val="32"/>
          <w:highlight w:val="yellow"/>
          <w:cs/>
        </w:rPr>
        <w:t>หมายเหตุ : สามารถปรับเปลี่ยน</w:t>
      </w:r>
      <w:r w:rsidR="00CF00AA">
        <w:rPr>
          <w:rFonts w:ascii="TH SarabunPSK" w:hAnsi="TH SarabunPSK" w:cs="TH SarabunPSK" w:hint="cs"/>
          <w:color w:val="000000" w:themeColor="text1"/>
          <w:sz w:val="32"/>
          <w:szCs w:val="32"/>
          <w:highlight w:val="yellow"/>
          <w:cs/>
        </w:rPr>
        <w:t>เพิ่มเติมข้อมูล</w:t>
      </w:r>
      <w:r w:rsidRPr="00856F9B">
        <w:rPr>
          <w:rFonts w:ascii="TH SarabunPSK" w:hAnsi="TH SarabunPSK" w:cs="TH SarabunPSK"/>
          <w:color w:val="000000" w:themeColor="text1"/>
          <w:sz w:val="32"/>
          <w:szCs w:val="32"/>
          <w:highlight w:val="yellow"/>
          <w:cs/>
        </w:rPr>
        <w:t>ได้ตามความเหมาะสม</w:t>
      </w:r>
    </w:p>
    <w:p w14:paraId="676C873E" w14:textId="77777777" w:rsidR="00856F9B" w:rsidRPr="00881F0F" w:rsidRDefault="00856F9B" w:rsidP="00856F9B">
      <w:pPr>
        <w:spacing w:after="0"/>
        <w:rPr>
          <w:rFonts w:ascii="TH SarabunPSK" w:hAnsi="TH SarabunPSK" w:cs="TH SarabunPSK"/>
          <w:b/>
          <w:bCs/>
          <w:color w:val="000000" w:themeColor="text1"/>
          <w:sz w:val="32"/>
          <w:szCs w:val="32"/>
        </w:rPr>
      </w:pPr>
    </w:p>
    <w:p w14:paraId="52B6253B" w14:textId="30BF233F" w:rsidR="00055393" w:rsidRPr="00881F0F" w:rsidRDefault="00055393" w:rsidP="00F85EEC">
      <w:pPr>
        <w:spacing w:after="0"/>
        <w:jc w:val="center"/>
        <w:rPr>
          <w:rFonts w:ascii="TH SarabunPSK" w:hAnsi="TH SarabunPSK" w:cs="TH SarabunPSK"/>
          <w:b/>
          <w:bCs/>
          <w:color w:val="000000" w:themeColor="text1"/>
          <w:sz w:val="32"/>
          <w:szCs w:val="32"/>
        </w:rPr>
      </w:pPr>
    </w:p>
    <w:p w14:paraId="2FB8076C" w14:textId="4201846A" w:rsidR="00055393" w:rsidRPr="001A2F88" w:rsidRDefault="00055393" w:rsidP="00F85EEC">
      <w:pPr>
        <w:spacing w:after="0"/>
        <w:jc w:val="center"/>
        <w:rPr>
          <w:rFonts w:ascii="TH SarabunPSK" w:hAnsi="TH SarabunPSK" w:cs="TH SarabunPSK"/>
          <w:b/>
          <w:bCs/>
          <w:color w:val="000000" w:themeColor="text1"/>
          <w:sz w:val="32"/>
          <w:szCs w:val="32"/>
        </w:rPr>
      </w:pPr>
    </w:p>
    <w:p w14:paraId="4F41A99A" w14:textId="251463A5" w:rsidR="00055393" w:rsidRPr="00881F0F" w:rsidRDefault="00055393" w:rsidP="00F85EEC">
      <w:pPr>
        <w:spacing w:after="0"/>
        <w:jc w:val="center"/>
        <w:rPr>
          <w:rFonts w:ascii="TH SarabunPSK" w:hAnsi="TH SarabunPSK" w:cs="TH SarabunPSK"/>
          <w:b/>
          <w:bCs/>
          <w:color w:val="000000" w:themeColor="text1"/>
          <w:sz w:val="32"/>
          <w:szCs w:val="32"/>
        </w:rPr>
      </w:pPr>
    </w:p>
    <w:p w14:paraId="1A3F7D98" w14:textId="10C20318" w:rsidR="00055393" w:rsidRPr="00881F0F" w:rsidRDefault="00055393" w:rsidP="00F85EEC">
      <w:pPr>
        <w:spacing w:after="0"/>
        <w:jc w:val="center"/>
        <w:rPr>
          <w:rFonts w:ascii="TH SarabunPSK" w:hAnsi="TH SarabunPSK" w:cs="TH SarabunPSK"/>
          <w:b/>
          <w:bCs/>
          <w:color w:val="000000" w:themeColor="text1"/>
          <w:sz w:val="32"/>
          <w:szCs w:val="32"/>
        </w:rPr>
      </w:pPr>
    </w:p>
    <w:p w14:paraId="55D4637F" w14:textId="77777777" w:rsidR="00E73859" w:rsidRPr="00881F0F" w:rsidRDefault="00E73859" w:rsidP="00F85EEC">
      <w:pPr>
        <w:spacing w:after="0"/>
        <w:jc w:val="center"/>
        <w:rPr>
          <w:rFonts w:ascii="TH SarabunPSK" w:hAnsi="TH SarabunPSK" w:cs="TH SarabunPSK"/>
          <w:b/>
          <w:bCs/>
          <w:color w:val="000000" w:themeColor="text1"/>
          <w:sz w:val="32"/>
          <w:szCs w:val="32"/>
        </w:rPr>
      </w:pPr>
    </w:p>
    <w:p w14:paraId="3E988568" w14:textId="77777777" w:rsidR="00E73859" w:rsidRPr="00881F0F" w:rsidRDefault="00E73859" w:rsidP="00F85EEC">
      <w:pPr>
        <w:spacing w:after="0"/>
        <w:jc w:val="center"/>
        <w:rPr>
          <w:rFonts w:ascii="TH SarabunPSK" w:hAnsi="TH SarabunPSK" w:cs="TH SarabunPSK"/>
          <w:b/>
          <w:bCs/>
          <w:color w:val="000000" w:themeColor="text1"/>
          <w:sz w:val="32"/>
          <w:szCs w:val="32"/>
        </w:rPr>
      </w:pPr>
    </w:p>
    <w:p w14:paraId="55BD1127" w14:textId="77777777" w:rsidR="00856F9B" w:rsidRDefault="00856F9B">
      <w:pPr>
        <w:rPr>
          <w:rFonts w:ascii="TH SarabunPSK" w:hAnsi="TH SarabunPSK" w:cs="TH SarabunPSK"/>
          <w:b/>
          <w:bCs/>
          <w:color w:val="000000" w:themeColor="text1"/>
          <w:sz w:val="72"/>
          <w:szCs w:val="72"/>
          <w:cs/>
        </w:rPr>
      </w:pPr>
      <w:r>
        <w:rPr>
          <w:rFonts w:ascii="TH SarabunPSK" w:hAnsi="TH SarabunPSK" w:cs="TH SarabunPSK"/>
          <w:b/>
          <w:bCs/>
          <w:color w:val="000000" w:themeColor="text1"/>
          <w:sz w:val="72"/>
          <w:szCs w:val="72"/>
          <w:cs/>
        </w:rPr>
        <w:br w:type="page"/>
      </w:r>
    </w:p>
    <w:p w14:paraId="23E9A20A" w14:textId="6E898DE6" w:rsidR="007C243B" w:rsidRPr="00F27EB6" w:rsidRDefault="000D2F53" w:rsidP="00F85EEC">
      <w:pPr>
        <w:spacing w:after="0"/>
        <w:jc w:val="center"/>
        <w:rPr>
          <w:rFonts w:ascii="TH SarabunPSK" w:hAnsi="TH SarabunPSK" w:cs="TH SarabunPSK"/>
          <w:b/>
          <w:bCs/>
          <w:color w:val="000000" w:themeColor="text1"/>
          <w:sz w:val="48"/>
          <w:szCs w:val="48"/>
        </w:rPr>
      </w:pPr>
      <w:r w:rsidRPr="00F27EB6">
        <w:rPr>
          <w:rFonts w:ascii="TH SarabunPSK" w:hAnsi="TH SarabunPSK" w:cs="TH SarabunPSK"/>
          <w:b/>
          <w:bCs/>
          <w:color w:val="000000" w:themeColor="text1"/>
          <w:sz w:val="48"/>
          <w:szCs w:val="48"/>
          <w:cs/>
        </w:rPr>
        <w:t>ส่วนที่ 2 การประเมินตนเอง</w:t>
      </w:r>
    </w:p>
    <w:p w14:paraId="0951C6CF" w14:textId="77777777" w:rsidR="00526D4C" w:rsidRPr="00881F0F" w:rsidRDefault="00526D4C" w:rsidP="00F85EEC">
      <w:pPr>
        <w:spacing w:after="0"/>
        <w:jc w:val="center"/>
        <w:rPr>
          <w:rFonts w:ascii="TH SarabunPSK" w:hAnsi="TH SarabunPSK" w:cs="TH SarabunPSK"/>
          <w:b/>
          <w:bCs/>
          <w:color w:val="000000" w:themeColor="text1"/>
          <w:sz w:val="32"/>
          <w:szCs w:val="32"/>
        </w:rPr>
      </w:pPr>
    </w:p>
    <w:p w14:paraId="68E5794B" w14:textId="5CAB884C" w:rsidR="00AB5D74" w:rsidRDefault="000D1BDC" w:rsidP="00AB5D74">
      <w:pPr>
        <w:spacing w:after="0" w:line="240" w:lineRule="auto"/>
        <w:jc w:val="thaiDistribute"/>
        <w:rPr>
          <w:rFonts w:ascii="TH SarabunPSK" w:hAnsi="TH SarabunPSK" w:cs="TH SarabunPSK"/>
          <w:b/>
          <w:bCs/>
          <w:sz w:val="18"/>
          <w:szCs w:val="18"/>
        </w:rPr>
      </w:pPr>
      <w:r w:rsidRPr="00A2328A">
        <w:rPr>
          <w:rFonts w:ascii="TH SarabunPSK" w:hAnsi="TH SarabunPSK" w:cs="TH SarabunPSK"/>
          <w:b/>
          <w:bCs/>
          <w:sz w:val="36"/>
          <w:szCs w:val="36"/>
          <w:cs/>
        </w:rPr>
        <w:t xml:space="preserve">ตัวบ่งชี้ </w:t>
      </w:r>
      <w:r w:rsidRPr="00A2328A">
        <w:rPr>
          <w:rFonts w:ascii="TH SarabunPSK" w:hAnsi="TH SarabunPSK" w:cs="TH SarabunPSK"/>
          <w:b/>
          <w:bCs/>
          <w:sz w:val="36"/>
          <w:szCs w:val="36"/>
          <w:lang w:bidi="ar-SA"/>
        </w:rPr>
        <w:t>1</w:t>
      </w:r>
      <w:r w:rsidRPr="00A2328A">
        <w:rPr>
          <w:rFonts w:ascii="TH SarabunPSK" w:hAnsi="TH SarabunPSK" w:cs="TH SarabunPSK"/>
          <w:b/>
          <w:bCs/>
          <w:sz w:val="36"/>
          <w:szCs w:val="36"/>
          <w:cs/>
        </w:rPr>
        <w:t>.</w:t>
      </w:r>
      <w:r w:rsidRPr="00A2328A">
        <w:rPr>
          <w:rFonts w:ascii="TH SarabunPSK" w:hAnsi="TH SarabunPSK" w:cs="TH SarabunPSK"/>
          <w:b/>
          <w:bCs/>
          <w:sz w:val="36"/>
          <w:szCs w:val="36"/>
          <w:lang w:bidi="ar-SA"/>
        </w:rPr>
        <w:t>1</w:t>
      </w:r>
      <w:r w:rsidRPr="00A2328A">
        <w:rPr>
          <w:rFonts w:ascii="TH SarabunPSK" w:hAnsi="TH SarabunPSK" w:cs="TH SarabunPSK"/>
          <w:b/>
          <w:bCs/>
          <w:sz w:val="36"/>
          <w:szCs w:val="36"/>
          <w:cs/>
        </w:rPr>
        <w:t xml:space="preserve"> การกำกับมาตรฐานหลักสูตรตามเกณฑ์มาตรฐานหลักสูตรที่กำหนดโดย สป.อว.</w:t>
      </w:r>
    </w:p>
    <w:p w14:paraId="3B98BD93" w14:textId="77777777" w:rsidR="00A2328A" w:rsidRPr="00A2328A" w:rsidRDefault="00A2328A" w:rsidP="00AB5D74">
      <w:pPr>
        <w:spacing w:after="0" w:line="240" w:lineRule="auto"/>
        <w:jc w:val="thaiDistribute"/>
        <w:rPr>
          <w:rFonts w:ascii="TH SarabunPSK" w:hAnsi="TH SarabunPSK" w:cs="TH SarabunPSK"/>
          <w:b/>
          <w:bCs/>
          <w:sz w:val="18"/>
          <w:szCs w:val="18"/>
        </w:rPr>
      </w:pPr>
    </w:p>
    <w:p w14:paraId="466B20B1" w14:textId="77777777" w:rsidR="00AB5D74" w:rsidRDefault="00AB5D74" w:rsidP="00542A49">
      <w:pPr>
        <w:spacing w:after="0" w:line="240" w:lineRule="auto"/>
        <w:ind w:firstLine="360"/>
        <w:jc w:val="thaiDistribute"/>
        <w:rPr>
          <w:rFonts w:ascii="TH SarabunPSK" w:hAnsi="TH SarabunPSK" w:cs="TH SarabunPSK"/>
          <w:b/>
          <w:bCs/>
          <w:sz w:val="30"/>
          <w:szCs w:val="30"/>
        </w:rPr>
      </w:pPr>
      <w:r w:rsidRPr="00906BCC">
        <w:rPr>
          <w:rFonts w:ascii="TH SarabunPSK" w:hAnsi="TH SarabunPSK" w:cs="TH SarabunPSK"/>
          <w:b/>
          <w:bCs/>
          <w:sz w:val="30"/>
          <w:szCs w:val="30"/>
          <w:cs/>
        </w:rPr>
        <w:t>1. จำนวนอาจารย์ผู้รับผิดชอบหลักสูตร</w:t>
      </w:r>
    </w:p>
    <w:p w14:paraId="16D20D1B" w14:textId="77777777" w:rsidR="00AB5D74" w:rsidRPr="00D05B1B" w:rsidRDefault="00AB5D74" w:rsidP="00AB5D74">
      <w:pPr>
        <w:pStyle w:val="ListParagraph"/>
        <w:numPr>
          <w:ilvl w:val="0"/>
          <w:numId w:val="13"/>
        </w:numPr>
        <w:jc w:val="thaiDistribute"/>
        <w:rPr>
          <w:rFonts w:ascii="TH SarabunPSK" w:hAnsi="TH SarabunPSK" w:cs="TH SarabunPSK"/>
          <w:sz w:val="28"/>
          <w:highlight w:val="yellow"/>
        </w:rPr>
      </w:pPr>
      <w:r w:rsidRPr="00D05B1B">
        <w:rPr>
          <w:rFonts w:ascii="TH SarabunPSK" w:hAnsi="TH SarabunPSK" w:cs="TH SarabunPSK" w:hint="cs"/>
          <w:sz w:val="28"/>
          <w:highlight w:val="yellow"/>
          <w:cs/>
          <w:lang w:bidi="th-TH"/>
        </w:rPr>
        <w:t xml:space="preserve">ไม่น้อยกว่า </w:t>
      </w:r>
      <w:r w:rsidRPr="00D05B1B">
        <w:rPr>
          <w:rFonts w:ascii="TH SarabunPSK" w:hAnsi="TH SarabunPSK" w:cs="TH SarabunPSK" w:hint="cs"/>
          <w:sz w:val="28"/>
          <w:highlight w:val="yellow"/>
          <w:rtl/>
          <w:cs/>
        </w:rPr>
        <w:t xml:space="preserve">5 </w:t>
      </w:r>
      <w:r w:rsidRPr="00D05B1B">
        <w:rPr>
          <w:rFonts w:ascii="TH SarabunPSK" w:hAnsi="TH SarabunPSK" w:cs="TH SarabunPSK" w:hint="cs"/>
          <w:sz w:val="28"/>
          <w:highlight w:val="yellow"/>
          <w:rtl/>
          <w:cs/>
          <w:lang w:bidi="th-TH"/>
        </w:rPr>
        <w:t>คน และ</w:t>
      </w:r>
    </w:p>
    <w:p w14:paraId="134D8061" w14:textId="77777777" w:rsidR="00AB5D74" w:rsidRPr="00D05B1B" w:rsidRDefault="00AB5D74" w:rsidP="00AB5D74">
      <w:pPr>
        <w:pStyle w:val="ListParagraph"/>
        <w:numPr>
          <w:ilvl w:val="0"/>
          <w:numId w:val="13"/>
        </w:numPr>
        <w:jc w:val="thaiDistribute"/>
        <w:rPr>
          <w:rFonts w:ascii="TH SarabunPSK" w:hAnsi="TH SarabunPSK" w:cs="TH SarabunPSK"/>
          <w:sz w:val="28"/>
          <w:highlight w:val="yellow"/>
        </w:rPr>
      </w:pPr>
      <w:r w:rsidRPr="00D05B1B">
        <w:rPr>
          <w:rFonts w:ascii="TH SarabunPSK" w:hAnsi="TH SarabunPSK" w:cs="TH SarabunPSK" w:hint="cs"/>
          <w:sz w:val="28"/>
          <w:highlight w:val="yellow"/>
          <w:cs/>
          <w:lang w:bidi="th-TH"/>
        </w:rPr>
        <w:t xml:space="preserve">เป็นอาจารย์ผู้รับผิดชอบหลักสูตรเกินกว่า </w:t>
      </w:r>
      <w:r w:rsidRPr="00D05B1B">
        <w:rPr>
          <w:rFonts w:ascii="TH SarabunPSK" w:hAnsi="TH SarabunPSK" w:cs="TH SarabunPSK" w:hint="cs"/>
          <w:sz w:val="28"/>
          <w:highlight w:val="yellow"/>
          <w:rtl/>
          <w:cs/>
        </w:rPr>
        <w:t xml:space="preserve">1 </w:t>
      </w:r>
      <w:r w:rsidRPr="00D05B1B">
        <w:rPr>
          <w:rFonts w:ascii="TH SarabunPSK" w:hAnsi="TH SarabunPSK" w:cs="TH SarabunPSK" w:hint="cs"/>
          <w:sz w:val="28"/>
          <w:highlight w:val="yellow"/>
          <w:rtl/>
          <w:cs/>
          <w:lang w:bidi="th-TH"/>
        </w:rPr>
        <w:t>หลักสูตรไม่ได้ และ</w:t>
      </w:r>
    </w:p>
    <w:p w14:paraId="1F42CC3A" w14:textId="77777777" w:rsidR="00AB5D74" w:rsidRPr="00D05B1B" w:rsidRDefault="00AB5D74" w:rsidP="00AB5D74">
      <w:pPr>
        <w:pStyle w:val="ListParagraph"/>
        <w:numPr>
          <w:ilvl w:val="0"/>
          <w:numId w:val="13"/>
        </w:numPr>
        <w:jc w:val="thaiDistribute"/>
        <w:rPr>
          <w:rFonts w:ascii="TH SarabunPSK" w:hAnsi="TH SarabunPSK" w:cs="TH SarabunPSK"/>
          <w:sz w:val="28"/>
          <w:highlight w:val="yellow"/>
        </w:rPr>
      </w:pPr>
      <w:r w:rsidRPr="00D05B1B">
        <w:rPr>
          <w:rFonts w:ascii="TH SarabunPSK" w:hAnsi="TH SarabunPSK" w:cs="TH SarabunPSK" w:hint="cs"/>
          <w:sz w:val="28"/>
          <w:highlight w:val="yellow"/>
          <w:cs/>
          <w:lang w:bidi="th-TH"/>
        </w:rPr>
        <w:t>เป็นอาจารย์ประจำหลักสูตรตลอดระยะเวลาที่จัดการศึกษาตามหลักสูตรนั้น</w:t>
      </w:r>
    </w:p>
    <w:p w14:paraId="60A18F61" w14:textId="40C24BA1" w:rsidR="00AB5D74" w:rsidRPr="00906BCC" w:rsidRDefault="00AB5D74" w:rsidP="00AB5D74">
      <w:pPr>
        <w:tabs>
          <w:tab w:val="left" w:pos="284"/>
        </w:tabs>
        <w:spacing w:after="0" w:line="240" w:lineRule="auto"/>
        <w:jc w:val="thaiDistribute"/>
        <w:rPr>
          <w:rFonts w:ascii="TH SarabunPSK" w:hAnsi="TH SarabunPSK" w:cs="TH SarabunPSK"/>
          <w:sz w:val="28"/>
        </w:rPr>
      </w:pPr>
      <w:r w:rsidRPr="00906BCC">
        <w:rPr>
          <w:rFonts w:ascii="TH SarabunPSK" w:hAnsi="TH SarabunPSK" w:cs="TH SarabunPSK"/>
          <w:sz w:val="28"/>
          <w:cs/>
        </w:rPr>
        <w:t xml:space="preserve"> </w:t>
      </w:r>
      <w:r w:rsidRPr="00906BCC">
        <w:rPr>
          <w:rFonts w:ascii="TH SarabunPSK" w:hAnsi="TH SarabunPSK" w:cs="TH SarabunPSK"/>
          <w:sz w:val="28"/>
        </w:rPr>
        <w:tab/>
      </w:r>
      <w:r w:rsidR="00542A49">
        <w:rPr>
          <w:rFonts w:ascii="TH SarabunPSK" w:hAnsi="TH SarabunPSK" w:cs="TH SarabunPSK"/>
          <w:sz w:val="28"/>
        </w:rPr>
        <w:tab/>
      </w:r>
      <w:r w:rsidRPr="00906BCC">
        <w:rPr>
          <w:rFonts w:ascii="TH SarabunPSK" w:hAnsi="TH SarabunPSK" w:cs="TH SarabunPSK"/>
          <w:sz w:val="28"/>
        </w:rPr>
        <w:sym w:font="Wingdings" w:char="F06F"/>
      </w:r>
      <w:r w:rsidRPr="00906BCC">
        <w:rPr>
          <w:rFonts w:ascii="TH SarabunPSK" w:hAnsi="TH SarabunPSK" w:cs="TH SarabunPSK"/>
          <w:sz w:val="28"/>
          <w:cs/>
        </w:rPr>
        <w:t xml:space="preserve">   ไม่เป็นไปตามเกณฑ์</w:t>
      </w:r>
    </w:p>
    <w:p w14:paraId="11635D91" w14:textId="77777777" w:rsidR="00542A49" w:rsidRDefault="00AB5D74" w:rsidP="00AB5D74">
      <w:pPr>
        <w:spacing w:after="0" w:line="240" w:lineRule="auto"/>
        <w:jc w:val="thaiDistribute"/>
        <w:rPr>
          <w:rFonts w:ascii="TH SarabunPSK" w:hAnsi="TH SarabunPSK" w:cs="TH SarabunPSK"/>
          <w:sz w:val="28"/>
        </w:rPr>
      </w:pPr>
      <w:r w:rsidRPr="00906BCC">
        <w:rPr>
          <w:rFonts w:ascii="TH SarabunPSK" w:hAnsi="TH SarabunPSK" w:cs="TH SarabunPSK"/>
          <w:sz w:val="28"/>
          <w:cs/>
        </w:rPr>
        <w:t xml:space="preserve">    </w:t>
      </w:r>
      <w:r w:rsidR="00542A49">
        <w:rPr>
          <w:rFonts w:ascii="TH SarabunPSK" w:hAnsi="TH SarabunPSK" w:cs="TH SarabunPSK"/>
          <w:sz w:val="28"/>
          <w:cs/>
        </w:rPr>
        <w:tab/>
      </w:r>
      <w:r w:rsidRPr="00906BCC">
        <w:rPr>
          <w:rFonts w:ascii="TH SarabunPSK" w:hAnsi="TH SarabunPSK" w:cs="TH SarabunPSK"/>
          <w:sz w:val="28"/>
        </w:rPr>
        <w:sym w:font="Wingdings" w:char="F06F"/>
      </w:r>
      <w:r>
        <w:rPr>
          <w:rFonts w:ascii="TH SarabunPSK" w:hAnsi="TH SarabunPSK" w:cs="TH SarabunPSK" w:hint="cs"/>
          <w:sz w:val="28"/>
          <w:cs/>
        </w:rPr>
        <w:t xml:space="preserve">   </w:t>
      </w:r>
      <w:r w:rsidRPr="00906BCC">
        <w:rPr>
          <w:rFonts w:ascii="TH SarabunPSK" w:hAnsi="TH SarabunPSK" w:cs="TH SarabunPSK"/>
          <w:sz w:val="28"/>
          <w:cs/>
        </w:rPr>
        <w:t>เป็นไปตามเกณฑ์ ดังนี้</w:t>
      </w:r>
    </w:p>
    <w:p w14:paraId="5F73BD25" w14:textId="3C39D313" w:rsidR="00AB5D74" w:rsidRPr="00906BCC" w:rsidRDefault="00AB5D74" w:rsidP="00542A49">
      <w:pPr>
        <w:spacing w:after="0" w:line="240" w:lineRule="auto"/>
        <w:ind w:left="680"/>
        <w:jc w:val="thaiDistribute"/>
        <w:rPr>
          <w:rFonts w:ascii="TH SarabunPSK" w:hAnsi="TH SarabunPSK" w:cs="TH SarabunPSK"/>
          <w:sz w:val="28"/>
          <w:cs/>
        </w:rPr>
      </w:pPr>
      <w:r w:rsidRPr="00906BCC">
        <w:rPr>
          <w:rFonts w:ascii="TH SarabunPSK" w:hAnsi="TH SarabunPSK" w:cs="TH SarabunPSK"/>
          <w:sz w:val="28"/>
          <w:cs/>
        </w:rPr>
        <w:t>หลักสูตร..................................มีจำนวนอาจารย์ผู้รับผิดชอบหลักสูตรจำนวน 5 คน ดังนี้</w:t>
      </w:r>
    </w:p>
    <w:p w14:paraId="762C267B" w14:textId="2C09391A" w:rsidR="00AB5D74" w:rsidRPr="00906BCC" w:rsidRDefault="00AB5D74" w:rsidP="00542A49">
      <w:pPr>
        <w:spacing w:after="0" w:line="240" w:lineRule="auto"/>
        <w:ind w:left="680" w:firstLine="680"/>
        <w:jc w:val="thaiDistribute"/>
        <w:rPr>
          <w:rFonts w:ascii="TH SarabunPSK" w:hAnsi="TH SarabunPSK" w:cs="TH SarabunPSK"/>
          <w:sz w:val="28"/>
        </w:rPr>
      </w:pPr>
      <w:r w:rsidRPr="00906BCC">
        <w:rPr>
          <w:rFonts w:ascii="TH SarabunPSK" w:hAnsi="TH SarabunPSK" w:cs="TH SarabunPSK"/>
          <w:sz w:val="28"/>
          <w:cs/>
        </w:rPr>
        <w:t>1……………………………………………..</w:t>
      </w:r>
    </w:p>
    <w:p w14:paraId="16CD280F" w14:textId="530866A7" w:rsidR="00AB5D74" w:rsidRPr="00906BCC" w:rsidRDefault="00AB5D74" w:rsidP="00542A49">
      <w:pPr>
        <w:spacing w:after="0" w:line="240" w:lineRule="auto"/>
        <w:ind w:left="680" w:firstLine="680"/>
        <w:jc w:val="thaiDistribute"/>
        <w:rPr>
          <w:rFonts w:ascii="TH SarabunPSK" w:hAnsi="TH SarabunPSK" w:cs="TH SarabunPSK"/>
          <w:sz w:val="28"/>
        </w:rPr>
      </w:pPr>
      <w:r w:rsidRPr="00906BCC">
        <w:rPr>
          <w:rFonts w:ascii="TH SarabunPSK" w:hAnsi="TH SarabunPSK" w:cs="TH SarabunPSK"/>
          <w:sz w:val="28"/>
          <w:cs/>
        </w:rPr>
        <w:t>2……………………………………………..</w:t>
      </w:r>
    </w:p>
    <w:p w14:paraId="5786862A" w14:textId="0456ECB6" w:rsidR="00AB5D74" w:rsidRPr="00906BCC" w:rsidRDefault="00AB5D74" w:rsidP="00542A49">
      <w:pPr>
        <w:spacing w:after="0" w:line="240" w:lineRule="auto"/>
        <w:ind w:left="680" w:firstLine="680"/>
        <w:jc w:val="thaiDistribute"/>
        <w:rPr>
          <w:rFonts w:ascii="TH SarabunPSK" w:hAnsi="TH SarabunPSK" w:cs="TH SarabunPSK"/>
          <w:sz w:val="28"/>
        </w:rPr>
      </w:pPr>
      <w:r w:rsidRPr="00906BCC">
        <w:rPr>
          <w:rFonts w:ascii="TH SarabunPSK" w:hAnsi="TH SarabunPSK" w:cs="TH SarabunPSK"/>
          <w:sz w:val="28"/>
          <w:cs/>
        </w:rPr>
        <w:t>3.....................................................</w:t>
      </w:r>
    </w:p>
    <w:p w14:paraId="5ED5D45E" w14:textId="35202ACD" w:rsidR="00AB5D74" w:rsidRPr="00906BCC" w:rsidRDefault="00AB5D74" w:rsidP="00AB5D74">
      <w:pPr>
        <w:tabs>
          <w:tab w:val="left" w:pos="993"/>
        </w:tabs>
        <w:spacing w:after="0" w:line="240" w:lineRule="auto"/>
        <w:jc w:val="thaiDistribute"/>
        <w:rPr>
          <w:rFonts w:ascii="TH SarabunPSK" w:hAnsi="TH SarabunPSK" w:cs="TH SarabunPSK"/>
          <w:sz w:val="28"/>
          <w:cs/>
        </w:rPr>
      </w:pPr>
      <w:r w:rsidRPr="00906BCC">
        <w:rPr>
          <w:rFonts w:ascii="TH SarabunPSK" w:hAnsi="TH SarabunPSK" w:cs="TH SarabunPSK"/>
          <w:sz w:val="28"/>
          <w:cs/>
        </w:rPr>
        <w:t xml:space="preserve"> </w:t>
      </w:r>
      <w:r w:rsidRPr="00906BCC">
        <w:rPr>
          <w:rFonts w:ascii="TH SarabunPSK" w:hAnsi="TH SarabunPSK" w:cs="TH SarabunPSK"/>
          <w:sz w:val="28"/>
          <w:cs/>
        </w:rPr>
        <w:tab/>
      </w:r>
      <w:r w:rsidR="00542A49">
        <w:rPr>
          <w:rFonts w:ascii="TH SarabunPSK" w:hAnsi="TH SarabunPSK" w:cs="TH SarabunPSK"/>
          <w:sz w:val="28"/>
          <w:cs/>
        </w:rPr>
        <w:tab/>
      </w:r>
      <w:r w:rsidRPr="00906BCC">
        <w:rPr>
          <w:rFonts w:ascii="TH SarabunPSK" w:hAnsi="TH SarabunPSK" w:cs="TH SarabunPSK"/>
          <w:sz w:val="28"/>
          <w:cs/>
        </w:rPr>
        <w:t>4.....................................................</w:t>
      </w:r>
    </w:p>
    <w:p w14:paraId="4C41158E" w14:textId="2E16D86F" w:rsidR="00AB5D74" w:rsidRPr="00906BCC" w:rsidRDefault="00AB5D74" w:rsidP="00AB5D74">
      <w:pPr>
        <w:tabs>
          <w:tab w:val="left" w:pos="993"/>
        </w:tabs>
        <w:spacing w:after="0" w:line="240" w:lineRule="auto"/>
        <w:jc w:val="thaiDistribute"/>
        <w:rPr>
          <w:rFonts w:ascii="TH SarabunPSK" w:hAnsi="TH SarabunPSK" w:cs="TH SarabunPSK"/>
          <w:sz w:val="28"/>
          <w:cs/>
        </w:rPr>
      </w:pPr>
      <w:r w:rsidRPr="00906BCC">
        <w:rPr>
          <w:rFonts w:ascii="TH SarabunPSK" w:hAnsi="TH SarabunPSK" w:cs="TH SarabunPSK"/>
          <w:sz w:val="28"/>
          <w:cs/>
        </w:rPr>
        <w:t xml:space="preserve"> </w:t>
      </w:r>
      <w:r w:rsidRPr="00906BCC">
        <w:rPr>
          <w:rFonts w:ascii="TH SarabunPSK" w:hAnsi="TH SarabunPSK" w:cs="TH SarabunPSK"/>
          <w:sz w:val="28"/>
          <w:cs/>
        </w:rPr>
        <w:tab/>
      </w:r>
      <w:r w:rsidR="00542A49">
        <w:rPr>
          <w:rFonts w:ascii="TH SarabunPSK" w:hAnsi="TH SarabunPSK" w:cs="TH SarabunPSK"/>
          <w:sz w:val="28"/>
          <w:cs/>
        </w:rPr>
        <w:tab/>
      </w:r>
      <w:r w:rsidRPr="00906BCC">
        <w:rPr>
          <w:rFonts w:ascii="TH SarabunPSK" w:hAnsi="TH SarabunPSK" w:cs="TH SarabunPSK"/>
          <w:sz w:val="28"/>
          <w:cs/>
        </w:rPr>
        <w:t>5.....................................................</w:t>
      </w:r>
    </w:p>
    <w:p w14:paraId="77E4C8A4" w14:textId="77777777" w:rsidR="00AB5D74" w:rsidRPr="006736B7" w:rsidRDefault="00AB5D74" w:rsidP="00AB5D74">
      <w:pPr>
        <w:spacing w:after="0" w:line="240" w:lineRule="auto"/>
        <w:jc w:val="thaiDistribute"/>
        <w:rPr>
          <w:rFonts w:ascii="TH SarabunPSK" w:hAnsi="TH SarabunPSK" w:cs="TH SarabunPSK"/>
          <w:sz w:val="16"/>
          <w:szCs w:val="16"/>
          <w:cs/>
        </w:rPr>
      </w:pPr>
    </w:p>
    <w:p w14:paraId="1EF2368A" w14:textId="77777777" w:rsidR="00AB5D74" w:rsidRPr="00906BCC" w:rsidRDefault="00AB5D74" w:rsidP="00542A49">
      <w:pPr>
        <w:spacing w:after="0" w:line="240" w:lineRule="auto"/>
        <w:ind w:firstLine="680"/>
        <w:rPr>
          <w:rFonts w:ascii="TH SarabunPSK" w:hAnsi="TH SarabunPSK" w:cs="TH SarabunPSK"/>
          <w:b/>
          <w:bCs/>
          <w:sz w:val="30"/>
          <w:szCs w:val="30"/>
        </w:rPr>
      </w:pPr>
      <w:r w:rsidRPr="00906BCC">
        <w:rPr>
          <w:rFonts w:ascii="TH SarabunPSK" w:hAnsi="TH SarabunPSK" w:cs="TH SarabunPSK"/>
          <w:b/>
          <w:bCs/>
          <w:sz w:val="30"/>
          <w:szCs w:val="30"/>
          <w:cs/>
        </w:rPr>
        <w:t>2. คุณสมบัติของอาจารย์ผู้รับผิดชอบหลักสูตร</w:t>
      </w:r>
      <w:r>
        <w:rPr>
          <w:rFonts w:ascii="TH SarabunPSK" w:hAnsi="TH SarabunPSK" w:cs="TH SarabunPSK" w:hint="cs"/>
          <w:b/>
          <w:bCs/>
          <w:sz w:val="30"/>
          <w:szCs w:val="30"/>
          <w:cs/>
        </w:rPr>
        <w:t xml:space="preserve"> </w:t>
      </w:r>
      <w:r w:rsidRPr="00345173">
        <w:rPr>
          <w:rFonts w:ascii="TH SarabunPSK" w:hAnsi="TH SarabunPSK" w:cs="TH SarabunPSK" w:hint="cs"/>
          <w:b/>
          <w:bCs/>
          <w:i/>
          <w:iCs/>
          <w:sz w:val="30"/>
          <w:szCs w:val="30"/>
          <w:highlight w:val="yellow"/>
          <w:cs/>
        </w:rPr>
        <w:t>(ให้รายงานข้อมูลตามประเภทของหลักสูตร)</w:t>
      </w:r>
    </w:p>
    <w:p w14:paraId="4D230275" w14:textId="77777777" w:rsidR="00AB5D74" w:rsidRPr="00906BCC" w:rsidRDefault="00AB5D74" w:rsidP="00542A49">
      <w:pPr>
        <w:spacing w:after="0" w:line="240" w:lineRule="auto"/>
        <w:ind w:left="680"/>
        <w:jc w:val="thaiDistribute"/>
        <w:rPr>
          <w:rFonts w:ascii="TH SarabunPSK" w:hAnsi="TH SarabunPSK" w:cs="TH SarabunPSK"/>
          <w:sz w:val="28"/>
        </w:rPr>
      </w:pPr>
      <w:r w:rsidRPr="00906BCC">
        <w:rPr>
          <w:rFonts w:ascii="TH SarabunPSK" w:hAnsi="TH SarabunPSK" w:cs="TH SarabunPSK"/>
          <w:sz w:val="28"/>
          <w:cs/>
        </w:rPr>
        <w:t xml:space="preserve">     </w:t>
      </w:r>
      <w:r w:rsidRPr="00906BCC">
        <w:rPr>
          <w:rFonts w:ascii="TH SarabunPSK" w:hAnsi="TH SarabunPSK" w:cs="TH SarabunPSK"/>
          <w:sz w:val="28"/>
        </w:rPr>
        <w:sym w:font="Wingdings" w:char="F06F"/>
      </w:r>
      <w:r w:rsidRPr="00906BCC">
        <w:rPr>
          <w:rFonts w:ascii="TH SarabunPSK" w:hAnsi="TH SarabunPSK" w:cs="TH SarabunPSK"/>
          <w:sz w:val="28"/>
          <w:cs/>
        </w:rPr>
        <w:t xml:space="preserve">   ไม่เป็นไปตามเกณฑ์</w:t>
      </w:r>
    </w:p>
    <w:p w14:paraId="5322106E" w14:textId="77777777" w:rsidR="00AB5D74" w:rsidRDefault="00AB5D74" w:rsidP="00542A49">
      <w:pPr>
        <w:spacing w:after="0" w:line="240" w:lineRule="auto"/>
        <w:ind w:left="680"/>
        <w:jc w:val="thaiDistribute"/>
        <w:rPr>
          <w:rFonts w:ascii="TH SarabunPSK" w:hAnsi="TH SarabunPSK" w:cs="TH SarabunPSK"/>
          <w:sz w:val="30"/>
          <w:szCs w:val="30"/>
        </w:rPr>
      </w:pPr>
      <w:r w:rsidRPr="00906BCC">
        <w:rPr>
          <w:rFonts w:ascii="TH SarabunPSK" w:hAnsi="TH SarabunPSK" w:cs="TH SarabunPSK"/>
          <w:sz w:val="28"/>
          <w:cs/>
        </w:rPr>
        <w:t xml:space="preserve">     </w:t>
      </w:r>
      <w:r w:rsidRPr="00906BCC">
        <w:rPr>
          <w:rFonts w:ascii="TH SarabunPSK" w:hAnsi="TH SarabunPSK" w:cs="TH SarabunPSK"/>
          <w:sz w:val="28"/>
        </w:rPr>
        <w:sym w:font="Wingdings" w:char="F06F"/>
      </w:r>
      <w:r>
        <w:rPr>
          <w:rFonts w:ascii="TH SarabunPSK" w:hAnsi="TH SarabunPSK" w:cs="TH SarabunPSK" w:hint="cs"/>
          <w:sz w:val="28"/>
          <w:cs/>
        </w:rPr>
        <w:t xml:space="preserve">   </w:t>
      </w:r>
      <w:r w:rsidRPr="00906BCC">
        <w:rPr>
          <w:rFonts w:ascii="TH SarabunPSK" w:hAnsi="TH SarabunPSK" w:cs="TH SarabunPSK"/>
          <w:sz w:val="28"/>
          <w:cs/>
        </w:rPr>
        <w:t xml:space="preserve">เป็นไปตามเกณฑ์ </w:t>
      </w:r>
      <w:r w:rsidRPr="00906BCC">
        <w:rPr>
          <w:rFonts w:ascii="TH SarabunPSK" w:hAnsi="TH SarabunPSK" w:cs="TH SarabunPSK"/>
          <w:sz w:val="30"/>
          <w:szCs w:val="30"/>
          <w:cs/>
        </w:rPr>
        <w:t>ดังนี้</w:t>
      </w:r>
    </w:p>
    <w:p w14:paraId="5CDD2234" w14:textId="77777777" w:rsidR="00AB5D74" w:rsidRPr="004B5FBD" w:rsidRDefault="00AB5D74" w:rsidP="00542A49">
      <w:pPr>
        <w:spacing w:after="0" w:line="240" w:lineRule="auto"/>
        <w:ind w:left="680"/>
        <w:jc w:val="thaiDistribute"/>
        <w:rPr>
          <w:rFonts w:ascii="TH SarabunPSK" w:hAnsi="TH SarabunPSK" w:cs="TH SarabunPSK"/>
          <w:sz w:val="16"/>
          <w:szCs w:val="16"/>
        </w:rPr>
      </w:pPr>
      <w:r>
        <w:rPr>
          <w:rFonts w:ascii="TH SarabunPSK" w:hAnsi="TH SarabunPSK" w:cs="TH SarabunPSK" w:hint="cs"/>
          <w:sz w:val="30"/>
          <w:szCs w:val="30"/>
          <w:cs/>
        </w:rPr>
        <w:t xml:space="preserve"> </w:t>
      </w:r>
      <w:r>
        <w:rPr>
          <w:rFonts w:ascii="TH SarabunPSK" w:hAnsi="TH SarabunPSK" w:cs="TH SarabunPSK" w:hint="cs"/>
          <w:sz w:val="30"/>
          <w:szCs w:val="30"/>
          <w:cs/>
        </w:rPr>
        <w:tab/>
      </w:r>
    </w:p>
    <w:p w14:paraId="2A76015B" w14:textId="78C1A2EB" w:rsidR="00AB5D74" w:rsidRPr="00CF2ACA" w:rsidRDefault="00AB5D74" w:rsidP="00AB5D74">
      <w:pPr>
        <w:spacing w:after="0" w:line="240" w:lineRule="auto"/>
        <w:jc w:val="thaiDistribute"/>
        <w:rPr>
          <w:rFonts w:ascii="TH SarabunPSK" w:hAnsi="TH SarabunPSK" w:cs="TH SarabunPSK"/>
          <w:b/>
          <w:bCs/>
          <w:sz w:val="30"/>
          <w:szCs w:val="30"/>
          <w:cs/>
        </w:rPr>
      </w:pPr>
      <w:r>
        <w:rPr>
          <w:rFonts w:ascii="TH SarabunPSK" w:hAnsi="TH SarabunPSK" w:cs="TH SarabunPSK" w:hint="cs"/>
          <w:sz w:val="30"/>
          <w:szCs w:val="30"/>
          <w:cs/>
        </w:rPr>
        <w:t xml:space="preserve">   </w:t>
      </w:r>
      <w:r w:rsidR="00542A49">
        <w:rPr>
          <w:rFonts w:ascii="TH SarabunPSK" w:hAnsi="TH SarabunPSK" w:cs="TH SarabunPSK"/>
          <w:sz w:val="30"/>
          <w:szCs w:val="30"/>
          <w:cs/>
        </w:rPr>
        <w:tab/>
      </w:r>
      <w:r w:rsidRPr="00D10916">
        <w:rPr>
          <w:rFonts w:ascii="TH SarabunPSK" w:hAnsi="TH SarabunPSK" w:cs="TH SarabunPSK" w:hint="cs"/>
          <w:b/>
          <w:bCs/>
          <w:sz w:val="30"/>
          <w:szCs w:val="30"/>
          <w:highlight w:val="yellow"/>
          <w:cs/>
        </w:rPr>
        <w:t xml:space="preserve">2.1 </w:t>
      </w:r>
      <w:r w:rsidRPr="00D10916">
        <w:rPr>
          <w:rFonts w:ascii="TH SarabunPSK" w:hAnsi="TH SarabunPSK" w:cs="TH SarabunPSK"/>
          <w:b/>
          <w:bCs/>
          <w:sz w:val="28"/>
          <w:highlight w:val="yellow"/>
        </w:rPr>
        <w:sym w:font="Wingdings" w:char="F06F"/>
      </w:r>
      <w:r w:rsidRPr="00D10916">
        <w:rPr>
          <w:rFonts w:ascii="TH SarabunPSK" w:hAnsi="TH SarabunPSK" w:cs="TH SarabunPSK" w:hint="cs"/>
          <w:b/>
          <w:bCs/>
          <w:sz w:val="28"/>
          <w:highlight w:val="yellow"/>
          <w:cs/>
        </w:rPr>
        <w:t xml:space="preserve">  </w:t>
      </w:r>
      <w:r w:rsidRPr="00D10916">
        <w:rPr>
          <w:rFonts w:ascii="TH SarabunPSK" w:hAnsi="TH SarabunPSK" w:cs="TH SarabunPSK" w:hint="cs"/>
          <w:b/>
          <w:bCs/>
          <w:sz w:val="30"/>
          <w:szCs w:val="30"/>
          <w:highlight w:val="yellow"/>
          <w:u w:val="single"/>
          <w:cs/>
        </w:rPr>
        <w:t>ประเภทวิชาการ</w:t>
      </w:r>
    </w:p>
    <w:p w14:paraId="0C1EB915" w14:textId="77777777" w:rsidR="00AB5D74" w:rsidRPr="00542A49" w:rsidRDefault="00AB5D74" w:rsidP="00AB5D74">
      <w:pPr>
        <w:pStyle w:val="ListParagraph"/>
        <w:numPr>
          <w:ilvl w:val="0"/>
          <w:numId w:val="14"/>
        </w:numPr>
        <w:jc w:val="thaiDistribute"/>
        <w:rPr>
          <w:rFonts w:ascii="TH SarabunPSK" w:hAnsi="TH SarabunPSK" w:cs="TH SarabunPSK"/>
          <w:sz w:val="32"/>
          <w:szCs w:val="28"/>
        </w:rPr>
      </w:pPr>
      <w:r w:rsidRPr="00542A49">
        <w:rPr>
          <w:rFonts w:ascii="TH SarabunPSK" w:hAnsi="TH SarabunPSK" w:cs="TH SarabunPSK"/>
          <w:sz w:val="32"/>
          <w:szCs w:val="28"/>
          <w:cs/>
          <w:lang w:bidi="th-TH"/>
        </w:rPr>
        <w:t>คุณวุฒิระดับปริญญาโทหรือเทียบเท่า หรือดำรงตำแหน่งทางวิชาการไม่ต่ำกว่าผู้ช่วยศาสตราจารย์ในสาขาที่ตรงหรือสัมพันธ์กับสาขาวิชาที่เปิดสอน</w:t>
      </w:r>
    </w:p>
    <w:p w14:paraId="11AF16E0" w14:textId="77777777" w:rsidR="00AB5D74" w:rsidRPr="00542A49" w:rsidRDefault="00AB5D74" w:rsidP="00AB5D74">
      <w:pPr>
        <w:pStyle w:val="ListParagraph"/>
        <w:numPr>
          <w:ilvl w:val="0"/>
          <w:numId w:val="14"/>
        </w:numPr>
        <w:jc w:val="thaiDistribute"/>
        <w:rPr>
          <w:rFonts w:ascii="TH SarabunPSK" w:hAnsi="TH SarabunPSK" w:cs="TH SarabunPSK"/>
          <w:b/>
          <w:bCs/>
          <w:sz w:val="32"/>
          <w:szCs w:val="28"/>
        </w:rPr>
      </w:pPr>
      <w:r w:rsidRPr="00542A49">
        <w:rPr>
          <w:rFonts w:ascii="TH SarabunPSK" w:hAnsi="TH SarabunPSK" w:cs="TH SarabunPSK"/>
          <w:sz w:val="32"/>
          <w:szCs w:val="28"/>
          <w:cs/>
          <w:lang w:bidi="th-TH"/>
        </w:rPr>
        <w:t xml:space="preserve">มีผลงานทางวิชาการอย่างน้อย </w:t>
      </w:r>
      <w:r w:rsidRPr="00542A49">
        <w:rPr>
          <w:rFonts w:ascii="TH SarabunPSK" w:hAnsi="TH SarabunPSK" w:cs="TH SarabunPSK"/>
          <w:sz w:val="32"/>
          <w:szCs w:val="28"/>
          <w:rtl/>
          <w:cs/>
        </w:rPr>
        <w:t xml:space="preserve">1 </w:t>
      </w:r>
      <w:r w:rsidRPr="00542A49">
        <w:rPr>
          <w:rFonts w:ascii="TH SarabunPSK" w:hAnsi="TH SarabunPSK" w:cs="TH SarabunPSK"/>
          <w:sz w:val="32"/>
          <w:szCs w:val="28"/>
          <w:rtl/>
          <w:cs/>
          <w:lang w:bidi="th-TH"/>
        </w:rPr>
        <w:t xml:space="preserve">รายการในรอบ </w:t>
      </w:r>
      <w:r w:rsidRPr="00542A49">
        <w:rPr>
          <w:rFonts w:ascii="TH SarabunPSK" w:hAnsi="TH SarabunPSK" w:cs="TH SarabunPSK"/>
          <w:sz w:val="32"/>
          <w:szCs w:val="28"/>
          <w:rtl/>
          <w:cs/>
        </w:rPr>
        <w:t xml:space="preserve">5 </w:t>
      </w:r>
      <w:r w:rsidRPr="00542A49">
        <w:rPr>
          <w:rFonts w:ascii="TH SarabunPSK" w:hAnsi="TH SarabunPSK" w:cs="TH SarabunPSK"/>
          <w:sz w:val="32"/>
          <w:szCs w:val="28"/>
          <w:rtl/>
          <w:cs/>
          <w:lang w:bidi="th-TH"/>
        </w:rPr>
        <w:t xml:space="preserve">ปีย้อนหลัง </w:t>
      </w:r>
      <w:r w:rsidRPr="00542A49">
        <w:rPr>
          <w:rFonts w:ascii="TH SarabunPSK" w:hAnsi="TH SarabunPSK" w:cs="TH SarabunPSK" w:hint="cs"/>
          <w:sz w:val="32"/>
          <w:szCs w:val="28"/>
          <w:highlight w:val="yellow"/>
          <w:cs/>
          <w:lang w:bidi="th-TH"/>
        </w:rPr>
        <w:t>ตามเกณฑ์ประกาศของ ก.พ.อ.</w:t>
      </w:r>
    </w:p>
    <w:p w14:paraId="050D445A" w14:textId="77777777" w:rsidR="00AB5D74" w:rsidRPr="00906BCC" w:rsidRDefault="00AB5D74" w:rsidP="00AB5D74">
      <w:pPr>
        <w:spacing w:after="0" w:line="240" w:lineRule="auto"/>
        <w:jc w:val="thaiDistribute"/>
        <w:rPr>
          <w:rFonts w:ascii="TH SarabunPSK" w:hAnsi="TH SarabunPSK" w:cs="TH SarabunPSK"/>
          <w:b/>
          <w:bCs/>
          <w:sz w:val="28"/>
          <w:u w:val="single"/>
          <w:cs/>
        </w:rPr>
      </w:pPr>
      <w:r w:rsidRPr="00906BCC">
        <w:rPr>
          <w:rFonts w:ascii="TH SarabunPSK" w:hAnsi="TH SarabunPSK" w:cs="TH SarabunPSK"/>
          <w:b/>
          <w:bCs/>
          <w:sz w:val="28"/>
          <w:u w:val="single"/>
          <w:cs/>
        </w:rPr>
        <w:t>ผลการดำเนินงาน</w:t>
      </w:r>
    </w:p>
    <w:tbl>
      <w:tblPr>
        <w:tblStyle w:val="TableGrid"/>
        <w:tblW w:w="5000" w:type="pct"/>
        <w:tblLayout w:type="fixed"/>
        <w:tblLook w:val="04A0" w:firstRow="1" w:lastRow="0" w:firstColumn="1" w:lastColumn="0" w:noHBand="0" w:noVBand="1"/>
      </w:tblPr>
      <w:tblGrid>
        <w:gridCol w:w="2734"/>
        <w:gridCol w:w="2819"/>
        <w:gridCol w:w="3466"/>
      </w:tblGrid>
      <w:tr w:rsidR="00AB5D74" w:rsidRPr="00906BCC" w14:paraId="39E42AF4" w14:textId="77777777" w:rsidTr="00F532EF">
        <w:tc>
          <w:tcPr>
            <w:tcW w:w="2943" w:type="dxa"/>
            <w:shd w:val="clear" w:color="auto" w:fill="B4C6E7" w:themeFill="accent5" w:themeFillTint="66"/>
          </w:tcPr>
          <w:p w14:paraId="6903F447"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รายชื่อ</w:t>
            </w:r>
          </w:p>
        </w:tc>
        <w:tc>
          <w:tcPr>
            <w:tcW w:w="3034" w:type="dxa"/>
            <w:shd w:val="clear" w:color="auto" w:fill="B4C6E7" w:themeFill="accent5" w:themeFillTint="66"/>
          </w:tcPr>
          <w:p w14:paraId="57BF41DA"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สาขาวิชาที่จบ</w:t>
            </w:r>
          </w:p>
        </w:tc>
        <w:tc>
          <w:tcPr>
            <w:tcW w:w="3735" w:type="dxa"/>
            <w:shd w:val="clear" w:color="auto" w:fill="B4C6E7" w:themeFill="accent5" w:themeFillTint="66"/>
          </w:tcPr>
          <w:p w14:paraId="5F4E1DE9" w14:textId="77777777" w:rsidR="00AB5D74" w:rsidRPr="00906BCC" w:rsidRDefault="00AB5D74" w:rsidP="00C83AC8">
            <w:pPr>
              <w:jc w:val="center"/>
              <w:rPr>
                <w:rFonts w:ascii="TH SarabunPSK" w:hAnsi="TH SarabunPSK" w:cs="TH SarabunPSK"/>
                <w:b/>
                <w:bCs/>
                <w:szCs w:val="22"/>
              </w:rPr>
            </w:pPr>
            <w:r w:rsidRPr="00906BCC">
              <w:rPr>
                <w:rFonts w:ascii="TH SarabunPSK" w:hAnsi="TH SarabunPSK" w:cs="TH SarabunPSK"/>
                <w:b/>
                <w:bCs/>
                <w:szCs w:val="22"/>
                <w:cs/>
              </w:rPr>
              <w:t>ผลงานทางวิชาการในรอบ 5 ปี</w:t>
            </w:r>
          </w:p>
          <w:p w14:paraId="52DE6C0E"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 xml:space="preserve"> </w:t>
            </w:r>
            <w:r w:rsidRPr="005C7108">
              <w:rPr>
                <w:rFonts w:ascii="TH SarabunPSK" w:hAnsi="TH SarabunPSK" w:cs="TH SarabunPSK"/>
                <w:b/>
                <w:bCs/>
                <w:szCs w:val="22"/>
                <w:highlight w:val="yellow"/>
                <w:cs/>
              </w:rPr>
              <w:t>(พ.ศ.25</w:t>
            </w:r>
            <w:r>
              <w:rPr>
                <w:rFonts w:ascii="TH SarabunPSK" w:hAnsi="TH SarabunPSK" w:cs="TH SarabunPSK" w:hint="cs"/>
                <w:b/>
                <w:bCs/>
                <w:szCs w:val="22"/>
                <w:highlight w:val="yellow"/>
                <w:cs/>
              </w:rPr>
              <w:t xml:space="preserve">61 </w:t>
            </w:r>
            <w:r w:rsidRPr="005C7108">
              <w:rPr>
                <w:rFonts w:ascii="TH SarabunPSK" w:hAnsi="TH SarabunPSK" w:cs="TH SarabunPSK"/>
                <w:b/>
                <w:bCs/>
                <w:szCs w:val="22"/>
                <w:highlight w:val="yellow"/>
                <w:cs/>
              </w:rPr>
              <w:t>-</w:t>
            </w:r>
            <w:r>
              <w:rPr>
                <w:rFonts w:ascii="TH SarabunPSK" w:hAnsi="TH SarabunPSK" w:cs="TH SarabunPSK" w:hint="cs"/>
                <w:b/>
                <w:bCs/>
                <w:szCs w:val="22"/>
                <w:highlight w:val="yellow"/>
                <w:cs/>
              </w:rPr>
              <w:t xml:space="preserve"> </w:t>
            </w:r>
            <w:r w:rsidRPr="005C7108">
              <w:rPr>
                <w:rFonts w:ascii="TH SarabunPSK" w:hAnsi="TH SarabunPSK" w:cs="TH SarabunPSK"/>
                <w:b/>
                <w:bCs/>
                <w:szCs w:val="22"/>
                <w:highlight w:val="yellow"/>
                <w:cs/>
              </w:rPr>
              <w:t>256</w:t>
            </w:r>
            <w:r>
              <w:rPr>
                <w:rFonts w:ascii="TH SarabunPSK" w:hAnsi="TH SarabunPSK" w:cs="TH SarabunPSK"/>
                <w:b/>
                <w:bCs/>
                <w:szCs w:val="22"/>
                <w:highlight w:val="yellow"/>
              </w:rPr>
              <w:t>5</w:t>
            </w:r>
            <w:r w:rsidRPr="005C7108">
              <w:rPr>
                <w:rFonts w:ascii="TH SarabunPSK" w:hAnsi="TH SarabunPSK" w:cs="TH SarabunPSK"/>
                <w:b/>
                <w:bCs/>
                <w:szCs w:val="22"/>
                <w:highlight w:val="yellow"/>
                <w:cs/>
              </w:rPr>
              <w:t>)</w:t>
            </w:r>
          </w:p>
        </w:tc>
      </w:tr>
      <w:tr w:rsidR="00AB5D74" w:rsidRPr="00906BCC" w14:paraId="5F536E21" w14:textId="77777777" w:rsidTr="00F532EF">
        <w:tc>
          <w:tcPr>
            <w:tcW w:w="2943" w:type="dxa"/>
          </w:tcPr>
          <w:p w14:paraId="0150B2A1" w14:textId="77777777" w:rsidR="00AB5D74" w:rsidRPr="00906BCC" w:rsidRDefault="00AB5D74" w:rsidP="00C83AC8">
            <w:pPr>
              <w:jc w:val="thaiDistribute"/>
              <w:rPr>
                <w:rFonts w:ascii="TH SarabunPSK" w:hAnsi="TH SarabunPSK" w:cs="TH SarabunPSK"/>
                <w:szCs w:val="22"/>
                <w:cs/>
              </w:rPr>
            </w:pPr>
          </w:p>
        </w:tc>
        <w:tc>
          <w:tcPr>
            <w:tcW w:w="3034" w:type="dxa"/>
          </w:tcPr>
          <w:p w14:paraId="0FE171C1" w14:textId="77777777" w:rsidR="00AB5D74" w:rsidRPr="00906BCC" w:rsidRDefault="00AB5D74" w:rsidP="00C83AC8">
            <w:pPr>
              <w:jc w:val="thaiDistribute"/>
              <w:rPr>
                <w:rFonts w:ascii="TH SarabunPSK" w:hAnsi="TH SarabunPSK" w:cs="TH SarabunPSK"/>
                <w:szCs w:val="22"/>
                <w:cs/>
              </w:rPr>
            </w:pPr>
          </w:p>
        </w:tc>
        <w:tc>
          <w:tcPr>
            <w:tcW w:w="3735" w:type="dxa"/>
          </w:tcPr>
          <w:p w14:paraId="56D5B37C" w14:textId="77777777" w:rsidR="00AB5D74" w:rsidRPr="00906BCC" w:rsidRDefault="00AB5D74" w:rsidP="00C83AC8">
            <w:pPr>
              <w:jc w:val="thaiDistribute"/>
              <w:rPr>
                <w:rFonts w:ascii="TH SarabunPSK" w:hAnsi="TH SarabunPSK" w:cs="TH SarabunPSK"/>
                <w:szCs w:val="22"/>
                <w:cs/>
              </w:rPr>
            </w:pPr>
          </w:p>
        </w:tc>
      </w:tr>
      <w:tr w:rsidR="00AB5D74" w:rsidRPr="00906BCC" w14:paraId="0E18A73C" w14:textId="77777777" w:rsidTr="00F532EF">
        <w:trPr>
          <w:trHeight w:val="93"/>
        </w:trPr>
        <w:tc>
          <w:tcPr>
            <w:tcW w:w="2943" w:type="dxa"/>
          </w:tcPr>
          <w:p w14:paraId="1EB4D47D" w14:textId="77777777" w:rsidR="00AB5D74" w:rsidRPr="00906BCC" w:rsidRDefault="00AB5D74" w:rsidP="00C83AC8">
            <w:pPr>
              <w:jc w:val="thaiDistribute"/>
              <w:rPr>
                <w:rFonts w:ascii="TH SarabunPSK" w:hAnsi="TH SarabunPSK" w:cs="TH SarabunPSK"/>
                <w:szCs w:val="22"/>
                <w:cs/>
              </w:rPr>
            </w:pPr>
          </w:p>
        </w:tc>
        <w:tc>
          <w:tcPr>
            <w:tcW w:w="3034" w:type="dxa"/>
          </w:tcPr>
          <w:p w14:paraId="1A48737D" w14:textId="77777777" w:rsidR="00AB5D74" w:rsidRPr="00906BCC" w:rsidRDefault="00AB5D74" w:rsidP="00C83AC8">
            <w:pPr>
              <w:jc w:val="thaiDistribute"/>
              <w:rPr>
                <w:rFonts w:ascii="TH SarabunPSK" w:hAnsi="TH SarabunPSK" w:cs="TH SarabunPSK"/>
                <w:szCs w:val="22"/>
                <w:cs/>
              </w:rPr>
            </w:pPr>
          </w:p>
        </w:tc>
        <w:tc>
          <w:tcPr>
            <w:tcW w:w="3735" w:type="dxa"/>
          </w:tcPr>
          <w:p w14:paraId="68833F1A" w14:textId="77777777" w:rsidR="00AB5D74" w:rsidRPr="00906BCC" w:rsidRDefault="00AB5D74" w:rsidP="00C83AC8">
            <w:pPr>
              <w:jc w:val="thaiDistribute"/>
              <w:rPr>
                <w:rFonts w:ascii="TH SarabunPSK" w:hAnsi="TH SarabunPSK" w:cs="TH SarabunPSK"/>
                <w:szCs w:val="22"/>
                <w:cs/>
              </w:rPr>
            </w:pPr>
          </w:p>
        </w:tc>
      </w:tr>
      <w:tr w:rsidR="00AB5D74" w:rsidRPr="00906BCC" w14:paraId="06D3B1A7" w14:textId="77777777" w:rsidTr="00F532EF">
        <w:tc>
          <w:tcPr>
            <w:tcW w:w="2943" w:type="dxa"/>
          </w:tcPr>
          <w:p w14:paraId="62D453A7" w14:textId="77777777" w:rsidR="00AB5D74" w:rsidRPr="00906BCC" w:rsidRDefault="00AB5D74" w:rsidP="00C83AC8">
            <w:pPr>
              <w:jc w:val="thaiDistribute"/>
              <w:rPr>
                <w:rFonts w:ascii="TH SarabunPSK" w:hAnsi="TH SarabunPSK" w:cs="TH SarabunPSK"/>
                <w:szCs w:val="22"/>
                <w:cs/>
              </w:rPr>
            </w:pPr>
          </w:p>
        </w:tc>
        <w:tc>
          <w:tcPr>
            <w:tcW w:w="3034" w:type="dxa"/>
          </w:tcPr>
          <w:p w14:paraId="069A29FA" w14:textId="77777777" w:rsidR="00AB5D74" w:rsidRPr="00906BCC" w:rsidRDefault="00AB5D74" w:rsidP="00C83AC8">
            <w:pPr>
              <w:jc w:val="thaiDistribute"/>
              <w:rPr>
                <w:rFonts w:ascii="TH SarabunPSK" w:hAnsi="TH SarabunPSK" w:cs="TH SarabunPSK"/>
                <w:szCs w:val="22"/>
                <w:cs/>
              </w:rPr>
            </w:pPr>
          </w:p>
        </w:tc>
        <w:tc>
          <w:tcPr>
            <w:tcW w:w="3735" w:type="dxa"/>
          </w:tcPr>
          <w:p w14:paraId="63491C68" w14:textId="77777777" w:rsidR="00AB5D74" w:rsidRPr="00906BCC" w:rsidRDefault="00AB5D74" w:rsidP="00C83AC8">
            <w:pPr>
              <w:jc w:val="thaiDistribute"/>
              <w:rPr>
                <w:rFonts w:ascii="TH SarabunPSK" w:hAnsi="TH SarabunPSK" w:cs="TH SarabunPSK"/>
                <w:szCs w:val="22"/>
                <w:cs/>
              </w:rPr>
            </w:pPr>
          </w:p>
        </w:tc>
      </w:tr>
      <w:tr w:rsidR="00AB5D74" w:rsidRPr="00906BCC" w14:paraId="1ECAC1FF" w14:textId="77777777" w:rsidTr="00F532EF">
        <w:tc>
          <w:tcPr>
            <w:tcW w:w="2943" w:type="dxa"/>
          </w:tcPr>
          <w:p w14:paraId="02530E6A" w14:textId="77777777" w:rsidR="00AB5D74" w:rsidRPr="00906BCC" w:rsidRDefault="00AB5D74" w:rsidP="00C83AC8">
            <w:pPr>
              <w:jc w:val="thaiDistribute"/>
              <w:rPr>
                <w:rFonts w:ascii="TH SarabunPSK" w:hAnsi="TH SarabunPSK" w:cs="TH SarabunPSK"/>
                <w:szCs w:val="22"/>
                <w:cs/>
              </w:rPr>
            </w:pPr>
          </w:p>
        </w:tc>
        <w:tc>
          <w:tcPr>
            <w:tcW w:w="3034" w:type="dxa"/>
          </w:tcPr>
          <w:p w14:paraId="475CBB92" w14:textId="77777777" w:rsidR="00AB5D74" w:rsidRPr="00906BCC" w:rsidRDefault="00AB5D74" w:rsidP="00C83AC8">
            <w:pPr>
              <w:jc w:val="thaiDistribute"/>
              <w:rPr>
                <w:rFonts w:ascii="TH SarabunPSK" w:hAnsi="TH SarabunPSK" w:cs="TH SarabunPSK"/>
                <w:szCs w:val="22"/>
                <w:cs/>
              </w:rPr>
            </w:pPr>
          </w:p>
        </w:tc>
        <w:tc>
          <w:tcPr>
            <w:tcW w:w="3735" w:type="dxa"/>
          </w:tcPr>
          <w:p w14:paraId="4B949952" w14:textId="77777777" w:rsidR="00AB5D74" w:rsidRPr="00906BCC" w:rsidRDefault="00AB5D74" w:rsidP="00C83AC8">
            <w:pPr>
              <w:jc w:val="thaiDistribute"/>
              <w:rPr>
                <w:rFonts w:ascii="TH SarabunPSK" w:hAnsi="TH SarabunPSK" w:cs="TH SarabunPSK"/>
                <w:szCs w:val="22"/>
                <w:cs/>
              </w:rPr>
            </w:pPr>
          </w:p>
        </w:tc>
      </w:tr>
      <w:tr w:rsidR="00AB5D74" w:rsidRPr="00906BCC" w14:paraId="0D46FA58" w14:textId="77777777" w:rsidTr="00F532EF">
        <w:tc>
          <w:tcPr>
            <w:tcW w:w="2943" w:type="dxa"/>
          </w:tcPr>
          <w:p w14:paraId="638119FE" w14:textId="77777777" w:rsidR="00AB5D74" w:rsidRPr="00906BCC" w:rsidRDefault="00AB5D74" w:rsidP="00C83AC8">
            <w:pPr>
              <w:jc w:val="thaiDistribute"/>
              <w:rPr>
                <w:rFonts w:ascii="TH SarabunPSK" w:hAnsi="TH SarabunPSK" w:cs="TH SarabunPSK"/>
                <w:szCs w:val="22"/>
                <w:cs/>
              </w:rPr>
            </w:pPr>
          </w:p>
        </w:tc>
        <w:tc>
          <w:tcPr>
            <w:tcW w:w="3034" w:type="dxa"/>
          </w:tcPr>
          <w:p w14:paraId="6ACF149D" w14:textId="77777777" w:rsidR="00AB5D74" w:rsidRPr="00906BCC" w:rsidRDefault="00AB5D74" w:rsidP="00C83AC8">
            <w:pPr>
              <w:jc w:val="thaiDistribute"/>
              <w:rPr>
                <w:rFonts w:ascii="TH SarabunPSK" w:hAnsi="TH SarabunPSK" w:cs="TH SarabunPSK"/>
                <w:szCs w:val="22"/>
                <w:cs/>
              </w:rPr>
            </w:pPr>
          </w:p>
        </w:tc>
        <w:tc>
          <w:tcPr>
            <w:tcW w:w="3735" w:type="dxa"/>
          </w:tcPr>
          <w:p w14:paraId="2556C818" w14:textId="77777777" w:rsidR="00AB5D74" w:rsidRPr="00906BCC" w:rsidRDefault="00AB5D74" w:rsidP="00C83AC8">
            <w:pPr>
              <w:jc w:val="thaiDistribute"/>
              <w:rPr>
                <w:rFonts w:ascii="TH SarabunPSK" w:hAnsi="TH SarabunPSK" w:cs="TH SarabunPSK"/>
                <w:szCs w:val="22"/>
                <w:cs/>
              </w:rPr>
            </w:pPr>
          </w:p>
        </w:tc>
      </w:tr>
    </w:tbl>
    <w:p w14:paraId="76FEA93A" w14:textId="77777777" w:rsidR="00AB5D74" w:rsidRPr="006736B7" w:rsidRDefault="00AB5D74" w:rsidP="00AB5D74">
      <w:pPr>
        <w:spacing w:after="0" w:line="240" w:lineRule="auto"/>
        <w:jc w:val="thaiDistribute"/>
        <w:rPr>
          <w:rFonts w:ascii="TH SarabunPSK" w:hAnsi="TH SarabunPSK" w:cs="TH SarabunPSK"/>
          <w:b/>
          <w:bCs/>
          <w:sz w:val="16"/>
          <w:szCs w:val="16"/>
        </w:rPr>
      </w:pPr>
    </w:p>
    <w:p w14:paraId="22AF1D2B" w14:textId="607EAB5C" w:rsidR="00AB5D74" w:rsidRPr="004B5FBD" w:rsidRDefault="00AB5D74" w:rsidP="00AB5D74">
      <w:pPr>
        <w:spacing w:after="0" w:line="240" w:lineRule="auto"/>
        <w:jc w:val="thaiDistribute"/>
        <w:rPr>
          <w:rFonts w:ascii="TH SarabunPSK" w:hAnsi="TH SarabunPSK" w:cs="TH SarabunPSK"/>
          <w:b/>
          <w:bCs/>
          <w:sz w:val="24"/>
          <w:szCs w:val="24"/>
          <w:u w:val="single"/>
        </w:rPr>
      </w:pPr>
      <w:r w:rsidRPr="00D10916">
        <w:rPr>
          <w:rFonts w:ascii="TH SarabunPSK" w:hAnsi="TH SarabunPSK" w:cs="TH SarabunPSK" w:hint="cs"/>
          <w:b/>
          <w:bCs/>
          <w:sz w:val="30"/>
          <w:szCs w:val="30"/>
          <w:cs/>
        </w:rPr>
        <w:t xml:space="preserve">    </w:t>
      </w:r>
      <w:r w:rsidR="00542A49">
        <w:rPr>
          <w:rFonts w:ascii="TH SarabunPSK" w:hAnsi="TH SarabunPSK" w:cs="TH SarabunPSK"/>
          <w:b/>
          <w:bCs/>
          <w:sz w:val="30"/>
          <w:szCs w:val="30"/>
          <w:cs/>
        </w:rPr>
        <w:tab/>
      </w:r>
      <w:r w:rsidRPr="00D10916">
        <w:rPr>
          <w:rFonts w:ascii="TH SarabunPSK" w:hAnsi="TH SarabunPSK" w:cs="TH SarabunPSK" w:hint="cs"/>
          <w:b/>
          <w:bCs/>
          <w:sz w:val="30"/>
          <w:szCs w:val="30"/>
          <w:highlight w:val="yellow"/>
          <w:cs/>
        </w:rPr>
        <w:t>2.2</w:t>
      </w:r>
      <w:r>
        <w:rPr>
          <w:rFonts w:ascii="TH SarabunPSK" w:hAnsi="TH SarabunPSK" w:cs="TH SarabunPSK" w:hint="cs"/>
          <w:sz w:val="30"/>
          <w:szCs w:val="30"/>
          <w:highlight w:val="yellow"/>
          <w:cs/>
        </w:rPr>
        <w:t xml:space="preserve"> </w:t>
      </w:r>
      <w:r w:rsidRPr="004B5FBD">
        <w:rPr>
          <w:rFonts w:ascii="TH SarabunPSK" w:hAnsi="TH SarabunPSK" w:cs="TH SarabunPSK"/>
          <w:b/>
          <w:bCs/>
          <w:sz w:val="28"/>
          <w:highlight w:val="yellow"/>
        </w:rPr>
        <w:sym w:font="Wingdings" w:char="F06F"/>
      </w:r>
      <w:r w:rsidRPr="004B5FBD">
        <w:rPr>
          <w:rFonts w:ascii="TH SarabunPSK" w:hAnsi="TH SarabunPSK" w:cs="TH SarabunPSK" w:hint="cs"/>
          <w:b/>
          <w:bCs/>
          <w:sz w:val="28"/>
          <w:highlight w:val="yellow"/>
          <w:cs/>
        </w:rPr>
        <w:t xml:space="preserve">  </w:t>
      </w:r>
      <w:r w:rsidRPr="004B5FBD">
        <w:rPr>
          <w:rFonts w:ascii="TH SarabunPSK" w:hAnsi="TH SarabunPSK" w:cs="TH SarabunPSK" w:hint="cs"/>
          <w:b/>
          <w:bCs/>
          <w:sz w:val="30"/>
          <w:szCs w:val="30"/>
          <w:highlight w:val="yellow"/>
          <w:u w:val="single"/>
          <w:cs/>
        </w:rPr>
        <w:t>ประเภทวิชาชีพ/ปฏิบัติการ</w:t>
      </w:r>
    </w:p>
    <w:p w14:paraId="7249A5A5" w14:textId="5D3DE87D" w:rsidR="00AB5D74" w:rsidRPr="00542A49" w:rsidRDefault="00AB5D74" w:rsidP="00542A49">
      <w:pPr>
        <w:pStyle w:val="ListParagraph"/>
        <w:numPr>
          <w:ilvl w:val="0"/>
          <w:numId w:val="14"/>
        </w:numPr>
        <w:jc w:val="thaiDistribute"/>
        <w:rPr>
          <w:rFonts w:ascii="TH SarabunPSK" w:hAnsi="TH SarabunPSK" w:cs="TH SarabunPSK"/>
          <w:sz w:val="32"/>
          <w:szCs w:val="28"/>
        </w:rPr>
      </w:pPr>
      <w:r w:rsidRPr="00542A49">
        <w:rPr>
          <w:rFonts w:ascii="TH SarabunPSK" w:hAnsi="TH SarabunPSK" w:cs="TH SarabunPSK" w:hint="cs"/>
          <w:sz w:val="32"/>
          <w:szCs w:val="28"/>
          <w:cs/>
          <w:lang w:bidi="th-TH"/>
        </w:rPr>
        <w:t>คุณวุฒิระดับปริญญาโทหรือเทียบเท่า หรือดำรงตำแหน่งทางวิชาการไม่ต่ำกว่าผู้ช่วยศาสตราจาย์ ในสาขาที่ตรงหรือสัมพันธ์กับสาขาวิชาที่เปิดสอน</w:t>
      </w:r>
    </w:p>
    <w:p w14:paraId="0E649784" w14:textId="5AFE5E12" w:rsidR="00AB5D74" w:rsidRPr="00542A49" w:rsidRDefault="00AB5D74" w:rsidP="00542A49">
      <w:pPr>
        <w:pStyle w:val="ListParagraph"/>
        <w:numPr>
          <w:ilvl w:val="0"/>
          <w:numId w:val="14"/>
        </w:numPr>
        <w:jc w:val="thaiDistribute"/>
        <w:rPr>
          <w:rFonts w:ascii="TH SarabunPSK" w:eastAsia="BrowalliaUPC" w:hAnsi="TH SarabunPSK" w:cs="TH SarabunPSK"/>
          <w:sz w:val="32"/>
          <w:szCs w:val="28"/>
        </w:rPr>
      </w:pPr>
      <w:r w:rsidRPr="00542A49">
        <w:rPr>
          <w:rFonts w:ascii="TH SarabunPSK" w:hAnsi="TH SarabunPSK" w:cs="TH SarabunPSK" w:hint="cs"/>
          <w:sz w:val="32"/>
          <w:szCs w:val="28"/>
          <w:cs/>
          <w:lang w:bidi="th-TH"/>
        </w:rPr>
        <w:t xml:space="preserve">มีผลงานทางวิชาการอย่างน้อย </w:t>
      </w:r>
      <w:r w:rsidRPr="00542A49">
        <w:rPr>
          <w:rFonts w:ascii="TH SarabunPSK" w:hAnsi="TH SarabunPSK" w:cs="TH SarabunPSK" w:hint="cs"/>
          <w:sz w:val="32"/>
          <w:szCs w:val="28"/>
          <w:rtl/>
          <w:cs/>
        </w:rPr>
        <w:t xml:space="preserve">1 </w:t>
      </w:r>
      <w:r w:rsidRPr="00542A49">
        <w:rPr>
          <w:rFonts w:ascii="TH SarabunPSK" w:hAnsi="TH SarabunPSK" w:cs="TH SarabunPSK" w:hint="cs"/>
          <w:sz w:val="32"/>
          <w:szCs w:val="28"/>
          <w:rtl/>
          <w:cs/>
          <w:lang w:bidi="th-TH"/>
        </w:rPr>
        <w:t xml:space="preserve">รายการในรอบ </w:t>
      </w:r>
      <w:r w:rsidRPr="00542A49">
        <w:rPr>
          <w:rFonts w:ascii="TH SarabunPSK" w:hAnsi="TH SarabunPSK" w:cs="TH SarabunPSK" w:hint="cs"/>
          <w:sz w:val="32"/>
          <w:szCs w:val="28"/>
          <w:rtl/>
          <w:cs/>
        </w:rPr>
        <w:t xml:space="preserve">5 </w:t>
      </w:r>
      <w:r w:rsidRPr="00542A49">
        <w:rPr>
          <w:rFonts w:ascii="TH SarabunPSK" w:hAnsi="TH SarabunPSK" w:cs="TH SarabunPSK" w:hint="cs"/>
          <w:sz w:val="32"/>
          <w:szCs w:val="28"/>
          <w:rtl/>
          <w:cs/>
          <w:lang w:bidi="th-TH"/>
        </w:rPr>
        <w:t>ปีย้อนหลัง</w:t>
      </w:r>
    </w:p>
    <w:p w14:paraId="44155E12" w14:textId="61A704FD" w:rsidR="00AB5D74" w:rsidRPr="00542A49" w:rsidRDefault="00AB5D74" w:rsidP="00542A49">
      <w:pPr>
        <w:pStyle w:val="ListParagraph"/>
        <w:numPr>
          <w:ilvl w:val="0"/>
          <w:numId w:val="14"/>
        </w:numPr>
        <w:jc w:val="thaiDistribute"/>
        <w:rPr>
          <w:rFonts w:ascii="TH SarabunPSK" w:eastAsia="BrowalliaUPC" w:hAnsi="TH SarabunPSK" w:cs="TH SarabunPSK"/>
          <w:sz w:val="32"/>
          <w:szCs w:val="28"/>
        </w:rPr>
      </w:pPr>
      <w:r w:rsidRPr="00542A49">
        <w:rPr>
          <w:rFonts w:ascii="TH SarabunPSK" w:eastAsia="BrowalliaUPC" w:hAnsi="TH SarabunPSK" w:cs="TH SarabunPSK" w:hint="cs"/>
          <w:sz w:val="32"/>
          <w:szCs w:val="28"/>
          <w:cs/>
          <w:lang w:bidi="th-TH"/>
        </w:rPr>
        <w:t xml:space="preserve">อาจารย์ผู้รับผิดชอบหลักสูตรจำนวน </w:t>
      </w:r>
      <w:r w:rsidRPr="00542A49">
        <w:rPr>
          <w:rFonts w:ascii="TH SarabunPSK" w:eastAsia="BrowalliaUPC" w:hAnsi="TH SarabunPSK" w:cs="TH SarabunPSK" w:hint="cs"/>
          <w:sz w:val="32"/>
          <w:szCs w:val="28"/>
          <w:rtl/>
          <w:cs/>
        </w:rPr>
        <w:t xml:space="preserve">2 </w:t>
      </w:r>
      <w:r w:rsidRPr="00542A49">
        <w:rPr>
          <w:rFonts w:ascii="TH SarabunPSK" w:eastAsia="BrowalliaUPC" w:hAnsi="TH SarabunPSK" w:cs="TH SarabunPSK" w:hint="cs"/>
          <w:sz w:val="32"/>
          <w:szCs w:val="28"/>
          <w:rtl/>
          <w:cs/>
          <w:lang w:bidi="th-TH"/>
        </w:rPr>
        <w:t xml:space="preserve">ใน </w:t>
      </w:r>
      <w:r w:rsidRPr="00542A49">
        <w:rPr>
          <w:rFonts w:ascii="TH SarabunPSK" w:eastAsia="BrowalliaUPC" w:hAnsi="TH SarabunPSK" w:cs="TH SarabunPSK" w:hint="cs"/>
          <w:sz w:val="32"/>
          <w:szCs w:val="28"/>
          <w:rtl/>
          <w:cs/>
        </w:rPr>
        <w:t xml:space="preserve">5 </w:t>
      </w:r>
      <w:r w:rsidRPr="00542A49">
        <w:rPr>
          <w:rFonts w:ascii="TH SarabunPSK" w:eastAsia="BrowalliaUPC" w:hAnsi="TH SarabunPSK" w:cs="TH SarabunPSK" w:hint="cs"/>
          <w:sz w:val="32"/>
          <w:szCs w:val="28"/>
          <w:rtl/>
          <w:cs/>
          <w:lang w:bidi="th-TH"/>
        </w:rPr>
        <w:t>คน ต้องมีประสบการณ์ในด้านการปฏิบัติการ</w:t>
      </w:r>
    </w:p>
    <w:p w14:paraId="02C6BE72" w14:textId="77777777" w:rsidR="00AB5D74" w:rsidRPr="00906BCC" w:rsidRDefault="00AB5D74" w:rsidP="00AB5D74">
      <w:pPr>
        <w:spacing w:after="0" w:line="240" w:lineRule="auto"/>
        <w:jc w:val="thaiDistribute"/>
        <w:rPr>
          <w:rFonts w:ascii="TH SarabunPSK" w:hAnsi="TH SarabunPSK" w:cs="TH SarabunPSK"/>
          <w:b/>
          <w:bCs/>
          <w:sz w:val="28"/>
          <w:u w:val="single"/>
          <w:cs/>
        </w:rPr>
      </w:pPr>
      <w:r w:rsidRPr="00906BCC">
        <w:rPr>
          <w:rFonts w:ascii="TH SarabunPSK" w:hAnsi="TH SarabunPSK" w:cs="TH SarabunPSK"/>
          <w:b/>
          <w:bCs/>
          <w:sz w:val="28"/>
          <w:u w:val="single"/>
          <w:cs/>
        </w:rPr>
        <w:t>ผลการดำเนินงาน</w:t>
      </w:r>
    </w:p>
    <w:p w14:paraId="1D84D017" w14:textId="77777777" w:rsidR="00AB5D74" w:rsidRPr="004B5FBD" w:rsidRDefault="00AB5D74" w:rsidP="00AB5D74">
      <w:pPr>
        <w:spacing w:after="0" w:line="240" w:lineRule="auto"/>
        <w:jc w:val="thaiDistribute"/>
        <w:rPr>
          <w:rFonts w:ascii="TH SarabunPSK" w:eastAsia="BrowalliaUPC" w:hAnsi="TH SarabunPSK" w:cs="TH SarabunPSK"/>
          <w:sz w:val="8"/>
          <w:szCs w:val="8"/>
        </w:rPr>
      </w:pPr>
    </w:p>
    <w:tbl>
      <w:tblPr>
        <w:tblStyle w:val="TableGrid"/>
        <w:tblW w:w="0" w:type="auto"/>
        <w:tblLook w:val="04A0" w:firstRow="1" w:lastRow="0" w:firstColumn="1" w:lastColumn="0" w:noHBand="0" w:noVBand="1"/>
      </w:tblPr>
      <w:tblGrid>
        <w:gridCol w:w="2244"/>
        <w:gridCol w:w="2255"/>
        <w:gridCol w:w="2249"/>
        <w:gridCol w:w="2271"/>
      </w:tblGrid>
      <w:tr w:rsidR="00AB5D74" w:rsidRPr="004B5FBD" w14:paraId="4686C557" w14:textId="77777777" w:rsidTr="00456358">
        <w:tc>
          <w:tcPr>
            <w:tcW w:w="2244" w:type="dxa"/>
            <w:shd w:val="clear" w:color="auto" w:fill="B4C6E7" w:themeFill="accent5" w:themeFillTint="66"/>
          </w:tcPr>
          <w:p w14:paraId="0B2FD070"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รายชื่อ</w:t>
            </w:r>
          </w:p>
        </w:tc>
        <w:tc>
          <w:tcPr>
            <w:tcW w:w="2255" w:type="dxa"/>
            <w:shd w:val="clear" w:color="auto" w:fill="B4C6E7" w:themeFill="accent5" w:themeFillTint="66"/>
          </w:tcPr>
          <w:p w14:paraId="445C0725"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สาขาวิชาที่จบ</w:t>
            </w:r>
          </w:p>
        </w:tc>
        <w:tc>
          <w:tcPr>
            <w:tcW w:w="2249" w:type="dxa"/>
            <w:shd w:val="clear" w:color="auto" w:fill="B4C6E7" w:themeFill="accent5" w:themeFillTint="66"/>
          </w:tcPr>
          <w:p w14:paraId="198AE199" w14:textId="77777777" w:rsidR="00AB5D74" w:rsidRPr="00906BCC" w:rsidRDefault="00AB5D74" w:rsidP="00C83AC8">
            <w:pPr>
              <w:jc w:val="center"/>
              <w:rPr>
                <w:rFonts w:ascii="TH SarabunPSK" w:hAnsi="TH SarabunPSK" w:cs="TH SarabunPSK"/>
                <w:b/>
                <w:bCs/>
                <w:szCs w:val="22"/>
              </w:rPr>
            </w:pPr>
            <w:r w:rsidRPr="00906BCC">
              <w:rPr>
                <w:rFonts w:ascii="TH SarabunPSK" w:hAnsi="TH SarabunPSK" w:cs="TH SarabunPSK"/>
                <w:b/>
                <w:bCs/>
                <w:szCs w:val="22"/>
                <w:cs/>
              </w:rPr>
              <w:t>ผลงานทางวิชาการในรอบ 5 ปี</w:t>
            </w:r>
          </w:p>
          <w:p w14:paraId="7FFD652C"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 xml:space="preserve"> </w:t>
            </w:r>
            <w:r w:rsidRPr="005C7108">
              <w:rPr>
                <w:rFonts w:ascii="TH SarabunPSK" w:hAnsi="TH SarabunPSK" w:cs="TH SarabunPSK"/>
                <w:b/>
                <w:bCs/>
                <w:szCs w:val="22"/>
                <w:highlight w:val="yellow"/>
                <w:cs/>
              </w:rPr>
              <w:t>(พ.ศ.25</w:t>
            </w:r>
            <w:r>
              <w:rPr>
                <w:rFonts w:ascii="TH SarabunPSK" w:hAnsi="TH SarabunPSK" w:cs="TH SarabunPSK" w:hint="cs"/>
                <w:b/>
                <w:bCs/>
                <w:szCs w:val="22"/>
                <w:highlight w:val="yellow"/>
                <w:cs/>
              </w:rPr>
              <w:t xml:space="preserve">61 </w:t>
            </w:r>
            <w:r w:rsidRPr="005C7108">
              <w:rPr>
                <w:rFonts w:ascii="TH SarabunPSK" w:hAnsi="TH SarabunPSK" w:cs="TH SarabunPSK"/>
                <w:b/>
                <w:bCs/>
                <w:szCs w:val="22"/>
                <w:highlight w:val="yellow"/>
                <w:cs/>
              </w:rPr>
              <w:t>-</w:t>
            </w:r>
            <w:r>
              <w:rPr>
                <w:rFonts w:ascii="TH SarabunPSK" w:hAnsi="TH SarabunPSK" w:cs="TH SarabunPSK" w:hint="cs"/>
                <w:b/>
                <w:bCs/>
                <w:szCs w:val="22"/>
                <w:highlight w:val="yellow"/>
                <w:cs/>
              </w:rPr>
              <w:t xml:space="preserve"> </w:t>
            </w:r>
            <w:r w:rsidRPr="005C7108">
              <w:rPr>
                <w:rFonts w:ascii="TH SarabunPSK" w:hAnsi="TH SarabunPSK" w:cs="TH SarabunPSK"/>
                <w:b/>
                <w:bCs/>
                <w:szCs w:val="22"/>
                <w:highlight w:val="yellow"/>
                <w:cs/>
              </w:rPr>
              <w:t>256</w:t>
            </w:r>
            <w:r>
              <w:rPr>
                <w:rFonts w:ascii="TH SarabunPSK" w:hAnsi="TH SarabunPSK" w:cs="TH SarabunPSK"/>
                <w:b/>
                <w:bCs/>
                <w:szCs w:val="22"/>
                <w:highlight w:val="yellow"/>
              </w:rPr>
              <w:t>5</w:t>
            </w:r>
            <w:r w:rsidRPr="005C7108">
              <w:rPr>
                <w:rFonts w:ascii="TH SarabunPSK" w:hAnsi="TH SarabunPSK" w:cs="TH SarabunPSK"/>
                <w:b/>
                <w:bCs/>
                <w:szCs w:val="22"/>
                <w:highlight w:val="yellow"/>
                <w:cs/>
              </w:rPr>
              <w:t>)</w:t>
            </w:r>
          </w:p>
        </w:tc>
        <w:tc>
          <w:tcPr>
            <w:tcW w:w="2271" w:type="dxa"/>
            <w:shd w:val="clear" w:color="auto" w:fill="B4C6E7" w:themeFill="accent5" w:themeFillTint="66"/>
          </w:tcPr>
          <w:p w14:paraId="371F4AD6" w14:textId="77777777" w:rsidR="00AB5D74" w:rsidRPr="004B5FBD" w:rsidRDefault="00AB5D74" w:rsidP="00C83AC8">
            <w:pPr>
              <w:jc w:val="center"/>
              <w:rPr>
                <w:rFonts w:ascii="TH SarabunPSK" w:hAnsi="TH SarabunPSK" w:cs="TH SarabunPSK"/>
                <w:b/>
                <w:bCs/>
                <w:szCs w:val="22"/>
              </w:rPr>
            </w:pPr>
            <w:r w:rsidRPr="004B5FBD">
              <w:rPr>
                <w:rFonts w:ascii="TH SarabunPSK" w:eastAsia="BrowalliaUPC" w:hAnsi="TH SarabunPSK" w:cs="TH SarabunPSK" w:hint="cs"/>
                <w:b/>
                <w:bCs/>
                <w:szCs w:val="22"/>
                <w:highlight w:val="yellow"/>
                <w:cs/>
              </w:rPr>
              <w:t>ประสบการณ์ในด้านการปฏิบัติการ</w:t>
            </w:r>
          </w:p>
        </w:tc>
      </w:tr>
      <w:tr w:rsidR="00AB5D74" w14:paraId="1B76F43D" w14:textId="77777777" w:rsidTr="00456358">
        <w:tc>
          <w:tcPr>
            <w:tcW w:w="2244" w:type="dxa"/>
          </w:tcPr>
          <w:p w14:paraId="3B4D6D07" w14:textId="77777777" w:rsidR="00AB5D74" w:rsidRDefault="00AB5D74" w:rsidP="00C83AC8">
            <w:pPr>
              <w:jc w:val="thaiDistribute"/>
              <w:rPr>
                <w:rFonts w:ascii="TH SarabunPSK" w:hAnsi="TH SarabunPSK" w:cs="TH SarabunPSK"/>
                <w:b/>
                <w:bCs/>
                <w:sz w:val="28"/>
              </w:rPr>
            </w:pPr>
          </w:p>
        </w:tc>
        <w:tc>
          <w:tcPr>
            <w:tcW w:w="2255" w:type="dxa"/>
          </w:tcPr>
          <w:p w14:paraId="245C77E4" w14:textId="77777777" w:rsidR="00AB5D74" w:rsidRDefault="00AB5D74" w:rsidP="00C83AC8">
            <w:pPr>
              <w:jc w:val="thaiDistribute"/>
              <w:rPr>
                <w:rFonts w:ascii="TH SarabunPSK" w:hAnsi="TH SarabunPSK" w:cs="TH SarabunPSK"/>
                <w:b/>
                <w:bCs/>
                <w:sz w:val="28"/>
              </w:rPr>
            </w:pPr>
          </w:p>
        </w:tc>
        <w:tc>
          <w:tcPr>
            <w:tcW w:w="2249" w:type="dxa"/>
          </w:tcPr>
          <w:p w14:paraId="0A703136" w14:textId="77777777" w:rsidR="00AB5D74" w:rsidRDefault="00AB5D74" w:rsidP="00C83AC8">
            <w:pPr>
              <w:jc w:val="thaiDistribute"/>
              <w:rPr>
                <w:rFonts w:ascii="TH SarabunPSK" w:hAnsi="TH SarabunPSK" w:cs="TH SarabunPSK"/>
                <w:b/>
                <w:bCs/>
                <w:sz w:val="28"/>
              </w:rPr>
            </w:pPr>
          </w:p>
        </w:tc>
        <w:tc>
          <w:tcPr>
            <w:tcW w:w="2271" w:type="dxa"/>
          </w:tcPr>
          <w:p w14:paraId="0D1C8DC2" w14:textId="77777777" w:rsidR="00AB5D74" w:rsidRDefault="00AB5D74" w:rsidP="00C83AC8">
            <w:pPr>
              <w:jc w:val="thaiDistribute"/>
              <w:rPr>
                <w:rFonts w:ascii="TH SarabunPSK" w:hAnsi="TH SarabunPSK" w:cs="TH SarabunPSK"/>
                <w:b/>
                <w:bCs/>
                <w:sz w:val="28"/>
              </w:rPr>
            </w:pPr>
          </w:p>
        </w:tc>
      </w:tr>
      <w:tr w:rsidR="00AB5D74" w14:paraId="7A79CD45" w14:textId="77777777" w:rsidTr="00456358">
        <w:tc>
          <w:tcPr>
            <w:tcW w:w="2244" w:type="dxa"/>
          </w:tcPr>
          <w:p w14:paraId="3D849ACE" w14:textId="77777777" w:rsidR="00AB5D74" w:rsidRDefault="00AB5D74" w:rsidP="00C83AC8">
            <w:pPr>
              <w:jc w:val="thaiDistribute"/>
              <w:rPr>
                <w:rFonts w:ascii="TH SarabunPSK" w:hAnsi="TH SarabunPSK" w:cs="TH SarabunPSK"/>
                <w:b/>
                <w:bCs/>
                <w:sz w:val="28"/>
              </w:rPr>
            </w:pPr>
          </w:p>
        </w:tc>
        <w:tc>
          <w:tcPr>
            <w:tcW w:w="2255" w:type="dxa"/>
          </w:tcPr>
          <w:p w14:paraId="2333B817" w14:textId="77777777" w:rsidR="00AB5D74" w:rsidRDefault="00AB5D74" w:rsidP="00C83AC8">
            <w:pPr>
              <w:jc w:val="thaiDistribute"/>
              <w:rPr>
                <w:rFonts w:ascii="TH SarabunPSK" w:hAnsi="TH SarabunPSK" w:cs="TH SarabunPSK"/>
                <w:b/>
                <w:bCs/>
                <w:sz w:val="28"/>
              </w:rPr>
            </w:pPr>
          </w:p>
        </w:tc>
        <w:tc>
          <w:tcPr>
            <w:tcW w:w="2249" w:type="dxa"/>
          </w:tcPr>
          <w:p w14:paraId="122A0960" w14:textId="77777777" w:rsidR="00AB5D74" w:rsidRDefault="00AB5D74" w:rsidP="00C83AC8">
            <w:pPr>
              <w:jc w:val="thaiDistribute"/>
              <w:rPr>
                <w:rFonts w:ascii="TH SarabunPSK" w:hAnsi="TH SarabunPSK" w:cs="TH SarabunPSK"/>
                <w:b/>
                <w:bCs/>
                <w:sz w:val="28"/>
              </w:rPr>
            </w:pPr>
          </w:p>
        </w:tc>
        <w:tc>
          <w:tcPr>
            <w:tcW w:w="2271" w:type="dxa"/>
          </w:tcPr>
          <w:p w14:paraId="71B65222" w14:textId="77777777" w:rsidR="00AB5D74" w:rsidRDefault="00AB5D74" w:rsidP="00C83AC8">
            <w:pPr>
              <w:jc w:val="thaiDistribute"/>
              <w:rPr>
                <w:rFonts w:ascii="TH SarabunPSK" w:hAnsi="TH SarabunPSK" w:cs="TH SarabunPSK"/>
                <w:b/>
                <w:bCs/>
                <w:sz w:val="28"/>
              </w:rPr>
            </w:pPr>
          </w:p>
        </w:tc>
      </w:tr>
      <w:tr w:rsidR="00AB5D74" w14:paraId="0597A85A" w14:textId="77777777" w:rsidTr="00456358">
        <w:tc>
          <w:tcPr>
            <w:tcW w:w="2244" w:type="dxa"/>
          </w:tcPr>
          <w:p w14:paraId="2DC4D810" w14:textId="77777777" w:rsidR="00AB5D74" w:rsidRDefault="00AB5D74" w:rsidP="00C83AC8">
            <w:pPr>
              <w:jc w:val="thaiDistribute"/>
              <w:rPr>
                <w:rFonts w:ascii="TH SarabunPSK" w:hAnsi="TH SarabunPSK" w:cs="TH SarabunPSK"/>
                <w:b/>
                <w:bCs/>
                <w:sz w:val="28"/>
              </w:rPr>
            </w:pPr>
          </w:p>
        </w:tc>
        <w:tc>
          <w:tcPr>
            <w:tcW w:w="2255" w:type="dxa"/>
          </w:tcPr>
          <w:p w14:paraId="73A1AB5C" w14:textId="77777777" w:rsidR="00AB5D74" w:rsidRDefault="00AB5D74" w:rsidP="00C83AC8">
            <w:pPr>
              <w:jc w:val="thaiDistribute"/>
              <w:rPr>
                <w:rFonts w:ascii="TH SarabunPSK" w:hAnsi="TH SarabunPSK" w:cs="TH SarabunPSK"/>
                <w:b/>
                <w:bCs/>
                <w:sz w:val="28"/>
              </w:rPr>
            </w:pPr>
          </w:p>
        </w:tc>
        <w:tc>
          <w:tcPr>
            <w:tcW w:w="2249" w:type="dxa"/>
          </w:tcPr>
          <w:p w14:paraId="1C37E88D" w14:textId="77777777" w:rsidR="00AB5D74" w:rsidRDefault="00AB5D74" w:rsidP="00C83AC8">
            <w:pPr>
              <w:jc w:val="thaiDistribute"/>
              <w:rPr>
                <w:rFonts w:ascii="TH SarabunPSK" w:hAnsi="TH SarabunPSK" w:cs="TH SarabunPSK"/>
                <w:b/>
                <w:bCs/>
                <w:sz w:val="28"/>
              </w:rPr>
            </w:pPr>
          </w:p>
        </w:tc>
        <w:tc>
          <w:tcPr>
            <w:tcW w:w="2271" w:type="dxa"/>
          </w:tcPr>
          <w:p w14:paraId="27E13414" w14:textId="77777777" w:rsidR="00AB5D74" w:rsidRDefault="00AB5D74" w:rsidP="00C83AC8">
            <w:pPr>
              <w:jc w:val="thaiDistribute"/>
              <w:rPr>
                <w:rFonts w:ascii="TH SarabunPSK" w:hAnsi="TH SarabunPSK" w:cs="TH SarabunPSK"/>
                <w:b/>
                <w:bCs/>
                <w:sz w:val="28"/>
              </w:rPr>
            </w:pPr>
          </w:p>
        </w:tc>
      </w:tr>
    </w:tbl>
    <w:p w14:paraId="2B25A8AB" w14:textId="77777777" w:rsidR="00542A49" w:rsidRDefault="00542A49" w:rsidP="00AB5D74">
      <w:pPr>
        <w:spacing w:after="0" w:line="240" w:lineRule="auto"/>
        <w:rPr>
          <w:rFonts w:ascii="TH SarabunPSK" w:hAnsi="TH SarabunPSK" w:cs="TH SarabunPSK"/>
          <w:b/>
          <w:bCs/>
          <w:sz w:val="30"/>
          <w:szCs w:val="30"/>
        </w:rPr>
      </w:pPr>
    </w:p>
    <w:p w14:paraId="4B47E9EC" w14:textId="2B0CF527" w:rsidR="00AB5D74" w:rsidRPr="00906BCC" w:rsidRDefault="00AB5D74" w:rsidP="00542A49">
      <w:pPr>
        <w:spacing w:after="0" w:line="240" w:lineRule="auto"/>
        <w:ind w:firstLine="680"/>
        <w:rPr>
          <w:rFonts w:ascii="TH SarabunPSK" w:hAnsi="TH SarabunPSK" w:cs="TH SarabunPSK"/>
          <w:b/>
          <w:bCs/>
          <w:sz w:val="30"/>
          <w:szCs w:val="30"/>
          <w:cs/>
        </w:rPr>
      </w:pPr>
      <w:r w:rsidRPr="00906BCC">
        <w:rPr>
          <w:rFonts w:ascii="TH SarabunPSK" w:hAnsi="TH SarabunPSK" w:cs="TH SarabunPSK"/>
          <w:b/>
          <w:bCs/>
          <w:sz w:val="30"/>
          <w:szCs w:val="30"/>
          <w:cs/>
        </w:rPr>
        <w:t xml:space="preserve">3. คุณสมบัติของอาจารย์ประจำหลักสูตร </w:t>
      </w:r>
      <w:r w:rsidRPr="00906BCC">
        <w:rPr>
          <w:rFonts w:ascii="TH SarabunPSK" w:hAnsi="TH SarabunPSK" w:cs="TH SarabunPSK"/>
          <w:sz w:val="30"/>
          <w:szCs w:val="30"/>
          <w:cs/>
        </w:rPr>
        <w:t>(อาจารย์ประจำซึ่งมีหน้าที่สอนในสาขาวิชาของหลักสูตรที่เปิดสอน)</w:t>
      </w:r>
    </w:p>
    <w:p w14:paraId="20E5D469" w14:textId="5EC4773E" w:rsidR="00AB5D74" w:rsidRPr="00906BCC" w:rsidRDefault="00AB5D74" w:rsidP="00AB5D74">
      <w:pPr>
        <w:spacing w:after="0" w:line="240" w:lineRule="auto"/>
        <w:jc w:val="thaiDistribute"/>
        <w:rPr>
          <w:rFonts w:ascii="TH SarabunPSK" w:hAnsi="TH SarabunPSK" w:cs="TH SarabunPSK"/>
          <w:sz w:val="28"/>
          <w:cs/>
        </w:rPr>
      </w:pPr>
      <w:r w:rsidRPr="00906BCC">
        <w:rPr>
          <w:rFonts w:ascii="TH SarabunPSK" w:hAnsi="TH SarabunPSK" w:cs="TH SarabunPSK"/>
          <w:sz w:val="28"/>
          <w:cs/>
        </w:rPr>
        <w:t xml:space="preserve">    </w:t>
      </w:r>
      <w:r w:rsidR="00542A49">
        <w:rPr>
          <w:rFonts w:ascii="TH SarabunPSK" w:hAnsi="TH SarabunPSK" w:cs="TH SarabunPSK"/>
          <w:sz w:val="28"/>
          <w:cs/>
        </w:rPr>
        <w:tab/>
      </w:r>
      <w:r w:rsidRPr="00906BCC">
        <w:rPr>
          <w:rFonts w:ascii="TH SarabunPSK" w:hAnsi="TH SarabunPSK" w:cs="TH SarabunPSK"/>
          <w:sz w:val="28"/>
          <w:cs/>
        </w:rPr>
        <w:t xml:space="preserve"> </w:t>
      </w:r>
      <w:r w:rsidRPr="00906BCC">
        <w:rPr>
          <w:rFonts w:ascii="TH SarabunPSK" w:hAnsi="TH SarabunPSK" w:cs="TH SarabunPSK"/>
          <w:sz w:val="28"/>
        </w:rPr>
        <w:sym w:font="Wingdings" w:char="F06F"/>
      </w:r>
      <w:r w:rsidRPr="00906BCC">
        <w:rPr>
          <w:rFonts w:ascii="TH SarabunPSK" w:hAnsi="TH SarabunPSK" w:cs="TH SarabunPSK"/>
          <w:sz w:val="28"/>
          <w:cs/>
        </w:rPr>
        <w:t xml:space="preserve">   ไม่เป็นไปตามเกณฑ์</w:t>
      </w:r>
    </w:p>
    <w:p w14:paraId="2C12732C" w14:textId="321F7E89" w:rsidR="00AB5D74" w:rsidRPr="00906BCC" w:rsidRDefault="00AB5D74" w:rsidP="00AB5D74">
      <w:pPr>
        <w:spacing w:after="0" w:line="240" w:lineRule="auto"/>
        <w:jc w:val="thaiDistribute"/>
        <w:rPr>
          <w:rFonts w:ascii="TH SarabunPSK" w:hAnsi="TH SarabunPSK" w:cs="TH SarabunPSK"/>
          <w:b/>
          <w:bCs/>
          <w:sz w:val="30"/>
          <w:szCs w:val="30"/>
          <w:cs/>
        </w:rPr>
      </w:pPr>
      <w:r w:rsidRPr="00906BCC">
        <w:rPr>
          <w:rFonts w:ascii="TH SarabunPSK" w:hAnsi="TH SarabunPSK" w:cs="TH SarabunPSK"/>
          <w:sz w:val="28"/>
          <w:cs/>
        </w:rPr>
        <w:t xml:space="preserve">    </w:t>
      </w:r>
      <w:r w:rsidR="00542A49">
        <w:rPr>
          <w:rFonts w:ascii="TH SarabunPSK" w:hAnsi="TH SarabunPSK" w:cs="TH SarabunPSK"/>
          <w:sz w:val="28"/>
          <w:cs/>
        </w:rPr>
        <w:tab/>
      </w:r>
      <w:r w:rsidRPr="00906BCC">
        <w:rPr>
          <w:rFonts w:ascii="TH SarabunPSK" w:hAnsi="TH SarabunPSK" w:cs="TH SarabunPSK"/>
          <w:sz w:val="28"/>
          <w:cs/>
        </w:rPr>
        <w:t xml:space="preserve"> </w:t>
      </w:r>
      <w:r w:rsidRPr="00906BCC">
        <w:rPr>
          <w:rFonts w:ascii="TH SarabunPSK" w:hAnsi="TH SarabunPSK" w:cs="TH SarabunPSK"/>
          <w:sz w:val="28"/>
        </w:rPr>
        <w:sym w:font="Wingdings" w:char="F06F"/>
      </w:r>
      <w:r w:rsidRPr="00906BCC">
        <w:rPr>
          <w:rFonts w:ascii="TH SarabunPSK" w:hAnsi="TH SarabunPSK" w:cs="TH SarabunPSK"/>
          <w:sz w:val="28"/>
          <w:cs/>
        </w:rPr>
        <w:t xml:space="preserve">   เป็นไปตามเกณฑ์ </w:t>
      </w:r>
      <w:r w:rsidRPr="00906BCC">
        <w:rPr>
          <w:rFonts w:ascii="TH SarabunPSK" w:hAnsi="TH SarabunPSK" w:cs="TH SarabunPSK"/>
          <w:sz w:val="30"/>
          <w:szCs w:val="30"/>
          <w:cs/>
        </w:rPr>
        <w:t>ดังนี้</w:t>
      </w:r>
    </w:p>
    <w:p w14:paraId="5AD92D35" w14:textId="77777777" w:rsidR="00AB5D74" w:rsidRPr="00D05B1B" w:rsidRDefault="00AB5D74" w:rsidP="00AB5D74">
      <w:pPr>
        <w:pStyle w:val="ListParagraph"/>
        <w:numPr>
          <w:ilvl w:val="0"/>
          <w:numId w:val="15"/>
        </w:numPr>
        <w:jc w:val="thaiDistribute"/>
        <w:rPr>
          <w:rFonts w:ascii="TH SarabunPSK" w:hAnsi="TH SarabunPSK" w:cs="TH SarabunPSK"/>
          <w:sz w:val="28"/>
        </w:rPr>
      </w:pPr>
      <w:r w:rsidRPr="00D05B1B">
        <w:rPr>
          <w:rFonts w:ascii="TH SarabunPSK" w:hAnsi="TH SarabunPSK" w:cs="TH SarabunPSK"/>
          <w:sz w:val="28"/>
          <w:cs/>
          <w:lang w:bidi="th-TH"/>
        </w:rPr>
        <w:t>คุณวุฒิระดับปริญญาโทหรือเทียบเท่า หรือดำรงตำแหน่งทางวิชาการไม่ต่ำกว่าผู้ช่วยศาสตราจารย์ในสาขาที่ตรงหรือสัมพันธ์กับสาขาวิชาที่เปิดสอน</w:t>
      </w:r>
    </w:p>
    <w:p w14:paraId="58A83C5E" w14:textId="77777777" w:rsidR="00AB5D74" w:rsidRPr="00D05B1B" w:rsidRDefault="00AB5D74" w:rsidP="00AB5D74">
      <w:pPr>
        <w:pStyle w:val="ListParagraph"/>
        <w:numPr>
          <w:ilvl w:val="0"/>
          <w:numId w:val="15"/>
        </w:numPr>
        <w:jc w:val="thaiDistribute"/>
        <w:rPr>
          <w:rFonts w:ascii="TH SarabunPSK" w:hAnsi="TH SarabunPSK" w:cs="TH SarabunPSK"/>
          <w:b/>
          <w:bCs/>
          <w:sz w:val="28"/>
        </w:rPr>
      </w:pPr>
      <w:r w:rsidRPr="00D05B1B">
        <w:rPr>
          <w:rFonts w:ascii="TH SarabunPSK" w:hAnsi="TH SarabunPSK" w:cs="TH SarabunPSK"/>
          <w:sz w:val="28"/>
          <w:cs/>
          <w:lang w:bidi="th-TH"/>
        </w:rPr>
        <w:t xml:space="preserve">มีผลงานทางวิชาการอย่างน้อย </w:t>
      </w:r>
      <w:r w:rsidRPr="00D05B1B">
        <w:rPr>
          <w:rFonts w:ascii="TH SarabunPSK" w:hAnsi="TH SarabunPSK" w:cs="TH SarabunPSK"/>
          <w:sz w:val="28"/>
          <w:rtl/>
          <w:cs/>
        </w:rPr>
        <w:t xml:space="preserve">1 </w:t>
      </w:r>
      <w:r w:rsidRPr="00D05B1B">
        <w:rPr>
          <w:rFonts w:ascii="TH SarabunPSK" w:hAnsi="TH SarabunPSK" w:cs="TH SarabunPSK"/>
          <w:sz w:val="28"/>
          <w:rtl/>
          <w:cs/>
          <w:lang w:bidi="th-TH"/>
        </w:rPr>
        <w:t xml:space="preserve">รายการในรอบ </w:t>
      </w:r>
      <w:r w:rsidRPr="00D05B1B">
        <w:rPr>
          <w:rFonts w:ascii="TH SarabunPSK" w:hAnsi="TH SarabunPSK" w:cs="TH SarabunPSK"/>
          <w:sz w:val="28"/>
          <w:rtl/>
          <w:cs/>
        </w:rPr>
        <w:t xml:space="preserve">5 </w:t>
      </w:r>
      <w:r w:rsidRPr="00D05B1B">
        <w:rPr>
          <w:rFonts w:ascii="TH SarabunPSK" w:hAnsi="TH SarabunPSK" w:cs="TH SarabunPSK"/>
          <w:sz w:val="28"/>
          <w:rtl/>
          <w:cs/>
          <w:lang w:bidi="th-TH"/>
        </w:rPr>
        <w:t xml:space="preserve">ปีย้อนหลัง </w:t>
      </w:r>
    </w:p>
    <w:p w14:paraId="4920D47D" w14:textId="77777777" w:rsidR="00AB5D74" w:rsidRPr="00424149" w:rsidRDefault="00AB5D74" w:rsidP="00AB5D74">
      <w:pPr>
        <w:pStyle w:val="ListParagraph"/>
        <w:numPr>
          <w:ilvl w:val="0"/>
          <w:numId w:val="15"/>
        </w:numPr>
        <w:jc w:val="thaiDistribute"/>
        <w:rPr>
          <w:rFonts w:ascii="TH SarabunPSK" w:hAnsi="TH SarabunPSK" w:cs="TH SarabunPSK"/>
          <w:b/>
          <w:bCs/>
          <w:sz w:val="28"/>
        </w:rPr>
      </w:pPr>
      <w:r w:rsidRPr="00D05B1B">
        <w:rPr>
          <w:rFonts w:ascii="TH SarabunPSK" w:hAnsi="TH SarabunPSK" w:cs="TH SarabunPSK"/>
          <w:sz w:val="28"/>
          <w:cs/>
          <w:lang w:bidi="th-TH"/>
        </w:rPr>
        <w:t>ไม่จำกัดจำนวนและประจำได้มากกว่าหนึ่งหลักสูตร</w:t>
      </w:r>
    </w:p>
    <w:p w14:paraId="0B84A04C" w14:textId="77777777" w:rsidR="00AB5D74" w:rsidRPr="00906BCC" w:rsidRDefault="00AB5D74" w:rsidP="00AB5D74">
      <w:pPr>
        <w:spacing w:after="0" w:line="240" w:lineRule="auto"/>
        <w:jc w:val="thaiDistribute"/>
        <w:rPr>
          <w:rFonts w:ascii="TH SarabunPSK" w:hAnsi="TH SarabunPSK" w:cs="TH SarabunPSK"/>
          <w:b/>
          <w:bCs/>
          <w:sz w:val="28"/>
          <w:u w:val="single"/>
        </w:rPr>
      </w:pPr>
      <w:r w:rsidRPr="00906BCC">
        <w:rPr>
          <w:rFonts w:ascii="TH SarabunPSK" w:hAnsi="TH SarabunPSK" w:cs="TH SarabunPSK"/>
          <w:b/>
          <w:bCs/>
          <w:sz w:val="28"/>
          <w:u w:val="single"/>
          <w:cs/>
        </w:rPr>
        <w:t>ผลการดำเนินงาน</w:t>
      </w:r>
    </w:p>
    <w:tbl>
      <w:tblPr>
        <w:tblStyle w:val="TableGrid"/>
        <w:tblW w:w="5000" w:type="pct"/>
        <w:tblLayout w:type="fixed"/>
        <w:tblLook w:val="04A0" w:firstRow="1" w:lastRow="0" w:firstColumn="1" w:lastColumn="0" w:noHBand="0" w:noVBand="1"/>
      </w:tblPr>
      <w:tblGrid>
        <w:gridCol w:w="2734"/>
        <w:gridCol w:w="2819"/>
        <w:gridCol w:w="3466"/>
      </w:tblGrid>
      <w:tr w:rsidR="00AB5D74" w:rsidRPr="00906BCC" w14:paraId="54FBD05A" w14:textId="77777777" w:rsidTr="00F532EF">
        <w:tc>
          <w:tcPr>
            <w:tcW w:w="2943" w:type="dxa"/>
            <w:shd w:val="clear" w:color="auto" w:fill="B4C6E7" w:themeFill="accent5" w:themeFillTint="66"/>
          </w:tcPr>
          <w:p w14:paraId="7A0631C3"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รายชื่อ</w:t>
            </w:r>
          </w:p>
        </w:tc>
        <w:tc>
          <w:tcPr>
            <w:tcW w:w="3034" w:type="dxa"/>
            <w:shd w:val="clear" w:color="auto" w:fill="B4C6E7" w:themeFill="accent5" w:themeFillTint="66"/>
          </w:tcPr>
          <w:p w14:paraId="5AB001D8"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สาขาวิชาที่จบ</w:t>
            </w:r>
          </w:p>
        </w:tc>
        <w:tc>
          <w:tcPr>
            <w:tcW w:w="3735" w:type="dxa"/>
            <w:shd w:val="clear" w:color="auto" w:fill="B4C6E7" w:themeFill="accent5" w:themeFillTint="66"/>
          </w:tcPr>
          <w:p w14:paraId="2D43ACFD" w14:textId="77777777" w:rsidR="00AB5D74" w:rsidRPr="00906BCC" w:rsidRDefault="00AB5D74" w:rsidP="00C83AC8">
            <w:pPr>
              <w:jc w:val="center"/>
              <w:rPr>
                <w:rFonts w:ascii="TH SarabunPSK" w:hAnsi="TH SarabunPSK" w:cs="TH SarabunPSK"/>
                <w:b/>
                <w:bCs/>
                <w:szCs w:val="22"/>
              </w:rPr>
            </w:pPr>
            <w:r w:rsidRPr="00906BCC">
              <w:rPr>
                <w:rFonts w:ascii="TH SarabunPSK" w:hAnsi="TH SarabunPSK" w:cs="TH SarabunPSK"/>
                <w:b/>
                <w:bCs/>
                <w:szCs w:val="22"/>
                <w:cs/>
              </w:rPr>
              <w:t>ผลงานทางวิชาการในรอบ 5 ปี</w:t>
            </w:r>
          </w:p>
          <w:p w14:paraId="18502082"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 xml:space="preserve"> </w:t>
            </w:r>
            <w:r w:rsidRPr="00957D93">
              <w:rPr>
                <w:rFonts w:ascii="TH SarabunPSK" w:hAnsi="TH SarabunPSK" w:cs="TH SarabunPSK"/>
                <w:b/>
                <w:bCs/>
                <w:szCs w:val="22"/>
                <w:highlight w:val="yellow"/>
                <w:cs/>
              </w:rPr>
              <w:t>(พ.ศ.</w:t>
            </w:r>
            <w:r w:rsidRPr="00957D93">
              <w:rPr>
                <w:rFonts w:ascii="TH SarabunPSK" w:hAnsi="TH SarabunPSK" w:cs="TH SarabunPSK" w:hint="cs"/>
                <w:b/>
                <w:bCs/>
                <w:szCs w:val="22"/>
                <w:highlight w:val="yellow"/>
                <w:cs/>
              </w:rPr>
              <w:t>2561</w:t>
            </w:r>
            <w:r w:rsidRPr="00957D93">
              <w:rPr>
                <w:rFonts w:ascii="TH SarabunPSK" w:hAnsi="TH SarabunPSK" w:cs="TH SarabunPSK"/>
                <w:b/>
                <w:bCs/>
                <w:szCs w:val="22"/>
                <w:highlight w:val="yellow"/>
                <w:cs/>
              </w:rPr>
              <w:t>-256</w:t>
            </w:r>
            <w:r w:rsidRPr="00957D93">
              <w:rPr>
                <w:rFonts w:ascii="TH SarabunPSK" w:hAnsi="TH SarabunPSK" w:cs="TH SarabunPSK" w:hint="cs"/>
                <w:b/>
                <w:bCs/>
                <w:szCs w:val="22"/>
                <w:highlight w:val="yellow"/>
                <w:cs/>
              </w:rPr>
              <w:t>5</w:t>
            </w:r>
            <w:r w:rsidRPr="00957D93">
              <w:rPr>
                <w:rFonts w:ascii="TH SarabunPSK" w:hAnsi="TH SarabunPSK" w:cs="TH SarabunPSK"/>
                <w:b/>
                <w:bCs/>
                <w:szCs w:val="22"/>
                <w:highlight w:val="yellow"/>
                <w:cs/>
              </w:rPr>
              <w:t>)</w:t>
            </w:r>
          </w:p>
        </w:tc>
      </w:tr>
      <w:tr w:rsidR="00AB5D74" w:rsidRPr="00906BCC" w14:paraId="7464FDC4" w14:textId="77777777" w:rsidTr="00F532EF">
        <w:tc>
          <w:tcPr>
            <w:tcW w:w="2943" w:type="dxa"/>
          </w:tcPr>
          <w:p w14:paraId="5B74DE37" w14:textId="77777777" w:rsidR="00AB5D74" w:rsidRPr="00906BCC" w:rsidRDefault="00AB5D74" w:rsidP="00C83AC8">
            <w:pPr>
              <w:jc w:val="thaiDistribute"/>
              <w:rPr>
                <w:rFonts w:ascii="TH SarabunPSK" w:hAnsi="TH SarabunPSK" w:cs="TH SarabunPSK"/>
                <w:szCs w:val="22"/>
                <w:cs/>
              </w:rPr>
            </w:pPr>
          </w:p>
        </w:tc>
        <w:tc>
          <w:tcPr>
            <w:tcW w:w="3034" w:type="dxa"/>
          </w:tcPr>
          <w:p w14:paraId="2D7DD5CC" w14:textId="77777777" w:rsidR="00AB5D74" w:rsidRPr="00906BCC" w:rsidRDefault="00AB5D74" w:rsidP="00C83AC8">
            <w:pPr>
              <w:jc w:val="thaiDistribute"/>
              <w:rPr>
                <w:rFonts w:ascii="TH SarabunPSK" w:hAnsi="TH SarabunPSK" w:cs="TH SarabunPSK"/>
                <w:szCs w:val="22"/>
                <w:cs/>
              </w:rPr>
            </w:pPr>
          </w:p>
        </w:tc>
        <w:tc>
          <w:tcPr>
            <w:tcW w:w="3735" w:type="dxa"/>
          </w:tcPr>
          <w:p w14:paraId="4F7FC993" w14:textId="77777777" w:rsidR="00AB5D74" w:rsidRPr="00906BCC" w:rsidRDefault="00AB5D74" w:rsidP="00C83AC8">
            <w:pPr>
              <w:jc w:val="thaiDistribute"/>
              <w:rPr>
                <w:rFonts w:ascii="TH SarabunPSK" w:hAnsi="TH SarabunPSK" w:cs="TH SarabunPSK"/>
                <w:szCs w:val="22"/>
                <w:cs/>
              </w:rPr>
            </w:pPr>
          </w:p>
        </w:tc>
      </w:tr>
      <w:tr w:rsidR="00AB5D74" w:rsidRPr="00906BCC" w14:paraId="175F6355" w14:textId="77777777" w:rsidTr="00F532EF">
        <w:trPr>
          <w:trHeight w:val="93"/>
        </w:trPr>
        <w:tc>
          <w:tcPr>
            <w:tcW w:w="2943" w:type="dxa"/>
          </w:tcPr>
          <w:p w14:paraId="61684196" w14:textId="77777777" w:rsidR="00AB5D74" w:rsidRPr="00906BCC" w:rsidRDefault="00AB5D74" w:rsidP="00C83AC8">
            <w:pPr>
              <w:jc w:val="thaiDistribute"/>
              <w:rPr>
                <w:rFonts w:ascii="TH SarabunPSK" w:hAnsi="TH SarabunPSK" w:cs="TH SarabunPSK"/>
                <w:szCs w:val="22"/>
                <w:cs/>
              </w:rPr>
            </w:pPr>
          </w:p>
        </w:tc>
        <w:tc>
          <w:tcPr>
            <w:tcW w:w="3034" w:type="dxa"/>
          </w:tcPr>
          <w:p w14:paraId="77A8FB38" w14:textId="77777777" w:rsidR="00AB5D74" w:rsidRPr="00906BCC" w:rsidRDefault="00AB5D74" w:rsidP="00C83AC8">
            <w:pPr>
              <w:jc w:val="thaiDistribute"/>
              <w:rPr>
                <w:rFonts w:ascii="TH SarabunPSK" w:hAnsi="TH SarabunPSK" w:cs="TH SarabunPSK"/>
                <w:szCs w:val="22"/>
                <w:cs/>
              </w:rPr>
            </w:pPr>
          </w:p>
        </w:tc>
        <w:tc>
          <w:tcPr>
            <w:tcW w:w="3735" w:type="dxa"/>
          </w:tcPr>
          <w:p w14:paraId="28BA8A7B" w14:textId="77777777" w:rsidR="00AB5D74" w:rsidRPr="00906BCC" w:rsidRDefault="00AB5D74" w:rsidP="00C83AC8">
            <w:pPr>
              <w:jc w:val="thaiDistribute"/>
              <w:rPr>
                <w:rFonts w:ascii="TH SarabunPSK" w:hAnsi="TH SarabunPSK" w:cs="TH SarabunPSK"/>
                <w:szCs w:val="22"/>
                <w:cs/>
              </w:rPr>
            </w:pPr>
          </w:p>
        </w:tc>
      </w:tr>
      <w:tr w:rsidR="00AB5D74" w:rsidRPr="00906BCC" w14:paraId="40856CAC" w14:textId="77777777" w:rsidTr="00F532EF">
        <w:tc>
          <w:tcPr>
            <w:tcW w:w="2943" w:type="dxa"/>
          </w:tcPr>
          <w:p w14:paraId="417274C4" w14:textId="77777777" w:rsidR="00AB5D74" w:rsidRPr="00906BCC" w:rsidRDefault="00AB5D74" w:rsidP="00C83AC8">
            <w:pPr>
              <w:jc w:val="thaiDistribute"/>
              <w:rPr>
                <w:rFonts w:ascii="TH SarabunPSK" w:hAnsi="TH SarabunPSK" w:cs="TH SarabunPSK"/>
                <w:szCs w:val="22"/>
                <w:cs/>
              </w:rPr>
            </w:pPr>
          </w:p>
        </w:tc>
        <w:tc>
          <w:tcPr>
            <w:tcW w:w="3034" w:type="dxa"/>
          </w:tcPr>
          <w:p w14:paraId="5EF66894" w14:textId="77777777" w:rsidR="00AB5D74" w:rsidRPr="00906BCC" w:rsidRDefault="00AB5D74" w:rsidP="00C83AC8">
            <w:pPr>
              <w:jc w:val="thaiDistribute"/>
              <w:rPr>
                <w:rFonts w:ascii="TH SarabunPSK" w:hAnsi="TH SarabunPSK" w:cs="TH SarabunPSK"/>
                <w:szCs w:val="22"/>
                <w:cs/>
              </w:rPr>
            </w:pPr>
          </w:p>
        </w:tc>
        <w:tc>
          <w:tcPr>
            <w:tcW w:w="3735" w:type="dxa"/>
          </w:tcPr>
          <w:p w14:paraId="2E16ECC1" w14:textId="77777777" w:rsidR="00AB5D74" w:rsidRPr="00906BCC" w:rsidRDefault="00AB5D74" w:rsidP="00C83AC8">
            <w:pPr>
              <w:jc w:val="thaiDistribute"/>
              <w:rPr>
                <w:rFonts w:ascii="TH SarabunPSK" w:hAnsi="TH SarabunPSK" w:cs="TH SarabunPSK"/>
                <w:szCs w:val="22"/>
                <w:cs/>
              </w:rPr>
            </w:pPr>
          </w:p>
        </w:tc>
      </w:tr>
      <w:tr w:rsidR="00AB5D74" w:rsidRPr="00906BCC" w14:paraId="42ADA61B" w14:textId="77777777" w:rsidTr="00F532EF">
        <w:tc>
          <w:tcPr>
            <w:tcW w:w="2943" w:type="dxa"/>
          </w:tcPr>
          <w:p w14:paraId="59A6E40A" w14:textId="77777777" w:rsidR="00AB5D74" w:rsidRPr="00906BCC" w:rsidRDefault="00AB5D74" w:rsidP="00C83AC8">
            <w:pPr>
              <w:jc w:val="thaiDistribute"/>
              <w:rPr>
                <w:rFonts w:ascii="TH SarabunPSK" w:hAnsi="TH SarabunPSK" w:cs="TH SarabunPSK"/>
                <w:szCs w:val="22"/>
                <w:cs/>
              </w:rPr>
            </w:pPr>
          </w:p>
        </w:tc>
        <w:tc>
          <w:tcPr>
            <w:tcW w:w="3034" w:type="dxa"/>
          </w:tcPr>
          <w:p w14:paraId="72874080" w14:textId="77777777" w:rsidR="00AB5D74" w:rsidRPr="00906BCC" w:rsidRDefault="00AB5D74" w:rsidP="00C83AC8">
            <w:pPr>
              <w:jc w:val="thaiDistribute"/>
              <w:rPr>
                <w:rFonts w:ascii="TH SarabunPSK" w:hAnsi="TH SarabunPSK" w:cs="TH SarabunPSK"/>
                <w:szCs w:val="22"/>
                <w:cs/>
              </w:rPr>
            </w:pPr>
          </w:p>
        </w:tc>
        <w:tc>
          <w:tcPr>
            <w:tcW w:w="3735" w:type="dxa"/>
          </w:tcPr>
          <w:p w14:paraId="49C26BC8" w14:textId="77777777" w:rsidR="00AB5D74" w:rsidRPr="00906BCC" w:rsidRDefault="00AB5D74" w:rsidP="00C83AC8">
            <w:pPr>
              <w:jc w:val="thaiDistribute"/>
              <w:rPr>
                <w:rFonts w:ascii="TH SarabunPSK" w:hAnsi="TH SarabunPSK" w:cs="TH SarabunPSK"/>
                <w:szCs w:val="22"/>
                <w:cs/>
              </w:rPr>
            </w:pPr>
          </w:p>
        </w:tc>
      </w:tr>
      <w:tr w:rsidR="00AB5D74" w:rsidRPr="00906BCC" w14:paraId="5A6C704B" w14:textId="77777777" w:rsidTr="00F532EF">
        <w:tc>
          <w:tcPr>
            <w:tcW w:w="2943" w:type="dxa"/>
          </w:tcPr>
          <w:p w14:paraId="1ACA3A78" w14:textId="77777777" w:rsidR="00AB5D74" w:rsidRPr="00906BCC" w:rsidRDefault="00AB5D74" w:rsidP="00C83AC8">
            <w:pPr>
              <w:jc w:val="thaiDistribute"/>
              <w:rPr>
                <w:rFonts w:ascii="TH SarabunPSK" w:hAnsi="TH SarabunPSK" w:cs="TH SarabunPSK"/>
                <w:szCs w:val="22"/>
                <w:cs/>
              </w:rPr>
            </w:pPr>
          </w:p>
        </w:tc>
        <w:tc>
          <w:tcPr>
            <w:tcW w:w="3034" w:type="dxa"/>
          </w:tcPr>
          <w:p w14:paraId="5B31CD35" w14:textId="77777777" w:rsidR="00AB5D74" w:rsidRPr="00906BCC" w:rsidRDefault="00AB5D74" w:rsidP="00C83AC8">
            <w:pPr>
              <w:jc w:val="thaiDistribute"/>
              <w:rPr>
                <w:rFonts w:ascii="TH SarabunPSK" w:hAnsi="TH SarabunPSK" w:cs="TH SarabunPSK"/>
                <w:szCs w:val="22"/>
                <w:cs/>
              </w:rPr>
            </w:pPr>
          </w:p>
        </w:tc>
        <w:tc>
          <w:tcPr>
            <w:tcW w:w="3735" w:type="dxa"/>
          </w:tcPr>
          <w:p w14:paraId="209A4C43" w14:textId="77777777" w:rsidR="00AB5D74" w:rsidRPr="00906BCC" w:rsidRDefault="00AB5D74" w:rsidP="00C83AC8">
            <w:pPr>
              <w:jc w:val="thaiDistribute"/>
              <w:rPr>
                <w:rFonts w:ascii="TH SarabunPSK" w:hAnsi="TH SarabunPSK" w:cs="TH SarabunPSK"/>
                <w:szCs w:val="22"/>
                <w:cs/>
              </w:rPr>
            </w:pPr>
          </w:p>
        </w:tc>
      </w:tr>
    </w:tbl>
    <w:p w14:paraId="0D1CD1CE" w14:textId="77777777" w:rsidR="00AB5D74" w:rsidRPr="006736B7" w:rsidRDefault="00AB5D74" w:rsidP="00AB5D74">
      <w:pPr>
        <w:spacing w:after="0" w:line="240" w:lineRule="auto"/>
        <w:jc w:val="thaiDistribute"/>
        <w:rPr>
          <w:rFonts w:ascii="TH SarabunPSK" w:hAnsi="TH SarabunPSK" w:cs="TH SarabunPSK"/>
          <w:b/>
          <w:bCs/>
          <w:sz w:val="16"/>
          <w:szCs w:val="16"/>
        </w:rPr>
      </w:pPr>
    </w:p>
    <w:p w14:paraId="25A9762C" w14:textId="77777777" w:rsidR="00AB5D74" w:rsidRPr="00906BCC" w:rsidRDefault="00AB5D74" w:rsidP="00542A49">
      <w:pPr>
        <w:spacing w:after="0" w:line="240" w:lineRule="auto"/>
        <w:ind w:firstLine="680"/>
        <w:jc w:val="thaiDistribute"/>
        <w:rPr>
          <w:rFonts w:ascii="TH SarabunPSK" w:hAnsi="TH SarabunPSK" w:cs="TH SarabunPSK"/>
          <w:b/>
          <w:bCs/>
          <w:sz w:val="30"/>
          <w:szCs w:val="30"/>
        </w:rPr>
      </w:pPr>
      <w:r w:rsidRPr="00906BCC">
        <w:rPr>
          <w:rFonts w:ascii="TH SarabunPSK" w:hAnsi="TH SarabunPSK" w:cs="TH SarabunPSK"/>
          <w:b/>
          <w:bCs/>
          <w:sz w:val="30"/>
          <w:szCs w:val="30"/>
        </w:rPr>
        <w:t>4</w:t>
      </w:r>
      <w:r w:rsidRPr="00906BCC">
        <w:rPr>
          <w:rFonts w:ascii="TH SarabunPSK" w:hAnsi="TH SarabunPSK" w:cs="TH SarabunPSK"/>
          <w:b/>
          <w:bCs/>
          <w:sz w:val="30"/>
          <w:szCs w:val="30"/>
          <w:cs/>
        </w:rPr>
        <w:t>. คุณสมบัติของอาจารย์ผู้สอน</w:t>
      </w:r>
    </w:p>
    <w:p w14:paraId="71274182" w14:textId="35ECE4B7" w:rsidR="00AB5D74" w:rsidRPr="00906BCC" w:rsidRDefault="00AB5D74" w:rsidP="00AB5D74">
      <w:pPr>
        <w:spacing w:after="0" w:line="240" w:lineRule="auto"/>
        <w:jc w:val="thaiDistribute"/>
        <w:rPr>
          <w:rFonts w:ascii="TH SarabunPSK" w:hAnsi="TH SarabunPSK" w:cs="TH SarabunPSK"/>
          <w:sz w:val="28"/>
        </w:rPr>
      </w:pPr>
      <w:r w:rsidRPr="00906BCC">
        <w:rPr>
          <w:rFonts w:ascii="TH SarabunPSK" w:hAnsi="TH SarabunPSK" w:cs="TH SarabunPSK"/>
          <w:sz w:val="28"/>
          <w:cs/>
        </w:rPr>
        <w:t xml:space="preserve">     </w:t>
      </w:r>
      <w:r w:rsidR="00542A49">
        <w:rPr>
          <w:rFonts w:ascii="TH SarabunPSK" w:hAnsi="TH SarabunPSK" w:cs="TH SarabunPSK"/>
          <w:sz w:val="28"/>
          <w:cs/>
        </w:rPr>
        <w:tab/>
      </w:r>
      <w:r w:rsidRPr="00906BCC">
        <w:rPr>
          <w:rFonts w:ascii="TH SarabunPSK" w:hAnsi="TH SarabunPSK" w:cs="TH SarabunPSK"/>
          <w:sz w:val="28"/>
        </w:rPr>
        <w:sym w:font="Wingdings" w:char="F06F"/>
      </w:r>
      <w:r w:rsidRPr="00906BCC">
        <w:rPr>
          <w:rFonts w:ascii="TH SarabunPSK" w:hAnsi="TH SarabunPSK" w:cs="TH SarabunPSK"/>
          <w:sz w:val="28"/>
          <w:cs/>
        </w:rPr>
        <w:t xml:space="preserve">   ไม่เป็นไปตามเกณฑ์</w:t>
      </w:r>
    </w:p>
    <w:p w14:paraId="0A091C07" w14:textId="773326B8" w:rsidR="00AB5D74" w:rsidRPr="00906BCC" w:rsidRDefault="00AB5D74" w:rsidP="00AB5D74">
      <w:pPr>
        <w:spacing w:after="0" w:line="240" w:lineRule="auto"/>
        <w:jc w:val="thaiDistribute"/>
        <w:rPr>
          <w:rFonts w:ascii="TH SarabunPSK" w:hAnsi="TH SarabunPSK" w:cs="TH SarabunPSK"/>
          <w:sz w:val="28"/>
          <w:cs/>
        </w:rPr>
      </w:pPr>
      <w:r w:rsidRPr="00906BCC">
        <w:rPr>
          <w:rFonts w:ascii="TH SarabunPSK" w:hAnsi="TH SarabunPSK" w:cs="TH SarabunPSK"/>
          <w:sz w:val="28"/>
          <w:cs/>
        </w:rPr>
        <w:t xml:space="preserve">    </w:t>
      </w:r>
      <w:r w:rsidR="00542A49">
        <w:rPr>
          <w:rFonts w:ascii="TH SarabunPSK" w:hAnsi="TH SarabunPSK" w:cs="TH SarabunPSK"/>
          <w:sz w:val="28"/>
          <w:cs/>
        </w:rPr>
        <w:tab/>
      </w:r>
      <w:r w:rsidRPr="00906BCC">
        <w:rPr>
          <w:rFonts w:ascii="TH SarabunPSK" w:hAnsi="TH SarabunPSK" w:cs="TH SarabunPSK"/>
          <w:sz w:val="28"/>
        </w:rPr>
        <w:sym w:font="Wingdings" w:char="F06F"/>
      </w:r>
      <w:r w:rsidRPr="00906BCC">
        <w:rPr>
          <w:rFonts w:ascii="TH SarabunPSK" w:hAnsi="TH SarabunPSK" w:cs="TH SarabunPSK"/>
          <w:sz w:val="28"/>
          <w:cs/>
        </w:rPr>
        <w:t xml:space="preserve">   เป็นไปตามเกณฑ์ ดังนี้</w:t>
      </w:r>
    </w:p>
    <w:p w14:paraId="1A84FF81" w14:textId="77777777" w:rsidR="00AB5D74" w:rsidRPr="00906BCC" w:rsidRDefault="00AB5D74" w:rsidP="00AB5D74">
      <w:pPr>
        <w:spacing w:after="0" w:line="240" w:lineRule="auto"/>
        <w:jc w:val="thaiDistribute"/>
        <w:rPr>
          <w:rFonts w:ascii="TH SarabunPSK" w:hAnsi="TH SarabunPSK" w:cs="TH SarabunPSK"/>
          <w:sz w:val="10"/>
          <w:szCs w:val="10"/>
        </w:rPr>
      </w:pPr>
    </w:p>
    <w:p w14:paraId="7B4AABDC" w14:textId="00616073" w:rsidR="00AB5D74" w:rsidRPr="00424149" w:rsidRDefault="00AB5D74" w:rsidP="00AB5D74">
      <w:pPr>
        <w:spacing w:after="0" w:line="240" w:lineRule="auto"/>
        <w:jc w:val="thaiDistribute"/>
        <w:rPr>
          <w:rFonts w:ascii="TH SarabunPSK" w:eastAsia="BrowalliaUPC" w:hAnsi="TH SarabunPSK" w:cs="TH SarabunPSK"/>
          <w:b/>
          <w:bCs/>
          <w:sz w:val="28"/>
        </w:rPr>
      </w:pPr>
      <w:r w:rsidRPr="00906BCC">
        <w:rPr>
          <w:rFonts w:ascii="TH SarabunPSK" w:hAnsi="TH SarabunPSK" w:cs="TH SarabunPSK"/>
          <w:sz w:val="28"/>
          <w:cs/>
        </w:rPr>
        <w:t xml:space="preserve">     </w:t>
      </w:r>
      <w:r w:rsidR="00542A49">
        <w:rPr>
          <w:rFonts w:ascii="TH SarabunPSK" w:hAnsi="TH SarabunPSK" w:cs="TH SarabunPSK"/>
          <w:b/>
          <w:bCs/>
          <w:sz w:val="28"/>
          <w:cs/>
        </w:rPr>
        <w:tab/>
      </w:r>
      <w:r w:rsidRPr="00424149">
        <w:rPr>
          <w:rFonts w:ascii="TH SarabunPSK" w:hAnsi="TH SarabunPSK" w:cs="TH SarabunPSK"/>
          <w:b/>
          <w:bCs/>
          <w:sz w:val="28"/>
          <w:cs/>
        </w:rPr>
        <w:t>4.1  คุณสมบัติของอาจารย์ผู้สอนที่เป็นอาจารย์ประจำ</w:t>
      </w:r>
      <w:r w:rsidRPr="00424149">
        <w:rPr>
          <w:rFonts w:ascii="TH SarabunPSK" w:eastAsia="BrowalliaUPC" w:hAnsi="TH SarabunPSK" w:cs="TH SarabunPSK"/>
          <w:b/>
          <w:bCs/>
          <w:sz w:val="28"/>
          <w:cs/>
        </w:rPr>
        <w:t xml:space="preserve">            </w:t>
      </w:r>
    </w:p>
    <w:p w14:paraId="7AB0195E" w14:textId="77777777" w:rsidR="00AB5D74" w:rsidRPr="00D05B1B" w:rsidRDefault="00AB5D74" w:rsidP="00AB5D74">
      <w:pPr>
        <w:pStyle w:val="ListParagraph"/>
        <w:numPr>
          <w:ilvl w:val="0"/>
          <w:numId w:val="16"/>
        </w:numPr>
        <w:ind w:left="990"/>
        <w:jc w:val="thaiDistribute"/>
        <w:rPr>
          <w:rFonts w:ascii="TH SarabunPSK" w:hAnsi="TH SarabunPSK" w:cs="TH SarabunPSK"/>
          <w:sz w:val="28"/>
        </w:rPr>
      </w:pPr>
      <w:r w:rsidRPr="00D05B1B">
        <w:rPr>
          <w:rFonts w:ascii="TH SarabunPSK" w:hAnsi="TH SarabunPSK" w:cs="TH SarabunPSK"/>
          <w:sz w:val="28"/>
          <w:cs/>
          <w:lang w:bidi="th-TH"/>
        </w:rPr>
        <w:t>คุณวุฒิระดับปริญญาโทหรือเทียบเท่า หรือดำรงตำแหน่งทางวิชาการไม่ต่ำกว่าผู้ช่วยศาสตราจารย์ในสาขาวิชานั้น หรือสาขาวิชาที่สัมพันธ์กัน หรือสาขาวิชาของรายวิชาที่สอน</w:t>
      </w:r>
    </w:p>
    <w:p w14:paraId="50CA347E" w14:textId="77777777" w:rsidR="00AB5D74" w:rsidRPr="00D05B1B" w:rsidRDefault="00AB5D74" w:rsidP="00AB5D74">
      <w:pPr>
        <w:pStyle w:val="ListParagraph"/>
        <w:numPr>
          <w:ilvl w:val="0"/>
          <w:numId w:val="16"/>
        </w:numPr>
        <w:ind w:left="990"/>
        <w:jc w:val="thaiDistribute"/>
        <w:rPr>
          <w:rFonts w:ascii="TH SarabunPSK" w:hAnsi="TH SarabunPSK" w:cs="TH SarabunPSK"/>
          <w:b/>
          <w:bCs/>
          <w:sz w:val="28"/>
        </w:rPr>
      </w:pPr>
      <w:r w:rsidRPr="00D05B1B">
        <w:rPr>
          <w:rFonts w:ascii="TH SarabunPSK" w:hAnsi="TH SarabunPSK" w:cs="TH SarabunPSK"/>
          <w:sz w:val="28"/>
          <w:cs/>
          <w:lang w:bidi="th-TH"/>
        </w:rPr>
        <w:t>หากเป็นอาจารย์ผู้สอนก่อนเกณฑ์นี้ประกาศใช้ อนุโลมคุณวุฒิระดับปริญญาตรีได้</w:t>
      </w:r>
    </w:p>
    <w:p w14:paraId="784C9DA9" w14:textId="77777777" w:rsidR="00AB5D74" w:rsidRPr="00906BCC" w:rsidRDefault="00AB5D74" w:rsidP="00AB5D74">
      <w:pPr>
        <w:spacing w:after="0" w:line="240" w:lineRule="auto"/>
        <w:jc w:val="thaiDistribute"/>
        <w:rPr>
          <w:rFonts w:ascii="TH SarabunPSK" w:hAnsi="TH SarabunPSK" w:cs="TH SarabunPSK"/>
          <w:b/>
          <w:bCs/>
          <w:sz w:val="28"/>
          <w:u w:val="single"/>
        </w:rPr>
      </w:pPr>
      <w:r w:rsidRPr="00906BCC">
        <w:rPr>
          <w:rFonts w:ascii="TH SarabunPSK" w:hAnsi="TH SarabunPSK" w:cs="TH SarabunPSK"/>
          <w:b/>
          <w:bCs/>
          <w:sz w:val="28"/>
          <w:u w:val="single"/>
          <w:cs/>
        </w:rPr>
        <w:t>ผลการดำเนินงาน</w:t>
      </w:r>
    </w:p>
    <w:tbl>
      <w:tblPr>
        <w:tblStyle w:val="TableGrid"/>
        <w:tblW w:w="5000" w:type="pct"/>
        <w:tblLayout w:type="fixed"/>
        <w:tblLook w:val="04A0" w:firstRow="1" w:lastRow="0" w:firstColumn="1" w:lastColumn="0" w:noHBand="0" w:noVBand="1"/>
      </w:tblPr>
      <w:tblGrid>
        <w:gridCol w:w="4298"/>
        <w:gridCol w:w="4721"/>
      </w:tblGrid>
      <w:tr w:rsidR="00AB5D74" w:rsidRPr="00906BCC" w14:paraId="2105DC66" w14:textId="77777777" w:rsidTr="00F532EF">
        <w:tc>
          <w:tcPr>
            <w:tcW w:w="4644" w:type="dxa"/>
            <w:shd w:val="clear" w:color="auto" w:fill="B4C6E7" w:themeFill="accent5" w:themeFillTint="66"/>
          </w:tcPr>
          <w:p w14:paraId="2E495F12"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รายชื่อ</w:t>
            </w:r>
          </w:p>
        </w:tc>
        <w:tc>
          <w:tcPr>
            <w:tcW w:w="5103" w:type="dxa"/>
            <w:shd w:val="clear" w:color="auto" w:fill="B4C6E7" w:themeFill="accent5" w:themeFillTint="66"/>
          </w:tcPr>
          <w:p w14:paraId="4FD106FC"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สาขาวิชาที่จบ</w:t>
            </w:r>
          </w:p>
        </w:tc>
      </w:tr>
      <w:tr w:rsidR="00AB5D74" w:rsidRPr="00906BCC" w14:paraId="3573AA90" w14:textId="77777777" w:rsidTr="00F532EF">
        <w:tc>
          <w:tcPr>
            <w:tcW w:w="4644" w:type="dxa"/>
          </w:tcPr>
          <w:p w14:paraId="78E4E947" w14:textId="77777777" w:rsidR="00AB5D74" w:rsidRPr="00906BCC" w:rsidRDefault="00AB5D74" w:rsidP="00C83AC8">
            <w:pPr>
              <w:jc w:val="thaiDistribute"/>
              <w:rPr>
                <w:rFonts w:ascii="TH SarabunPSK" w:hAnsi="TH SarabunPSK" w:cs="TH SarabunPSK"/>
                <w:szCs w:val="22"/>
                <w:cs/>
              </w:rPr>
            </w:pPr>
          </w:p>
        </w:tc>
        <w:tc>
          <w:tcPr>
            <w:tcW w:w="5103" w:type="dxa"/>
          </w:tcPr>
          <w:p w14:paraId="00D639CA" w14:textId="77777777" w:rsidR="00AB5D74" w:rsidRPr="00906BCC" w:rsidRDefault="00AB5D74" w:rsidP="00C83AC8">
            <w:pPr>
              <w:jc w:val="thaiDistribute"/>
              <w:rPr>
                <w:rFonts w:ascii="TH SarabunPSK" w:hAnsi="TH SarabunPSK" w:cs="TH SarabunPSK"/>
                <w:szCs w:val="22"/>
                <w:cs/>
              </w:rPr>
            </w:pPr>
          </w:p>
        </w:tc>
      </w:tr>
      <w:tr w:rsidR="00AB5D74" w:rsidRPr="00906BCC" w14:paraId="4E318430" w14:textId="77777777" w:rsidTr="00F532EF">
        <w:trPr>
          <w:trHeight w:val="93"/>
        </w:trPr>
        <w:tc>
          <w:tcPr>
            <w:tcW w:w="4644" w:type="dxa"/>
          </w:tcPr>
          <w:p w14:paraId="31632849" w14:textId="77777777" w:rsidR="00AB5D74" w:rsidRPr="00906BCC" w:rsidRDefault="00AB5D74" w:rsidP="00C83AC8">
            <w:pPr>
              <w:jc w:val="thaiDistribute"/>
              <w:rPr>
                <w:rFonts w:ascii="TH SarabunPSK" w:hAnsi="TH SarabunPSK" w:cs="TH SarabunPSK"/>
                <w:szCs w:val="22"/>
                <w:cs/>
              </w:rPr>
            </w:pPr>
          </w:p>
        </w:tc>
        <w:tc>
          <w:tcPr>
            <w:tcW w:w="5103" w:type="dxa"/>
          </w:tcPr>
          <w:p w14:paraId="440D52E2" w14:textId="77777777" w:rsidR="00AB5D74" w:rsidRPr="00906BCC" w:rsidRDefault="00AB5D74" w:rsidP="00C83AC8">
            <w:pPr>
              <w:jc w:val="thaiDistribute"/>
              <w:rPr>
                <w:rFonts w:ascii="TH SarabunPSK" w:hAnsi="TH SarabunPSK" w:cs="TH SarabunPSK"/>
                <w:szCs w:val="22"/>
                <w:cs/>
              </w:rPr>
            </w:pPr>
          </w:p>
        </w:tc>
      </w:tr>
      <w:tr w:rsidR="00AB5D74" w:rsidRPr="00906BCC" w14:paraId="533D7364" w14:textId="77777777" w:rsidTr="00F532EF">
        <w:tc>
          <w:tcPr>
            <w:tcW w:w="4644" w:type="dxa"/>
          </w:tcPr>
          <w:p w14:paraId="5CA90857" w14:textId="77777777" w:rsidR="00AB5D74" w:rsidRPr="00906BCC" w:rsidRDefault="00AB5D74" w:rsidP="00C83AC8">
            <w:pPr>
              <w:jc w:val="thaiDistribute"/>
              <w:rPr>
                <w:rFonts w:ascii="TH SarabunPSK" w:hAnsi="TH SarabunPSK" w:cs="TH SarabunPSK"/>
                <w:szCs w:val="22"/>
                <w:cs/>
              </w:rPr>
            </w:pPr>
          </w:p>
        </w:tc>
        <w:tc>
          <w:tcPr>
            <w:tcW w:w="5103" w:type="dxa"/>
          </w:tcPr>
          <w:p w14:paraId="5BB1E8D1" w14:textId="77777777" w:rsidR="00AB5D74" w:rsidRPr="00906BCC" w:rsidRDefault="00AB5D74" w:rsidP="00C83AC8">
            <w:pPr>
              <w:jc w:val="thaiDistribute"/>
              <w:rPr>
                <w:rFonts w:ascii="TH SarabunPSK" w:hAnsi="TH SarabunPSK" w:cs="TH SarabunPSK"/>
                <w:szCs w:val="22"/>
                <w:cs/>
              </w:rPr>
            </w:pPr>
          </w:p>
        </w:tc>
      </w:tr>
      <w:tr w:rsidR="00AB5D74" w:rsidRPr="00906BCC" w14:paraId="02E00D6B" w14:textId="77777777" w:rsidTr="00F532EF">
        <w:tc>
          <w:tcPr>
            <w:tcW w:w="4644" w:type="dxa"/>
          </w:tcPr>
          <w:p w14:paraId="77809885" w14:textId="77777777" w:rsidR="00AB5D74" w:rsidRPr="00906BCC" w:rsidRDefault="00AB5D74" w:rsidP="00C83AC8">
            <w:pPr>
              <w:jc w:val="thaiDistribute"/>
              <w:rPr>
                <w:rFonts w:ascii="TH SarabunPSK" w:hAnsi="TH SarabunPSK" w:cs="TH SarabunPSK"/>
                <w:szCs w:val="22"/>
                <w:cs/>
              </w:rPr>
            </w:pPr>
          </w:p>
        </w:tc>
        <w:tc>
          <w:tcPr>
            <w:tcW w:w="5103" w:type="dxa"/>
          </w:tcPr>
          <w:p w14:paraId="1B681450" w14:textId="77777777" w:rsidR="00AB5D74" w:rsidRPr="00906BCC" w:rsidRDefault="00AB5D74" w:rsidP="00C83AC8">
            <w:pPr>
              <w:jc w:val="thaiDistribute"/>
              <w:rPr>
                <w:rFonts w:ascii="TH SarabunPSK" w:hAnsi="TH SarabunPSK" w:cs="TH SarabunPSK"/>
                <w:szCs w:val="22"/>
                <w:cs/>
              </w:rPr>
            </w:pPr>
          </w:p>
        </w:tc>
      </w:tr>
      <w:tr w:rsidR="00AB5D74" w:rsidRPr="00906BCC" w14:paraId="284EEC9E" w14:textId="77777777" w:rsidTr="00F532EF">
        <w:tc>
          <w:tcPr>
            <w:tcW w:w="4644" w:type="dxa"/>
          </w:tcPr>
          <w:p w14:paraId="686F78DE" w14:textId="77777777" w:rsidR="00AB5D74" w:rsidRPr="00906BCC" w:rsidRDefault="00AB5D74" w:rsidP="00C83AC8">
            <w:pPr>
              <w:jc w:val="thaiDistribute"/>
              <w:rPr>
                <w:rFonts w:ascii="TH SarabunPSK" w:hAnsi="TH SarabunPSK" w:cs="TH SarabunPSK"/>
                <w:szCs w:val="22"/>
                <w:cs/>
              </w:rPr>
            </w:pPr>
          </w:p>
        </w:tc>
        <w:tc>
          <w:tcPr>
            <w:tcW w:w="5103" w:type="dxa"/>
          </w:tcPr>
          <w:p w14:paraId="177CC2EE" w14:textId="77777777" w:rsidR="00AB5D74" w:rsidRPr="00906BCC" w:rsidRDefault="00AB5D74" w:rsidP="00C83AC8">
            <w:pPr>
              <w:jc w:val="thaiDistribute"/>
              <w:rPr>
                <w:rFonts w:ascii="TH SarabunPSK" w:hAnsi="TH SarabunPSK" w:cs="TH SarabunPSK"/>
                <w:szCs w:val="22"/>
                <w:cs/>
              </w:rPr>
            </w:pPr>
          </w:p>
        </w:tc>
      </w:tr>
    </w:tbl>
    <w:p w14:paraId="76D8402A" w14:textId="77777777" w:rsidR="00AB5D74" w:rsidRPr="006736B7" w:rsidRDefault="00AB5D74" w:rsidP="00AB5D74">
      <w:pPr>
        <w:spacing w:after="0" w:line="240" w:lineRule="auto"/>
        <w:jc w:val="thaiDistribute"/>
        <w:rPr>
          <w:rFonts w:ascii="TH SarabunPSK" w:hAnsi="TH SarabunPSK" w:cs="TH SarabunPSK"/>
          <w:b/>
          <w:bCs/>
          <w:sz w:val="16"/>
          <w:szCs w:val="16"/>
          <w:u w:val="single"/>
        </w:rPr>
      </w:pPr>
    </w:p>
    <w:p w14:paraId="61227222" w14:textId="77777777" w:rsidR="00AB5D74" w:rsidRPr="008E2C5A" w:rsidRDefault="00AB5D74" w:rsidP="00AB5D74">
      <w:pPr>
        <w:pStyle w:val="ListParagraph"/>
        <w:numPr>
          <w:ilvl w:val="1"/>
          <w:numId w:val="18"/>
        </w:numPr>
        <w:jc w:val="thaiDistribute"/>
        <w:rPr>
          <w:rFonts w:ascii="TH SarabunPSK" w:hAnsi="TH SarabunPSK" w:cs="TH SarabunPSK"/>
          <w:b/>
          <w:bCs/>
          <w:sz w:val="28"/>
        </w:rPr>
      </w:pPr>
      <w:r w:rsidRPr="008E2C5A">
        <w:rPr>
          <w:rFonts w:ascii="TH SarabunPSK" w:hAnsi="TH SarabunPSK" w:cs="TH SarabunPSK"/>
          <w:b/>
          <w:bCs/>
          <w:sz w:val="28"/>
          <w:cs/>
          <w:lang w:bidi="th-TH"/>
        </w:rPr>
        <w:t xml:space="preserve"> คุณสมบัติของอาจารย์ผู้สอนที่เป็นอาจารย์พิเศษ</w:t>
      </w:r>
    </w:p>
    <w:p w14:paraId="01816B55" w14:textId="77777777" w:rsidR="00AB5D74" w:rsidRPr="008C40EC" w:rsidRDefault="00AB5D74" w:rsidP="00AB5D74">
      <w:pPr>
        <w:spacing w:after="0" w:line="240" w:lineRule="auto"/>
        <w:ind w:left="720"/>
        <w:jc w:val="thaiDistribute"/>
        <w:rPr>
          <w:rFonts w:ascii="TH SarabunPSK" w:hAnsi="TH SarabunPSK" w:cs="TH SarabunPSK"/>
          <w:sz w:val="24"/>
          <w:szCs w:val="24"/>
          <w:cs/>
        </w:rPr>
      </w:pPr>
      <w:r>
        <w:rPr>
          <w:rFonts w:ascii="TH SarabunPSK" w:hAnsi="TH SarabunPSK" w:cs="TH SarabunPSK" w:hint="cs"/>
          <w:sz w:val="28"/>
          <w:cs/>
        </w:rPr>
        <w:t xml:space="preserve">-    </w:t>
      </w:r>
      <w:r w:rsidRPr="008C40EC">
        <w:rPr>
          <w:rFonts w:ascii="TH SarabunPSK" w:hAnsi="TH SarabunPSK" w:cs="TH SarabunPSK"/>
          <w:sz w:val="24"/>
          <w:szCs w:val="24"/>
          <w:cs/>
        </w:rPr>
        <w:t>คุณวุฒิระดับปริญญาโท หรือคุณวุฒิปริญญาตรีหรือเทียบเท่า</w:t>
      </w:r>
    </w:p>
    <w:p w14:paraId="5CFF3B59" w14:textId="77777777" w:rsidR="00AB5D74" w:rsidRPr="008C40EC" w:rsidRDefault="00AB5D74" w:rsidP="00AB5D74">
      <w:pPr>
        <w:pStyle w:val="ListParagraph"/>
        <w:numPr>
          <w:ilvl w:val="0"/>
          <w:numId w:val="17"/>
        </w:numPr>
        <w:ind w:left="990" w:hanging="270"/>
        <w:jc w:val="thaiDistribute"/>
        <w:rPr>
          <w:rFonts w:ascii="TH SarabunPSK" w:hAnsi="TH SarabunPSK" w:cs="TH SarabunPSK"/>
          <w:rtl/>
          <w:cs/>
        </w:rPr>
      </w:pPr>
      <w:r w:rsidRPr="008C40EC">
        <w:rPr>
          <w:rFonts w:ascii="TH SarabunPSK" w:hAnsi="TH SarabunPSK" w:cs="TH SarabunPSK"/>
          <w:cs/>
          <w:lang w:bidi="th-TH"/>
        </w:rPr>
        <w:t xml:space="preserve">มีประสบการณ์ทำงานที่เกี่ยวข้องกับวิชาที่สอนไม่น้อยกว่า </w:t>
      </w:r>
      <w:r w:rsidRPr="008C40EC">
        <w:rPr>
          <w:rFonts w:ascii="TH SarabunPSK" w:hAnsi="TH SarabunPSK" w:cs="TH SarabunPSK"/>
          <w:rtl/>
          <w:cs/>
        </w:rPr>
        <w:t xml:space="preserve">6 </w:t>
      </w:r>
      <w:r w:rsidRPr="008C40EC">
        <w:rPr>
          <w:rFonts w:ascii="TH SarabunPSK" w:hAnsi="TH SarabunPSK" w:cs="TH SarabunPSK"/>
          <w:rtl/>
          <w:cs/>
          <w:lang w:bidi="th-TH"/>
        </w:rPr>
        <w:t>ปี</w:t>
      </w:r>
    </w:p>
    <w:p w14:paraId="4694AA43" w14:textId="77777777" w:rsidR="00AB5D74" w:rsidRPr="008C40EC" w:rsidRDefault="00AB5D74" w:rsidP="00AB5D74">
      <w:pPr>
        <w:pStyle w:val="ListParagraph"/>
        <w:numPr>
          <w:ilvl w:val="0"/>
          <w:numId w:val="17"/>
        </w:numPr>
        <w:ind w:left="990" w:hanging="270"/>
        <w:jc w:val="thaiDistribute"/>
        <w:rPr>
          <w:rFonts w:ascii="TH SarabunPSK" w:hAnsi="TH SarabunPSK" w:cs="TH SarabunPSK"/>
          <w:b/>
          <w:bCs/>
        </w:rPr>
      </w:pPr>
      <w:r w:rsidRPr="008C40EC">
        <w:rPr>
          <w:rFonts w:ascii="TH SarabunPSK" w:hAnsi="TH SarabunPSK" w:cs="TH SarabunPSK"/>
          <w:cs/>
          <w:lang w:bidi="th-TH"/>
        </w:rPr>
        <w:t xml:space="preserve">มีชั่วโมงสอนไม่เกินร้อยละ </w:t>
      </w:r>
      <w:r w:rsidRPr="008C40EC">
        <w:rPr>
          <w:rFonts w:ascii="TH SarabunPSK" w:hAnsi="TH SarabunPSK" w:cs="TH SarabunPSK"/>
          <w:rtl/>
          <w:cs/>
        </w:rPr>
        <w:t xml:space="preserve">50 </w:t>
      </w:r>
      <w:r w:rsidRPr="008C40EC">
        <w:rPr>
          <w:rFonts w:ascii="TH SarabunPSK" w:hAnsi="TH SarabunPSK" w:cs="TH SarabunPSK"/>
          <w:rtl/>
          <w:cs/>
          <w:lang w:bidi="th-TH"/>
        </w:rPr>
        <w:t>ของรายวิชา โดยมีอาจารย์ประจำเป็นผู้รับผิดชอบรายวิชานั้น</w:t>
      </w:r>
      <w:r w:rsidRPr="008C40EC">
        <w:rPr>
          <w:rFonts w:ascii="TH SarabunPSK" w:hAnsi="TH SarabunPSK" w:cs="TH SarabunPSK" w:hint="cs"/>
          <w:cs/>
          <w:lang w:bidi="th-TH"/>
        </w:rPr>
        <w:t xml:space="preserve"> </w:t>
      </w:r>
    </w:p>
    <w:p w14:paraId="5054A4FB" w14:textId="77777777" w:rsidR="00AB5D74" w:rsidRPr="006736B7" w:rsidRDefault="00AB5D74" w:rsidP="00AB5D74">
      <w:pPr>
        <w:spacing w:after="0" w:line="240" w:lineRule="auto"/>
        <w:jc w:val="thaiDistribute"/>
        <w:rPr>
          <w:rFonts w:ascii="TH SarabunPSK" w:hAnsi="TH SarabunPSK" w:cs="TH SarabunPSK"/>
          <w:b/>
          <w:bCs/>
          <w:sz w:val="16"/>
          <w:szCs w:val="16"/>
          <w:u w:val="single"/>
        </w:rPr>
      </w:pPr>
    </w:p>
    <w:p w14:paraId="5A4A0673" w14:textId="77777777" w:rsidR="00AB5D74" w:rsidRPr="00906BCC" w:rsidRDefault="00AB5D74" w:rsidP="00AB5D74">
      <w:pPr>
        <w:spacing w:after="0" w:line="240" w:lineRule="auto"/>
        <w:jc w:val="thaiDistribute"/>
        <w:rPr>
          <w:rFonts w:ascii="TH SarabunPSK" w:hAnsi="TH SarabunPSK" w:cs="TH SarabunPSK"/>
          <w:b/>
          <w:bCs/>
          <w:sz w:val="28"/>
          <w:u w:val="single"/>
          <w:cs/>
        </w:rPr>
      </w:pPr>
      <w:r w:rsidRPr="00906BCC">
        <w:rPr>
          <w:rFonts w:ascii="TH SarabunPSK" w:hAnsi="TH SarabunPSK" w:cs="TH SarabunPSK"/>
          <w:b/>
          <w:bCs/>
          <w:sz w:val="28"/>
          <w:u w:val="single"/>
          <w:cs/>
        </w:rPr>
        <w:t>ผลการดำเนินงาน</w:t>
      </w:r>
    </w:p>
    <w:tbl>
      <w:tblPr>
        <w:tblStyle w:val="TableGrid"/>
        <w:tblW w:w="5000" w:type="pct"/>
        <w:tblLayout w:type="fixed"/>
        <w:tblLook w:val="04A0" w:firstRow="1" w:lastRow="0" w:firstColumn="1" w:lastColumn="0" w:noHBand="0" w:noVBand="1"/>
      </w:tblPr>
      <w:tblGrid>
        <w:gridCol w:w="2604"/>
        <w:gridCol w:w="2635"/>
        <w:gridCol w:w="3780"/>
      </w:tblGrid>
      <w:tr w:rsidR="00AB5D74" w:rsidRPr="00906BCC" w14:paraId="17B98024" w14:textId="77777777" w:rsidTr="00F532EF">
        <w:trPr>
          <w:tblHeader/>
        </w:trPr>
        <w:tc>
          <w:tcPr>
            <w:tcW w:w="2802" w:type="dxa"/>
            <w:shd w:val="clear" w:color="auto" w:fill="B4C6E7" w:themeFill="accent5" w:themeFillTint="66"/>
          </w:tcPr>
          <w:p w14:paraId="64E65EBD"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รายชื่อ</w:t>
            </w:r>
          </w:p>
        </w:tc>
        <w:tc>
          <w:tcPr>
            <w:tcW w:w="2835" w:type="dxa"/>
            <w:shd w:val="clear" w:color="auto" w:fill="B4C6E7" w:themeFill="accent5" w:themeFillTint="66"/>
          </w:tcPr>
          <w:p w14:paraId="74CD6740"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สาขาวิชาที่จบ</w:t>
            </w:r>
          </w:p>
        </w:tc>
        <w:tc>
          <w:tcPr>
            <w:tcW w:w="4075" w:type="dxa"/>
            <w:shd w:val="clear" w:color="auto" w:fill="B4C6E7" w:themeFill="accent5" w:themeFillTint="66"/>
          </w:tcPr>
          <w:p w14:paraId="06FF065A" w14:textId="77777777" w:rsidR="00AB5D74" w:rsidRPr="00906BCC" w:rsidRDefault="00AB5D74" w:rsidP="00C83AC8">
            <w:pPr>
              <w:jc w:val="center"/>
              <w:rPr>
                <w:rFonts w:ascii="TH SarabunPSK" w:hAnsi="TH SarabunPSK" w:cs="TH SarabunPSK"/>
                <w:b/>
                <w:bCs/>
                <w:szCs w:val="22"/>
              </w:rPr>
            </w:pPr>
            <w:r w:rsidRPr="00906BCC">
              <w:rPr>
                <w:rFonts w:ascii="TH SarabunPSK" w:hAnsi="TH SarabunPSK" w:cs="TH SarabunPSK"/>
                <w:b/>
                <w:bCs/>
                <w:szCs w:val="22"/>
                <w:cs/>
              </w:rPr>
              <w:t>ประสบการณ์สอน</w:t>
            </w:r>
          </w:p>
          <w:p w14:paraId="00A3672B" w14:textId="77777777" w:rsidR="00AB5D74" w:rsidRPr="00906BCC" w:rsidRDefault="00AB5D74" w:rsidP="00C83AC8">
            <w:pPr>
              <w:jc w:val="center"/>
              <w:rPr>
                <w:rFonts w:ascii="TH SarabunPSK" w:hAnsi="TH SarabunPSK" w:cs="TH SarabunPSK"/>
                <w:b/>
                <w:bCs/>
                <w:szCs w:val="22"/>
                <w:cs/>
              </w:rPr>
            </w:pPr>
            <w:r w:rsidRPr="00906BCC">
              <w:rPr>
                <w:rFonts w:ascii="TH SarabunPSK" w:hAnsi="TH SarabunPSK" w:cs="TH SarabunPSK"/>
                <w:b/>
                <w:bCs/>
                <w:szCs w:val="22"/>
                <w:cs/>
              </w:rPr>
              <w:t>(ชื่อรายวิชา,จำนวนปีที่สอน)</w:t>
            </w:r>
          </w:p>
        </w:tc>
      </w:tr>
      <w:tr w:rsidR="00AB5D74" w:rsidRPr="00906BCC" w14:paraId="2AD0DECC" w14:textId="77777777" w:rsidTr="00F532EF">
        <w:tc>
          <w:tcPr>
            <w:tcW w:w="2802" w:type="dxa"/>
          </w:tcPr>
          <w:p w14:paraId="42759C4D" w14:textId="77777777" w:rsidR="00AB5D74" w:rsidRPr="00906BCC" w:rsidRDefault="00AB5D74" w:rsidP="00C83AC8">
            <w:pPr>
              <w:jc w:val="thaiDistribute"/>
              <w:rPr>
                <w:rFonts w:ascii="TH SarabunPSK" w:hAnsi="TH SarabunPSK" w:cs="TH SarabunPSK"/>
                <w:szCs w:val="22"/>
                <w:cs/>
              </w:rPr>
            </w:pPr>
            <w:r w:rsidRPr="00906BCC">
              <w:rPr>
                <w:rFonts w:ascii="TH SarabunPSK" w:hAnsi="TH SarabunPSK" w:cs="TH SarabunPSK"/>
                <w:szCs w:val="22"/>
                <w:cs/>
              </w:rPr>
              <w:t>1.</w:t>
            </w:r>
          </w:p>
        </w:tc>
        <w:tc>
          <w:tcPr>
            <w:tcW w:w="2835" w:type="dxa"/>
          </w:tcPr>
          <w:p w14:paraId="34FA164B" w14:textId="77777777" w:rsidR="00AB5D74" w:rsidRPr="00906BCC" w:rsidRDefault="00AB5D74" w:rsidP="00C83AC8">
            <w:pPr>
              <w:jc w:val="thaiDistribute"/>
              <w:rPr>
                <w:rFonts w:ascii="TH SarabunPSK" w:hAnsi="TH SarabunPSK" w:cs="TH SarabunPSK"/>
                <w:szCs w:val="22"/>
                <w:cs/>
              </w:rPr>
            </w:pPr>
          </w:p>
        </w:tc>
        <w:tc>
          <w:tcPr>
            <w:tcW w:w="4075" w:type="dxa"/>
          </w:tcPr>
          <w:p w14:paraId="79361502" w14:textId="77777777" w:rsidR="00AB5D74" w:rsidRPr="00906BCC" w:rsidRDefault="00AB5D74" w:rsidP="00C83AC8">
            <w:pPr>
              <w:jc w:val="thaiDistribute"/>
              <w:rPr>
                <w:rFonts w:ascii="TH SarabunPSK" w:hAnsi="TH SarabunPSK" w:cs="TH SarabunPSK"/>
                <w:szCs w:val="22"/>
                <w:cs/>
              </w:rPr>
            </w:pPr>
          </w:p>
        </w:tc>
      </w:tr>
      <w:tr w:rsidR="00AB5D74" w:rsidRPr="00906BCC" w14:paraId="71C3AFAA" w14:textId="77777777" w:rsidTr="00F532EF">
        <w:tc>
          <w:tcPr>
            <w:tcW w:w="2802" w:type="dxa"/>
          </w:tcPr>
          <w:p w14:paraId="29FFEF55" w14:textId="77777777" w:rsidR="00AB5D74" w:rsidRPr="00906BCC" w:rsidRDefault="00AB5D74" w:rsidP="00C83AC8">
            <w:pPr>
              <w:jc w:val="thaiDistribute"/>
              <w:rPr>
                <w:rFonts w:ascii="TH SarabunPSK" w:hAnsi="TH SarabunPSK" w:cs="TH SarabunPSK"/>
                <w:szCs w:val="22"/>
                <w:cs/>
              </w:rPr>
            </w:pPr>
            <w:r w:rsidRPr="00906BCC">
              <w:rPr>
                <w:rFonts w:ascii="TH SarabunPSK" w:hAnsi="TH SarabunPSK" w:cs="TH SarabunPSK"/>
                <w:szCs w:val="22"/>
                <w:cs/>
              </w:rPr>
              <w:t>2.</w:t>
            </w:r>
          </w:p>
        </w:tc>
        <w:tc>
          <w:tcPr>
            <w:tcW w:w="2835" w:type="dxa"/>
          </w:tcPr>
          <w:p w14:paraId="5A8D64B2" w14:textId="77777777" w:rsidR="00AB5D74" w:rsidRPr="00906BCC" w:rsidRDefault="00AB5D74" w:rsidP="00C83AC8">
            <w:pPr>
              <w:jc w:val="thaiDistribute"/>
              <w:rPr>
                <w:rFonts w:ascii="TH SarabunPSK" w:hAnsi="TH SarabunPSK" w:cs="TH SarabunPSK"/>
                <w:szCs w:val="22"/>
                <w:cs/>
              </w:rPr>
            </w:pPr>
          </w:p>
        </w:tc>
        <w:tc>
          <w:tcPr>
            <w:tcW w:w="4075" w:type="dxa"/>
          </w:tcPr>
          <w:p w14:paraId="7D5CF22D" w14:textId="77777777" w:rsidR="00AB5D74" w:rsidRPr="00906BCC" w:rsidRDefault="00AB5D74" w:rsidP="00C83AC8">
            <w:pPr>
              <w:jc w:val="thaiDistribute"/>
              <w:rPr>
                <w:rFonts w:ascii="TH SarabunPSK" w:hAnsi="TH SarabunPSK" w:cs="TH SarabunPSK"/>
                <w:szCs w:val="22"/>
                <w:cs/>
              </w:rPr>
            </w:pPr>
          </w:p>
        </w:tc>
      </w:tr>
      <w:tr w:rsidR="00AB5D74" w:rsidRPr="00906BCC" w14:paraId="34937B09" w14:textId="77777777" w:rsidTr="00F532EF">
        <w:tc>
          <w:tcPr>
            <w:tcW w:w="2802" w:type="dxa"/>
          </w:tcPr>
          <w:p w14:paraId="7B370EC1" w14:textId="77777777" w:rsidR="00AB5D74" w:rsidRPr="00906BCC" w:rsidRDefault="00AB5D74" w:rsidP="00C83AC8">
            <w:pPr>
              <w:jc w:val="thaiDistribute"/>
              <w:rPr>
                <w:rFonts w:ascii="TH SarabunPSK" w:hAnsi="TH SarabunPSK" w:cs="TH SarabunPSK"/>
                <w:szCs w:val="22"/>
                <w:cs/>
              </w:rPr>
            </w:pPr>
            <w:r w:rsidRPr="00906BCC">
              <w:rPr>
                <w:rFonts w:ascii="TH SarabunPSK" w:hAnsi="TH SarabunPSK" w:cs="TH SarabunPSK"/>
                <w:szCs w:val="22"/>
                <w:cs/>
              </w:rPr>
              <w:t>3.</w:t>
            </w:r>
          </w:p>
        </w:tc>
        <w:tc>
          <w:tcPr>
            <w:tcW w:w="2835" w:type="dxa"/>
          </w:tcPr>
          <w:p w14:paraId="0A3E0804" w14:textId="77777777" w:rsidR="00AB5D74" w:rsidRPr="00906BCC" w:rsidRDefault="00AB5D74" w:rsidP="00C83AC8">
            <w:pPr>
              <w:jc w:val="thaiDistribute"/>
              <w:rPr>
                <w:rFonts w:ascii="TH SarabunPSK" w:hAnsi="TH SarabunPSK" w:cs="TH SarabunPSK"/>
                <w:szCs w:val="22"/>
                <w:cs/>
              </w:rPr>
            </w:pPr>
          </w:p>
        </w:tc>
        <w:tc>
          <w:tcPr>
            <w:tcW w:w="4075" w:type="dxa"/>
          </w:tcPr>
          <w:p w14:paraId="08C62559" w14:textId="77777777" w:rsidR="00AB5D74" w:rsidRPr="00906BCC" w:rsidRDefault="00AB5D74" w:rsidP="00C83AC8">
            <w:pPr>
              <w:jc w:val="thaiDistribute"/>
              <w:rPr>
                <w:rFonts w:ascii="TH SarabunPSK" w:hAnsi="TH SarabunPSK" w:cs="TH SarabunPSK"/>
                <w:szCs w:val="22"/>
                <w:cs/>
              </w:rPr>
            </w:pPr>
          </w:p>
        </w:tc>
      </w:tr>
      <w:tr w:rsidR="00AB5D74" w:rsidRPr="00906BCC" w14:paraId="206760E1" w14:textId="77777777" w:rsidTr="00F532EF">
        <w:tc>
          <w:tcPr>
            <w:tcW w:w="2802" w:type="dxa"/>
          </w:tcPr>
          <w:p w14:paraId="18E3C87C" w14:textId="77777777" w:rsidR="00AB5D74" w:rsidRPr="00906BCC" w:rsidRDefault="00AB5D74" w:rsidP="00C83AC8">
            <w:pPr>
              <w:jc w:val="thaiDistribute"/>
              <w:rPr>
                <w:rFonts w:ascii="TH SarabunPSK" w:hAnsi="TH SarabunPSK" w:cs="TH SarabunPSK"/>
                <w:szCs w:val="22"/>
                <w:cs/>
              </w:rPr>
            </w:pPr>
            <w:r w:rsidRPr="00906BCC">
              <w:rPr>
                <w:rFonts w:ascii="TH SarabunPSK" w:hAnsi="TH SarabunPSK" w:cs="TH SarabunPSK"/>
                <w:szCs w:val="22"/>
                <w:cs/>
              </w:rPr>
              <w:t>4.</w:t>
            </w:r>
          </w:p>
        </w:tc>
        <w:tc>
          <w:tcPr>
            <w:tcW w:w="2835" w:type="dxa"/>
          </w:tcPr>
          <w:p w14:paraId="758F0A12" w14:textId="77777777" w:rsidR="00AB5D74" w:rsidRPr="00906BCC" w:rsidRDefault="00AB5D74" w:rsidP="00C83AC8">
            <w:pPr>
              <w:jc w:val="thaiDistribute"/>
              <w:rPr>
                <w:rFonts w:ascii="TH SarabunPSK" w:hAnsi="TH SarabunPSK" w:cs="TH SarabunPSK"/>
                <w:szCs w:val="22"/>
                <w:cs/>
              </w:rPr>
            </w:pPr>
          </w:p>
        </w:tc>
        <w:tc>
          <w:tcPr>
            <w:tcW w:w="4075" w:type="dxa"/>
          </w:tcPr>
          <w:p w14:paraId="0B824A41" w14:textId="77777777" w:rsidR="00AB5D74" w:rsidRPr="00906BCC" w:rsidRDefault="00AB5D74" w:rsidP="00C83AC8">
            <w:pPr>
              <w:jc w:val="thaiDistribute"/>
              <w:rPr>
                <w:rFonts w:ascii="TH SarabunPSK" w:hAnsi="TH SarabunPSK" w:cs="TH SarabunPSK"/>
                <w:szCs w:val="22"/>
                <w:cs/>
              </w:rPr>
            </w:pPr>
          </w:p>
        </w:tc>
      </w:tr>
      <w:tr w:rsidR="00AB5D74" w:rsidRPr="00906BCC" w14:paraId="01183160" w14:textId="77777777" w:rsidTr="00F532EF">
        <w:tc>
          <w:tcPr>
            <w:tcW w:w="2802" w:type="dxa"/>
          </w:tcPr>
          <w:p w14:paraId="38FC533B" w14:textId="77777777" w:rsidR="00AB5D74" w:rsidRPr="00906BCC" w:rsidRDefault="00AB5D74" w:rsidP="00C83AC8">
            <w:pPr>
              <w:jc w:val="thaiDistribute"/>
              <w:rPr>
                <w:rFonts w:ascii="TH SarabunPSK" w:hAnsi="TH SarabunPSK" w:cs="TH SarabunPSK"/>
                <w:szCs w:val="22"/>
                <w:cs/>
              </w:rPr>
            </w:pPr>
            <w:r w:rsidRPr="00906BCC">
              <w:rPr>
                <w:rFonts w:ascii="TH SarabunPSK" w:hAnsi="TH SarabunPSK" w:cs="TH SarabunPSK"/>
                <w:szCs w:val="22"/>
                <w:cs/>
              </w:rPr>
              <w:t>5.</w:t>
            </w:r>
          </w:p>
        </w:tc>
        <w:tc>
          <w:tcPr>
            <w:tcW w:w="2835" w:type="dxa"/>
          </w:tcPr>
          <w:p w14:paraId="4311E0D1" w14:textId="77777777" w:rsidR="00AB5D74" w:rsidRPr="00906BCC" w:rsidRDefault="00AB5D74" w:rsidP="00C83AC8">
            <w:pPr>
              <w:jc w:val="thaiDistribute"/>
              <w:rPr>
                <w:rFonts w:ascii="TH SarabunPSK" w:hAnsi="TH SarabunPSK" w:cs="TH SarabunPSK"/>
                <w:szCs w:val="22"/>
                <w:cs/>
              </w:rPr>
            </w:pPr>
          </w:p>
        </w:tc>
        <w:tc>
          <w:tcPr>
            <w:tcW w:w="4075" w:type="dxa"/>
          </w:tcPr>
          <w:p w14:paraId="1FEA785C" w14:textId="77777777" w:rsidR="00AB5D74" w:rsidRPr="00906BCC" w:rsidRDefault="00AB5D74" w:rsidP="00C83AC8">
            <w:pPr>
              <w:jc w:val="thaiDistribute"/>
              <w:rPr>
                <w:rFonts w:ascii="TH SarabunPSK" w:hAnsi="TH SarabunPSK" w:cs="TH SarabunPSK"/>
                <w:szCs w:val="22"/>
                <w:cs/>
              </w:rPr>
            </w:pPr>
          </w:p>
        </w:tc>
      </w:tr>
    </w:tbl>
    <w:p w14:paraId="182ADC16" w14:textId="77777777" w:rsidR="00AB5D74" w:rsidRPr="00112A46" w:rsidRDefault="00AB5D74" w:rsidP="00AB5D74">
      <w:pPr>
        <w:spacing w:after="0" w:line="240" w:lineRule="auto"/>
        <w:jc w:val="thaiDistribute"/>
        <w:rPr>
          <w:rFonts w:ascii="TH SarabunPSK" w:hAnsi="TH SarabunPSK" w:cs="TH SarabunPSK"/>
          <w:b/>
          <w:bCs/>
          <w:sz w:val="20"/>
          <w:szCs w:val="20"/>
          <w:highlight w:val="yellow"/>
          <w:u w:val="single"/>
        </w:rPr>
      </w:pPr>
      <w:r w:rsidRPr="00105B94">
        <w:rPr>
          <w:rFonts w:ascii="TH SarabunPSK" w:hAnsi="TH SarabunPSK" w:cs="TH SarabunPSK" w:hint="cs"/>
          <w:b/>
          <w:bCs/>
          <w:sz w:val="20"/>
          <w:szCs w:val="20"/>
          <w:highlight w:val="yellow"/>
          <w:cs/>
        </w:rPr>
        <w:t>**</w:t>
      </w:r>
      <w:r w:rsidRPr="00112A46">
        <w:rPr>
          <w:rFonts w:ascii="TH SarabunPSK" w:hAnsi="TH SarabunPSK" w:cs="TH SarabunPSK" w:hint="cs"/>
          <w:b/>
          <w:bCs/>
          <w:sz w:val="20"/>
          <w:szCs w:val="20"/>
          <w:highlight w:val="yellow"/>
          <w:u w:val="single"/>
          <w:cs/>
        </w:rPr>
        <w:t xml:space="preserve">คุณสมบัติอาจารย์ผู้สอน </w:t>
      </w:r>
      <w:r w:rsidRPr="00112A46">
        <w:rPr>
          <w:rFonts w:ascii="TH SarabunPSK" w:hAnsi="TH SarabunPSK" w:cs="TH SarabunPSK"/>
          <w:b/>
          <w:bCs/>
          <w:sz w:val="20"/>
          <w:szCs w:val="20"/>
          <w:highlight w:val="yellow"/>
          <w:u w:val="single"/>
          <w:cs/>
        </w:rPr>
        <w:t>:</w:t>
      </w:r>
      <w:r w:rsidRPr="00112A46">
        <w:rPr>
          <w:rFonts w:ascii="TH SarabunPSK" w:hAnsi="TH SarabunPSK" w:cs="TH SarabunPSK" w:hint="cs"/>
          <w:b/>
          <w:bCs/>
          <w:sz w:val="20"/>
          <w:szCs w:val="20"/>
          <w:highlight w:val="yellow"/>
          <w:u w:val="single"/>
          <w:cs/>
        </w:rPr>
        <w:t xml:space="preserve"> อาจารย์พิเศษ</w:t>
      </w:r>
    </w:p>
    <w:p w14:paraId="3F49F1EA" w14:textId="77777777" w:rsidR="00AB5D74" w:rsidRPr="00112A46" w:rsidRDefault="00AB5D74" w:rsidP="00AB5D74">
      <w:pPr>
        <w:spacing w:after="0" w:line="240" w:lineRule="auto"/>
        <w:jc w:val="thaiDistribute"/>
        <w:rPr>
          <w:rFonts w:ascii="TH SarabunPSK" w:hAnsi="TH SarabunPSK" w:cs="TH SarabunPSK"/>
          <w:i/>
          <w:iCs/>
          <w:sz w:val="20"/>
          <w:szCs w:val="20"/>
          <w:cs/>
        </w:rPr>
      </w:pPr>
      <w:r w:rsidRPr="00112A46">
        <w:rPr>
          <w:rFonts w:ascii="TH SarabunPSK" w:hAnsi="TH SarabunPSK" w:cs="TH SarabunPSK" w:hint="cs"/>
          <w:b/>
          <w:bCs/>
          <w:sz w:val="20"/>
          <w:szCs w:val="20"/>
          <w:highlight w:val="yellow"/>
          <w:cs/>
        </w:rPr>
        <w:t xml:space="preserve"> </w:t>
      </w:r>
      <w:r w:rsidRPr="00112A46">
        <w:rPr>
          <w:rFonts w:ascii="TH SarabunPSK" w:hAnsi="TH SarabunPSK" w:cs="TH SarabunPSK" w:hint="cs"/>
          <w:b/>
          <w:bCs/>
          <w:sz w:val="20"/>
          <w:szCs w:val="20"/>
          <w:highlight w:val="yellow"/>
          <w:cs/>
        </w:rPr>
        <w:tab/>
      </w:r>
      <w:r w:rsidRPr="00112A46">
        <w:rPr>
          <w:rFonts w:ascii="TH SarabunPSK" w:hAnsi="TH SarabunPSK" w:cs="TH SarabunPSK" w:hint="cs"/>
          <w:i/>
          <w:iCs/>
          <w:sz w:val="20"/>
          <w:szCs w:val="20"/>
          <w:highlight w:val="yellow"/>
          <w:cs/>
        </w:rPr>
        <w:t>หากรายวิชาใดมีความจำเป็นต้องใช้ความเชี่ยวชาญของบุคลากรภายนอกกว่าร้อยละ 50 มหาวิทยาลัยก็สามารถดำเนินการได้เพื่อให้นักศึกษาได้รับประโยชน์สูงสุด แต่ต้องมีอาจารย์ประจำร่วมรับผิดชอบกระบวนการเรียนการสอนและพัฒนานักศึกษา ตลอดจนการจัดการเรียนการสอนของรายวิชานั้นๆ ด้วย โดยต้องได้รับความเห็นชอบจากสภามหาวิทยาลัย</w:t>
      </w:r>
    </w:p>
    <w:p w14:paraId="2D9ED4CD" w14:textId="1A8FB497" w:rsidR="00AB5D74" w:rsidRPr="00906BCC" w:rsidRDefault="00456358" w:rsidP="00956CC2">
      <w:pPr>
        <w:rPr>
          <w:rFonts w:ascii="TH SarabunPSK" w:hAnsi="TH SarabunPSK" w:cs="TH SarabunPSK"/>
          <w:b/>
          <w:bCs/>
          <w:sz w:val="30"/>
          <w:szCs w:val="30"/>
        </w:rPr>
      </w:pPr>
      <w:r>
        <w:rPr>
          <w:rFonts w:ascii="TH SarabunPSK" w:hAnsi="TH SarabunPSK" w:cs="TH SarabunPSK"/>
          <w:b/>
          <w:bCs/>
          <w:sz w:val="30"/>
          <w:szCs w:val="30"/>
          <w:cs/>
        </w:rPr>
        <w:br w:type="page"/>
      </w:r>
      <w:r w:rsidR="00AB5D74" w:rsidRPr="00906BCC">
        <w:rPr>
          <w:rFonts w:ascii="TH SarabunPSK" w:hAnsi="TH SarabunPSK" w:cs="TH SarabunPSK"/>
          <w:b/>
          <w:bCs/>
          <w:sz w:val="30"/>
          <w:szCs w:val="30"/>
        </w:rPr>
        <w:t>10</w:t>
      </w:r>
      <w:r w:rsidR="00AB5D74" w:rsidRPr="00906BCC">
        <w:rPr>
          <w:rFonts w:ascii="TH SarabunPSK" w:hAnsi="TH SarabunPSK" w:cs="TH SarabunPSK"/>
          <w:b/>
          <w:bCs/>
          <w:sz w:val="30"/>
          <w:szCs w:val="30"/>
          <w:cs/>
        </w:rPr>
        <w:t>. การปรับปรุงหลักสูตรตามรอบระยะเวลาที่กำหนด</w:t>
      </w:r>
    </w:p>
    <w:p w14:paraId="415694AA" w14:textId="77777777" w:rsidR="00AB5D74" w:rsidRPr="00906BCC" w:rsidRDefault="00AB5D74" w:rsidP="00AB5D74">
      <w:pPr>
        <w:spacing w:after="0" w:line="240" w:lineRule="auto"/>
        <w:jc w:val="thaiDistribute"/>
        <w:rPr>
          <w:rFonts w:ascii="TH SarabunPSK" w:hAnsi="TH SarabunPSK" w:cs="TH SarabunPSK"/>
          <w:sz w:val="28"/>
        </w:rPr>
      </w:pPr>
      <w:r w:rsidRPr="00906BCC">
        <w:rPr>
          <w:rFonts w:ascii="TH SarabunPSK" w:hAnsi="TH SarabunPSK" w:cs="TH SarabunPSK"/>
          <w:sz w:val="28"/>
          <w:cs/>
        </w:rPr>
        <w:t xml:space="preserve">     </w:t>
      </w:r>
      <w:r w:rsidRPr="00906BCC">
        <w:rPr>
          <w:rFonts w:ascii="TH SarabunPSK" w:hAnsi="TH SarabunPSK" w:cs="TH SarabunPSK"/>
          <w:sz w:val="28"/>
        </w:rPr>
        <w:sym w:font="Wingdings" w:char="F06F"/>
      </w:r>
      <w:r w:rsidRPr="00906BCC">
        <w:rPr>
          <w:rFonts w:ascii="TH SarabunPSK" w:hAnsi="TH SarabunPSK" w:cs="TH SarabunPSK"/>
          <w:sz w:val="28"/>
          <w:cs/>
        </w:rPr>
        <w:t xml:space="preserve">   ไม่เป็นไปตามเกณฑ์</w:t>
      </w:r>
    </w:p>
    <w:p w14:paraId="31920F95" w14:textId="77777777" w:rsidR="00AB5D74" w:rsidRPr="00906BCC" w:rsidRDefault="00AB5D74" w:rsidP="00AB5D74">
      <w:pPr>
        <w:spacing w:after="0" w:line="240" w:lineRule="auto"/>
        <w:jc w:val="thaiDistribute"/>
        <w:rPr>
          <w:rFonts w:ascii="TH SarabunPSK" w:hAnsi="TH SarabunPSK" w:cs="TH SarabunPSK"/>
          <w:sz w:val="28"/>
        </w:rPr>
      </w:pPr>
      <w:r w:rsidRPr="00906BCC">
        <w:rPr>
          <w:rFonts w:ascii="TH SarabunPSK" w:hAnsi="TH SarabunPSK" w:cs="TH SarabunPSK"/>
          <w:sz w:val="28"/>
          <w:cs/>
        </w:rPr>
        <w:t xml:space="preserve">     </w:t>
      </w:r>
      <w:r w:rsidRPr="00906BCC">
        <w:rPr>
          <w:rFonts w:ascii="TH SarabunPSK" w:hAnsi="TH SarabunPSK" w:cs="TH SarabunPSK"/>
          <w:sz w:val="28"/>
        </w:rPr>
        <w:sym w:font="Wingdings" w:char="F06F"/>
      </w:r>
      <w:r w:rsidRPr="00906BCC">
        <w:rPr>
          <w:rFonts w:ascii="TH SarabunPSK" w:hAnsi="TH SarabunPSK" w:cs="TH SarabunPSK"/>
          <w:sz w:val="28"/>
          <w:cs/>
        </w:rPr>
        <w:t xml:space="preserve">   เป็นไปตามเกณฑ์ </w:t>
      </w:r>
    </w:p>
    <w:p w14:paraId="4B6C8817" w14:textId="5258699D" w:rsidR="00AB5D74" w:rsidRPr="005D04F9" w:rsidRDefault="00AB5D74" w:rsidP="005D04F9">
      <w:pPr>
        <w:pStyle w:val="ListParagraph"/>
        <w:ind w:left="810"/>
        <w:outlineLvl w:val="0"/>
        <w:rPr>
          <w:rFonts w:ascii="TH SarabunPSK" w:eastAsia="BrowalliaUPC" w:hAnsi="TH SarabunPSK" w:cs="TH SarabunPSK"/>
          <w:sz w:val="28"/>
          <w:highlight w:val="yellow"/>
          <w:lang w:bidi="th-TH"/>
        </w:rPr>
      </w:pPr>
      <w:r>
        <w:rPr>
          <w:rFonts w:ascii="TH SarabunPSK" w:eastAsia="BrowalliaUPC" w:hAnsi="TH SarabunPSK" w:cs="TH SarabunPSK" w:hint="cs"/>
          <w:sz w:val="28"/>
          <w:highlight w:val="yellow"/>
          <w:cs/>
          <w:lang w:bidi="th-TH"/>
        </w:rPr>
        <w:t xml:space="preserve">- </w:t>
      </w:r>
      <w:r w:rsidRPr="00056902">
        <w:rPr>
          <w:rFonts w:ascii="TH SarabunPSK" w:eastAsia="BrowalliaUPC" w:hAnsi="TH SarabunPSK" w:cs="TH SarabunPSK" w:hint="cs"/>
          <w:sz w:val="28"/>
          <w:highlight w:val="yellow"/>
          <w:cs/>
          <w:lang w:bidi="th-TH"/>
        </w:rPr>
        <w:t xml:space="preserve">ต้องไม่เกิน </w:t>
      </w:r>
      <w:r w:rsidRPr="00056902">
        <w:rPr>
          <w:rFonts w:ascii="TH SarabunPSK" w:eastAsia="BrowalliaUPC" w:hAnsi="TH SarabunPSK" w:cs="TH SarabunPSK" w:hint="cs"/>
          <w:sz w:val="28"/>
          <w:highlight w:val="yellow"/>
          <w:rtl/>
          <w:cs/>
        </w:rPr>
        <w:t xml:space="preserve">5 </w:t>
      </w:r>
      <w:r w:rsidRPr="00056902">
        <w:rPr>
          <w:rFonts w:ascii="TH SarabunPSK" w:eastAsia="BrowalliaUPC" w:hAnsi="TH SarabunPSK" w:cs="TH SarabunPSK" w:hint="cs"/>
          <w:sz w:val="28"/>
          <w:highlight w:val="yellow"/>
          <w:rtl/>
          <w:cs/>
          <w:lang w:bidi="th-TH"/>
        </w:rPr>
        <w:t xml:space="preserve">ปี ตามรอบระยะเวลาของหลักสูตร หรืออย่างน้อยทุกๆ </w:t>
      </w:r>
      <w:r w:rsidRPr="00056902">
        <w:rPr>
          <w:rFonts w:ascii="TH SarabunPSK" w:eastAsia="BrowalliaUPC" w:hAnsi="TH SarabunPSK" w:cs="TH SarabunPSK" w:hint="cs"/>
          <w:sz w:val="28"/>
          <w:highlight w:val="yellow"/>
          <w:rtl/>
          <w:cs/>
        </w:rPr>
        <w:t xml:space="preserve">5 </w:t>
      </w:r>
      <w:r w:rsidRPr="00B26B80">
        <w:rPr>
          <w:rFonts w:ascii="TH SarabunPSK" w:eastAsia="BrowalliaUPC" w:hAnsi="TH SarabunPSK" w:cs="TH SarabunPSK" w:hint="cs"/>
          <w:sz w:val="28"/>
          <w:highlight w:val="yellow"/>
          <w:cs/>
          <w:lang w:bidi="th-TH"/>
        </w:rPr>
        <w:t xml:space="preserve">ปี (จะต้องปรับปรุงให้เสร็จและอนุมัติ / </w:t>
      </w:r>
      <w:r>
        <w:rPr>
          <w:rFonts w:ascii="TH SarabunPSK" w:eastAsia="BrowalliaUPC" w:hAnsi="TH SarabunPSK" w:cs="TH SarabunPSK"/>
          <w:sz w:val="28"/>
          <w:highlight w:val="yellow"/>
          <w:rtl/>
          <w:cs/>
        </w:rPr>
        <w:br/>
      </w:r>
      <w:r w:rsidRPr="00B26B80">
        <w:rPr>
          <w:rFonts w:ascii="TH SarabunPSK" w:eastAsia="BrowalliaUPC" w:hAnsi="TH SarabunPSK" w:cs="TH SarabunPSK" w:hint="cs"/>
          <w:sz w:val="28"/>
          <w:highlight w:val="yellow"/>
          <w:cs/>
          <w:lang w:bidi="th-TH"/>
        </w:rPr>
        <w:t>ให้ความเห็นชอบโดยสภามหาวิทยาลัย/สถาบัน เพื่อให้หลักสูตรใช้งานในปีที่</w:t>
      </w:r>
      <w:r w:rsidR="005D04F9">
        <w:rPr>
          <w:rFonts w:ascii="TH SarabunPSK" w:eastAsia="BrowalliaUPC" w:hAnsi="TH SarabunPSK" w:cs="TH SarabunPSK" w:hint="cs"/>
          <w:sz w:val="28"/>
          <w:highlight w:val="yellow"/>
          <w:cs/>
          <w:lang w:bidi="th-TH"/>
        </w:rPr>
        <w:t>6 และประกาศใช้ในปีที่ 8)</w:t>
      </w:r>
      <w:r w:rsidRPr="005D04F9">
        <w:rPr>
          <w:rFonts w:ascii="TH SarabunPSK" w:eastAsia="BrowalliaUPC" w:hAnsi="TH SarabunPSK" w:cs="TH SarabunPSK" w:hint="cs"/>
          <w:sz w:val="28"/>
          <w:highlight w:val="yellow"/>
          <w:cs/>
          <w:lang w:bidi="th-TH"/>
        </w:rPr>
        <w:t xml:space="preserve"> </w:t>
      </w:r>
    </w:p>
    <w:p w14:paraId="1DADC6B4" w14:textId="77777777" w:rsidR="00AB5D74" w:rsidRDefault="00AB5D74" w:rsidP="00AB5D74">
      <w:pPr>
        <w:spacing w:after="0" w:line="240" w:lineRule="auto"/>
        <w:outlineLvl w:val="0"/>
        <w:rPr>
          <w:rFonts w:ascii="TH SarabunPSK" w:hAnsi="TH SarabunPSK" w:cs="TH SarabunPSK"/>
          <w:b/>
          <w:bCs/>
          <w:sz w:val="28"/>
          <w:u w:val="single"/>
        </w:rPr>
      </w:pPr>
    </w:p>
    <w:p w14:paraId="2EACB3E5" w14:textId="77777777" w:rsidR="00AB5D74" w:rsidRPr="00906BCC" w:rsidRDefault="00AB5D74" w:rsidP="00AB5D74">
      <w:pPr>
        <w:spacing w:after="0" w:line="240" w:lineRule="auto"/>
        <w:outlineLvl w:val="0"/>
        <w:rPr>
          <w:rFonts w:ascii="TH SarabunPSK" w:hAnsi="TH SarabunPSK" w:cs="TH SarabunPSK"/>
          <w:sz w:val="28"/>
          <w:cs/>
        </w:rPr>
      </w:pPr>
      <w:r w:rsidRPr="00906BCC">
        <w:rPr>
          <w:rFonts w:ascii="TH SarabunPSK" w:hAnsi="TH SarabunPSK" w:cs="TH SarabunPSK"/>
          <w:b/>
          <w:bCs/>
          <w:sz w:val="28"/>
          <w:u w:val="single"/>
          <w:cs/>
        </w:rPr>
        <w:t>ผลการประเมินตนเอง</w:t>
      </w:r>
      <w:r w:rsidRPr="00906BCC">
        <w:rPr>
          <w:rFonts w:ascii="TH SarabunPSK" w:hAnsi="TH SarabunPSK" w:cs="TH SarabunPSK"/>
          <w:sz w:val="28"/>
          <w: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1853"/>
        <w:gridCol w:w="1973"/>
        <w:gridCol w:w="1943"/>
      </w:tblGrid>
      <w:tr w:rsidR="00AB5D74" w:rsidRPr="00906BCC" w14:paraId="6AEE1B75" w14:textId="77777777" w:rsidTr="00C83AC8">
        <w:trPr>
          <w:trHeight w:val="715"/>
          <w:tblHeader/>
        </w:trPr>
        <w:tc>
          <w:tcPr>
            <w:tcW w:w="1802" w:type="pct"/>
            <w:tcBorders>
              <w:bottom w:val="single" w:sz="4" w:space="0" w:color="auto"/>
            </w:tcBorders>
            <w:shd w:val="clear" w:color="auto" w:fill="B4C6E7" w:themeFill="accent5" w:themeFillTint="66"/>
          </w:tcPr>
          <w:p w14:paraId="327E1D20" w14:textId="77777777" w:rsidR="00AB5D74" w:rsidRPr="00906BCC" w:rsidRDefault="00AB5D74" w:rsidP="00C83AC8">
            <w:pPr>
              <w:spacing w:after="0" w:line="240" w:lineRule="auto"/>
              <w:jc w:val="center"/>
              <w:rPr>
                <w:rFonts w:ascii="TH SarabunPSK" w:hAnsi="TH SarabunPSK" w:cs="TH SarabunPSK"/>
                <w:b/>
                <w:bCs/>
                <w:sz w:val="26"/>
                <w:szCs w:val="26"/>
                <w:cs/>
              </w:rPr>
            </w:pPr>
            <w:r w:rsidRPr="00906BCC">
              <w:rPr>
                <w:rFonts w:ascii="TH SarabunPSK" w:hAnsi="TH SarabunPSK" w:cs="TH SarabunPSK"/>
                <w:b/>
                <w:bCs/>
                <w:sz w:val="26"/>
                <w:szCs w:val="26"/>
                <w:cs/>
              </w:rPr>
              <w:t>ตัวบ่งชี้</w:t>
            </w:r>
          </w:p>
        </w:tc>
        <w:tc>
          <w:tcPr>
            <w:tcW w:w="1027" w:type="pct"/>
            <w:tcBorders>
              <w:bottom w:val="single" w:sz="4" w:space="0" w:color="auto"/>
            </w:tcBorders>
            <w:shd w:val="clear" w:color="auto" w:fill="B4C6E7" w:themeFill="accent5" w:themeFillTint="66"/>
          </w:tcPr>
          <w:p w14:paraId="2B3032A9" w14:textId="77777777" w:rsidR="00AB5D74" w:rsidRPr="00906BCC" w:rsidRDefault="00AB5D74" w:rsidP="00C83AC8">
            <w:pPr>
              <w:spacing w:after="0" w:line="240" w:lineRule="auto"/>
              <w:jc w:val="center"/>
              <w:rPr>
                <w:rFonts w:ascii="TH SarabunPSK" w:hAnsi="TH SarabunPSK" w:cs="TH SarabunPSK"/>
                <w:b/>
                <w:bCs/>
                <w:sz w:val="26"/>
                <w:szCs w:val="26"/>
              </w:rPr>
            </w:pPr>
            <w:r w:rsidRPr="00906BCC">
              <w:rPr>
                <w:rFonts w:ascii="TH SarabunPSK" w:hAnsi="TH SarabunPSK" w:cs="TH SarabunPSK"/>
                <w:b/>
                <w:bCs/>
                <w:sz w:val="26"/>
                <w:szCs w:val="26"/>
                <w:cs/>
              </w:rPr>
              <w:t>เป้าหมาย</w:t>
            </w:r>
          </w:p>
          <w:p w14:paraId="731455A8" w14:textId="77777777" w:rsidR="00AB5D74" w:rsidRPr="00906BCC" w:rsidRDefault="00AB5D74" w:rsidP="00C83AC8">
            <w:pPr>
              <w:spacing w:after="0" w:line="240" w:lineRule="auto"/>
              <w:rPr>
                <w:rFonts w:ascii="TH SarabunPSK" w:hAnsi="TH SarabunPSK" w:cs="TH SarabunPSK"/>
                <w:b/>
                <w:bCs/>
                <w:sz w:val="26"/>
                <w:szCs w:val="26"/>
              </w:rPr>
            </w:pPr>
            <w:r w:rsidRPr="00906BCC">
              <w:rPr>
                <w:rFonts w:ascii="TH SarabunPSK" w:hAnsi="TH SarabunPSK" w:cs="TH SarabunPSK"/>
                <w:sz w:val="26"/>
                <w:szCs w:val="26"/>
              </w:rPr>
              <w:t> </w:t>
            </w:r>
          </w:p>
        </w:tc>
        <w:tc>
          <w:tcPr>
            <w:tcW w:w="1094" w:type="pct"/>
            <w:tcBorders>
              <w:bottom w:val="single" w:sz="4" w:space="0" w:color="auto"/>
            </w:tcBorders>
            <w:shd w:val="clear" w:color="auto" w:fill="B4C6E7" w:themeFill="accent5" w:themeFillTint="66"/>
          </w:tcPr>
          <w:p w14:paraId="6E270D2F" w14:textId="77777777" w:rsidR="00AB5D74" w:rsidRPr="00906BCC" w:rsidRDefault="00AB5D74" w:rsidP="00C83AC8">
            <w:pPr>
              <w:spacing w:after="0" w:line="240" w:lineRule="auto"/>
              <w:jc w:val="center"/>
              <w:rPr>
                <w:rFonts w:ascii="TH SarabunPSK" w:hAnsi="TH SarabunPSK" w:cs="TH SarabunPSK"/>
                <w:b/>
                <w:bCs/>
                <w:sz w:val="26"/>
                <w:szCs w:val="26"/>
              </w:rPr>
            </w:pPr>
            <w:r w:rsidRPr="00906BCC">
              <w:rPr>
                <w:rFonts w:ascii="TH SarabunPSK" w:hAnsi="TH SarabunPSK" w:cs="TH SarabunPSK"/>
                <w:b/>
                <w:bCs/>
                <w:sz w:val="26"/>
                <w:szCs w:val="26"/>
                <w:cs/>
              </w:rPr>
              <w:t>ผลการดำเนินงาน</w:t>
            </w:r>
          </w:p>
        </w:tc>
        <w:tc>
          <w:tcPr>
            <w:tcW w:w="1077" w:type="pct"/>
            <w:tcBorders>
              <w:bottom w:val="single" w:sz="4" w:space="0" w:color="auto"/>
            </w:tcBorders>
            <w:shd w:val="clear" w:color="auto" w:fill="B4C6E7" w:themeFill="accent5" w:themeFillTint="66"/>
          </w:tcPr>
          <w:p w14:paraId="6B31A75A" w14:textId="77777777" w:rsidR="00AB5D74" w:rsidRPr="00906BCC" w:rsidRDefault="00AB5D74" w:rsidP="00C83AC8">
            <w:pPr>
              <w:spacing w:after="0" w:line="240" w:lineRule="auto"/>
              <w:jc w:val="center"/>
              <w:rPr>
                <w:rFonts w:ascii="TH SarabunPSK" w:hAnsi="TH SarabunPSK" w:cs="TH SarabunPSK"/>
                <w:b/>
                <w:bCs/>
                <w:sz w:val="28"/>
                <w:cs/>
              </w:rPr>
            </w:pPr>
            <w:r w:rsidRPr="00906BCC">
              <w:rPr>
                <w:rFonts w:ascii="TH SarabunPSK" w:hAnsi="TH SarabunPSK" w:cs="TH SarabunPSK"/>
                <w:b/>
                <w:bCs/>
                <w:sz w:val="28"/>
                <w:cs/>
              </w:rPr>
              <w:t>คะแนนอิงเกณฑ์ สกอ.</w:t>
            </w:r>
          </w:p>
        </w:tc>
      </w:tr>
      <w:tr w:rsidR="00AB5D74" w:rsidRPr="00906BCC" w14:paraId="5D15921C" w14:textId="77777777" w:rsidTr="00C83AC8">
        <w:trPr>
          <w:trHeight w:val="435"/>
        </w:trPr>
        <w:tc>
          <w:tcPr>
            <w:tcW w:w="1802" w:type="pct"/>
            <w:tcBorders>
              <w:top w:val="nil"/>
              <w:bottom w:val="single" w:sz="4" w:space="0" w:color="auto"/>
            </w:tcBorders>
            <w:shd w:val="clear" w:color="auto" w:fill="auto"/>
          </w:tcPr>
          <w:p w14:paraId="4BA049C5" w14:textId="77777777" w:rsidR="00AB5D74" w:rsidRPr="00906BCC" w:rsidRDefault="00AB5D74" w:rsidP="00C83AC8">
            <w:pPr>
              <w:spacing w:after="0" w:line="240" w:lineRule="auto"/>
              <w:rPr>
                <w:rFonts w:ascii="TH SarabunPSK" w:hAnsi="TH SarabunPSK" w:cs="TH SarabunPSK"/>
                <w:sz w:val="26"/>
                <w:szCs w:val="26"/>
                <w:cs/>
              </w:rPr>
            </w:pPr>
            <w:r w:rsidRPr="00906BCC">
              <w:rPr>
                <w:rFonts w:ascii="TH SarabunPSK" w:hAnsi="TH SarabunPSK" w:cs="TH SarabunPSK"/>
                <w:sz w:val="26"/>
                <w:szCs w:val="26"/>
                <w:cs/>
              </w:rPr>
              <w:t>ตัวบ่งชี้ที่ 1.1 การบริหารจัดการหลักสูตรตามเกณฑ์มาตรฐานหลักสูตรที่กำหนด โดย สกอ.</w:t>
            </w:r>
          </w:p>
        </w:tc>
        <w:tc>
          <w:tcPr>
            <w:tcW w:w="1027" w:type="pct"/>
            <w:tcBorders>
              <w:top w:val="nil"/>
              <w:bottom w:val="single" w:sz="4" w:space="0" w:color="auto"/>
            </w:tcBorders>
            <w:shd w:val="clear" w:color="auto" w:fill="auto"/>
          </w:tcPr>
          <w:p w14:paraId="5F3AE48E" w14:textId="77777777" w:rsidR="00AB5D74" w:rsidRPr="00906BCC" w:rsidRDefault="00AB5D74" w:rsidP="00C83AC8">
            <w:pPr>
              <w:autoSpaceDE w:val="0"/>
              <w:autoSpaceDN w:val="0"/>
              <w:adjustRightInd w:val="0"/>
              <w:spacing w:after="0" w:line="240" w:lineRule="auto"/>
              <w:jc w:val="center"/>
              <w:rPr>
                <w:rFonts w:ascii="TH SarabunPSK" w:hAnsi="TH SarabunPSK" w:cs="TH SarabunPSK"/>
                <w:color w:val="FF0000"/>
                <w:sz w:val="26"/>
                <w:szCs w:val="26"/>
              </w:rPr>
            </w:pPr>
            <w:r w:rsidRPr="00906BCC">
              <w:rPr>
                <w:rFonts w:ascii="TH SarabunPSK" w:hAnsi="TH SarabunPSK" w:cs="TH SarabunPSK"/>
                <w:color w:val="FF0000"/>
                <w:sz w:val="26"/>
                <w:szCs w:val="26"/>
                <w:cs/>
              </w:rPr>
              <w:t>ผ่านมาตรฐาน</w:t>
            </w:r>
          </w:p>
        </w:tc>
        <w:tc>
          <w:tcPr>
            <w:tcW w:w="1094" w:type="pct"/>
            <w:tcBorders>
              <w:top w:val="nil"/>
              <w:bottom w:val="single" w:sz="4" w:space="0" w:color="auto"/>
            </w:tcBorders>
            <w:shd w:val="clear" w:color="auto" w:fill="auto"/>
          </w:tcPr>
          <w:p w14:paraId="715EFB31" w14:textId="77777777" w:rsidR="00AB5D74" w:rsidRPr="00906BCC" w:rsidRDefault="00AB5D74" w:rsidP="00C83AC8">
            <w:pPr>
              <w:spacing w:after="0" w:line="240" w:lineRule="auto"/>
              <w:jc w:val="center"/>
              <w:rPr>
                <w:rFonts w:ascii="TH SarabunPSK" w:hAnsi="TH SarabunPSK" w:cs="TH SarabunPSK"/>
                <w:color w:val="FF0000"/>
                <w:sz w:val="26"/>
                <w:szCs w:val="26"/>
                <w:cs/>
              </w:rPr>
            </w:pPr>
            <w:r w:rsidRPr="00906BCC">
              <w:rPr>
                <w:rFonts w:ascii="TH SarabunPSK" w:hAnsi="TH SarabunPSK" w:cs="TH SarabunPSK"/>
                <w:color w:val="FF0000"/>
                <w:sz w:val="26"/>
                <w:szCs w:val="26"/>
                <w:cs/>
              </w:rPr>
              <w:t>ผ่าน/ไม่ผ่านมาตรฐาน</w:t>
            </w:r>
          </w:p>
        </w:tc>
        <w:tc>
          <w:tcPr>
            <w:tcW w:w="1077" w:type="pct"/>
            <w:tcBorders>
              <w:top w:val="nil"/>
              <w:bottom w:val="single" w:sz="4" w:space="0" w:color="auto"/>
            </w:tcBorders>
            <w:shd w:val="clear" w:color="auto" w:fill="auto"/>
          </w:tcPr>
          <w:p w14:paraId="63D77E4F" w14:textId="77777777" w:rsidR="00AB5D74" w:rsidRPr="00906BCC" w:rsidRDefault="00AB5D74" w:rsidP="00C83AC8">
            <w:pPr>
              <w:spacing w:after="0" w:line="240" w:lineRule="auto"/>
              <w:jc w:val="center"/>
              <w:rPr>
                <w:rFonts w:ascii="TH SarabunPSK" w:hAnsi="TH SarabunPSK" w:cs="TH SarabunPSK"/>
                <w:color w:val="FF0000"/>
                <w:sz w:val="26"/>
                <w:szCs w:val="26"/>
              </w:rPr>
            </w:pPr>
            <w:r w:rsidRPr="00906BCC">
              <w:rPr>
                <w:rFonts w:ascii="TH SarabunPSK" w:hAnsi="TH SarabunPSK" w:cs="TH SarabunPSK"/>
                <w:color w:val="FF0000"/>
                <w:sz w:val="26"/>
                <w:szCs w:val="26"/>
                <w:cs/>
              </w:rPr>
              <w:t>ผ่าน/ไม่ผ่านมาตรฐาน</w:t>
            </w:r>
          </w:p>
        </w:tc>
      </w:tr>
    </w:tbl>
    <w:p w14:paraId="1F932E37" w14:textId="77777777" w:rsidR="00AB5D74" w:rsidRPr="00906BCC" w:rsidRDefault="00AB5D74" w:rsidP="00AB5D74">
      <w:pPr>
        <w:spacing w:after="0" w:line="240" w:lineRule="auto"/>
        <w:jc w:val="thaiDistribute"/>
        <w:rPr>
          <w:rFonts w:ascii="TH SarabunPSK" w:hAnsi="TH SarabunPSK" w:cs="TH SarabunPSK"/>
          <w:sz w:val="32"/>
          <w:szCs w:val="32"/>
        </w:rPr>
      </w:pPr>
    </w:p>
    <w:p w14:paraId="5D44249B" w14:textId="77777777" w:rsidR="00AB5D74" w:rsidRDefault="00AB5D74" w:rsidP="00F85EEC">
      <w:pPr>
        <w:spacing w:after="0" w:line="240" w:lineRule="auto"/>
        <w:rPr>
          <w:rFonts w:ascii="TH SarabunPSK" w:hAnsi="TH SarabunPSK" w:cs="TH SarabunPSK"/>
          <w:b/>
          <w:bCs/>
          <w:color w:val="000000" w:themeColor="text1"/>
          <w:sz w:val="32"/>
          <w:szCs w:val="32"/>
        </w:rPr>
      </w:pPr>
    </w:p>
    <w:p w14:paraId="386D9DA4" w14:textId="77777777" w:rsidR="00AB5D74" w:rsidRDefault="00AB5D74" w:rsidP="00F85EEC">
      <w:pPr>
        <w:spacing w:after="0" w:line="240" w:lineRule="auto"/>
        <w:rPr>
          <w:rFonts w:ascii="TH SarabunPSK" w:hAnsi="TH SarabunPSK" w:cs="TH SarabunPSK"/>
          <w:b/>
          <w:bCs/>
          <w:color w:val="000000" w:themeColor="text1"/>
          <w:sz w:val="32"/>
          <w:szCs w:val="32"/>
        </w:rPr>
      </w:pPr>
    </w:p>
    <w:p w14:paraId="60F43A09" w14:textId="6C60B8FD" w:rsidR="00AB5D74" w:rsidRDefault="00AB5D74">
      <w:pPr>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cs/>
        </w:rPr>
        <w:br w:type="page"/>
      </w:r>
    </w:p>
    <w:p w14:paraId="38043BA7" w14:textId="05597659" w:rsidR="007C243B" w:rsidRDefault="007C243B" w:rsidP="00F85EEC">
      <w:pPr>
        <w:spacing w:after="0" w:line="240" w:lineRule="auto"/>
        <w:rPr>
          <w:rFonts w:ascii="TH SarabunPSK" w:hAnsi="TH SarabunPSK" w:cs="TH SarabunPSK"/>
          <w:b/>
          <w:bCs/>
          <w:color w:val="000000" w:themeColor="text1"/>
          <w:sz w:val="36"/>
          <w:szCs w:val="36"/>
        </w:rPr>
      </w:pPr>
      <w:r w:rsidRPr="000D1BDC">
        <w:rPr>
          <w:rFonts w:ascii="TH SarabunPSK" w:hAnsi="TH SarabunPSK" w:cs="TH SarabunPSK"/>
          <w:b/>
          <w:bCs/>
          <w:color w:val="000000" w:themeColor="text1"/>
          <w:sz w:val="36"/>
          <w:szCs w:val="36"/>
          <w:cs/>
        </w:rPr>
        <w:t xml:space="preserve">ผลการดำเนินตามเกณฑ์ </w:t>
      </w:r>
      <w:r w:rsidRPr="000D1BDC">
        <w:rPr>
          <w:rFonts w:ascii="TH SarabunPSK" w:hAnsi="TH SarabunPSK" w:cs="TH SarabunPSK"/>
          <w:b/>
          <w:bCs/>
          <w:color w:val="000000" w:themeColor="text1"/>
          <w:sz w:val="36"/>
          <w:szCs w:val="36"/>
        </w:rPr>
        <w:t>AUN</w:t>
      </w:r>
      <w:r w:rsidRPr="000D1BDC">
        <w:rPr>
          <w:rFonts w:ascii="TH SarabunPSK" w:hAnsi="TH SarabunPSK" w:cs="TH SarabunPSK"/>
          <w:b/>
          <w:bCs/>
          <w:color w:val="000000" w:themeColor="text1"/>
          <w:sz w:val="36"/>
          <w:szCs w:val="36"/>
          <w:cs/>
        </w:rPr>
        <w:t>-</w:t>
      </w:r>
      <w:r w:rsidRPr="000D1BDC">
        <w:rPr>
          <w:rFonts w:ascii="TH SarabunPSK" w:hAnsi="TH SarabunPSK" w:cs="TH SarabunPSK"/>
          <w:b/>
          <w:bCs/>
          <w:color w:val="000000" w:themeColor="text1"/>
          <w:sz w:val="36"/>
          <w:szCs w:val="36"/>
        </w:rPr>
        <w:t xml:space="preserve">QA </w:t>
      </w:r>
    </w:p>
    <w:p w14:paraId="541DDA65" w14:textId="77777777" w:rsidR="000131E7" w:rsidRPr="008C40EC" w:rsidRDefault="000131E7" w:rsidP="00F85EEC">
      <w:pPr>
        <w:spacing w:after="0" w:line="240" w:lineRule="auto"/>
        <w:rPr>
          <w:rFonts w:ascii="TH SarabunPSK" w:hAnsi="TH SarabunPSK" w:cs="TH SarabunPSK"/>
          <w:b/>
          <w:bCs/>
          <w:color w:val="000000" w:themeColor="text1"/>
          <w:sz w:val="16"/>
          <w:szCs w:val="16"/>
        </w:rPr>
      </w:pPr>
    </w:p>
    <w:p w14:paraId="742379D3" w14:textId="53EC4256" w:rsidR="00FD6CC0" w:rsidRDefault="00BA4F0E" w:rsidP="008C40EC">
      <w:pPr>
        <w:spacing w:after="0" w:line="240" w:lineRule="auto"/>
        <w:jc w:val="thaiDistribute"/>
        <w:rPr>
          <w:rFonts w:ascii="TH SarabunPSK" w:hAnsi="TH SarabunPSK" w:cs="TH SarabunPSK"/>
          <w:color w:val="000000" w:themeColor="text1"/>
          <w:sz w:val="32"/>
          <w:szCs w:val="32"/>
        </w:rPr>
      </w:pPr>
      <w:r w:rsidRPr="00881F0F">
        <w:rPr>
          <w:rFonts w:ascii="TH SarabunPSK" w:hAnsi="TH SarabunPSK" w:cs="TH SarabunPSK"/>
          <w:b/>
          <w:bCs/>
          <w:color w:val="000000" w:themeColor="text1"/>
          <w:sz w:val="28"/>
        </w:rPr>
        <w:tab/>
      </w:r>
      <w:r w:rsidRPr="00881F0F">
        <w:rPr>
          <w:rFonts w:ascii="TH SarabunPSK" w:hAnsi="TH SarabunPSK" w:cs="TH SarabunPSK"/>
          <w:color w:val="000000" w:themeColor="text1"/>
          <w:sz w:val="32"/>
          <w:szCs w:val="32"/>
          <w:cs/>
        </w:rPr>
        <w:t>เพื่อให้</w:t>
      </w:r>
      <w:r w:rsidR="00CD4CA2" w:rsidRPr="00881F0F">
        <w:rPr>
          <w:rFonts w:ascii="TH SarabunPSK" w:hAnsi="TH SarabunPSK" w:cs="TH SarabunPSK"/>
          <w:color w:val="000000" w:themeColor="text1"/>
          <w:sz w:val="32"/>
          <w:szCs w:val="32"/>
          <w:cs/>
        </w:rPr>
        <w:t>หลักสูตรรับรู้ถึงระดับคุณภาพของหลักสูตร</w:t>
      </w:r>
      <w:r w:rsidR="00B11CF0" w:rsidRPr="00881F0F">
        <w:rPr>
          <w:rFonts w:ascii="TH SarabunPSK" w:hAnsi="TH SarabunPSK" w:cs="TH SarabunPSK"/>
          <w:color w:val="000000" w:themeColor="text1"/>
          <w:sz w:val="32"/>
          <w:szCs w:val="32"/>
          <w:cs/>
        </w:rPr>
        <w:t>ในแต่ละเกณฑ์ และสามารถปรับปรุงพัฒนาต่อไปได้</w:t>
      </w:r>
      <w:r w:rsidR="0063604A" w:rsidRPr="00881F0F">
        <w:rPr>
          <w:rFonts w:ascii="TH SarabunPSK" w:hAnsi="TH SarabunPSK" w:cs="TH SarabunPSK"/>
          <w:color w:val="000000" w:themeColor="text1"/>
          <w:sz w:val="32"/>
          <w:szCs w:val="32"/>
          <w:cs/>
        </w:rPr>
        <w:t xml:space="preserve"> การประเมินหลักสูตรใช้เก</w:t>
      </w:r>
      <w:r w:rsidR="001A2586" w:rsidRPr="00881F0F">
        <w:rPr>
          <w:rFonts w:ascii="TH SarabunPSK" w:hAnsi="TH SarabunPSK" w:cs="TH SarabunPSK"/>
          <w:color w:val="000000" w:themeColor="text1"/>
          <w:sz w:val="32"/>
          <w:szCs w:val="32"/>
          <w:cs/>
        </w:rPr>
        <w:t>ณฑ์ 7 ระดับ ดังต่อไปนี้</w:t>
      </w:r>
    </w:p>
    <w:p w14:paraId="56CDD9FD" w14:textId="77777777" w:rsidR="001E2DC7" w:rsidRPr="001E2DC7" w:rsidRDefault="001E2DC7" w:rsidP="00F85EEC">
      <w:pPr>
        <w:spacing w:after="0" w:line="240" w:lineRule="auto"/>
        <w:rPr>
          <w:rFonts w:ascii="TH SarabunPSK" w:hAnsi="TH SarabunPSK" w:cs="TH SarabunPSK"/>
          <w:color w:val="000000" w:themeColor="text1"/>
          <w:sz w:val="12"/>
          <w:szCs w:val="12"/>
          <w:cs/>
        </w:rPr>
      </w:pPr>
    </w:p>
    <w:tbl>
      <w:tblPr>
        <w:tblStyle w:val="TableGrid"/>
        <w:tblW w:w="9142" w:type="dxa"/>
        <w:tblLook w:val="04A0" w:firstRow="1" w:lastRow="0" w:firstColumn="1" w:lastColumn="0" w:noHBand="0" w:noVBand="1"/>
      </w:tblPr>
      <w:tblGrid>
        <w:gridCol w:w="826"/>
        <w:gridCol w:w="4220"/>
        <w:gridCol w:w="4096"/>
      </w:tblGrid>
      <w:tr w:rsidR="00FD6CC0" w:rsidRPr="008C40EC" w14:paraId="4A7267E8" w14:textId="77777777" w:rsidTr="008C40EC">
        <w:trPr>
          <w:trHeight w:val="356"/>
        </w:trPr>
        <w:tc>
          <w:tcPr>
            <w:tcW w:w="826" w:type="dxa"/>
            <w:shd w:val="clear" w:color="auto" w:fill="BFBFBF" w:themeFill="background1" w:themeFillShade="BF"/>
          </w:tcPr>
          <w:p w14:paraId="5876201F" w14:textId="5AC803C8" w:rsidR="00FD6CC0" w:rsidRPr="008C40EC" w:rsidRDefault="00FD6CC0" w:rsidP="00F85EEC">
            <w:pPr>
              <w:jc w:val="center"/>
              <w:rPr>
                <w:rFonts w:ascii="TH SarabunPSK" w:hAnsi="TH SarabunPSK" w:cs="TH SarabunPSK"/>
                <w:b/>
                <w:bCs/>
                <w:color w:val="000000" w:themeColor="text1"/>
                <w:sz w:val="28"/>
              </w:rPr>
            </w:pPr>
            <w:r w:rsidRPr="008C40EC">
              <w:rPr>
                <w:rFonts w:ascii="TH SarabunPSK" w:hAnsi="TH SarabunPSK" w:cs="TH SarabunPSK"/>
                <w:b/>
                <w:bCs/>
                <w:color w:val="000000" w:themeColor="text1"/>
                <w:sz w:val="28"/>
                <w:cs/>
              </w:rPr>
              <w:t>คะแนน</w:t>
            </w:r>
          </w:p>
        </w:tc>
        <w:tc>
          <w:tcPr>
            <w:tcW w:w="4220" w:type="dxa"/>
            <w:shd w:val="clear" w:color="auto" w:fill="BFBFBF" w:themeFill="background1" w:themeFillShade="BF"/>
          </w:tcPr>
          <w:p w14:paraId="46BB2FCF" w14:textId="4F10FBFB" w:rsidR="00FD6CC0" w:rsidRPr="008C40EC" w:rsidRDefault="00FD6CC0" w:rsidP="00F85EEC">
            <w:pPr>
              <w:jc w:val="center"/>
              <w:rPr>
                <w:rFonts w:ascii="TH SarabunPSK" w:hAnsi="TH SarabunPSK" w:cs="TH SarabunPSK"/>
                <w:b/>
                <w:bCs/>
                <w:color w:val="000000" w:themeColor="text1"/>
                <w:sz w:val="28"/>
              </w:rPr>
            </w:pPr>
            <w:r w:rsidRPr="008C40EC">
              <w:rPr>
                <w:rFonts w:ascii="TH SarabunPSK" w:hAnsi="TH SarabunPSK" w:cs="TH SarabunPSK"/>
                <w:b/>
                <w:bCs/>
                <w:color w:val="000000" w:themeColor="text1"/>
                <w:sz w:val="28"/>
                <w:cs/>
              </w:rPr>
              <w:t>ความหมาย</w:t>
            </w:r>
          </w:p>
        </w:tc>
        <w:tc>
          <w:tcPr>
            <w:tcW w:w="4096" w:type="dxa"/>
            <w:shd w:val="clear" w:color="auto" w:fill="BFBFBF" w:themeFill="background1" w:themeFillShade="BF"/>
          </w:tcPr>
          <w:p w14:paraId="1625FD48" w14:textId="01DABDD6" w:rsidR="00FD6CC0" w:rsidRPr="008C40EC" w:rsidRDefault="005D3F62" w:rsidP="00F85EEC">
            <w:pPr>
              <w:jc w:val="center"/>
              <w:rPr>
                <w:rFonts w:ascii="TH SarabunPSK" w:hAnsi="TH SarabunPSK" w:cs="TH SarabunPSK"/>
                <w:b/>
                <w:bCs/>
                <w:color w:val="000000" w:themeColor="text1"/>
                <w:sz w:val="28"/>
              </w:rPr>
            </w:pPr>
            <w:r w:rsidRPr="008C40EC">
              <w:rPr>
                <w:rFonts w:ascii="TH SarabunPSK" w:hAnsi="TH SarabunPSK" w:cs="TH SarabunPSK"/>
                <w:b/>
                <w:bCs/>
                <w:color w:val="000000" w:themeColor="text1"/>
                <w:sz w:val="28"/>
                <w:cs/>
              </w:rPr>
              <w:t>คุณภาพและระดับความต้องการในการพัฒนา</w:t>
            </w:r>
          </w:p>
        </w:tc>
      </w:tr>
      <w:tr w:rsidR="00FD6CC0" w:rsidRPr="008C40EC" w14:paraId="34F3943B" w14:textId="77777777" w:rsidTr="00467898">
        <w:trPr>
          <w:trHeight w:val="1291"/>
        </w:trPr>
        <w:tc>
          <w:tcPr>
            <w:tcW w:w="826" w:type="dxa"/>
          </w:tcPr>
          <w:p w14:paraId="22090454" w14:textId="033B3EF4" w:rsidR="00FD6CC0" w:rsidRPr="008C40EC" w:rsidRDefault="0021172E" w:rsidP="00F85EEC">
            <w:pPr>
              <w:jc w:val="center"/>
              <w:rPr>
                <w:rFonts w:ascii="TH SarabunPSK" w:hAnsi="TH SarabunPSK" w:cs="TH SarabunPSK"/>
                <w:color w:val="000000" w:themeColor="text1"/>
                <w:sz w:val="28"/>
              </w:rPr>
            </w:pPr>
            <w:r w:rsidRPr="008C40EC">
              <w:rPr>
                <w:rFonts w:ascii="TH SarabunPSK" w:hAnsi="TH SarabunPSK" w:cs="TH SarabunPSK"/>
                <w:color w:val="000000" w:themeColor="text1"/>
                <w:sz w:val="28"/>
                <w:cs/>
              </w:rPr>
              <w:t>1</w:t>
            </w:r>
          </w:p>
        </w:tc>
        <w:tc>
          <w:tcPr>
            <w:tcW w:w="4220" w:type="dxa"/>
          </w:tcPr>
          <w:p w14:paraId="4EF7C436" w14:textId="1A0D2CD9" w:rsidR="00FD6CC0" w:rsidRPr="008C40EC" w:rsidRDefault="00705EA8" w:rsidP="00467898">
            <w:pPr>
              <w:jc w:val="thaiDistribute"/>
              <w:rPr>
                <w:rFonts w:ascii="TH SarabunPSK" w:hAnsi="TH SarabunPSK" w:cs="TH SarabunPSK"/>
                <w:color w:val="000000" w:themeColor="text1"/>
                <w:spacing w:val="-4"/>
                <w:sz w:val="28"/>
                <w:cs/>
              </w:rPr>
            </w:pPr>
            <w:r w:rsidRPr="008C40EC">
              <w:rPr>
                <w:rFonts w:ascii="TH SarabunPSK" w:hAnsi="TH SarabunPSK" w:cs="TH SarabunPSK"/>
                <w:color w:val="000000" w:themeColor="text1"/>
                <w:spacing w:val="-4"/>
                <w:sz w:val="28"/>
                <w:cs/>
              </w:rPr>
              <w:t>ไม่ปรากฏผลการดำเนินการ ไม่มีเอกสาร ไม่มีแผน หรือไม่มีหลักฐานที่สนับสนุนการดำเนินงาน</w:t>
            </w:r>
            <w:r w:rsidR="00B77F6F" w:rsidRPr="008C40EC">
              <w:rPr>
                <w:rFonts w:ascii="TH SarabunPSK" w:hAnsi="TH SarabunPSK" w:cs="TH SarabunPSK"/>
                <w:color w:val="000000" w:themeColor="text1"/>
                <w:spacing w:val="-4"/>
                <w:sz w:val="28"/>
                <w:cs/>
              </w:rPr>
              <w:t>คุณภาพไม่เพียงพออย่างชัดเจน จำเป็นต้องปรับปรุง แก้ไข หรือพัฒนาอย่างเร่งด่วน</w:t>
            </w:r>
          </w:p>
        </w:tc>
        <w:tc>
          <w:tcPr>
            <w:tcW w:w="4096" w:type="dxa"/>
          </w:tcPr>
          <w:p w14:paraId="122F2037" w14:textId="42BD3D5A" w:rsidR="00FD6CC0" w:rsidRPr="008C40EC" w:rsidRDefault="00705EA8" w:rsidP="008C40EC">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 xml:space="preserve">คุณภาพไม่เพียงพออย่างชัดเจน </w:t>
            </w:r>
          </w:p>
        </w:tc>
      </w:tr>
      <w:tr w:rsidR="00FD6CC0" w:rsidRPr="008C40EC" w14:paraId="311902B0" w14:textId="77777777" w:rsidTr="000D487E">
        <w:trPr>
          <w:trHeight w:val="983"/>
        </w:trPr>
        <w:tc>
          <w:tcPr>
            <w:tcW w:w="826" w:type="dxa"/>
          </w:tcPr>
          <w:p w14:paraId="7F8A6263" w14:textId="12EAC087" w:rsidR="00FD6CC0" w:rsidRPr="008C40EC" w:rsidRDefault="0021172E" w:rsidP="00F85EEC">
            <w:pPr>
              <w:jc w:val="center"/>
              <w:rPr>
                <w:rFonts w:ascii="TH SarabunPSK" w:hAnsi="TH SarabunPSK" w:cs="TH SarabunPSK"/>
                <w:color w:val="000000" w:themeColor="text1"/>
                <w:sz w:val="28"/>
              </w:rPr>
            </w:pPr>
            <w:r w:rsidRPr="008C40EC">
              <w:rPr>
                <w:rFonts w:ascii="TH SarabunPSK" w:hAnsi="TH SarabunPSK" w:cs="TH SarabunPSK"/>
                <w:color w:val="000000" w:themeColor="text1"/>
                <w:sz w:val="28"/>
                <w:cs/>
              </w:rPr>
              <w:t>2</w:t>
            </w:r>
          </w:p>
        </w:tc>
        <w:tc>
          <w:tcPr>
            <w:tcW w:w="4220" w:type="dxa"/>
          </w:tcPr>
          <w:p w14:paraId="7AED70B0" w14:textId="5A8C8259" w:rsidR="00FD6CC0" w:rsidRPr="008C40EC" w:rsidRDefault="00DA46E9" w:rsidP="00467898">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มีการวางแผนแต่ยังไม่ได้เริ่มดำเนินการ เนื่องจากมีข้อมูล เอกสารและหลักฐานไม่เพียงพอในการดำเนินการ</w:t>
            </w:r>
            <w:r w:rsidR="008C40EC">
              <w:rPr>
                <w:rFonts w:ascii="TH SarabunPSK" w:hAnsi="TH SarabunPSK" w:cs="TH SarabunPSK"/>
                <w:color w:val="000000" w:themeColor="text1"/>
                <w:spacing w:val="-4"/>
                <w:sz w:val="28"/>
                <w:cs/>
              </w:rPr>
              <w:br/>
            </w:r>
            <w:r w:rsidRPr="008C40EC">
              <w:rPr>
                <w:rFonts w:ascii="TH SarabunPSK" w:hAnsi="TH SarabunPSK" w:cs="TH SarabunPSK"/>
                <w:color w:val="000000" w:themeColor="text1"/>
                <w:spacing w:val="-4"/>
                <w:sz w:val="28"/>
                <w:cs/>
              </w:rPr>
              <w:t>จึงจำเป็นต้องมีการปรับปรุง แก้ไขหรือพัฒนา</w:t>
            </w:r>
          </w:p>
        </w:tc>
        <w:tc>
          <w:tcPr>
            <w:tcW w:w="4096" w:type="dxa"/>
          </w:tcPr>
          <w:p w14:paraId="0209128B" w14:textId="4FA28B31" w:rsidR="00FD6CC0" w:rsidRPr="008C40EC" w:rsidRDefault="00DA46E9" w:rsidP="008C40EC">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คุณภาพไม่เพียงพอ จำเป็นต้องมีการปรับปรุง</w:t>
            </w:r>
          </w:p>
        </w:tc>
      </w:tr>
      <w:tr w:rsidR="00FD6CC0" w:rsidRPr="008C40EC" w14:paraId="55EC8724" w14:textId="77777777" w:rsidTr="000D487E">
        <w:trPr>
          <w:trHeight w:val="1267"/>
        </w:trPr>
        <w:tc>
          <w:tcPr>
            <w:tcW w:w="826" w:type="dxa"/>
          </w:tcPr>
          <w:p w14:paraId="2788E984" w14:textId="52E8C320" w:rsidR="00FD6CC0" w:rsidRPr="008C40EC" w:rsidRDefault="0021172E" w:rsidP="00F85EEC">
            <w:pPr>
              <w:jc w:val="center"/>
              <w:rPr>
                <w:rFonts w:ascii="TH SarabunPSK" w:hAnsi="TH SarabunPSK" w:cs="TH SarabunPSK"/>
                <w:color w:val="000000" w:themeColor="text1"/>
                <w:sz w:val="28"/>
              </w:rPr>
            </w:pPr>
            <w:r w:rsidRPr="008C40EC">
              <w:rPr>
                <w:rFonts w:ascii="TH SarabunPSK" w:hAnsi="TH SarabunPSK" w:cs="TH SarabunPSK"/>
                <w:color w:val="000000" w:themeColor="text1"/>
                <w:sz w:val="28"/>
                <w:cs/>
              </w:rPr>
              <w:t>3</w:t>
            </w:r>
          </w:p>
        </w:tc>
        <w:tc>
          <w:tcPr>
            <w:tcW w:w="4220" w:type="dxa"/>
          </w:tcPr>
          <w:p w14:paraId="4A7333AF" w14:textId="42083BE2" w:rsidR="00FD6CC0" w:rsidRPr="008C40EC" w:rsidRDefault="00DA46E9" w:rsidP="00467898">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มีเอกสารแต่ยังไม่เชื่อมโยงต่อการปฏิบัติ หรือมีการดำเนินการตามเกณฑ์ประกันคุณภาพ พบแนวทาง</w:t>
            </w:r>
            <w:r w:rsidR="00F07B78" w:rsidRPr="008C40EC">
              <w:rPr>
                <w:rFonts w:ascii="TH SarabunPSK" w:hAnsi="TH SarabunPSK" w:cs="TH SarabunPSK"/>
                <w:color w:val="000000" w:themeColor="text1"/>
                <w:spacing w:val="-4"/>
                <w:sz w:val="28"/>
                <w:cs/>
              </w:rPr>
              <w:t xml:space="preserve"> </w:t>
            </w:r>
            <w:r w:rsidR="008C40EC">
              <w:rPr>
                <w:rFonts w:ascii="TH SarabunPSK" w:hAnsi="TH SarabunPSK" w:cs="TH SarabunPSK"/>
                <w:color w:val="000000" w:themeColor="text1"/>
                <w:spacing w:val="-4"/>
                <w:sz w:val="28"/>
                <w:cs/>
              </w:rPr>
              <w:t xml:space="preserve">         </w:t>
            </w:r>
            <w:r w:rsidRPr="008C40EC">
              <w:rPr>
                <w:rFonts w:ascii="TH SarabunPSK" w:hAnsi="TH SarabunPSK" w:cs="TH SarabunPSK"/>
                <w:color w:val="000000" w:themeColor="text1"/>
                <w:spacing w:val="-4"/>
                <w:sz w:val="28"/>
                <w:cs/>
              </w:rPr>
              <w:t>การพัฒนาบ้าง</w:t>
            </w:r>
            <w:r w:rsidR="00376989" w:rsidRPr="008C40EC">
              <w:rPr>
                <w:rFonts w:ascii="TH SarabunPSK" w:hAnsi="TH SarabunPSK" w:cs="TH SarabunPSK"/>
                <w:color w:val="000000" w:themeColor="text1"/>
                <w:spacing w:val="-4"/>
                <w:sz w:val="28"/>
                <w:cs/>
              </w:rPr>
              <w:t xml:space="preserve"> </w:t>
            </w:r>
            <w:r w:rsidRPr="008C40EC">
              <w:rPr>
                <w:rFonts w:ascii="TH SarabunPSK" w:hAnsi="TH SarabunPSK" w:cs="TH SarabunPSK"/>
                <w:color w:val="000000" w:themeColor="text1"/>
                <w:spacing w:val="-4"/>
                <w:sz w:val="28"/>
                <w:cs/>
              </w:rPr>
              <w:t>มีหลักฐาน เอกสารบ้าง แต่ขาดความชัดเจน ผลการดำเนินงานยังไม่สมบูรณ์ในบางผลลัพธ์</w:t>
            </w:r>
          </w:p>
        </w:tc>
        <w:tc>
          <w:tcPr>
            <w:tcW w:w="4096" w:type="dxa"/>
          </w:tcPr>
          <w:p w14:paraId="4092AC65" w14:textId="090FA25E" w:rsidR="00FD6CC0" w:rsidRPr="008C40EC" w:rsidRDefault="00DA46E9" w:rsidP="008C40EC">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คุณภาพไม่เพียงพอ แต่การปรับปรุง แก้ไข หรือพัฒนาเพียงเล็กน้อยสามารถทำให้มีคุณภาพเพียงพอได้</w:t>
            </w:r>
          </w:p>
        </w:tc>
      </w:tr>
      <w:tr w:rsidR="00FD6CC0" w:rsidRPr="008C40EC" w14:paraId="0C657AC3" w14:textId="77777777" w:rsidTr="0071553A">
        <w:trPr>
          <w:trHeight w:val="562"/>
        </w:trPr>
        <w:tc>
          <w:tcPr>
            <w:tcW w:w="826" w:type="dxa"/>
          </w:tcPr>
          <w:p w14:paraId="6E0951DB" w14:textId="4692896D" w:rsidR="00FD6CC0" w:rsidRPr="008C40EC" w:rsidRDefault="0021172E" w:rsidP="00F85EEC">
            <w:pPr>
              <w:jc w:val="center"/>
              <w:rPr>
                <w:rFonts w:ascii="TH SarabunPSK" w:hAnsi="TH SarabunPSK" w:cs="TH SarabunPSK"/>
                <w:color w:val="000000" w:themeColor="text1"/>
                <w:sz w:val="28"/>
              </w:rPr>
            </w:pPr>
            <w:r w:rsidRPr="008C40EC">
              <w:rPr>
                <w:rFonts w:ascii="TH SarabunPSK" w:hAnsi="TH SarabunPSK" w:cs="TH SarabunPSK"/>
                <w:color w:val="000000" w:themeColor="text1"/>
                <w:sz w:val="28"/>
                <w:cs/>
              </w:rPr>
              <w:t>4</w:t>
            </w:r>
          </w:p>
        </w:tc>
        <w:tc>
          <w:tcPr>
            <w:tcW w:w="4220" w:type="dxa"/>
          </w:tcPr>
          <w:p w14:paraId="76964055" w14:textId="3C2C4D6A" w:rsidR="00FD6CC0" w:rsidRPr="008C40EC" w:rsidRDefault="00C35273" w:rsidP="00467898">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มีเอกสารและหลักฐานการดำเนินการตามเกณฑ์ ผลลัพธ์เกิดขึ้นตามที่คาดหวัง</w:t>
            </w:r>
          </w:p>
        </w:tc>
        <w:tc>
          <w:tcPr>
            <w:tcW w:w="4096" w:type="dxa"/>
          </w:tcPr>
          <w:p w14:paraId="7D2EEDCB" w14:textId="0F0C7010" w:rsidR="00FD6CC0" w:rsidRPr="008C40EC" w:rsidRDefault="00C35273" w:rsidP="008C40EC">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มีคุณภาพของการดำเนินการของหลักสูตรตามเกณฑ์</w:t>
            </w:r>
          </w:p>
        </w:tc>
      </w:tr>
      <w:tr w:rsidR="00FD6CC0" w:rsidRPr="008C40EC" w14:paraId="756D841A" w14:textId="77777777" w:rsidTr="00FB1AC3">
        <w:trPr>
          <w:trHeight w:val="970"/>
        </w:trPr>
        <w:tc>
          <w:tcPr>
            <w:tcW w:w="826" w:type="dxa"/>
          </w:tcPr>
          <w:p w14:paraId="2C23419D" w14:textId="7EAEFC87" w:rsidR="00FD6CC0" w:rsidRPr="008C40EC" w:rsidRDefault="0021172E" w:rsidP="00F85EEC">
            <w:pPr>
              <w:jc w:val="center"/>
              <w:rPr>
                <w:rFonts w:ascii="TH SarabunPSK" w:hAnsi="TH SarabunPSK" w:cs="TH SarabunPSK"/>
                <w:color w:val="000000" w:themeColor="text1"/>
                <w:sz w:val="28"/>
              </w:rPr>
            </w:pPr>
            <w:r w:rsidRPr="008C40EC">
              <w:rPr>
                <w:rFonts w:ascii="TH SarabunPSK" w:hAnsi="TH SarabunPSK" w:cs="TH SarabunPSK"/>
                <w:color w:val="000000" w:themeColor="text1"/>
                <w:sz w:val="28"/>
                <w:cs/>
              </w:rPr>
              <w:t>5</w:t>
            </w:r>
          </w:p>
        </w:tc>
        <w:tc>
          <w:tcPr>
            <w:tcW w:w="4220" w:type="dxa"/>
          </w:tcPr>
          <w:p w14:paraId="5F98F568" w14:textId="40B35123" w:rsidR="00FD6CC0" w:rsidRPr="008C40EC" w:rsidRDefault="00C35273" w:rsidP="00467898">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มีเอกสารและหลักฐานชัดเจนที่แสดงถึงการดำเนินการ</w:t>
            </w:r>
            <w:r w:rsidR="00B8577A" w:rsidRPr="008C40EC">
              <w:rPr>
                <w:rFonts w:ascii="TH SarabunPSK" w:hAnsi="TH SarabunPSK" w:cs="TH SarabunPSK"/>
                <w:color w:val="000000" w:themeColor="text1"/>
                <w:spacing w:val="-4"/>
                <w:sz w:val="28"/>
                <w:cs/>
              </w:rPr>
              <w:t xml:space="preserve"> </w:t>
            </w:r>
            <w:r w:rsidR="008C40EC">
              <w:rPr>
                <w:rFonts w:ascii="TH SarabunPSK" w:hAnsi="TH SarabunPSK" w:cs="TH SarabunPSK"/>
                <w:color w:val="000000" w:themeColor="text1"/>
                <w:spacing w:val="-4"/>
                <w:sz w:val="28"/>
                <w:cs/>
              </w:rPr>
              <w:br/>
            </w:r>
            <w:r w:rsidRPr="008C40EC">
              <w:rPr>
                <w:rFonts w:ascii="TH SarabunPSK" w:hAnsi="TH SarabunPSK" w:cs="TH SarabunPSK"/>
                <w:color w:val="000000" w:themeColor="text1"/>
                <w:spacing w:val="-4"/>
                <w:sz w:val="28"/>
                <w:cs/>
              </w:rPr>
              <w:t>ที่มีประสิทธิภาพดีกว่า เกณฑ์ส่งผลให้เกิดผลดีในการพัฒนาระบบ</w:t>
            </w:r>
          </w:p>
        </w:tc>
        <w:tc>
          <w:tcPr>
            <w:tcW w:w="4096" w:type="dxa"/>
          </w:tcPr>
          <w:p w14:paraId="0A0B7AAA" w14:textId="6E07F2C0" w:rsidR="00FD6CC0" w:rsidRPr="008C40EC" w:rsidRDefault="00C35273" w:rsidP="008C40EC">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มีคุณภาพของการดำเนินการของหลักสูตรดีกว่าเกณฑ์</w:t>
            </w:r>
          </w:p>
        </w:tc>
      </w:tr>
      <w:tr w:rsidR="00FD6CC0" w:rsidRPr="008C40EC" w14:paraId="4F876BB5" w14:textId="77777777" w:rsidTr="0071553A">
        <w:trPr>
          <w:trHeight w:val="911"/>
        </w:trPr>
        <w:tc>
          <w:tcPr>
            <w:tcW w:w="826" w:type="dxa"/>
          </w:tcPr>
          <w:p w14:paraId="0571CA11" w14:textId="1A1AB065" w:rsidR="00FD6CC0" w:rsidRPr="008C40EC" w:rsidRDefault="0021172E" w:rsidP="00F85EEC">
            <w:pPr>
              <w:jc w:val="center"/>
              <w:rPr>
                <w:rFonts w:ascii="TH SarabunPSK" w:hAnsi="TH SarabunPSK" w:cs="TH SarabunPSK"/>
                <w:color w:val="000000" w:themeColor="text1"/>
                <w:sz w:val="28"/>
              </w:rPr>
            </w:pPr>
            <w:r w:rsidRPr="008C40EC">
              <w:rPr>
                <w:rFonts w:ascii="TH SarabunPSK" w:hAnsi="TH SarabunPSK" w:cs="TH SarabunPSK"/>
                <w:color w:val="000000" w:themeColor="text1"/>
                <w:sz w:val="28"/>
                <w:cs/>
              </w:rPr>
              <w:t>6</w:t>
            </w:r>
          </w:p>
        </w:tc>
        <w:tc>
          <w:tcPr>
            <w:tcW w:w="4220" w:type="dxa"/>
          </w:tcPr>
          <w:p w14:paraId="7961A1F3" w14:textId="3B25795B" w:rsidR="00FD6CC0" w:rsidRPr="008C40EC" w:rsidRDefault="007C5A22" w:rsidP="00467898">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มีเอกสาร หลักฐานสนับสนุนที่ดีตามเกณฑ์อย่างมีประสิทธิภาพ มีผลลัพธ์การดำเนินการที่ดีและ</w:t>
            </w:r>
            <w:r w:rsidR="001A289D" w:rsidRPr="008C40EC">
              <w:rPr>
                <w:rFonts w:ascii="TH SarabunPSK" w:hAnsi="TH SarabunPSK" w:cs="TH SarabunPSK"/>
                <w:color w:val="000000" w:themeColor="text1"/>
                <w:spacing w:val="-4"/>
                <w:sz w:val="28"/>
                <w:cs/>
              </w:rPr>
              <w:t xml:space="preserve"> </w:t>
            </w:r>
            <w:r w:rsidRPr="008C40EC">
              <w:rPr>
                <w:rFonts w:ascii="TH SarabunPSK" w:hAnsi="TH SarabunPSK" w:cs="TH SarabunPSK"/>
                <w:color w:val="000000" w:themeColor="text1"/>
                <w:spacing w:val="-4"/>
                <w:sz w:val="28"/>
                <w:cs/>
              </w:rPr>
              <w:t>มีแนวโน้มผลการดำเนินการในเชิงบวก</w:t>
            </w:r>
          </w:p>
        </w:tc>
        <w:tc>
          <w:tcPr>
            <w:tcW w:w="4096" w:type="dxa"/>
          </w:tcPr>
          <w:p w14:paraId="318ED4D3" w14:textId="2897E52B" w:rsidR="00FD6CC0" w:rsidRPr="008C40EC" w:rsidRDefault="007C5A22" w:rsidP="008C40EC">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เป็นตัวอย่างของแนวปฏิบัติที่ดี</w:t>
            </w:r>
          </w:p>
        </w:tc>
      </w:tr>
      <w:tr w:rsidR="00FD6CC0" w:rsidRPr="008C40EC" w14:paraId="630B30E8" w14:textId="77777777" w:rsidTr="00FB1AC3">
        <w:trPr>
          <w:trHeight w:val="1356"/>
        </w:trPr>
        <w:tc>
          <w:tcPr>
            <w:tcW w:w="826" w:type="dxa"/>
          </w:tcPr>
          <w:p w14:paraId="193BDC6B" w14:textId="0CEDD528" w:rsidR="00FD6CC0" w:rsidRPr="008C40EC" w:rsidRDefault="0021172E" w:rsidP="00F85EEC">
            <w:pPr>
              <w:jc w:val="center"/>
              <w:rPr>
                <w:rFonts w:ascii="TH SarabunPSK" w:hAnsi="TH SarabunPSK" w:cs="TH SarabunPSK"/>
                <w:color w:val="000000" w:themeColor="text1"/>
                <w:sz w:val="28"/>
              </w:rPr>
            </w:pPr>
            <w:r w:rsidRPr="008C40EC">
              <w:rPr>
                <w:rFonts w:ascii="TH SarabunPSK" w:hAnsi="TH SarabunPSK" w:cs="TH SarabunPSK"/>
                <w:color w:val="000000" w:themeColor="text1"/>
                <w:sz w:val="28"/>
                <w:cs/>
              </w:rPr>
              <w:t>7</w:t>
            </w:r>
          </w:p>
        </w:tc>
        <w:tc>
          <w:tcPr>
            <w:tcW w:w="4220" w:type="dxa"/>
          </w:tcPr>
          <w:p w14:paraId="2883AA4C" w14:textId="5EC9E8D1" w:rsidR="00FD6CC0" w:rsidRPr="008C40EC" w:rsidRDefault="007C5A22" w:rsidP="008C40EC">
            <w:pPr>
              <w:jc w:val="thaiDistribute"/>
              <w:rPr>
                <w:rFonts w:ascii="TH SarabunPSK" w:hAnsi="TH SarabunPSK" w:cs="TH SarabunPSK"/>
                <w:color w:val="000000" w:themeColor="text1"/>
                <w:spacing w:val="-4"/>
                <w:sz w:val="28"/>
              </w:rPr>
            </w:pPr>
            <w:r w:rsidRPr="008C40EC">
              <w:rPr>
                <w:rFonts w:ascii="TH SarabunPSK" w:hAnsi="TH SarabunPSK" w:cs="TH SarabunPSK"/>
                <w:color w:val="000000" w:themeColor="text1"/>
                <w:spacing w:val="-4"/>
                <w:sz w:val="28"/>
                <w:cs/>
              </w:rPr>
              <w:t>มีการดำเนินการตามเกณฑ์อย่างมีนวัตกรรมมีผลลัพธ์</w:t>
            </w:r>
            <w:r w:rsidR="008C40EC">
              <w:rPr>
                <w:rFonts w:ascii="TH SarabunPSK" w:hAnsi="TH SarabunPSK" w:cs="TH SarabunPSK"/>
                <w:color w:val="000000" w:themeColor="text1"/>
                <w:spacing w:val="-4"/>
                <w:sz w:val="28"/>
                <w:cs/>
              </w:rPr>
              <w:br/>
            </w:r>
            <w:r w:rsidRPr="008C40EC">
              <w:rPr>
                <w:rFonts w:ascii="TH SarabunPSK" w:hAnsi="TH SarabunPSK" w:cs="TH SarabunPSK"/>
                <w:color w:val="000000" w:themeColor="text1"/>
                <w:spacing w:val="-4"/>
                <w:sz w:val="28"/>
                <w:cs/>
              </w:rPr>
              <w:t>ที่โดดเด่นในระดับโลก มีแนวโน้มเชิงบวกให้เป็นอย่างชัดเจน ซึ่งผลงานการดำเนินงานสามารถนำไปเป็นแนวปฏิบัติชั้นนำได้</w:t>
            </w:r>
          </w:p>
        </w:tc>
        <w:tc>
          <w:tcPr>
            <w:tcW w:w="4096" w:type="dxa"/>
          </w:tcPr>
          <w:p w14:paraId="5E28ECA4" w14:textId="27DE03E1" w:rsidR="00FD6CC0" w:rsidRPr="008C40EC" w:rsidRDefault="007C5A22" w:rsidP="008C40EC">
            <w:pPr>
              <w:jc w:val="thaiDistribute"/>
              <w:rPr>
                <w:rFonts w:ascii="TH SarabunPSK" w:hAnsi="TH SarabunPSK" w:cs="TH SarabunPSK"/>
                <w:color w:val="000000" w:themeColor="text1"/>
                <w:spacing w:val="-8"/>
                <w:sz w:val="28"/>
              </w:rPr>
            </w:pPr>
            <w:r w:rsidRPr="008C40EC">
              <w:rPr>
                <w:rFonts w:ascii="TH SarabunPSK" w:hAnsi="TH SarabunPSK" w:cs="TH SarabunPSK"/>
                <w:color w:val="000000" w:themeColor="text1"/>
                <w:spacing w:val="-8"/>
                <w:sz w:val="28"/>
                <w:cs/>
              </w:rPr>
              <w:t>ระดับดีเยี่ยม เป็นแนวปฏิบัติในระดับโลกหรือแนวปฏิบัติชั้นนำ</w:t>
            </w:r>
          </w:p>
        </w:tc>
      </w:tr>
    </w:tbl>
    <w:p w14:paraId="3DE9CE34" w14:textId="4D987EDA" w:rsidR="00FD6CC0" w:rsidRPr="00881F0F" w:rsidRDefault="00FD6CC0" w:rsidP="00F85EEC">
      <w:pPr>
        <w:spacing w:after="0" w:line="240" w:lineRule="auto"/>
        <w:rPr>
          <w:rFonts w:ascii="TH SarabunPSK" w:hAnsi="TH SarabunPSK" w:cs="TH SarabunPSK"/>
          <w:color w:val="000000" w:themeColor="text1"/>
          <w:sz w:val="32"/>
          <w:szCs w:val="32"/>
        </w:rPr>
      </w:pPr>
    </w:p>
    <w:p w14:paraId="36583C1E" w14:textId="25F22813" w:rsidR="000D1BDC" w:rsidRDefault="000D1BDC">
      <w:pPr>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14:paraId="1571362F" w14:textId="7A6AC79C" w:rsidR="007C243B" w:rsidRPr="0071553A" w:rsidRDefault="007C243B" w:rsidP="00F85EEC">
      <w:pPr>
        <w:spacing w:after="0" w:line="240" w:lineRule="auto"/>
        <w:rPr>
          <w:rFonts w:ascii="TH SarabunPSK" w:hAnsi="TH SarabunPSK" w:cs="TH SarabunPSK"/>
          <w:b/>
          <w:bCs/>
          <w:color w:val="000000" w:themeColor="text1"/>
          <w:sz w:val="36"/>
          <w:szCs w:val="36"/>
        </w:rPr>
      </w:pPr>
      <w:r w:rsidRPr="0071553A">
        <w:rPr>
          <w:rFonts w:ascii="TH SarabunPSK" w:hAnsi="TH SarabunPSK" w:cs="TH SarabunPSK"/>
          <w:b/>
          <w:bCs/>
          <w:color w:val="000000" w:themeColor="text1"/>
          <w:sz w:val="36"/>
          <w:szCs w:val="36"/>
          <w:cs/>
        </w:rPr>
        <w:t xml:space="preserve">เกณฑ์คุณภาพที่ </w:t>
      </w:r>
      <w:r w:rsidRPr="0071553A">
        <w:rPr>
          <w:rFonts w:ascii="TH SarabunPSK" w:hAnsi="TH SarabunPSK" w:cs="TH SarabunPSK"/>
          <w:b/>
          <w:bCs/>
          <w:color w:val="000000" w:themeColor="text1"/>
          <w:sz w:val="36"/>
          <w:szCs w:val="36"/>
        </w:rPr>
        <w:t xml:space="preserve">1 </w:t>
      </w:r>
      <w:r w:rsidRPr="0071553A">
        <w:rPr>
          <w:rFonts w:ascii="TH SarabunPSK" w:hAnsi="TH SarabunPSK" w:cs="TH SarabunPSK"/>
          <w:b/>
          <w:bCs/>
          <w:color w:val="000000" w:themeColor="text1"/>
          <w:sz w:val="36"/>
          <w:szCs w:val="36"/>
          <w:cs/>
        </w:rPr>
        <w:t>ผลการเรียนรู้ที่คาดหวัง (</w:t>
      </w:r>
      <w:r w:rsidRPr="0071553A">
        <w:rPr>
          <w:rFonts w:ascii="TH SarabunPSK" w:hAnsi="TH SarabunPSK" w:cs="TH SarabunPSK"/>
          <w:b/>
          <w:bCs/>
          <w:color w:val="000000" w:themeColor="text1"/>
          <w:sz w:val="36"/>
          <w:szCs w:val="36"/>
        </w:rPr>
        <w:t>Expected Learning Outcomes</w:t>
      </w:r>
      <w:r w:rsidRPr="0071553A">
        <w:rPr>
          <w:rFonts w:ascii="TH SarabunPSK" w:hAnsi="TH SarabunPSK" w:cs="TH SarabunPSK"/>
          <w:b/>
          <w:bCs/>
          <w:color w:val="000000" w:themeColor="text1"/>
          <w:sz w:val="36"/>
          <w:szCs w:val="36"/>
          <w:cs/>
        </w:rPr>
        <w:t>)</w:t>
      </w:r>
    </w:p>
    <w:p w14:paraId="6D789F22" w14:textId="77777777" w:rsidR="00456358" w:rsidRPr="0071553A" w:rsidRDefault="00456358" w:rsidP="00F85EEC">
      <w:pPr>
        <w:spacing w:after="0" w:line="240" w:lineRule="auto"/>
        <w:rPr>
          <w:rFonts w:ascii="TH SarabunPSK" w:hAnsi="TH SarabunPSK" w:cs="TH SarabunPSK"/>
          <w:b/>
          <w:bCs/>
          <w:color w:val="000000" w:themeColor="text1"/>
          <w:sz w:val="16"/>
          <w:szCs w:val="16"/>
          <w:cs/>
        </w:rPr>
      </w:pPr>
    </w:p>
    <w:tbl>
      <w:tblPr>
        <w:tblStyle w:val="TableGrid"/>
        <w:tblW w:w="0" w:type="auto"/>
        <w:tblLook w:val="04A0" w:firstRow="1" w:lastRow="0" w:firstColumn="1" w:lastColumn="0" w:noHBand="0" w:noVBand="1"/>
      </w:tblPr>
      <w:tblGrid>
        <w:gridCol w:w="9019"/>
      </w:tblGrid>
      <w:tr w:rsidR="00996021" w:rsidRPr="00881F0F" w14:paraId="50F42D94" w14:textId="77777777" w:rsidTr="00996021">
        <w:trPr>
          <w:trHeight w:val="3939"/>
        </w:trPr>
        <w:tc>
          <w:tcPr>
            <w:tcW w:w="9350" w:type="dxa"/>
          </w:tcPr>
          <w:p w14:paraId="77F6E4AC" w14:textId="77777777" w:rsidR="00996021" w:rsidRPr="00996021" w:rsidRDefault="00996021" w:rsidP="00996021">
            <w:pPr>
              <w:tabs>
                <w:tab w:val="left" w:pos="720"/>
              </w:tabs>
              <w:ind w:firstLine="720"/>
              <w:jc w:val="thaiDistribute"/>
              <w:rPr>
                <w:rFonts w:ascii="TH SarabunPSK" w:hAnsi="TH SarabunPSK" w:cs="TH SarabunPSK"/>
                <w:color w:val="000000" w:themeColor="text1"/>
                <w:spacing w:val="-8"/>
                <w:sz w:val="28"/>
                <w:cs/>
              </w:rPr>
            </w:pPr>
            <w:r w:rsidRPr="00996021">
              <w:rPr>
                <w:rFonts w:ascii="TH SarabunPSK" w:hAnsi="TH SarabunPSK" w:cs="TH SarabunPSK"/>
                <w:color w:val="000000" w:themeColor="text1"/>
                <w:spacing w:val="-8"/>
                <w:sz w:val="28"/>
                <w:cs/>
              </w:rPr>
              <w:t>1.1</w:t>
            </w:r>
            <w:r w:rsidRPr="00996021">
              <w:rPr>
                <w:rFonts w:ascii="TH SarabunPSK" w:hAnsi="TH SarabunPSK" w:cs="TH SarabunPSK" w:hint="cs"/>
                <w:color w:val="000000" w:themeColor="text1"/>
                <w:spacing w:val="-8"/>
                <w:sz w:val="28"/>
                <w:cs/>
              </w:rPr>
              <w:t xml:space="preserve"> </w:t>
            </w:r>
            <w:r w:rsidRPr="00996021">
              <w:rPr>
                <w:rFonts w:ascii="TH SarabunPSK" w:hAnsi="TH SarabunPSK" w:cs="TH SarabunPSK"/>
                <w:color w:val="000000" w:themeColor="text1"/>
                <w:spacing w:val="-8"/>
                <w:sz w:val="28"/>
              </w:rPr>
              <w:t>The programme to show that the expected learning outcomes are appropriately formulated in accordance with an established learning taxonomy, are aligned to the vision and mission of the university, and are known to all stakeholders</w:t>
            </w:r>
            <w:r w:rsidRPr="00996021">
              <w:rPr>
                <w:rFonts w:ascii="TH SarabunPSK" w:hAnsi="TH SarabunPSK" w:cs="TH SarabunPSK"/>
                <w:color w:val="000000" w:themeColor="text1"/>
                <w:spacing w:val="-8"/>
                <w:sz w:val="28"/>
                <w:cs/>
              </w:rPr>
              <w:t>.</w:t>
            </w:r>
          </w:p>
          <w:p w14:paraId="55AF8901" w14:textId="77777777" w:rsidR="00996021" w:rsidRPr="00996021" w:rsidRDefault="00996021" w:rsidP="00996021">
            <w:pPr>
              <w:tabs>
                <w:tab w:val="left" w:pos="720"/>
              </w:tabs>
              <w:ind w:firstLine="720"/>
              <w:jc w:val="thaiDistribute"/>
              <w:rPr>
                <w:rFonts w:ascii="TH SarabunPSK" w:hAnsi="TH SarabunPSK" w:cs="TH SarabunPSK"/>
                <w:color w:val="000000" w:themeColor="text1"/>
                <w:spacing w:val="-8"/>
                <w:sz w:val="28"/>
              </w:rPr>
            </w:pPr>
            <w:r w:rsidRPr="00996021">
              <w:rPr>
                <w:rFonts w:ascii="TH SarabunPSK" w:hAnsi="TH SarabunPSK" w:cs="TH SarabunPSK"/>
                <w:color w:val="000000" w:themeColor="text1"/>
                <w:spacing w:val="-8"/>
                <w:sz w:val="28"/>
                <w:cs/>
              </w:rPr>
              <w:t xml:space="preserve">1.2 </w:t>
            </w:r>
            <w:r w:rsidRPr="00996021">
              <w:rPr>
                <w:rFonts w:ascii="TH SarabunPSK" w:hAnsi="TH SarabunPSK" w:cs="TH SarabunPSK"/>
                <w:color w:val="000000" w:themeColor="text1"/>
                <w:spacing w:val="-8"/>
                <w:sz w:val="28"/>
              </w:rPr>
              <w:t>The programme to show that the expected learning outcomes for all courses are appropriately formulated and are aligned to the expected learning outcomes of the programme</w:t>
            </w:r>
            <w:r w:rsidRPr="00996021">
              <w:rPr>
                <w:rFonts w:ascii="TH SarabunPSK" w:hAnsi="TH SarabunPSK" w:cs="TH SarabunPSK"/>
                <w:color w:val="000000" w:themeColor="text1"/>
                <w:spacing w:val="-8"/>
                <w:sz w:val="28"/>
                <w:cs/>
              </w:rPr>
              <w:t>.</w:t>
            </w:r>
          </w:p>
          <w:p w14:paraId="4A27C234" w14:textId="77777777" w:rsidR="00996021" w:rsidRPr="00996021" w:rsidRDefault="00996021" w:rsidP="00996021">
            <w:pPr>
              <w:tabs>
                <w:tab w:val="left" w:pos="720"/>
              </w:tabs>
              <w:ind w:firstLine="720"/>
              <w:jc w:val="thaiDistribute"/>
              <w:rPr>
                <w:rFonts w:ascii="TH SarabunPSK" w:hAnsi="TH SarabunPSK" w:cs="TH SarabunPSK"/>
                <w:color w:val="000000" w:themeColor="text1"/>
                <w:spacing w:val="-8"/>
                <w:sz w:val="28"/>
              </w:rPr>
            </w:pPr>
            <w:r w:rsidRPr="00996021">
              <w:rPr>
                <w:rFonts w:ascii="TH SarabunPSK" w:hAnsi="TH SarabunPSK" w:cs="TH SarabunPSK"/>
                <w:color w:val="000000" w:themeColor="text1"/>
                <w:spacing w:val="-8"/>
                <w:sz w:val="28"/>
                <w:cs/>
              </w:rPr>
              <w:t xml:space="preserve">1.3 </w:t>
            </w:r>
            <w:r w:rsidRPr="00996021">
              <w:rPr>
                <w:rFonts w:ascii="TH SarabunPSK" w:hAnsi="TH SarabunPSK" w:cs="TH SarabunPSK"/>
                <w:color w:val="000000" w:themeColor="text1"/>
                <w:spacing w:val="-8"/>
                <w:sz w:val="28"/>
              </w:rPr>
              <w:t xml:space="preserve">The programme to show that the expected learning outcomes consist of both generic outcomes </w:t>
            </w:r>
            <w:r w:rsidRPr="00996021">
              <w:rPr>
                <w:rFonts w:ascii="TH SarabunPSK" w:hAnsi="TH SarabunPSK" w:cs="TH SarabunPSK"/>
                <w:color w:val="000000" w:themeColor="text1"/>
                <w:spacing w:val="-8"/>
                <w:sz w:val="28"/>
                <w:cs/>
              </w:rPr>
              <w:t>(</w:t>
            </w:r>
            <w:r w:rsidRPr="00996021">
              <w:rPr>
                <w:rFonts w:ascii="TH SarabunPSK" w:hAnsi="TH SarabunPSK" w:cs="TH SarabunPSK"/>
                <w:color w:val="000000" w:themeColor="text1"/>
                <w:spacing w:val="-8"/>
                <w:sz w:val="28"/>
              </w:rPr>
              <w:t>related to written and oral communication, problem</w:t>
            </w:r>
            <w:r w:rsidRPr="00996021">
              <w:rPr>
                <w:rFonts w:ascii="TH SarabunPSK" w:hAnsi="TH SarabunPSK" w:cs="TH SarabunPSK"/>
                <w:color w:val="000000" w:themeColor="text1"/>
                <w:spacing w:val="-8"/>
                <w:sz w:val="28"/>
                <w:cs/>
              </w:rPr>
              <w:t>-</w:t>
            </w:r>
            <w:r w:rsidRPr="00996021">
              <w:rPr>
                <w:rFonts w:ascii="TH SarabunPSK" w:hAnsi="TH SarabunPSK" w:cs="TH SarabunPSK"/>
                <w:color w:val="000000" w:themeColor="text1"/>
                <w:spacing w:val="-8"/>
                <w:sz w:val="28"/>
              </w:rPr>
              <w:t>solving, information technology, teambuilding skills, etc</w:t>
            </w:r>
            <w:r w:rsidRPr="00996021">
              <w:rPr>
                <w:rFonts w:ascii="TH SarabunPSK" w:hAnsi="TH SarabunPSK" w:cs="TH SarabunPSK"/>
                <w:color w:val="000000" w:themeColor="text1"/>
                <w:spacing w:val="-8"/>
                <w:sz w:val="28"/>
                <w:cs/>
              </w:rPr>
              <w:t xml:space="preserve">) </w:t>
            </w:r>
            <w:r w:rsidRPr="00996021">
              <w:rPr>
                <w:rFonts w:ascii="TH SarabunPSK" w:hAnsi="TH SarabunPSK" w:cs="TH SarabunPSK"/>
                <w:color w:val="000000" w:themeColor="text1"/>
                <w:spacing w:val="-8"/>
                <w:sz w:val="28"/>
              </w:rPr>
              <w:t xml:space="preserve">and subject specific outcomes </w:t>
            </w:r>
            <w:r w:rsidRPr="00996021">
              <w:rPr>
                <w:rFonts w:ascii="TH SarabunPSK" w:hAnsi="TH SarabunPSK" w:cs="TH SarabunPSK"/>
                <w:color w:val="000000" w:themeColor="text1"/>
                <w:spacing w:val="-8"/>
                <w:sz w:val="28"/>
                <w:cs/>
              </w:rPr>
              <w:t>(</w:t>
            </w:r>
            <w:r w:rsidRPr="00996021">
              <w:rPr>
                <w:rFonts w:ascii="TH SarabunPSK" w:hAnsi="TH SarabunPSK" w:cs="TH SarabunPSK"/>
                <w:color w:val="000000" w:themeColor="text1"/>
                <w:spacing w:val="-8"/>
                <w:sz w:val="28"/>
              </w:rPr>
              <w:t>related to knowledge and skills of the study discipline</w:t>
            </w:r>
            <w:r w:rsidRPr="00996021">
              <w:rPr>
                <w:rFonts w:ascii="TH SarabunPSK" w:hAnsi="TH SarabunPSK" w:cs="TH SarabunPSK"/>
                <w:color w:val="000000" w:themeColor="text1"/>
                <w:spacing w:val="-8"/>
                <w:sz w:val="28"/>
                <w:cs/>
              </w:rPr>
              <w:t>).</w:t>
            </w:r>
          </w:p>
          <w:p w14:paraId="725232BC" w14:textId="77777777" w:rsidR="00996021" w:rsidRPr="00996021" w:rsidRDefault="00996021" w:rsidP="00996021">
            <w:pPr>
              <w:tabs>
                <w:tab w:val="left" w:pos="720"/>
              </w:tabs>
              <w:ind w:firstLine="720"/>
              <w:jc w:val="thaiDistribute"/>
              <w:rPr>
                <w:rFonts w:ascii="TH SarabunPSK" w:hAnsi="TH SarabunPSK" w:cs="TH SarabunPSK"/>
                <w:color w:val="000000" w:themeColor="text1"/>
                <w:spacing w:val="-8"/>
                <w:sz w:val="28"/>
              </w:rPr>
            </w:pPr>
            <w:r w:rsidRPr="00996021">
              <w:rPr>
                <w:rFonts w:ascii="TH SarabunPSK" w:hAnsi="TH SarabunPSK" w:cs="TH SarabunPSK"/>
                <w:color w:val="000000" w:themeColor="text1"/>
                <w:spacing w:val="-8"/>
                <w:sz w:val="28"/>
                <w:cs/>
              </w:rPr>
              <w:t xml:space="preserve">1.4 </w:t>
            </w:r>
            <w:r w:rsidRPr="00996021">
              <w:rPr>
                <w:rFonts w:ascii="TH SarabunPSK" w:hAnsi="TH SarabunPSK" w:cs="TH SarabunPSK"/>
                <w:color w:val="000000" w:themeColor="text1"/>
                <w:spacing w:val="-8"/>
                <w:sz w:val="28"/>
              </w:rPr>
              <w:t>The programme to show that the requirements of the stakeholders, especially the external</w:t>
            </w:r>
            <w:r w:rsidRPr="00996021">
              <w:rPr>
                <w:rFonts w:ascii="TH SarabunPSK" w:hAnsi="TH SarabunPSK" w:cs="TH SarabunPSK"/>
                <w:color w:val="000000" w:themeColor="text1"/>
                <w:spacing w:val="-8"/>
                <w:sz w:val="28"/>
                <w:cs/>
              </w:rPr>
              <w:t xml:space="preserve"> </w:t>
            </w:r>
            <w:r w:rsidRPr="00996021">
              <w:rPr>
                <w:rFonts w:ascii="TH SarabunPSK" w:hAnsi="TH SarabunPSK" w:cs="TH SarabunPSK"/>
                <w:color w:val="000000" w:themeColor="text1"/>
                <w:spacing w:val="-8"/>
                <w:sz w:val="28"/>
              </w:rPr>
              <w:t>stakeholders, are gathered, and that these are reflected in the expected learning outcomes</w:t>
            </w:r>
            <w:r w:rsidRPr="00996021">
              <w:rPr>
                <w:rFonts w:ascii="TH SarabunPSK" w:hAnsi="TH SarabunPSK" w:cs="TH SarabunPSK"/>
                <w:color w:val="000000" w:themeColor="text1"/>
                <w:spacing w:val="-8"/>
                <w:sz w:val="28"/>
                <w:cs/>
              </w:rPr>
              <w:t>.</w:t>
            </w:r>
          </w:p>
          <w:p w14:paraId="56713B13" w14:textId="77777777" w:rsidR="00996021" w:rsidRPr="00881F0F" w:rsidRDefault="00996021" w:rsidP="00996021">
            <w:pPr>
              <w:tabs>
                <w:tab w:val="left" w:pos="720"/>
              </w:tabs>
              <w:ind w:firstLine="720"/>
              <w:jc w:val="thaiDistribute"/>
              <w:rPr>
                <w:rFonts w:ascii="TH SarabunPSK" w:hAnsi="TH SarabunPSK" w:cs="TH SarabunPSK"/>
                <w:color w:val="000000" w:themeColor="text1"/>
                <w:sz w:val="28"/>
              </w:rPr>
            </w:pPr>
            <w:r w:rsidRPr="00996021">
              <w:rPr>
                <w:rFonts w:ascii="TH SarabunPSK" w:hAnsi="TH SarabunPSK" w:cs="TH SarabunPSK"/>
                <w:color w:val="000000" w:themeColor="text1"/>
                <w:spacing w:val="-8"/>
                <w:sz w:val="28"/>
                <w:cs/>
              </w:rPr>
              <w:t xml:space="preserve">1.5 </w:t>
            </w:r>
            <w:r w:rsidRPr="00996021">
              <w:rPr>
                <w:rFonts w:ascii="TH SarabunPSK" w:hAnsi="TH SarabunPSK" w:cs="TH SarabunPSK"/>
                <w:color w:val="000000" w:themeColor="text1"/>
                <w:spacing w:val="-8"/>
                <w:sz w:val="28"/>
              </w:rPr>
              <w:t>The programme to show that the expected learning outcomes are achieved by the students by the time they graduate</w:t>
            </w:r>
            <w:r w:rsidRPr="00996021">
              <w:rPr>
                <w:rFonts w:ascii="TH SarabunPSK" w:hAnsi="TH SarabunPSK" w:cs="TH SarabunPSK"/>
                <w:color w:val="000000" w:themeColor="text1"/>
                <w:spacing w:val="-8"/>
                <w:sz w:val="28"/>
                <w:cs/>
              </w:rPr>
              <w:t>.</w:t>
            </w:r>
          </w:p>
        </w:tc>
      </w:tr>
    </w:tbl>
    <w:p w14:paraId="6F71DFC8" w14:textId="77777777" w:rsidR="00AB5D74" w:rsidRPr="00473E38" w:rsidRDefault="00AB5D74" w:rsidP="00996021">
      <w:pPr>
        <w:spacing w:after="0" w:line="240" w:lineRule="auto"/>
        <w:jc w:val="thaiDistribute"/>
        <w:rPr>
          <w:rFonts w:ascii="TH SarabunPSK" w:hAnsi="TH SarabunPSK" w:cs="TH SarabunPSK"/>
          <w:b/>
          <w:bCs/>
          <w:color w:val="000000" w:themeColor="text1"/>
          <w:sz w:val="32"/>
          <w:szCs w:val="32"/>
        </w:rPr>
      </w:pPr>
    </w:p>
    <w:p w14:paraId="3CEE0D84" w14:textId="19DBD583" w:rsidR="007C243B" w:rsidRDefault="007C243B" w:rsidP="00F85EEC">
      <w:pPr>
        <w:spacing w:after="0" w:line="240" w:lineRule="auto"/>
        <w:rPr>
          <w:rFonts w:ascii="TH SarabunPSK" w:hAnsi="TH SarabunPSK" w:cs="TH SarabunPSK"/>
          <w:b/>
          <w:bCs/>
          <w:color w:val="000000" w:themeColor="text1"/>
          <w:sz w:val="32"/>
          <w:szCs w:val="32"/>
          <w:u w:val="single"/>
        </w:rPr>
      </w:pPr>
      <w:r w:rsidRPr="00252996">
        <w:rPr>
          <w:rFonts w:ascii="TH SarabunPSK" w:hAnsi="TH SarabunPSK" w:cs="TH SarabunPSK"/>
          <w:b/>
          <w:bCs/>
          <w:color w:val="000000" w:themeColor="text1"/>
          <w:sz w:val="32"/>
          <w:szCs w:val="32"/>
          <w:u w:val="single"/>
          <w:cs/>
        </w:rPr>
        <w:t xml:space="preserve">เกณฑ์คุณภาพที่ </w:t>
      </w:r>
      <w:r w:rsidRPr="00252996">
        <w:rPr>
          <w:rFonts w:ascii="TH SarabunPSK" w:hAnsi="TH SarabunPSK" w:cs="TH SarabunPSK"/>
          <w:b/>
          <w:bCs/>
          <w:color w:val="000000" w:themeColor="text1"/>
          <w:sz w:val="32"/>
          <w:szCs w:val="32"/>
          <w:u w:val="single"/>
        </w:rPr>
        <w:t xml:space="preserve">1 </w:t>
      </w:r>
      <w:r w:rsidRPr="00252996">
        <w:rPr>
          <w:rFonts w:ascii="TH SarabunPSK" w:hAnsi="TH SarabunPSK" w:cs="TH SarabunPSK"/>
          <w:b/>
          <w:bCs/>
          <w:color w:val="000000" w:themeColor="text1"/>
          <w:sz w:val="32"/>
          <w:szCs w:val="32"/>
          <w:u w:val="single"/>
          <w:cs/>
        </w:rPr>
        <w:t xml:space="preserve">- เกณฑ์ย่อย </w:t>
      </w:r>
    </w:p>
    <w:p w14:paraId="219AC79A" w14:textId="77777777" w:rsidR="00596B18" w:rsidRPr="00596B18" w:rsidRDefault="00596B18" w:rsidP="00F85EEC">
      <w:pPr>
        <w:spacing w:after="0" w:line="240" w:lineRule="auto"/>
        <w:rPr>
          <w:rFonts w:ascii="TH SarabunPSK" w:hAnsi="TH SarabunPSK" w:cs="TH SarabunPSK"/>
          <w:b/>
          <w:bCs/>
          <w:color w:val="000000" w:themeColor="text1"/>
          <w:sz w:val="16"/>
          <w:szCs w:val="16"/>
          <w:u w:val="single"/>
        </w:rPr>
      </w:pPr>
    </w:p>
    <w:p w14:paraId="69F66386" w14:textId="77777777" w:rsidR="000131E7" w:rsidRPr="00A27E9D" w:rsidRDefault="007C243B" w:rsidP="00F85EEC">
      <w:pPr>
        <w:spacing w:after="0" w:line="240" w:lineRule="auto"/>
        <w:jc w:val="thaiDistribute"/>
        <w:rPr>
          <w:rFonts w:ascii="TH SarabunPSK" w:hAnsi="TH SarabunPSK" w:cs="TH SarabunPSK"/>
          <w:b/>
          <w:bCs/>
          <w:color w:val="000000" w:themeColor="text1"/>
          <w:sz w:val="28"/>
        </w:rPr>
      </w:pPr>
      <w:r w:rsidRPr="00A27E9D">
        <w:rPr>
          <w:rFonts w:ascii="TH SarabunPSK" w:hAnsi="TH SarabunPSK" w:cs="TH SarabunPSK"/>
          <w:b/>
          <w:bCs/>
          <w:color w:val="000000" w:themeColor="text1"/>
          <w:sz w:val="28"/>
        </w:rPr>
        <w:t>1</w:t>
      </w:r>
      <w:r w:rsidRPr="00A27E9D">
        <w:rPr>
          <w:rFonts w:ascii="TH SarabunPSK" w:hAnsi="TH SarabunPSK" w:cs="TH SarabunPSK"/>
          <w:b/>
          <w:bCs/>
          <w:color w:val="000000" w:themeColor="text1"/>
          <w:sz w:val="28"/>
          <w:cs/>
        </w:rPr>
        <w:t>.</w:t>
      </w:r>
      <w:r w:rsidRPr="00A27E9D">
        <w:rPr>
          <w:rFonts w:ascii="TH SarabunPSK" w:hAnsi="TH SarabunPSK" w:cs="TH SarabunPSK"/>
          <w:b/>
          <w:bCs/>
          <w:color w:val="000000" w:themeColor="text1"/>
          <w:sz w:val="28"/>
        </w:rPr>
        <w:t>1</w:t>
      </w:r>
      <w:r w:rsidR="002B5832" w:rsidRPr="00A27E9D">
        <w:rPr>
          <w:rFonts w:ascii="TH SarabunPSK" w:hAnsi="TH SarabunPSK" w:cs="TH SarabunPSK"/>
          <w:b/>
          <w:bCs/>
          <w:color w:val="000000" w:themeColor="text1"/>
          <w:sz w:val="28"/>
          <w:cs/>
        </w:rPr>
        <w:t xml:space="preserve"> </w:t>
      </w:r>
      <w:proofErr w:type="gramStart"/>
      <w:r w:rsidR="003B27CA" w:rsidRPr="00A27E9D">
        <w:rPr>
          <w:rFonts w:ascii="TH SarabunPSK" w:hAnsi="TH SarabunPSK" w:cs="TH SarabunPSK"/>
          <w:b/>
          <w:bCs/>
          <w:color w:val="000000" w:themeColor="text1"/>
          <w:sz w:val="28"/>
        </w:rPr>
        <w:t>The  programme</w:t>
      </w:r>
      <w:proofErr w:type="gramEnd"/>
      <w:r w:rsidR="003B27CA" w:rsidRPr="00A27E9D">
        <w:rPr>
          <w:rFonts w:ascii="TH SarabunPSK" w:hAnsi="TH SarabunPSK" w:cs="TH SarabunPSK"/>
          <w:b/>
          <w:bCs/>
          <w:color w:val="000000" w:themeColor="text1"/>
          <w:sz w:val="28"/>
        </w:rPr>
        <w:t xml:space="preserve">  to  show  that  the expected  learning  </w:t>
      </w:r>
      <w:r w:rsidR="000131E7" w:rsidRPr="00A27E9D">
        <w:rPr>
          <w:rFonts w:ascii="TH SarabunPSK" w:hAnsi="TH SarabunPSK" w:cs="TH SarabunPSK"/>
          <w:b/>
          <w:bCs/>
          <w:color w:val="000000" w:themeColor="text1"/>
          <w:sz w:val="28"/>
        </w:rPr>
        <w:t>outcomes are</w:t>
      </w:r>
      <w:r w:rsidR="003B27CA" w:rsidRPr="00A27E9D">
        <w:rPr>
          <w:rFonts w:ascii="TH SarabunPSK" w:hAnsi="TH SarabunPSK" w:cs="TH SarabunPSK"/>
          <w:b/>
          <w:bCs/>
          <w:color w:val="000000" w:themeColor="text1"/>
          <w:sz w:val="28"/>
        </w:rPr>
        <w:t xml:space="preserve"> appropriately  formulated  in  accordance  with  an  established </w:t>
      </w:r>
      <w:r w:rsidR="003B27CA" w:rsidRPr="00CA147F">
        <w:rPr>
          <w:rFonts w:ascii="TH SarabunPSK" w:hAnsi="TH SarabunPSK" w:cs="TH SarabunPSK"/>
          <w:b/>
          <w:bCs/>
          <w:color w:val="000000" w:themeColor="text1"/>
          <w:sz w:val="28"/>
          <w:u w:val="single"/>
        </w:rPr>
        <w:t>learning</w:t>
      </w:r>
      <w:r w:rsidR="000131E7" w:rsidRPr="00CA147F">
        <w:rPr>
          <w:rFonts w:ascii="TH SarabunPSK" w:hAnsi="TH SarabunPSK" w:cs="TH SarabunPSK"/>
          <w:b/>
          <w:bCs/>
          <w:color w:val="000000" w:themeColor="text1"/>
          <w:sz w:val="28"/>
          <w:u w:val="single"/>
          <w:cs/>
        </w:rPr>
        <w:t xml:space="preserve"> </w:t>
      </w:r>
      <w:r w:rsidR="003B27CA" w:rsidRPr="00CA147F">
        <w:rPr>
          <w:rFonts w:ascii="TH SarabunPSK" w:hAnsi="TH SarabunPSK" w:cs="TH SarabunPSK"/>
          <w:b/>
          <w:bCs/>
          <w:color w:val="000000" w:themeColor="text1"/>
          <w:sz w:val="28"/>
          <w:u w:val="single"/>
        </w:rPr>
        <w:t>taxonomy</w:t>
      </w:r>
      <w:r w:rsidR="003B27CA" w:rsidRPr="00A27E9D">
        <w:rPr>
          <w:rFonts w:ascii="TH SarabunPSK" w:hAnsi="TH SarabunPSK" w:cs="TH SarabunPSK"/>
          <w:b/>
          <w:bCs/>
          <w:color w:val="000000" w:themeColor="text1"/>
          <w:sz w:val="28"/>
        </w:rPr>
        <w:t xml:space="preserve">, are aligned to the </w:t>
      </w:r>
      <w:r w:rsidR="003B27CA" w:rsidRPr="00CA147F">
        <w:rPr>
          <w:rFonts w:ascii="TH SarabunPSK" w:hAnsi="TH SarabunPSK" w:cs="TH SarabunPSK"/>
          <w:b/>
          <w:bCs/>
          <w:color w:val="000000" w:themeColor="text1"/>
          <w:sz w:val="28"/>
          <w:u w:val="single"/>
        </w:rPr>
        <w:t>vision and mission</w:t>
      </w:r>
      <w:r w:rsidR="000131E7" w:rsidRPr="00A27E9D">
        <w:rPr>
          <w:rFonts w:ascii="TH SarabunPSK" w:hAnsi="TH SarabunPSK" w:cs="TH SarabunPSK"/>
          <w:b/>
          <w:bCs/>
          <w:color w:val="000000" w:themeColor="text1"/>
          <w:sz w:val="28"/>
          <w:cs/>
        </w:rPr>
        <w:t xml:space="preserve"> </w:t>
      </w:r>
      <w:r w:rsidR="003B27CA" w:rsidRPr="00A27E9D">
        <w:rPr>
          <w:rFonts w:ascii="TH SarabunPSK" w:hAnsi="TH SarabunPSK" w:cs="TH SarabunPSK"/>
          <w:b/>
          <w:bCs/>
          <w:color w:val="000000" w:themeColor="text1"/>
          <w:sz w:val="28"/>
        </w:rPr>
        <w:t xml:space="preserve">of the university, and are </w:t>
      </w:r>
      <w:r w:rsidR="003B27CA" w:rsidRPr="00CA147F">
        <w:rPr>
          <w:rFonts w:ascii="TH SarabunPSK" w:hAnsi="TH SarabunPSK" w:cs="TH SarabunPSK"/>
          <w:b/>
          <w:bCs/>
          <w:color w:val="000000" w:themeColor="text1"/>
          <w:sz w:val="28"/>
          <w:u w:val="single"/>
        </w:rPr>
        <w:t>known to all stakeholders</w:t>
      </w:r>
      <w:r w:rsidR="003B27CA" w:rsidRPr="00A27E9D">
        <w:rPr>
          <w:rFonts w:ascii="TH SarabunPSK" w:hAnsi="TH SarabunPSK" w:cs="TH SarabunPSK"/>
          <w:b/>
          <w:bCs/>
          <w:color w:val="000000" w:themeColor="text1"/>
          <w:sz w:val="28"/>
          <w:cs/>
        </w:rPr>
        <w:t>.</w:t>
      </w:r>
    </w:p>
    <w:p w14:paraId="13895E77" w14:textId="692BC922" w:rsidR="007C243B" w:rsidRPr="00881F0F" w:rsidRDefault="003B27CA" w:rsidP="00F85EEC">
      <w:pPr>
        <w:spacing w:after="0" w:line="240" w:lineRule="auto"/>
        <w:jc w:val="thaiDistribute"/>
        <w:rPr>
          <w:rFonts w:ascii="TH SarabunPSK" w:hAnsi="TH SarabunPSK" w:cs="TH SarabunPSK"/>
          <w:color w:val="000000" w:themeColor="text1"/>
          <w:sz w:val="28"/>
        </w:rPr>
      </w:pPr>
      <w:r w:rsidRPr="003B27CA">
        <w:rPr>
          <w:rFonts w:ascii="TH SarabunPSK" w:hAnsi="TH SarabunPSK" w:cs="TH SarabunPSK"/>
          <w:color w:val="000000" w:themeColor="text1"/>
          <w:sz w:val="28"/>
          <w:cs/>
        </w:rPr>
        <w:t>การ</w:t>
      </w:r>
      <w:r w:rsidR="000131E7">
        <w:rPr>
          <w:rFonts w:ascii="TH SarabunPSK" w:hAnsi="TH SarabunPSK" w:cs="TH SarabunPSK"/>
          <w:color w:val="000000" w:themeColor="text1"/>
          <w:sz w:val="28"/>
          <w:cs/>
        </w:rPr>
        <w:t>กำหนด</w:t>
      </w:r>
      <w:r w:rsidRPr="003B27CA">
        <w:rPr>
          <w:rFonts w:ascii="TH SarabunPSK" w:hAnsi="TH SarabunPSK" w:cs="TH SarabunPSK"/>
          <w:color w:val="000000" w:themeColor="text1"/>
          <w:sz w:val="28"/>
          <w:cs/>
        </w:rPr>
        <w:t>ผลการเรียนรู้ที่คาดหวัง</w:t>
      </w:r>
      <w:r w:rsidR="00265785">
        <w:rPr>
          <w:rFonts w:ascii="TH SarabunPSK" w:hAnsi="TH SarabunPSK" w:cs="TH SarabunPSK"/>
          <w:color w:val="000000" w:themeColor="text1"/>
          <w:sz w:val="28"/>
          <w:cs/>
        </w:rPr>
        <w:t xml:space="preserve"> </w:t>
      </w:r>
      <w:r w:rsidRPr="003B27CA">
        <w:rPr>
          <w:rFonts w:ascii="TH SarabunPSK" w:hAnsi="TH SarabunPSK" w:cs="TH SarabunPSK"/>
          <w:color w:val="000000" w:themeColor="text1"/>
          <w:sz w:val="28"/>
          <w:cs/>
        </w:rPr>
        <w:t>ได้รับการจัด</w:t>
      </w:r>
      <w:r w:rsidR="000131E7">
        <w:rPr>
          <w:rFonts w:ascii="TH SarabunPSK" w:hAnsi="TH SarabunPSK" w:cs="TH SarabunPSK"/>
          <w:color w:val="000000" w:themeColor="text1"/>
          <w:sz w:val="28"/>
          <w:cs/>
        </w:rPr>
        <w:t>ทำ</w:t>
      </w:r>
      <w:r w:rsidRPr="003B27CA">
        <w:rPr>
          <w:rFonts w:ascii="TH SarabunPSK" w:hAnsi="TH SarabunPSK" w:cs="TH SarabunPSK"/>
          <w:color w:val="000000" w:themeColor="text1"/>
          <w:sz w:val="28"/>
          <w:cs/>
        </w:rPr>
        <w:t>ขึ้นอย่างเหมาะสมตามหลักผลการเรียนรู้ (</w:t>
      </w:r>
      <w:r w:rsidRPr="003B27CA">
        <w:rPr>
          <w:rFonts w:ascii="TH SarabunPSK" w:hAnsi="TH SarabunPSK" w:cs="TH SarabunPSK"/>
          <w:color w:val="000000" w:themeColor="text1"/>
          <w:sz w:val="28"/>
        </w:rPr>
        <w:t>learning taxonomy</w:t>
      </w:r>
      <w:r w:rsidRPr="003B27CA">
        <w:rPr>
          <w:rFonts w:ascii="TH SarabunPSK" w:hAnsi="TH SarabunPSK" w:cs="TH SarabunPSK"/>
          <w:color w:val="000000" w:themeColor="text1"/>
          <w:sz w:val="28"/>
          <w:cs/>
        </w:rPr>
        <w:t>) โดย</w:t>
      </w:r>
      <w:r w:rsidR="005E2528">
        <w:rPr>
          <w:rFonts w:ascii="TH SarabunPSK" w:hAnsi="TH SarabunPSK" w:cs="TH SarabunPSK"/>
          <w:color w:val="000000" w:themeColor="text1"/>
          <w:sz w:val="28"/>
          <w:cs/>
        </w:rPr>
        <w:br/>
      </w:r>
      <w:r w:rsidRPr="003B27CA">
        <w:rPr>
          <w:rFonts w:ascii="TH SarabunPSK" w:hAnsi="TH SarabunPSK" w:cs="TH SarabunPSK"/>
          <w:color w:val="000000" w:themeColor="text1"/>
          <w:sz w:val="28"/>
          <w:cs/>
        </w:rPr>
        <w:t>ผลการเรียนรู้ที่</w:t>
      </w:r>
      <w:r w:rsidR="000131E7">
        <w:rPr>
          <w:rFonts w:ascii="TH SarabunPSK" w:hAnsi="TH SarabunPSK" w:cs="TH SarabunPSK"/>
          <w:color w:val="000000" w:themeColor="text1"/>
          <w:sz w:val="28"/>
          <w:cs/>
        </w:rPr>
        <w:t>กำหนด</w:t>
      </w:r>
      <w:r w:rsidRPr="003B27CA">
        <w:rPr>
          <w:rFonts w:ascii="TH SarabunPSK" w:hAnsi="TH SarabunPSK" w:cs="TH SarabunPSK"/>
          <w:color w:val="000000" w:themeColor="text1"/>
          <w:sz w:val="28"/>
          <w:cs/>
        </w:rPr>
        <w:t>ขึ้นสอดคล้องกับวิสัยทัศน์และพันธกิจของมหาวิทยาลัยและมีการสื่อสารไปยังผู้มีส่วนได้ส่วนเสียทั้งหมด</w:t>
      </w:r>
    </w:p>
    <w:p w14:paraId="0C4F5339" w14:textId="4A0077E5" w:rsidR="00AB5D74" w:rsidRDefault="00456358" w:rsidP="00AB5D74">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highlight w:val="yellow"/>
        </w:rPr>
        <mc:AlternateContent>
          <mc:Choice Requires="wps">
            <w:drawing>
              <wp:anchor distT="45720" distB="45720" distL="114300" distR="114300" simplePos="0" relativeHeight="251661312" behindDoc="0" locked="0" layoutInCell="1" allowOverlap="1" wp14:anchorId="3E177DF1" wp14:editId="3E927604">
                <wp:simplePos x="0" y="0"/>
                <wp:positionH relativeFrom="margin">
                  <wp:posOffset>422275</wp:posOffset>
                </wp:positionH>
                <wp:positionV relativeFrom="paragraph">
                  <wp:posOffset>42100</wp:posOffset>
                </wp:positionV>
                <wp:extent cx="4787158" cy="1404620"/>
                <wp:effectExtent l="0" t="0" r="1397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158" cy="1404620"/>
                        </a:xfrm>
                        <a:prstGeom prst="rect">
                          <a:avLst/>
                        </a:prstGeom>
                        <a:solidFill>
                          <a:srgbClr val="FFFFFF"/>
                        </a:solidFill>
                        <a:ln w="9525">
                          <a:solidFill>
                            <a:srgbClr val="C00000"/>
                          </a:solidFill>
                          <a:miter lim="800000"/>
                          <a:headEnd/>
                          <a:tailEnd/>
                        </a:ln>
                      </wps:spPr>
                      <wps:txbx>
                        <w:txbxContent>
                          <w:p w14:paraId="1B4FF5E4" w14:textId="7FD66343" w:rsidR="000C66E8" w:rsidRPr="006446CD" w:rsidRDefault="000C66E8" w:rsidP="006446CD">
                            <w:pPr>
                              <w:pStyle w:val="ListParagraph"/>
                              <w:numPr>
                                <w:ilvl w:val="0"/>
                                <w:numId w:val="19"/>
                              </w:numPr>
                              <w:ind w:left="270"/>
                              <w:jc w:val="thaiDistribute"/>
                              <w:rPr>
                                <w:rFonts w:ascii="TH SarabunPSK" w:hAnsi="TH SarabunPSK" w:cs="TH SarabunPSK"/>
                                <w:color w:val="000000" w:themeColor="text1"/>
                              </w:rPr>
                            </w:pPr>
                            <w:r w:rsidRPr="006446CD">
                              <w:rPr>
                                <w:rFonts w:ascii="TH SarabunPSK" w:hAnsi="TH SarabunPSK" w:cs="TH SarabunPSK"/>
                                <w:color w:val="000000" w:themeColor="text1"/>
                              </w:rPr>
                              <w:t xml:space="preserve">PLOs </w:t>
                            </w:r>
                            <w:r w:rsidRPr="006446CD">
                              <w:rPr>
                                <w:rFonts w:ascii="TH SarabunPSK" w:hAnsi="TH SarabunPSK" w:cs="TH SarabunPSK"/>
                                <w:color w:val="000000" w:themeColor="text1"/>
                                <w:cs/>
                                <w:lang w:bidi="th-TH"/>
                              </w:rPr>
                              <w:t xml:space="preserve">ของหลักสูตรสร้างขึ้นโดยใช้หลัก </w:t>
                            </w:r>
                            <w:r w:rsidRPr="006446CD">
                              <w:rPr>
                                <w:rFonts w:ascii="TH SarabunPSK" w:hAnsi="TH SarabunPSK" w:cs="TH SarabunPSK"/>
                                <w:color w:val="000000" w:themeColor="text1"/>
                              </w:rPr>
                              <w:t>learning taxonomy</w:t>
                            </w:r>
                            <w:r w:rsidRPr="006446CD">
                              <w:rPr>
                                <w:rFonts w:ascii="TH SarabunPSK" w:hAnsi="TH SarabunPSK" w:cs="TH SarabunPSK" w:hint="cs"/>
                                <w:color w:val="000000" w:themeColor="text1"/>
                                <w:cs/>
                                <w:lang w:bidi="th-TH"/>
                              </w:rPr>
                              <w:t xml:space="preserve"> </w:t>
                            </w:r>
                            <w:r w:rsidRPr="006446CD">
                              <w:rPr>
                                <w:rFonts w:ascii="TH SarabunPSK" w:hAnsi="TH SarabunPSK" w:cs="TH SarabunPSK"/>
                                <w:color w:val="000000" w:themeColor="text1"/>
                                <w:cs/>
                                <w:lang w:bidi="th-TH"/>
                              </w:rPr>
                              <w:t>(ใช้กิริยาที่สามารถสังเกตเห็นและวัดได้)</w:t>
                            </w:r>
                          </w:p>
                          <w:p w14:paraId="6598DAF5" w14:textId="2E8F5578" w:rsidR="000C66E8" w:rsidRPr="006446CD" w:rsidRDefault="000C66E8" w:rsidP="006446CD">
                            <w:pPr>
                              <w:pStyle w:val="ListParagraph"/>
                              <w:numPr>
                                <w:ilvl w:val="0"/>
                                <w:numId w:val="19"/>
                              </w:numPr>
                              <w:ind w:left="270"/>
                              <w:jc w:val="thaiDistribute"/>
                              <w:rPr>
                                <w:rFonts w:ascii="TH SarabunPSK" w:hAnsi="TH SarabunPSK" w:cs="TH SarabunPSK"/>
                                <w:color w:val="000000" w:themeColor="text1"/>
                              </w:rPr>
                            </w:pPr>
                            <w:r w:rsidRPr="006446CD">
                              <w:rPr>
                                <w:rFonts w:ascii="TH SarabunPSK" w:hAnsi="TH SarabunPSK" w:cs="TH SarabunPSK"/>
                                <w:color w:val="000000" w:themeColor="text1"/>
                                <w:cs/>
                                <w:lang w:bidi="th-TH"/>
                              </w:rPr>
                              <w:t>สอดคล้องกับวิสัยทัศน์และพันธกิจของมหาวิทยาลัยและอัตลักษณ์</w:t>
                            </w:r>
                            <w:r w:rsidRPr="006446CD">
                              <w:rPr>
                                <w:rFonts w:ascii="TH SarabunPSK" w:hAnsi="TH SarabunPSK" w:cs="TH SarabunPSK" w:hint="cs"/>
                                <w:color w:val="000000" w:themeColor="text1"/>
                                <w:cs/>
                                <w:lang w:bidi="th-TH"/>
                              </w:rPr>
                              <w:t>นึกศึกษา</w:t>
                            </w:r>
                            <w:r w:rsidRPr="006446CD">
                              <w:rPr>
                                <w:rFonts w:ascii="TH SarabunPSK" w:hAnsi="TH SarabunPSK" w:cs="TH SarabunPSK"/>
                                <w:color w:val="000000" w:themeColor="text1"/>
                                <w:cs/>
                                <w:lang w:bidi="th-TH"/>
                              </w:rPr>
                              <w:t>ของมหาวิทยาลัย/คณะ/ภาควิชา</w:t>
                            </w:r>
                          </w:p>
                          <w:p w14:paraId="2DCCC4D6" w14:textId="607A57F2" w:rsidR="000C66E8" w:rsidRPr="006446CD" w:rsidRDefault="000C66E8" w:rsidP="006446CD">
                            <w:pPr>
                              <w:pStyle w:val="ListParagraph"/>
                              <w:numPr>
                                <w:ilvl w:val="0"/>
                                <w:numId w:val="19"/>
                              </w:numPr>
                              <w:ind w:left="270"/>
                              <w:jc w:val="thaiDistribute"/>
                              <w:rPr>
                                <w:rFonts w:ascii="TH SarabunPSK" w:hAnsi="TH SarabunPSK" w:cs="TH SarabunPSK"/>
                                <w:color w:val="000000" w:themeColor="text1"/>
                              </w:rPr>
                            </w:pPr>
                            <w:r w:rsidRPr="006446CD">
                              <w:rPr>
                                <w:rFonts w:ascii="TH SarabunPSK" w:hAnsi="TH SarabunPSK" w:cs="TH SarabunPSK"/>
                                <w:color w:val="000000" w:themeColor="text1"/>
                                <w:cs/>
                                <w:lang w:bidi="th-TH"/>
                              </w:rPr>
                              <w:t>ก</w:t>
                            </w:r>
                            <w:r w:rsidRPr="006446CD">
                              <w:rPr>
                                <w:rFonts w:ascii="TH SarabunPSK" w:hAnsi="TH SarabunPSK" w:cs="TH SarabunPSK" w:hint="cs"/>
                                <w:color w:val="000000" w:themeColor="text1"/>
                                <w:cs/>
                                <w:lang w:bidi="th-TH"/>
                              </w:rPr>
                              <w:t>ำ</w:t>
                            </w:r>
                            <w:r w:rsidRPr="006446CD">
                              <w:rPr>
                                <w:rFonts w:ascii="TH SarabunPSK" w:hAnsi="TH SarabunPSK" w:cs="TH SarabunPSK"/>
                                <w:color w:val="000000" w:themeColor="text1"/>
                                <w:cs/>
                                <w:lang w:bidi="th-TH"/>
                              </w:rPr>
                              <w:t xml:space="preserve">หนดว่า </w:t>
                            </w:r>
                            <w:r w:rsidRPr="006446CD">
                              <w:rPr>
                                <w:rFonts w:ascii="TH SarabunPSK" w:hAnsi="TH SarabunPSK" w:cs="TH SarabunPSK"/>
                                <w:color w:val="000000" w:themeColor="text1"/>
                              </w:rPr>
                              <w:t xml:space="preserve">SHs </w:t>
                            </w:r>
                            <w:r w:rsidRPr="006446CD">
                              <w:rPr>
                                <w:rFonts w:ascii="TH SarabunPSK" w:hAnsi="TH SarabunPSK" w:cs="TH SarabunPSK"/>
                                <w:color w:val="000000" w:themeColor="text1"/>
                                <w:cs/>
                                <w:lang w:bidi="th-TH"/>
                              </w:rPr>
                              <w:t>ที่ต้องการสื่อสารให้รับทราบว่าหลักสูตรเราเป็นอย่างไร มีกลุ่มไหนบ้าง แต่ละกลุ่มมีวิธีการสื่อสารแบบใด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77DF1" id="_x0000_t202" coordsize="21600,21600" o:spt="202" path="m,l,21600r21600,l21600,xe">
                <v:stroke joinstyle="miter"/>
                <v:path gradientshapeok="t" o:connecttype="rect"/>
              </v:shapetype>
              <v:shape id="Text Box 2" o:spid="_x0000_s1026" type="#_x0000_t202" style="position:absolute;margin-left:33.25pt;margin-top:3.3pt;width:376.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" strokecolor="#c00000">
                <v:textbox style="mso-fit-shape-to-text:t">
                  <w:txbxContent>
                    <w:p w14:paraId="1B4FF5E4" w14:textId="7FD66343" w:rsidR="000C66E8" w:rsidRPr="006446CD" w:rsidRDefault="000C66E8" w:rsidP="006446CD">
                      <w:pPr>
                        <w:pStyle w:val="ListParagraph"/>
                        <w:numPr>
                          <w:ilvl w:val="0"/>
                          <w:numId w:val="19"/>
                        </w:numPr>
                        <w:ind w:left="270"/>
                        <w:jc w:val="thaiDistribute"/>
                        <w:rPr>
                          <w:rFonts w:ascii="TH SarabunPSK" w:hAnsi="TH SarabunPSK" w:cs="TH SarabunPSK"/>
                          <w:color w:val="000000" w:themeColor="text1"/>
                        </w:rPr>
                      </w:pPr>
                      <w:r w:rsidRPr="006446CD">
                        <w:rPr>
                          <w:rFonts w:ascii="TH SarabunPSK" w:hAnsi="TH SarabunPSK" w:cs="TH SarabunPSK"/>
                          <w:color w:val="000000" w:themeColor="text1"/>
                        </w:rPr>
                        <w:t xml:space="preserve">PLOs </w:t>
                      </w:r>
                      <w:r w:rsidRPr="006446CD">
                        <w:rPr>
                          <w:rFonts w:ascii="TH SarabunPSK" w:hAnsi="TH SarabunPSK" w:cs="TH SarabunPSK"/>
                          <w:color w:val="000000" w:themeColor="text1"/>
                          <w:cs/>
                          <w:lang w:bidi="th-TH"/>
                        </w:rPr>
                        <w:t xml:space="preserve">ของหลักสูตรสร้างขึ้นโดยใช้หลัก </w:t>
                      </w:r>
                      <w:r w:rsidRPr="006446CD">
                        <w:rPr>
                          <w:rFonts w:ascii="TH SarabunPSK" w:hAnsi="TH SarabunPSK" w:cs="TH SarabunPSK"/>
                          <w:color w:val="000000" w:themeColor="text1"/>
                        </w:rPr>
                        <w:t>learning taxonomy</w:t>
                      </w:r>
                      <w:r w:rsidRPr="006446CD">
                        <w:rPr>
                          <w:rFonts w:ascii="TH SarabunPSK" w:hAnsi="TH SarabunPSK" w:cs="TH SarabunPSK" w:hint="cs"/>
                          <w:color w:val="000000" w:themeColor="text1"/>
                          <w:cs/>
                          <w:lang w:bidi="th-TH"/>
                        </w:rPr>
                        <w:t xml:space="preserve"> </w:t>
                      </w:r>
                      <w:r w:rsidRPr="006446CD">
                        <w:rPr>
                          <w:rFonts w:ascii="TH SarabunPSK" w:hAnsi="TH SarabunPSK" w:cs="TH SarabunPSK"/>
                          <w:color w:val="000000" w:themeColor="text1"/>
                          <w:cs/>
                          <w:lang w:bidi="th-TH"/>
                        </w:rPr>
                        <w:t>(ใช้กิริยาที่สามารถสังเกตเห็นและวัดได้)</w:t>
                      </w:r>
                    </w:p>
                    <w:p w14:paraId="6598DAF5" w14:textId="2E8F5578" w:rsidR="000C66E8" w:rsidRPr="006446CD" w:rsidRDefault="000C66E8" w:rsidP="006446CD">
                      <w:pPr>
                        <w:pStyle w:val="ListParagraph"/>
                        <w:numPr>
                          <w:ilvl w:val="0"/>
                          <w:numId w:val="19"/>
                        </w:numPr>
                        <w:ind w:left="270"/>
                        <w:jc w:val="thaiDistribute"/>
                        <w:rPr>
                          <w:rFonts w:ascii="TH SarabunPSK" w:hAnsi="TH SarabunPSK" w:cs="TH SarabunPSK"/>
                          <w:color w:val="000000" w:themeColor="text1"/>
                        </w:rPr>
                      </w:pPr>
                      <w:r w:rsidRPr="006446CD">
                        <w:rPr>
                          <w:rFonts w:ascii="TH SarabunPSK" w:hAnsi="TH SarabunPSK" w:cs="TH SarabunPSK"/>
                          <w:color w:val="000000" w:themeColor="text1"/>
                          <w:cs/>
                          <w:lang w:bidi="th-TH"/>
                        </w:rPr>
                        <w:t>สอดคล้องกับวิสัยทัศน์และพันธกิจของมหาวิทยาลัยและอัตลักษณ์</w:t>
                      </w:r>
                      <w:r w:rsidRPr="006446CD">
                        <w:rPr>
                          <w:rFonts w:ascii="TH SarabunPSK" w:hAnsi="TH SarabunPSK" w:cs="TH SarabunPSK" w:hint="cs"/>
                          <w:color w:val="000000" w:themeColor="text1"/>
                          <w:cs/>
                          <w:lang w:bidi="th-TH"/>
                        </w:rPr>
                        <w:t>นึกศึกษา</w:t>
                      </w:r>
                      <w:r w:rsidRPr="006446CD">
                        <w:rPr>
                          <w:rFonts w:ascii="TH SarabunPSK" w:hAnsi="TH SarabunPSK" w:cs="TH SarabunPSK"/>
                          <w:color w:val="000000" w:themeColor="text1"/>
                          <w:cs/>
                          <w:lang w:bidi="th-TH"/>
                        </w:rPr>
                        <w:t>ของมหาวิทยาลัย/คณะ/ภาควิชา</w:t>
                      </w:r>
                    </w:p>
                    <w:p w14:paraId="2DCCC4D6" w14:textId="607A57F2" w:rsidR="000C66E8" w:rsidRPr="006446CD" w:rsidRDefault="000C66E8" w:rsidP="006446CD">
                      <w:pPr>
                        <w:pStyle w:val="ListParagraph"/>
                        <w:numPr>
                          <w:ilvl w:val="0"/>
                          <w:numId w:val="19"/>
                        </w:numPr>
                        <w:ind w:left="270"/>
                        <w:jc w:val="thaiDistribute"/>
                        <w:rPr>
                          <w:rFonts w:ascii="TH SarabunPSK" w:hAnsi="TH SarabunPSK" w:cs="TH SarabunPSK"/>
                          <w:color w:val="000000" w:themeColor="text1"/>
                        </w:rPr>
                      </w:pPr>
                      <w:r w:rsidRPr="006446CD">
                        <w:rPr>
                          <w:rFonts w:ascii="TH SarabunPSK" w:hAnsi="TH SarabunPSK" w:cs="TH SarabunPSK"/>
                          <w:color w:val="000000" w:themeColor="text1"/>
                          <w:cs/>
                          <w:lang w:bidi="th-TH"/>
                        </w:rPr>
                        <w:t>ก</w:t>
                      </w:r>
                      <w:r w:rsidRPr="006446CD">
                        <w:rPr>
                          <w:rFonts w:ascii="TH SarabunPSK" w:hAnsi="TH SarabunPSK" w:cs="TH SarabunPSK" w:hint="cs"/>
                          <w:color w:val="000000" w:themeColor="text1"/>
                          <w:cs/>
                          <w:lang w:bidi="th-TH"/>
                        </w:rPr>
                        <w:t>ำ</w:t>
                      </w:r>
                      <w:r w:rsidRPr="006446CD">
                        <w:rPr>
                          <w:rFonts w:ascii="TH SarabunPSK" w:hAnsi="TH SarabunPSK" w:cs="TH SarabunPSK"/>
                          <w:color w:val="000000" w:themeColor="text1"/>
                          <w:cs/>
                          <w:lang w:bidi="th-TH"/>
                        </w:rPr>
                        <w:t xml:space="preserve">หนดว่า </w:t>
                      </w:r>
                      <w:r w:rsidRPr="006446CD">
                        <w:rPr>
                          <w:rFonts w:ascii="TH SarabunPSK" w:hAnsi="TH SarabunPSK" w:cs="TH SarabunPSK"/>
                          <w:color w:val="000000" w:themeColor="text1"/>
                        </w:rPr>
                        <w:t xml:space="preserve">SHs </w:t>
                      </w:r>
                      <w:r w:rsidRPr="006446CD">
                        <w:rPr>
                          <w:rFonts w:ascii="TH SarabunPSK" w:hAnsi="TH SarabunPSK" w:cs="TH SarabunPSK"/>
                          <w:color w:val="000000" w:themeColor="text1"/>
                          <w:cs/>
                          <w:lang w:bidi="th-TH"/>
                        </w:rPr>
                        <w:t>ที่ต้องการสื่อสารให้รับทราบว่าหลักสูตรเราเป็นอย่างไร มีกลุ่มไหนบ้าง แต่ละกลุ่มมีวิธีการสื่อสารแบบใด</w:t>
                      </w:r>
                    </w:p>
                  </w:txbxContent>
                </v:textbox>
                <w10:wrap anchorx="margin"/>
              </v:shape>
            </w:pict>
          </mc:Fallback>
        </mc:AlternateContent>
      </w:r>
      <w:r w:rsidR="007C243B" w:rsidRPr="00881F0F">
        <w:rPr>
          <w:rFonts w:ascii="TH SarabunPSK" w:hAnsi="TH SarabunPSK" w:cs="TH SarabunPSK"/>
          <w:color w:val="000000" w:themeColor="text1"/>
          <w:sz w:val="28"/>
          <w:cs/>
        </w:rPr>
        <w:t>………………………………………………………………………………………………………………………………………………………………………………………………………………………………………………………………………………………………………………………………………………………………………………………………………………………………………………………………………………………………………………………………………………………</w:t>
      </w:r>
      <w:r w:rsidR="00AB5D74" w:rsidRPr="00881F0F">
        <w:rPr>
          <w:rFonts w:ascii="TH SarabunPSK" w:hAnsi="TH SarabunPSK" w:cs="TH SarabunPSK"/>
          <w:color w:val="000000" w:themeColor="text1"/>
          <w:sz w:val="28"/>
          <w:cs/>
        </w:rPr>
        <w:t>…………………………………………………………………………………………………………………………………………………………………………………</w:t>
      </w:r>
    </w:p>
    <w:p w14:paraId="15735A5B" w14:textId="0F0464FC" w:rsidR="00A94262" w:rsidRDefault="00A94262" w:rsidP="00AB5D74">
      <w:pPr>
        <w:spacing w:after="0" w:line="240" w:lineRule="auto"/>
        <w:rPr>
          <w:rFonts w:ascii="TH SarabunPSK" w:hAnsi="TH SarabunPSK" w:cs="TH SarabunPSK"/>
          <w:color w:val="000000" w:themeColor="text1"/>
          <w:sz w:val="28"/>
        </w:rPr>
      </w:pPr>
    </w:p>
    <w:p w14:paraId="3ACE84C6" w14:textId="77777777" w:rsidR="005E2528" w:rsidRDefault="005E2528" w:rsidP="00FC10E0">
      <w:pPr>
        <w:spacing w:after="0" w:line="240" w:lineRule="auto"/>
        <w:jc w:val="thaiDistribute"/>
        <w:rPr>
          <w:rFonts w:ascii="TH SarabunPSK" w:hAnsi="TH SarabunPSK" w:cs="TH SarabunPSK"/>
          <w:b/>
          <w:bCs/>
          <w:color w:val="000000" w:themeColor="text1"/>
          <w:sz w:val="28"/>
        </w:rPr>
      </w:pPr>
    </w:p>
    <w:p w14:paraId="5555D939" w14:textId="49CF8FDA" w:rsidR="000131E7" w:rsidRPr="00CB612C" w:rsidRDefault="007C243B" w:rsidP="00FC10E0">
      <w:pPr>
        <w:spacing w:after="0" w:line="240" w:lineRule="auto"/>
        <w:jc w:val="thaiDistribute"/>
        <w:rPr>
          <w:rFonts w:ascii="TH SarabunPSK" w:hAnsi="TH SarabunPSK" w:cs="TH SarabunPSK"/>
          <w:b/>
          <w:bCs/>
          <w:color w:val="000000" w:themeColor="text1"/>
          <w:sz w:val="28"/>
        </w:rPr>
      </w:pPr>
      <w:r w:rsidRPr="00CB612C">
        <w:rPr>
          <w:rFonts w:ascii="TH SarabunPSK" w:hAnsi="TH SarabunPSK" w:cs="TH SarabunPSK"/>
          <w:b/>
          <w:bCs/>
          <w:color w:val="000000" w:themeColor="text1"/>
          <w:sz w:val="28"/>
        </w:rPr>
        <w:t>1</w:t>
      </w:r>
      <w:r w:rsidRPr="00CB612C">
        <w:rPr>
          <w:rFonts w:ascii="TH SarabunPSK" w:hAnsi="TH SarabunPSK" w:cs="TH SarabunPSK"/>
          <w:b/>
          <w:bCs/>
          <w:color w:val="000000" w:themeColor="text1"/>
          <w:sz w:val="28"/>
          <w:cs/>
        </w:rPr>
        <w:t>.</w:t>
      </w:r>
      <w:r w:rsidRPr="00CB612C">
        <w:rPr>
          <w:rFonts w:ascii="TH SarabunPSK" w:hAnsi="TH SarabunPSK" w:cs="TH SarabunPSK"/>
          <w:b/>
          <w:bCs/>
          <w:color w:val="000000" w:themeColor="text1"/>
          <w:sz w:val="28"/>
        </w:rPr>
        <w:t>2</w:t>
      </w:r>
      <w:r w:rsidR="002B5832" w:rsidRPr="00CB612C">
        <w:rPr>
          <w:rFonts w:ascii="TH SarabunPSK" w:hAnsi="TH SarabunPSK" w:cs="TH SarabunPSK"/>
          <w:b/>
          <w:bCs/>
          <w:color w:val="000000" w:themeColor="text1"/>
          <w:sz w:val="28"/>
          <w:cs/>
        </w:rPr>
        <w:t xml:space="preserve"> </w:t>
      </w:r>
      <w:r w:rsidR="003B27CA" w:rsidRPr="00CB612C">
        <w:rPr>
          <w:rFonts w:ascii="TH SarabunPSK" w:hAnsi="TH SarabunPSK" w:cs="TH SarabunPSK"/>
          <w:b/>
          <w:bCs/>
          <w:color w:val="000000" w:themeColor="text1"/>
          <w:sz w:val="28"/>
        </w:rPr>
        <w:t xml:space="preserve">The </w:t>
      </w:r>
      <w:proofErr w:type="gramStart"/>
      <w:r w:rsidR="003B27CA" w:rsidRPr="00CB612C">
        <w:rPr>
          <w:rFonts w:ascii="TH SarabunPSK" w:hAnsi="TH SarabunPSK" w:cs="TH SarabunPSK"/>
          <w:b/>
          <w:bCs/>
          <w:color w:val="000000" w:themeColor="text1"/>
          <w:sz w:val="28"/>
        </w:rPr>
        <w:t>programme  to</w:t>
      </w:r>
      <w:proofErr w:type="gramEnd"/>
      <w:r w:rsidR="003B27CA" w:rsidRPr="00CB612C">
        <w:rPr>
          <w:rFonts w:ascii="TH SarabunPSK" w:hAnsi="TH SarabunPSK" w:cs="TH SarabunPSK"/>
          <w:b/>
          <w:bCs/>
          <w:color w:val="000000" w:themeColor="text1"/>
          <w:sz w:val="28"/>
        </w:rPr>
        <w:t xml:space="preserve"> show that the expected learning outcomes for all courses are appropriately formulated and are aligned to the expected learning outcomes of the programme</w:t>
      </w:r>
      <w:r w:rsidR="003B27CA" w:rsidRPr="00CB612C">
        <w:rPr>
          <w:rFonts w:ascii="TH SarabunPSK" w:hAnsi="TH SarabunPSK" w:cs="TH SarabunPSK"/>
          <w:b/>
          <w:bCs/>
          <w:color w:val="000000" w:themeColor="text1"/>
          <w:sz w:val="28"/>
          <w:cs/>
        </w:rPr>
        <w:t>.</w:t>
      </w:r>
    </w:p>
    <w:p w14:paraId="75471864" w14:textId="0CAB46CC" w:rsidR="003B27CA" w:rsidRDefault="003B27CA" w:rsidP="00FC10E0">
      <w:pPr>
        <w:spacing w:after="0" w:line="240" w:lineRule="auto"/>
        <w:jc w:val="thaiDistribute"/>
        <w:rPr>
          <w:rFonts w:ascii="TH SarabunPSK" w:hAnsi="TH SarabunPSK" w:cs="TH SarabunPSK"/>
          <w:color w:val="000000" w:themeColor="text1"/>
          <w:sz w:val="28"/>
        </w:rPr>
      </w:pPr>
      <w:r w:rsidRPr="003B27CA">
        <w:rPr>
          <w:rFonts w:ascii="TH SarabunPSK" w:hAnsi="TH SarabunPSK" w:cs="TH SarabunPSK"/>
          <w:color w:val="000000" w:themeColor="text1"/>
          <w:sz w:val="28"/>
          <w:cs/>
        </w:rPr>
        <w:t>หลักสูตรแสดงผลการเรียนรู้ที่คาดหวัง โดยถูกออกแบบมาและได้รับการจัดรูปแบบอย่างเหมาะสมต่อผลการเรียนรู้ที่คาดหวัง และสอดคล้องกับผลการเรียนรู้ที่คาดหวังขอ</w:t>
      </w:r>
      <w:r w:rsidR="003672E4">
        <w:rPr>
          <w:rFonts w:ascii="TH SarabunPSK" w:hAnsi="TH SarabunPSK" w:cs="TH SarabunPSK" w:hint="cs"/>
          <w:color w:val="000000" w:themeColor="text1"/>
          <w:sz w:val="28"/>
          <w:cs/>
        </w:rPr>
        <w:t>ง</w:t>
      </w:r>
      <w:r w:rsidRPr="003B27CA">
        <w:rPr>
          <w:rFonts w:ascii="TH SarabunPSK" w:hAnsi="TH SarabunPSK" w:cs="TH SarabunPSK"/>
          <w:color w:val="000000" w:themeColor="text1"/>
          <w:sz w:val="28"/>
          <w:cs/>
        </w:rPr>
        <w:t>หลักสูตร</w:t>
      </w:r>
    </w:p>
    <w:p w14:paraId="192D8C57" w14:textId="7E43E872" w:rsidR="00A94262" w:rsidRDefault="003672E4" w:rsidP="00AB5D74">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65408" behindDoc="0" locked="0" layoutInCell="1" allowOverlap="1" wp14:anchorId="72462BAD" wp14:editId="52856C9F">
                <wp:simplePos x="0" y="0"/>
                <wp:positionH relativeFrom="margin">
                  <wp:posOffset>443552</wp:posOffset>
                </wp:positionH>
                <wp:positionV relativeFrom="paragraph">
                  <wp:posOffset>40394</wp:posOffset>
                </wp:positionV>
                <wp:extent cx="4766159" cy="1030406"/>
                <wp:effectExtent l="0" t="0" r="158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159" cy="1030406"/>
                        </a:xfrm>
                        <a:prstGeom prst="rect">
                          <a:avLst/>
                        </a:prstGeom>
                        <a:solidFill>
                          <a:srgbClr val="FFFFFF"/>
                        </a:solidFill>
                        <a:ln w="9525">
                          <a:solidFill>
                            <a:srgbClr val="C00000"/>
                          </a:solidFill>
                          <a:miter lim="800000"/>
                          <a:headEnd/>
                          <a:tailEnd/>
                        </a:ln>
                      </wps:spPr>
                      <wps:txbx>
                        <w:txbxContent>
                          <w:p w14:paraId="1AF1D0E3" w14:textId="77777777" w:rsidR="000C66E8" w:rsidRDefault="000C66E8" w:rsidP="00A94262">
                            <w:pPr>
                              <w:pStyle w:val="ListParagraph"/>
                              <w:numPr>
                                <w:ilvl w:val="0"/>
                                <w:numId w:val="21"/>
                              </w:numPr>
                              <w:ind w:left="360"/>
                              <w:rPr>
                                <w:rFonts w:ascii="TH SarabunPSK" w:hAnsi="TH SarabunPSK" w:cs="TH SarabunPSK"/>
                              </w:rPr>
                            </w:pPr>
                            <w:r w:rsidRPr="005B000C">
                              <w:rPr>
                                <w:rFonts w:ascii="TH SarabunPSK" w:hAnsi="TH SarabunPSK" w:cs="TH SarabunPSK" w:hint="cs"/>
                                <w:cs/>
                                <w:lang w:bidi="th-TH"/>
                              </w:rPr>
                              <w:t xml:space="preserve">ทุกรายวิชามี </w:t>
                            </w:r>
                            <w:r w:rsidRPr="005B000C">
                              <w:rPr>
                                <w:rFonts w:ascii="TH SarabunPSK" w:hAnsi="TH SarabunPSK" w:cs="TH SarabunPSK" w:hint="cs"/>
                              </w:rPr>
                              <w:t xml:space="preserve">CLOs </w:t>
                            </w:r>
                            <w:r w:rsidRPr="005B000C">
                              <w:rPr>
                                <w:rFonts w:ascii="TH SarabunPSK" w:hAnsi="TH SarabunPSK" w:cs="TH SarabunPSK" w:hint="cs"/>
                                <w:cs/>
                                <w:lang w:bidi="th-TH"/>
                              </w:rPr>
                              <w:t>ของรายวิชา</w:t>
                            </w:r>
                          </w:p>
                          <w:p w14:paraId="070EC881" w14:textId="77777777" w:rsidR="000C66E8" w:rsidRDefault="000C66E8" w:rsidP="00CB612C">
                            <w:pPr>
                              <w:pStyle w:val="ListParagraph"/>
                              <w:ind w:left="360"/>
                              <w:rPr>
                                <w:rFonts w:ascii="TH SarabunPSK" w:hAnsi="TH SarabunPSK" w:cs="TH SarabunPSK"/>
                                <w:lang w:bidi="th-TH"/>
                              </w:rPr>
                            </w:pPr>
                            <w:r w:rsidRPr="005B000C">
                              <w:rPr>
                                <w:rFonts w:ascii="TH SarabunPSK" w:hAnsi="TH SarabunPSK" w:cs="TH SarabunPSK" w:hint="cs"/>
                                <w:cs/>
                                <w:lang w:bidi="th-TH"/>
                              </w:rPr>
                              <w:t xml:space="preserve">ใช้ </w:t>
                            </w:r>
                            <w:r w:rsidRPr="005B000C">
                              <w:rPr>
                                <w:rFonts w:ascii="TH SarabunPSK" w:hAnsi="TH SarabunPSK" w:cs="TH SarabunPSK" w:hint="cs"/>
                              </w:rPr>
                              <w:t xml:space="preserve">BCD </w:t>
                            </w:r>
                            <w:r w:rsidRPr="005B000C">
                              <w:rPr>
                                <w:rFonts w:ascii="TH SarabunPSK" w:hAnsi="TH SarabunPSK" w:cs="TH SarabunPSK" w:hint="cs"/>
                                <w:cs/>
                                <w:lang w:bidi="th-TH"/>
                              </w:rPr>
                              <w:t xml:space="preserve">โดยเริ่มจาก </w:t>
                            </w:r>
                            <w:r w:rsidRPr="005B000C">
                              <w:rPr>
                                <w:rFonts w:ascii="TH SarabunPSK" w:hAnsi="TH SarabunPSK" w:cs="TH SarabunPSK" w:hint="cs"/>
                              </w:rPr>
                              <w:t xml:space="preserve">PLOs </w:t>
                            </w:r>
                            <w:r w:rsidRPr="005B000C">
                              <w:rPr>
                                <w:rFonts w:ascii="TH SarabunPSK" w:hAnsi="TH SarabunPSK" w:cs="TH SarabunPSK" w:hint="cs"/>
                                <w:cs/>
                                <w:lang w:bidi="th-TH"/>
                              </w:rPr>
                              <w:t xml:space="preserve">ไปถอดเป็น </w:t>
                            </w:r>
                            <w:r w:rsidRPr="005B000C">
                              <w:rPr>
                                <w:rFonts w:ascii="TH SarabunPSK" w:hAnsi="TH SarabunPSK" w:cs="TH SarabunPSK" w:hint="cs"/>
                              </w:rPr>
                              <w:t>CLOS</w:t>
                            </w:r>
                            <w:r w:rsidRPr="005B000C">
                              <w:rPr>
                                <w:rFonts w:ascii="TH SarabunPSK" w:hAnsi="TH SarabunPSK" w:cs="TH SarabunPSK" w:hint="cs"/>
                                <w:cs/>
                                <w:lang w:bidi="th-TH"/>
                              </w:rPr>
                              <w:t xml:space="preserve"> </w:t>
                            </w:r>
                          </w:p>
                          <w:p w14:paraId="22BE2F3B" w14:textId="529DB3FD" w:rsidR="000C66E8" w:rsidRPr="005B000C" w:rsidRDefault="000C66E8" w:rsidP="00CB612C">
                            <w:pPr>
                              <w:pStyle w:val="ListParagraph"/>
                              <w:ind w:left="360"/>
                              <w:rPr>
                                <w:rFonts w:ascii="TH SarabunPSK" w:hAnsi="TH SarabunPSK" w:cs="TH SarabunPSK"/>
                              </w:rPr>
                            </w:pPr>
                            <w:r w:rsidRPr="005B000C">
                              <w:rPr>
                                <w:rFonts w:ascii="TH SarabunPSK" w:hAnsi="TH SarabunPSK" w:cs="TH SarabunPSK" w:hint="cs"/>
                                <w:b/>
                                <w:bCs/>
                                <w:i/>
                                <w:iCs/>
                                <w:cs/>
                                <w:lang w:bidi="th-TH"/>
                              </w:rPr>
                              <w:t xml:space="preserve">เอา </w:t>
                            </w:r>
                            <w:r w:rsidRPr="005B000C">
                              <w:rPr>
                                <w:rFonts w:ascii="TH SarabunPSK" w:hAnsi="TH SarabunPSK" w:cs="TH SarabunPSK" w:hint="cs"/>
                                <w:b/>
                                <w:bCs/>
                                <w:i/>
                                <w:iCs/>
                              </w:rPr>
                              <w:t xml:space="preserve">PLOs </w:t>
                            </w:r>
                            <w:r w:rsidRPr="005B000C">
                              <w:rPr>
                                <w:rFonts w:ascii="TH SarabunPSK" w:hAnsi="TH SarabunPSK" w:cs="TH SarabunPSK" w:hint="cs"/>
                                <w:b/>
                                <w:bCs/>
                                <w:i/>
                                <w:iCs/>
                                <w:cs/>
                                <w:lang w:bidi="th-TH"/>
                              </w:rPr>
                              <w:t xml:space="preserve">ไปสร้าง </w:t>
                            </w:r>
                            <w:r w:rsidRPr="005B000C">
                              <w:rPr>
                                <w:rFonts w:ascii="TH SarabunPSK" w:hAnsi="TH SarabunPSK" w:cs="TH SarabunPSK" w:hint="cs"/>
                                <w:b/>
                                <w:bCs/>
                                <w:i/>
                                <w:iCs/>
                              </w:rPr>
                              <w:t xml:space="preserve">CLOs </w:t>
                            </w:r>
                            <w:r w:rsidRPr="005B000C">
                              <w:rPr>
                                <w:rFonts w:ascii="TH SarabunPSK" w:hAnsi="TH SarabunPSK" w:cs="TH SarabunPSK" w:hint="cs"/>
                                <w:b/>
                                <w:bCs/>
                                <w:i/>
                                <w:iCs/>
                                <w:cs/>
                                <w:lang w:bidi="th-TH"/>
                              </w:rPr>
                              <w:t>ได้อย่างไร</w:t>
                            </w:r>
                          </w:p>
                          <w:p w14:paraId="061617FE" w14:textId="77777777" w:rsidR="000C66E8" w:rsidRDefault="000C66E8" w:rsidP="00A94262">
                            <w:pPr>
                              <w:pStyle w:val="ListParagraph"/>
                              <w:numPr>
                                <w:ilvl w:val="0"/>
                                <w:numId w:val="21"/>
                              </w:numPr>
                              <w:ind w:left="360"/>
                              <w:rPr>
                                <w:rFonts w:ascii="TH SarabunPSK" w:hAnsi="TH SarabunPSK" w:cs="TH SarabunPSK"/>
                              </w:rPr>
                            </w:pPr>
                            <w:r w:rsidRPr="005B000C">
                              <w:rPr>
                                <w:rFonts w:ascii="TH SarabunPSK" w:hAnsi="TH SarabunPSK" w:cs="TH SarabunPSK" w:hint="cs"/>
                              </w:rPr>
                              <w:t xml:space="preserve">CLOs </w:t>
                            </w:r>
                            <w:r w:rsidRPr="005B000C">
                              <w:rPr>
                                <w:rFonts w:ascii="TH SarabunPSK" w:hAnsi="TH SarabunPSK" w:cs="TH SarabunPSK" w:hint="cs"/>
                                <w:cs/>
                                <w:lang w:bidi="th-TH"/>
                              </w:rPr>
                              <w:t xml:space="preserve">ของรายวิชาต้องสอดคล้องกับ </w:t>
                            </w:r>
                            <w:r w:rsidRPr="005B000C">
                              <w:rPr>
                                <w:rFonts w:ascii="TH SarabunPSK" w:hAnsi="TH SarabunPSK" w:cs="TH SarabunPSK" w:hint="cs"/>
                              </w:rPr>
                              <w:t>PLOs</w:t>
                            </w:r>
                            <w:r w:rsidRPr="005B000C">
                              <w:rPr>
                                <w:rFonts w:ascii="TH SarabunPSK" w:hAnsi="TH SarabunPSK" w:cs="TH SarabunPSK" w:hint="cs"/>
                                <w:cs/>
                                <w:lang w:bidi="th-TH"/>
                              </w:rPr>
                              <w:t xml:space="preserve"> </w:t>
                            </w:r>
                          </w:p>
                          <w:p w14:paraId="5A29CCCD" w14:textId="3B42A08D" w:rsidR="000C66E8" w:rsidRPr="005B000C" w:rsidRDefault="000C66E8" w:rsidP="00CB612C">
                            <w:pPr>
                              <w:pStyle w:val="ListParagraph"/>
                              <w:ind w:left="360"/>
                              <w:rPr>
                                <w:rFonts w:ascii="TH SarabunPSK" w:hAnsi="TH SarabunPSK" w:cs="TH SarabunPSK"/>
                              </w:rPr>
                            </w:pPr>
                            <w:r w:rsidRPr="005B000C">
                              <w:rPr>
                                <w:rFonts w:ascii="TH SarabunPSK" w:hAnsi="TH SarabunPSK" w:cs="TH SarabunPSK" w:hint="cs"/>
                                <w:b/>
                                <w:bCs/>
                                <w:i/>
                                <w:iCs/>
                              </w:rPr>
                              <w:t xml:space="preserve">Learning level </w:t>
                            </w:r>
                            <w:r w:rsidRPr="005B000C">
                              <w:rPr>
                                <w:rFonts w:ascii="TH SarabunPSK" w:hAnsi="TH SarabunPSK" w:cs="TH SarabunPSK" w:hint="cs"/>
                                <w:b/>
                                <w:bCs/>
                                <w:i/>
                                <w:iCs/>
                                <w:cs/>
                                <w:lang w:bidi="th-TH"/>
                              </w:rPr>
                              <w:t xml:space="preserve">ของ </w:t>
                            </w:r>
                            <w:r w:rsidRPr="005B000C">
                              <w:rPr>
                                <w:rFonts w:ascii="TH SarabunPSK" w:hAnsi="TH SarabunPSK" w:cs="TH SarabunPSK" w:hint="cs"/>
                                <w:b/>
                                <w:bCs/>
                                <w:i/>
                                <w:iCs/>
                              </w:rPr>
                              <w:t xml:space="preserve">CLOs </w:t>
                            </w:r>
                            <w:r w:rsidRPr="005B000C">
                              <w:rPr>
                                <w:rFonts w:ascii="TH SarabunPSK" w:hAnsi="TH SarabunPSK" w:cs="TH SarabunPSK" w:hint="cs"/>
                                <w:b/>
                                <w:bCs/>
                                <w:i/>
                                <w:iCs/>
                                <w:cs/>
                                <w:lang w:bidi="th-TH"/>
                              </w:rPr>
                              <w:t xml:space="preserve">ต้องสอดคล้องกับ </w:t>
                            </w:r>
                            <w:r w:rsidRPr="005B000C">
                              <w:rPr>
                                <w:rFonts w:ascii="TH SarabunPSK" w:hAnsi="TH SarabunPSK" w:cs="TH SarabunPSK" w:hint="cs"/>
                                <w:b/>
                                <w:bCs/>
                                <w:i/>
                                <w:iCs/>
                              </w:rPr>
                              <w:t>Learning level</w:t>
                            </w:r>
                            <w:r w:rsidRPr="005B000C">
                              <w:rPr>
                                <w:rFonts w:ascii="TH SarabunPSK" w:hAnsi="TH SarabunPSK" w:cs="TH SarabunPSK" w:hint="cs"/>
                                <w:b/>
                                <w:bCs/>
                                <w:i/>
                                <w:iCs/>
                                <w:cs/>
                                <w:lang w:bidi="th-TH"/>
                              </w:rPr>
                              <w:t xml:space="preserve">ของ </w:t>
                            </w:r>
                            <w:r w:rsidRPr="005B000C">
                              <w:rPr>
                                <w:rFonts w:ascii="TH SarabunPSK" w:hAnsi="TH SarabunPSK" w:cs="TH SarabunPSK" w:hint="cs"/>
                                <w:b/>
                                <w:bCs/>
                                <w:i/>
                                <w:iCs/>
                              </w:rPr>
                              <w:t>PLOs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62BAD" id="_x0000_s1027" type="#_x0000_t202" style="position:absolute;margin-left:34.95pt;margin-top:3.2pt;width:375.3pt;height:81.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" strokecolor="#c00000">
                <v:textbox>
                  <w:txbxContent>
                    <w:p w14:paraId="1AF1D0E3" w14:textId="77777777" w:rsidR="000C66E8" w:rsidRDefault="000C66E8" w:rsidP="00A94262">
                      <w:pPr>
                        <w:pStyle w:val="ListParagraph"/>
                        <w:numPr>
                          <w:ilvl w:val="0"/>
                          <w:numId w:val="21"/>
                        </w:numPr>
                        <w:ind w:left="360"/>
                        <w:rPr>
                          <w:rFonts w:ascii="TH SarabunPSK" w:hAnsi="TH SarabunPSK" w:cs="TH SarabunPSK"/>
                        </w:rPr>
                      </w:pPr>
                      <w:r w:rsidRPr="005B000C">
                        <w:rPr>
                          <w:rFonts w:ascii="TH SarabunPSK" w:hAnsi="TH SarabunPSK" w:cs="TH SarabunPSK" w:hint="cs"/>
                          <w:cs/>
                          <w:lang w:bidi="th-TH"/>
                        </w:rPr>
                        <w:t xml:space="preserve">ทุกรายวิชามี </w:t>
                      </w:r>
                      <w:r w:rsidRPr="005B000C">
                        <w:rPr>
                          <w:rFonts w:ascii="TH SarabunPSK" w:hAnsi="TH SarabunPSK" w:cs="TH SarabunPSK" w:hint="cs"/>
                        </w:rPr>
                        <w:t xml:space="preserve">CLOs </w:t>
                      </w:r>
                      <w:r w:rsidRPr="005B000C">
                        <w:rPr>
                          <w:rFonts w:ascii="TH SarabunPSK" w:hAnsi="TH SarabunPSK" w:cs="TH SarabunPSK" w:hint="cs"/>
                          <w:cs/>
                          <w:lang w:bidi="th-TH"/>
                        </w:rPr>
                        <w:t>ของรายวิชา</w:t>
                      </w:r>
                    </w:p>
                    <w:p w14:paraId="070EC881" w14:textId="77777777" w:rsidR="000C66E8" w:rsidRDefault="000C66E8" w:rsidP="00CB612C">
                      <w:pPr>
                        <w:pStyle w:val="ListParagraph"/>
                        <w:ind w:left="360"/>
                        <w:rPr>
                          <w:rFonts w:ascii="TH SarabunPSK" w:hAnsi="TH SarabunPSK" w:cs="TH SarabunPSK"/>
                          <w:lang w:bidi="th-TH"/>
                        </w:rPr>
                      </w:pPr>
                      <w:r w:rsidRPr="005B000C">
                        <w:rPr>
                          <w:rFonts w:ascii="TH SarabunPSK" w:hAnsi="TH SarabunPSK" w:cs="TH SarabunPSK" w:hint="cs"/>
                          <w:cs/>
                          <w:lang w:bidi="th-TH"/>
                        </w:rPr>
                        <w:t xml:space="preserve">ใช้ </w:t>
                      </w:r>
                      <w:r w:rsidRPr="005B000C">
                        <w:rPr>
                          <w:rFonts w:ascii="TH SarabunPSK" w:hAnsi="TH SarabunPSK" w:cs="TH SarabunPSK" w:hint="cs"/>
                        </w:rPr>
                        <w:t xml:space="preserve">BCD </w:t>
                      </w:r>
                      <w:r w:rsidRPr="005B000C">
                        <w:rPr>
                          <w:rFonts w:ascii="TH SarabunPSK" w:hAnsi="TH SarabunPSK" w:cs="TH SarabunPSK" w:hint="cs"/>
                          <w:cs/>
                          <w:lang w:bidi="th-TH"/>
                        </w:rPr>
                        <w:t xml:space="preserve">โดยเริ่มจาก </w:t>
                      </w:r>
                      <w:r w:rsidRPr="005B000C">
                        <w:rPr>
                          <w:rFonts w:ascii="TH SarabunPSK" w:hAnsi="TH SarabunPSK" w:cs="TH SarabunPSK" w:hint="cs"/>
                        </w:rPr>
                        <w:t xml:space="preserve">PLOs </w:t>
                      </w:r>
                      <w:r w:rsidRPr="005B000C">
                        <w:rPr>
                          <w:rFonts w:ascii="TH SarabunPSK" w:hAnsi="TH SarabunPSK" w:cs="TH SarabunPSK" w:hint="cs"/>
                          <w:cs/>
                          <w:lang w:bidi="th-TH"/>
                        </w:rPr>
                        <w:t xml:space="preserve">ไปถอดเป็น </w:t>
                      </w:r>
                      <w:r w:rsidRPr="005B000C">
                        <w:rPr>
                          <w:rFonts w:ascii="TH SarabunPSK" w:hAnsi="TH SarabunPSK" w:cs="TH SarabunPSK" w:hint="cs"/>
                        </w:rPr>
                        <w:t>CLOS</w:t>
                      </w:r>
                      <w:r w:rsidRPr="005B000C">
                        <w:rPr>
                          <w:rFonts w:ascii="TH SarabunPSK" w:hAnsi="TH SarabunPSK" w:cs="TH SarabunPSK" w:hint="cs"/>
                          <w:cs/>
                          <w:lang w:bidi="th-TH"/>
                        </w:rPr>
                        <w:t xml:space="preserve"> </w:t>
                      </w:r>
                    </w:p>
                    <w:p w14:paraId="22BE2F3B" w14:textId="529DB3FD" w:rsidR="000C66E8" w:rsidRPr="005B000C" w:rsidRDefault="000C66E8" w:rsidP="00CB612C">
                      <w:pPr>
                        <w:pStyle w:val="ListParagraph"/>
                        <w:ind w:left="360"/>
                        <w:rPr>
                          <w:rFonts w:ascii="TH SarabunPSK" w:hAnsi="TH SarabunPSK" w:cs="TH SarabunPSK"/>
                        </w:rPr>
                      </w:pPr>
                      <w:r w:rsidRPr="005B000C">
                        <w:rPr>
                          <w:rFonts w:ascii="TH SarabunPSK" w:hAnsi="TH SarabunPSK" w:cs="TH SarabunPSK" w:hint="cs"/>
                          <w:b/>
                          <w:bCs/>
                          <w:i/>
                          <w:iCs/>
                          <w:cs/>
                          <w:lang w:bidi="th-TH"/>
                        </w:rPr>
                        <w:t xml:space="preserve">เอา </w:t>
                      </w:r>
                      <w:r w:rsidRPr="005B000C">
                        <w:rPr>
                          <w:rFonts w:ascii="TH SarabunPSK" w:hAnsi="TH SarabunPSK" w:cs="TH SarabunPSK" w:hint="cs"/>
                          <w:b/>
                          <w:bCs/>
                          <w:i/>
                          <w:iCs/>
                        </w:rPr>
                        <w:t xml:space="preserve">PLOs </w:t>
                      </w:r>
                      <w:r w:rsidRPr="005B000C">
                        <w:rPr>
                          <w:rFonts w:ascii="TH SarabunPSK" w:hAnsi="TH SarabunPSK" w:cs="TH SarabunPSK" w:hint="cs"/>
                          <w:b/>
                          <w:bCs/>
                          <w:i/>
                          <w:iCs/>
                          <w:cs/>
                          <w:lang w:bidi="th-TH"/>
                        </w:rPr>
                        <w:t xml:space="preserve">ไปสร้าง </w:t>
                      </w:r>
                      <w:r w:rsidRPr="005B000C">
                        <w:rPr>
                          <w:rFonts w:ascii="TH SarabunPSK" w:hAnsi="TH SarabunPSK" w:cs="TH SarabunPSK" w:hint="cs"/>
                          <w:b/>
                          <w:bCs/>
                          <w:i/>
                          <w:iCs/>
                        </w:rPr>
                        <w:t xml:space="preserve">CLOs </w:t>
                      </w:r>
                      <w:r w:rsidRPr="005B000C">
                        <w:rPr>
                          <w:rFonts w:ascii="TH SarabunPSK" w:hAnsi="TH SarabunPSK" w:cs="TH SarabunPSK" w:hint="cs"/>
                          <w:b/>
                          <w:bCs/>
                          <w:i/>
                          <w:iCs/>
                          <w:cs/>
                          <w:lang w:bidi="th-TH"/>
                        </w:rPr>
                        <w:t>ได้อย่างไร</w:t>
                      </w:r>
                    </w:p>
                    <w:p w14:paraId="061617FE" w14:textId="77777777" w:rsidR="000C66E8" w:rsidRDefault="000C66E8" w:rsidP="00A94262">
                      <w:pPr>
                        <w:pStyle w:val="ListParagraph"/>
                        <w:numPr>
                          <w:ilvl w:val="0"/>
                          <w:numId w:val="21"/>
                        </w:numPr>
                        <w:ind w:left="360"/>
                        <w:rPr>
                          <w:rFonts w:ascii="TH SarabunPSK" w:hAnsi="TH SarabunPSK" w:cs="TH SarabunPSK"/>
                        </w:rPr>
                      </w:pPr>
                      <w:r w:rsidRPr="005B000C">
                        <w:rPr>
                          <w:rFonts w:ascii="TH SarabunPSK" w:hAnsi="TH SarabunPSK" w:cs="TH SarabunPSK" w:hint="cs"/>
                        </w:rPr>
                        <w:t xml:space="preserve">CLOs </w:t>
                      </w:r>
                      <w:r w:rsidRPr="005B000C">
                        <w:rPr>
                          <w:rFonts w:ascii="TH SarabunPSK" w:hAnsi="TH SarabunPSK" w:cs="TH SarabunPSK" w:hint="cs"/>
                          <w:cs/>
                          <w:lang w:bidi="th-TH"/>
                        </w:rPr>
                        <w:t xml:space="preserve">ของรายวิชาต้องสอดคล้องกับ </w:t>
                      </w:r>
                      <w:r w:rsidRPr="005B000C">
                        <w:rPr>
                          <w:rFonts w:ascii="TH SarabunPSK" w:hAnsi="TH SarabunPSK" w:cs="TH SarabunPSK" w:hint="cs"/>
                        </w:rPr>
                        <w:t>PLOs</w:t>
                      </w:r>
                      <w:r w:rsidRPr="005B000C">
                        <w:rPr>
                          <w:rFonts w:ascii="TH SarabunPSK" w:hAnsi="TH SarabunPSK" w:cs="TH SarabunPSK" w:hint="cs"/>
                          <w:cs/>
                          <w:lang w:bidi="th-TH"/>
                        </w:rPr>
                        <w:t xml:space="preserve"> </w:t>
                      </w:r>
                    </w:p>
                    <w:p w14:paraId="5A29CCCD" w14:textId="3B42A08D" w:rsidR="000C66E8" w:rsidRPr="005B000C" w:rsidRDefault="000C66E8" w:rsidP="00CB612C">
                      <w:pPr>
                        <w:pStyle w:val="ListParagraph"/>
                        <w:ind w:left="360"/>
                        <w:rPr>
                          <w:rFonts w:ascii="TH SarabunPSK" w:hAnsi="TH SarabunPSK" w:cs="TH SarabunPSK"/>
                        </w:rPr>
                      </w:pPr>
                      <w:r w:rsidRPr="005B000C">
                        <w:rPr>
                          <w:rFonts w:ascii="TH SarabunPSK" w:hAnsi="TH SarabunPSK" w:cs="TH SarabunPSK" w:hint="cs"/>
                          <w:b/>
                          <w:bCs/>
                          <w:i/>
                          <w:iCs/>
                        </w:rPr>
                        <w:t xml:space="preserve">Learning level </w:t>
                      </w:r>
                      <w:r w:rsidRPr="005B000C">
                        <w:rPr>
                          <w:rFonts w:ascii="TH SarabunPSK" w:hAnsi="TH SarabunPSK" w:cs="TH SarabunPSK" w:hint="cs"/>
                          <w:b/>
                          <w:bCs/>
                          <w:i/>
                          <w:iCs/>
                          <w:cs/>
                          <w:lang w:bidi="th-TH"/>
                        </w:rPr>
                        <w:t xml:space="preserve">ของ </w:t>
                      </w:r>
                      <w:r w:rsidRPr="005B000C">
                        <w:rPr>
                          <w:rFonts w:ascii="TH SarabunPSK" w:hAnsi="TH SarabunPSK" w:cs="TH SarabunPSK" w:hint="cs"/>
                          <w:b/>
                          <w:bCs/>
                          <w:i/>
                          <w:iCs/>
                        </w:rPr>
                        <w:t xml:space="preserve">CLOs </w:t>
                      </w:r>
                      <w:r w:rsidRPr="005B000C">
                        <w:rPr>
                          <w:rFonts w:ascii="TH SarabunPSK" w:hAnsi="TH SarabunPSK" w:cs="TH SarabunPSK" w:hint="cs"/>
                          <w:b/>
                          <w:bCs/>
                          <w:i/>
                          <w:iCs/>
                          <w:cs/>
                          <w:lang w:bidi="th-TH"/>
                        </w:rPr>
                        <w:t xml:space="preserve">ต้องสอดคล้องกับ </w:t>
                      </w:r>
                      <w:r w:rsidRPr="005B000C">
                        <w:rPr>
                          <w:rFonts w:ascii="TH SarabunPSK" w:hAnsi="TH SarabunPSK" w:cs="TH SarabunPSK" w:hint="cs"/>
                          <w:b/>
                          <w:bCs/>
                          <w:i/>
                          <w:iCs/>
                        </w:rPr>
                        <w:t>Learning level</w:t>
                      </w:r>
                      <w:r w:rsidRPr="005B000C">
                        <w:rPr>
                          <w:rFonts w:ascii="TH SarabunPSK" w:hAnsi="TH SarabunPSK" w:cs="TH SarabunPSK" w:hint="cs"/>
                          <w:b/>
                          <w:bCs/>
                          <w:i/>
                          <w:iCs/>
                          <w:cs/>
                          <w:lang w:bidi="th-TH"/>
                        </w:rPr>
                        <w:t xml:space="preserve">ของ </w:t>
                      </w:r>
                      <w:r w:rsidRPr="005B000C">
                        <w:rPr>
                          <w:rFonts w:ascii="TH SarabunPSK" w:hAnsi="TH SarabunPSK" w:cs="TH SarabunPSK" w:hint="cs"/>
                          <w:b/>
                          <w:bCs/>
                          <w:i/>
                          <w:iCs/>
                        </w:rPr>
                        <w:t>PLOs</w:t>
                      </w:r>
                    </w:p>
                  </w:txbxContent>
                </v:textbox>
                <w10:wrap anchorx="margin"/>
              </v:shape>
            </w:pict>
          </mc:Fallback>
        </mc:AlternateContent>
      </w:r>
      <w:r w:rsidR="007C243B" w:rsidRPr="00881F0F">
        <w:rPr>
          <w:rFonts w:ascii="TH SarabunPSK" w:hAnsi="TH SarabunPSK" w:cs="TH SarabunPSK"/>
          <w:color w:val="000000" w:themeColor="text1"/>
          <w:sz w:val="28"/>
          <w:cs/>
        </w:rPr>
        <w:t>………………………………………………………………………………………………………………………………………………………………………………………………………………………………………………………………………………………………………………………………………………………………………………………………………………………………………………………………………………………………………………………………………………………</w:t>
      </w:r>
      <w:r w:rsidR="00AB5D74" w:rsidRPr="00881F0F">
        <w:rPr>
          <w:rFonts w:ascii="TH SarabunPSK" w:hAnsi="TH SarabunPSK" w:cs="TH SarabunPSK"/>
          <w:color w:val="000000" w:themeColor="text1"/>
          <w:sz w:val="28"/>
          <w:cs/>
        </w:rPr>
        <w:t>…………………………………………………………………………………………………………………………………………………………………………………</w:t>
      </w:r>
    </w:p>
    <w:p w14:paraId="43D71DA0" w14:textId="7E991C18" w:rsidR="00A94262" w:rsidRDefault="00A94262" w:rsidP="00AB5D74">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4A5EAF9F" w14:textId="7E08A801" w:rsidR="00CA147F" w:rsidRDefault="00CA147F" w:rsidP="00AB5D74">
      <w:pPr>
        <w:spacing w:after="0" w:line="240" w:lineRule="auto"/>
        <w:rPr>
          <w:rFonts w:ascii="TH SarabunPSK" w:hAnsi="TH SarabunPSK" w:cs="TH SarabunPSK"/>
          <w:color w:val="000000" w:themeColor="text1"/>
          <w:sz w:val="28"/>
        </w:rPr>
      </w:pPr>
    </w:p>
    <w:p w14:paraId="484DFF3B" w14:textId="77777777" w:rsidR="005E2528" w:rsidRDefault="005E2528" w:rsidP="00FC75A0">
      <w:pPr>
        <w:spacing w:after="0" w:line="240" w:lineRule="auto"/>
        <w:jc w:val="thaiDistribute"/>
        <w:rPr>
          <w:rFonts w:ascii="TH SarabunPSK" w:hAnsi="TH SarabunPSK" w:cs="TH SarabunPSK"/>
          <w:b/>
          <w:bCs/>
          <w:color w:val="000000" w:themeColor="text1"/>
          <w:sz w:val="28"/>
        </w:rPr>
      </w:pPr>
    </w:p>
    <w:p w14:paraId="0FD7FC8F" w14:textId="77777777" w:rsidR="005E2528" w:rsidRDefault="005E2528" w:rsidP="00FC75A0">
      <w:pPr>
        <w:spacing w:after="0" w:line="240" w:lineRule="auto"/>
        <w:jc w:val="thaiDistribute"/>
        <w:rPr>
          <w:rFonts w:ascii="TH SarabunPSK" w:hAnsi="TH SarabunPSK" w:cs="TH SarabunPSK"/>
          <w:b/>
          <w:bCs/>
          <w:color w:val="000000" w:themeColor="text1"/>
          <w:sz w:val="28"/>
        </w:rPr>
      </w:pPr>
    </w:p>
    <w:p w14:paraId="751EB14D" w14:textId="77777777" w:rsidR="005E2528" w:rsidRDefault="005E2528" w:rsidP="00FC75A0">
      <w:pPr>
        <w:spacing w:after="0" w:line="240" w:lineRule="auto"/>
        <w:jc w:val="thaiDistribute"/>
        <w:rPr>
          <w:rFonts w:ascii="TH SarabunPSK" w:hAnsi="TH SarabunPSK" w:cs="TH SarabunPSK"/>
          <w:b/>
          <w:bCs/>
          <w:color w:val="000000" w:themeColor="text1"/>
          <w:sz w:val="28"/>
        </w:rPr>
      </w:pPr>
    </w:p>
    <w:p w14:paraId="00A835C6" w14:textId="77777777" w:rsidR="005E2528" w:rsidRDefault="005E2528" w:rsidP="00FC75A0">
      <w:pPr>
        <w:spacing w:after="0" w:line="240" w:lineRule="auto"/>
        <w:jc w:val="thaiDistribute"/>
        <w:rPr>
          <w:rFonts w:ascii="TH SarabunPSK" w:hAnsi="TH SarabunPSK" w:cs="TH SarabunPSK"/>
          <w:b/>
          <w:bCs/>
          <w:color w:val="000000" w:themeColor="text1"/>
          <w:sz w:val="28"/>
        </w:rPr>
      </w:pPr>
    </w:p>
    <w:p w14:paraId="4D863EF2" w14:textId="77777777" w:rsidR="005E2528" w:rsidRDefault="005E2528" w:rsidP="00FC75A0">
      <w:pPr>
        <w:spacing w:after="0" w:line="240" w:lineRule="auto"/>
        <w:jc w:val="thaiDistribute"/>
        <w:rPr>
          <w:rFonts w:ascii="TH SarabunPSK" w:hAnsi="TH SarabunPSK" w:cs="TH SarabunPSK"/>
          <w:b/>
          <w:bCs/>
          <w:color w:val="000000" w:themeColor="text1"/>
          <w:sz w:val="28"/>
        </w:rPr>
      </w:pPr>
    </w:p>
    <w:p w14:paraId="47DA531C" w14:textId="77777777" w:rsidR="005E2528" w:rsidRDefault="005E2528" w:rsidP="00FC75A0">
      <w:pPr>
        <w:spacing w:after="0" w:line="240" w:lineRule="auto"/>
        <w:jc w:val="thaiDistribute"/>
        <w:rPr>
          <w:rFonts w:ascii="TH SarabunPSK" w:hAnsi="TH SarabunPSK" w:cs="TH SarabunPSK"/>
          <w:b/>
          <w:bCs/>
          <w:color w:val="000000" w:themeColor="text1"/>
          <w:sz w:val="28"/>
        </w:rPr>
      </w:pPr>
    </w:p>
    <w:p w14:paraId="5B1861E8" w14:textId="77777777" w:rsidR="005E2528" w:rsidRDefault="005E2528" w:rsidP="00FC75A0">
      <w:pPr>
        <w:spacing w:after="0" w:line="240" w:lineRule="auto"/>
        <w:jc w:val="thaiDistribute"/>
        <w:rPr>
          <w:rFonts w:ascii="TH SarabunPSK" w:hAnsi="TH SarabunPSK" w:cs="TH SarabunPSK"/>
          <w:b/>
          <w:bCs/>
          <w:color w:val="000000" w:themeColor="text1"/>
          <w:sz w:val="28"/>
        </w:rPr>
      </w:pPr>
    </w:p>
    <w:p w14:paraId="10B02A3A" w14:textId="53901F94" w:rsidR="000131E7" w:rsidRPr="003672E4" w:rsidRDefault="007C243B" w:rsidP="00FC75A0">
      <w:pPr>
        <w:spacing w:after="0" w:line="240" w:lineRule="auto"/>
        <w:jc w:val="thaiDistribute"/>
        <w:rPr>
          <w:rFonts w:ascii="TH SarabunPSK" w:hAnsi="TH SarabunPSK" w:cs="TH SarabunPSK"/>
          <w:b/>
          <w:bCs/>
          <w:color w:val="000000" w:themeColor="text1"/>
          <w:sz w:val="28"/>
        </w:rPr>
      </w:pPr>
      <w:r w:rsidRPr="003672E4">
        <w:rPr>
          <w:rFonts w:ascii="TH SarabunPSK" w:hAnsi="TH SarabunPSK" w:cs="TH SarabunPSK"/>
          <w:b/>
          <w:bCs/>
          <w:color w:val="000000" w:themeColor="text1"/>
          <w:sz w:val="28"/>
        </w:rPr>
        <w:t>1</w:t>
      </w:r>
      <w:r w:rsidRPr="003672E4">
        <w:rPr>
          <w:rFonts w:ascii="TH SarabunPSK" w:hAnsi="TH SarabunPSK" w:cs="TH SarabunPSK"/>
          <w:b/>
          <w:bCs/>
          <w:color w:val="000000" w:themeColor="text1"/>
          <w:sz w:val="28"/>
          <w:cs/>
        </w:rPr>
        <w:t>.</w:t>
      </w:r>
      <w:r w:rsidRPr="003672E4">
        <w:rPr>
          <w:rFonts w:ascii="TH SarabunPSK" w:hAnsi="TH SarabunPSK" w:cs="TH SarabunPSK"/>
          <w:b/>
          <w:bCs/>
          <w:color w:val="000000" w:themeColor="text1"/>
          <w:sz w:val="28"/>
        </w:rPr>
        <w:t xml:space="preserve">3 </w:t>
      </w:r>
      <w:r w:rsidR="000131E7" w:rsidRPr="003672E4">
        <w:rPr>
          <w:rFonts w:ascii="TH SarabunPSK" w:hAnsi="TH SarabunPSK" w:cs="TH SarabunPSK"/>
          <w:b/>
          <w:bCs/>
          <w:color w:val="000000" w:themeColor="text1"/>
          <w:sz w:val="28"/>
        </w:rPr>
        <w:t xml:space="preserve">The programme to show that the expected learning outcomes consist of both generic outcomes </w:t>
      </w:r>
      <w:r w:rsidR="000131E7" w:rsidRPr="003672E4">
        <w:rPr>
          <w:rFonts w:ascii="TH SarabunPSK" w:hAnsi="TH SarabunPSK" w:cs="TH SarabunPSK"/>
          <w:b/>
          <w:bCs/>
          <w:color w:val="000000" w:themeColor="text1"/>
          <w:sz w:val="28"/>
          <w:cs/>
        </w:rPr>
        <w:t>(</w:t>
      </w:r>
      <w:r w:rsidR="000131E7" w:rsidRPr="003672E4">
        <w:rPr>
          <w:rFonts w:ascii="TH SarabunPSK" w:hAnsi="TH SarabunPSK" w:cs="TH SarabunPSK"/>
          <w:b/>
          <w:bCs/>
          <w:color w:val="000000" w:themeColor="text1"/>
          <w:sz w:val="28"/>
        </w:rPr>
        <w:t>related to written and oral communication, problem solving, information technology, teambuilding skills, etc</w:t>
      </w:r>
      <w:r w:rsidR="000131E7" w:rsidRPr="003672E4">
        <w:rPr>
          <w:rFonts w:ascii="TH SarabunPSK" w:hAnsi="TH SarabunPSK" w:cs="TH SarabunPSK"/>
          <w:b/>
          <w:bCs/>
          <w:color w:val="000000" w:themeColor="text1"/>
          <w:sz w:val="28"/>
          <w:cs/>
        </w:rPr>
        <w:t xml:space="preserve">) </w:t>
      </w:r>
      <w:r w:rsidR="000131E7" w:rsidRPr="003672E4">
        <w:rPr>
          <w:rFonts w:ascii="TH SarabunPSK" w:hAnsi="TH SarabunPSK" w:cs="TH SarabunPSK"/>
          <w:b/>
          <w:bCs/>
          <w:color w:val="000000" w:themeColor="text1"/>
          <w:sz w:val="28"/>
        </w:rPr>
        <w:t xml:space="preserve">and subject specific outcomes </w:t>
      </w:r>
      <w:r w:rsidR="000131E7" w:rsidRPr="003672E4">
        <w:rPr>
          <w:rFonts w:ascii="TH SarabunPSK" w:hAnsi="TH SarabunPSK" w:cs="TH SarabunPSK"/>
          <w:b/>
          <w:bCs/>
          <w:color w:val="000000" w:themeColor="text1"/>
          <w:sz w:val="28"/>
          <w:cs/>
        </w:rPr>
        <w:t>(</w:t>
      </w:r>
      <w:r w:rsidR="000131E7" w:rsidRPr="003672E4">
        <w:rPr>
          <w:rFonts w:ascii="TH SarabunPSK" w:hAnsi="TH SarabunPSK" w:cs="TH SarabunPSK"/>
          <w:b/>
          <w:bCs/>
          <w:color w:val="000000" w:themeColor="text1"/>
          <w:sz w:val="28"/>
        </w:rPr>
        <w:t>related to knowledge and skills of the study discipline</w:t>
      </w:r>
      <w:r w:rsidR="000131E7" w:rsidRPr="003672E4">
        <w:rPr>
          <w:rFonts w:ascii="TH SarabunPSK" w:hAnsi="TH SarabunPSK" w:cs="TH SarabunPSK"/>
          <w:b/>
          <w:bCs/>
          <w:color w:val="000000" w:themeColor="text1"/>
          <w:sz w:val="28"/>
          <w:cs/>
        </w:rPr>
        <w:t>).</w:t>
      </w:r>
    </w:p>
    <w:p w14:paraId="73D83EEB" w14:textId="12E25A55" w:rsidR="003B27CA" w:rsidRDefault="003B27CA" w:rsidP="00FC75A0">
      <w:pPr>
        <w:spacing w:after="0" w:line="240" w:lineRule="auto"/>
        <w:jc w:val="thaiDistribute"/>
        <w:rPr>
          <w:rFonts w:ascii="TH SarabunPSK" w:hAnsi="TH SarabunPSK" w:cs="TH SarabunPSK"/>
          <w:color w:val="000000" w:themeColor="text1"/>
          <w:sz w:val="28"/>
        </w:rPr>
      </w:pPr>
      <w:r w:rsidRPr="003B27CA">
        <w:rPr>
          <w:rFonts w:ascii="TH SarabunPSK" w:hAnsi="TH SarabunPSK" w:cs="TH SarabunPSK"/>
          <w:color w:val="000000" w:themeColor="text1"/>
          <w:sz w:val="28"/>
          <w:cs/>
        </w:rPr>
        <w:t>ผลการเรียนรู้ที่คาดหวังประกอบด้วยทั้งผลลัพธ์การเรียนรู้ทั่วไป (ที่เกี่ยวข้องกับสื่อสารต่าง ๆ ทั้ง การเขียน การพูด การแก้ไขปัญหา เทคโนโลยีสารสนเทศ ทักษะการ</w:t>
      </w:r>
      <w:r w:rsidR="000131E7">
        <w:rPr>
          <w:rFonts w:ascii="TH SarabunPSK" w:hAnsi="TH SarabunPSK" w:cs="TH SarabunPSK"/>
          <w:color w:val="000000" w:themeColor="text1"/>
          <w:sz w:val="28"/>
          <w:cs/>
        </w:rPr>
        <w:t>ทำ</w:t>
      </w:r>
      <w:r w:rsidRPr="003B27CA">
        <w:rPr>
          <w:rFonts w:ascii="TH SarabunPSK" w:hAnsi="TH SarabunPSK" w:cs="TH SarabunPSK"/>
          <w:color w:val="000000" w:themeColor="text1"/>
          <w:sz w:val="28"/>
          <w:cs/>
        </w:rPr>
        <w:t>งานเป็นทีม ฯลฯ) และผลลัพธ์การเรียนรู้เฉพาะทาง (ที่เกี่ยวข้องกับความรู้และทักษะของสาขาวิชา)</w:t>
      </w:r>
    </w:p>
    <w:p w14:paraId="743723DB" w14:textId="45FF6332" w:rsidR="00CA147F" w:rsidRDefault="00A94262" w:rsidP="00F85EEC">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67456" behindDoc="0" locked="0" layoutInCell="1" allowOverlap="1" wp14:anchorId="535F961D" wp14:editId="53E8CABC">
                <wp:simplePos x="0" y="0"/>
                <wp:positionH relativeFrom="column">
                  <wp:posOffset>600663</wp:posOffset>
                </wp:positionH>
                <wp:positionV relativeFrom="paragraph">
                  <wp:posOffset>142202</wp:posOffset>
                </wp:positionV>
                <wp:extent cx="4287328" cy="1404620"/>
                <wp:effectExtent l="0" t="0" r="1841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328" cy="1404620"/>
                        </a:xfrm>
                        <a:prstGeom prst="rect">
                          <a:avLst/>
                        </a:prstGeom>
                        <a:solidFill>
                          <a:srgbClr val="FFFFFF"/>
                        </a:solidFill>
                        <a:ln w="9525">
                          <a:solidFill>
                            <a:srgbClr val="C00000"/>
                          </a:solidFill>
                          <a:miter lim="800000"/>
                          <a:headEnd/>
                          <a:tailEnd/>
                        </a:ln>
                      </wps:spPr>
                      <wps:txbx>
                        <w:txbxContent>
                          <w:p w14:paraId="6D74A451" w14:textId="4A524035" w:rsidR="000C66E8" w:rsidRPr="00A94262" w:rsidRDefault="000C66E8">
                            <w:pPr>
                              <w:rPr>
                                <w:rFonts w:ascii="TH SarabunPSK" w:hAnsi="TH SarabunPSK" w:cs="TH SarabunPSK"/>
                                <w:sz w:val="24"/>
                                <w:szCs w:val="24"/>
                              </w:rPr>
                            </w:pPr>
                            <w:r w:rsidRPr="005B000C">
                              <w:rPr>
                                <w:rFonts w:ascii="TH SarabunPSK" w:hAnsi="TH SarabunPSK" w:cs="TH SarabunPSK" w:hint="cs"/>
                                <w:sz w:val="24"/>
                                <w:szCs w:val="24"/>
                                <w:cs/>
                              </w:rPr>
                              <w:t xml:space="preserve">- </w:t>
                            </w:r>
                            <w:r w:rsidRPr="005B000C">
                              <w:rPr>
                                <w:rFonts w:ascii="TH SarabunPSK" w:hAnsi="TH SarabunPSK" w:cs="TH SarabunPSK" w:hint="cs"/>
                                <w:sz w:val="24"/>
                                <w:szCs w:val="24"/>
                              </w:rPr>
                              <w:t xml:space="preserve">PLOs </w:t>
                            </w:r>
                            <w:r w:rsidRPr="005B000C">
                              <w:rPr>
                                <w:rFonts w:ascii="TH SarabunPSK" w:hAnsi="TH SarabunPSK" w:cs="TH SarabunPSK" w:hint="cs"/>
                                <w:b/>
                                <w:bCs/>
                                <w:i/>
                                <w:iCs/>
                                <w:sz w:val="24"/>
                                <w:szCs w:val="24"/>
                                <w:cs/>
                              </w:rPr>
                              <w:t xml:space="preserve">ต้องมีทั้ง </w:t>
                            </w:r>
                            <w:r w:rsidRPr="005B000C">
                              <w:rPr>
                                <w:rFonts w:ascii="TH SarabunPSK" w:hAnsi="TH SarabunPSK" w:cs="TH SarabunPSK" w:hint="cs"/>
                                <w:b/>
                                <w:bCs/>
                                <w:i/>
                                <w:iCs/>
                                <w:sz w:val="24"/>
                                <w:szCs w:val="24"/>
                              </w:rPr>
                              <w:t>SSLOs</w:t>
                            </w:r>
                            <w:r w:rsidRPr="005B000C">
                              <w:rPr>
                                <w:rFonts w:ascii="TH SarabunPSK" w:hAnsi="TH SarabunPSK" w:cs="TH SarabunPSK" w:hint="cs"/>
                                <w:b/>
                                <w:bCs/>
                                <w:i/>
                                <w:iCs/>
                                <w:sz w:val="24"/>
                                <w:szCs w:val="24"/>
                                <w:cs/>
                              </w:rPr>
                              <w:t xml:space="preserve"> และ </w:t>
                            </w:r>
                            <w:r w:rsidRPr="005B000C">
                              <w:rPr>
                                <w:rFonts w:ascii="TH SarabunPSK" w:hAnsi="TH SarabunPSK" w:cs="TH SarabunPSK" w:hint="cs"/>
                                <w:b/>
                                <w:bCs/>
                                <w:i/>
                                <w:iCs/>
                                <w:sz w:val="24"/>
                                <w:szCs w:val="24"/>
                              </w:rPr>
                              <w:t>GLOs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F961D" id="_x0000_s1028" type="#_x0000_t202" style="position:absolute;margin-left:47.3pt;margin-top:11.2pt;width:337.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" strokecolor="#c00000">
                <v:textbox style="mso-fit-shape-to-text:t">
                  <w:txbxContent>
                    <w:p w14:paraId="6D74A451" w14:textId="4A524035" w:rsidR="000C66E8" w:rsidRPr="00A94262" w:rsidRDefault="000C66E8">
                      <w:pPr>
                        <w:rPr>
                          <w:rFonts w:ascii="TH SarabunPSK" w:hAnsi="TH SarabunPSK" w:cs="TH SarabunPSK"/>
                          <w:sz w:val="24"/>
                          <w:szCs w:val="24"/>
                        </w:rPr>
                      </w:pPr>
                      <w:r w:rsidRPr="005B000C">
                        <w:rPr>
                          <w:rFonts w:ascii="TH SarabunPSK" w:hAnsi="TH SarabunPSK" w:cs="TH SarabunPSK" w:hint="cs"/>
                          <w:sz w:val="24"/>
                          <w:szCs w:val="24"/>
                          <w:cs/>
                        </w:rPr>
                        <w:t xml:space="preserve">- </w:t>
                      </w:r>
                      <w:r w:rsidRPr="005B000C">
                        <w:rPr>
                          <w:rFonts w:ascii="TH SarabunPSK" w:hAnsi="TH SarabunPSK" w:cs="TH SarabunPSK" w:hint="cs"/>
                          <w:sz w:val="24"/>
                          <w:szCs w:val="24"/>
                        </w:rPr>
                        <w:t xml:space="preserve">PLOs </w:t>
                      </w:r>
                      <w:r w:rsidRPr="005B000C">
                        <w:rPr>
                          <w:rFonts w:ascii="TH SarabunPSK" w:hAnsi="TH SarabunPSK" w:cs="TH SarabunPSK" w:hint="cs"/>
                          <w:b/>
                          <w:bCs/>
                          <w:i/>
                          <w:iCs/>
                          <w:sz w:val="24"/>
                          <w:szCs w:val="24"/>
                          <w:cs/>
                        </w:rPr>
                        <w:t xml:space="preserve">ต้องมีทั้ง </w:t>
                      </w:r>
                      <w:r w:rsidRPr="005B000C">
                        <w:rPr>
                          <w:rFonts w:ascii="TH SarabunPSK" w:hAnsi="TH SarabunPSK" w:cs="TH SarabunPSK" w:hint="cs"/>
                          <w:b/>
                          <w:bCs/>
                          <w:i/>
                          <w:iCs/>
                          <w:sz w:val="24"/>
                          <w:szCs w:val="24"/>
                        </w:rPr>
                        <w:t>SSLOs</w:t>
                      </w:r>
                      <w:r w:rsidRPr="005B000C">
                        <w:rPr>
                          <w:rFonts w:ascii="TH SarabunPSK" w:hAnsi="TH SarabunPSK" w:cs="TH SarabunPSK" w:hint="cs"/>
                          <w:b/>
                          <w:bCs/>
                          <w:i/>
                          <w:iCs/>
                          <w:sz w:val="24"/>
                          <w:szCs w:val="24"/>
                          <w:cs/>
                        </w:rPr>
                        <w:t xml:space="preserve"> และ </w:t>
                      </w:r>
                      <w:r w:rsidRPr="005B000C">
                        <w:rPr>
                          <w:rFonts w:ascii="TH SarabunPSK" w:hAnsi="TH SarabunPSK" w:cs="TH SarabunPSK" w:hint="cs"/>
                          <w:b/>
                          <w:bCs/>
                          <w:i/>
                          <w:iCs/>
                          <w:sz w:val="24"/>
                          <w:szCs w:val="24"/>
                        </w:rPr>
                        <w:t>GLOs</w:t>
                      </w:r>
                    </w:p>
                  </w:txbxContent>
                </v:textbox>
              </v:shape>
            </w:pict>
          </mc:Fallback>
        </mc:AlternateContent>
      </w:r>
      <w:r w:rsidR="007C243B" w:rsidRPr="00881F0F">
        <w:rPr>
          <w:rFonts w:ascii="TH SarabunPSK" w:hAnsi="TH SarabunPSK" w:cs="TH SarabunPSK"/>
          <w:color w:val="000000" w:themeColor="text1"/>
          <w:sz w:val="28"/>
          <w:cs/>
        </w:rPr>
        <w:t>……………………………………………………………………………………………………………………………………………………………………………………………………………………………………………………………………………………………………………………………………………………………………</w:t>
      </w:r>
    </w:p>
    <w:p w14:paraId="718D58AB" w14:textId="25276E10" w:rsidR="005E2528" w:rsidRDefault="005E2528" w:rsidP="00F85EEC">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793860A4" w14:textId="77777777" w:rsidR="005E2528" w:rsidRDefault="005E2528" w:rsidP="00F85EEC">
      <w:pPr>
        <w:spacing w:after="0" w:line="240" w:lineRule="auto"/>
        <w:rPr>
          <w:rFonts w:ascii="TH SarabunPSK" w:hAnsi="TH SarabunPSK" w:cs="TH SarabunPSK"/>
          <w:color w:val="000000" w:themeColor="text1"/>
          <w:sz w:val="28"/>
        </w:rPr>
      </w:pPr>
    </w:p>
    <w:p w14:paraId="7EA7E4BE" w14:textId="5DA09313" w:rsidR="000131E7" w:rsidRDefault="00E345BD" w:rsidP="00B317C4">
      <w:pPr>
        <w:spacing w:after="0" w:line="240" w:lineRule="auto"/>
        <w:jc w:val="thaiDistribute"/>
        <w:rPr>
          <w:rFonts w:ascii="TH SarabunPSK" w:hAnsi="TH SarabunPSK" w:cs="TH SarabunPSK"/>
          <w:color w:val="000000" w:themeColor="text1"/>
          <w:sz w:val="28"/>
        </w:rPr>
      </w:pPr>
      <w:r w:rsidRPr="00B317C4">
        <w:rPr>
          <w:rFonts w:ascii="TH SarabunPSK" w:hAnsi="TH SarabunPSK" w:cs="TH SarabunPSK"/>
          <w:b/>
          <w:bCs/>
          <w:color w:val="000000" w:themeColor="text1"/>
          <w:sz w:val="28"/>
        </w:rPr>
        <w:t>1</w:t>
      </w:r>
      <w:r w:rsidRPr="00B317C4">
        <w:rPr>
          <w:rFonts w:ascii="TH SarabunPSK" w:hAnsi="TH SarabunPSK" w:cs="TH SarabunPSK"/>
          <w:b/>
          <w:bCs/>
          <w:color w:val="000000" w:themeColor="text1"/>
          <w:sz w:val="28"/>
          <w:cs/>
        </w:rPr>
        <w:t>.</w:t>
      </w:r>
      <w:r w:rsidRPr="00B317C4">
        <w:rPr>
          <w:rFonts w:ascii="TH SarabunPSK" w:hAnsi="TH SarabunPSK" w:cs="TH SarabunPSK"/>
          <w:b/>
          <w:bCs/>
          <w:color w:val="000000" w:themeColor="text1"/>
          <w:sz w:val="28"/>
        </w:rPr>
        <w:t>4</w:t>
      </w:r>
      <w:r w:rsidR="00D72A3C" w:rsidRPr="00B317C4">
        <w:rPr>
          <w:rFonts w:ascii="TH SarabunPSK" w:hAnsi="TH SarabunPSK" w:cs="TH SarabunPSK"/>
          <w:b/>
          <w:bCs/>
          <w:color w:val="000000" w:themeColor="text1"/>
          <w:sz w:val="28"/>
          <w:cs/>
        </w:rPr>
        <w:t xml:space="preserve"> </w:t>
      </w:r>
      <w:r w:rsidR="003B27CA" w:rsidRPr="00B317C4">
        <w:rPr>
          <w:rFonts w:ascii="TH SarabunPSK" w:hAnsi="TH SarabunPSK" w:cs="TH SarabunPSK"/>
          <w:b/>
          <w:bCs/>
          <w:color w:val="000000" w:themeColor="text1"/>
          <w:sz w:val="28"/>
        </w:rPr>
        <w:t xml:space="preserve">The </w:t>
      </w:r>
      <w:proofErr w:type="gramStart"/>
      <w:r w:rsidR="003B27CA" w:rsidRPr="00B317C4">
        <w:rPr>
          <w:rFonts w:ascii="TH SarabunPSK" w:hAnsi="TH SarabunPSK" w:cs="TH SarabunPSK"/>
          <w:b/>
          <w:bCs/>
          <w:color w:val="000000" w:themeColor="text1"/>
          <w:sz w:val="28"/>
        </w:rPr>
        <w:t>programme  to</w:t>
      </w:r>
      <w:proofErr w:type="gramEnd"/>
      <w:r w:rsidR="003B27CA" w:rsidRPr="00B317C4">
        <w:rPr>
          <w:rFonts w:ascii="TH SarabunPSK" w:hAnsi="TH SarabunPSK" w:cs="TH SarabunPSK"/>
          <w:b/>
          <w:bCs/>
          <w:color w:val="000000" w:themeColor="text1"/>
          <w:sz w:val="28"/>
        </w:rPr>
        <w:t xml:space="preserve"> show that the requirements of the stakeholders, especially the </w:t>
      </w:r>
      <w:r w:rsidR="003B27CA" w:rsidRPr="00B317C4">
        <w:rPr>
          <w:rFonts w:ascii="TH SarabunPSK" w:hAnsi="TH SarabunPSK" w:cs="TH SarabunPSK"/>
          <w:b/>
          <w:bCs/>
          <w:color w:val="000000" w:themeColor="text1"/>
          <w:sz w:val="28"/>
          <w:u w:val="single"/>
        </w:rPr>
        <w:t>external  stakeholders,</w:t>
      </w:r>
      <w:r w:rsidR="003B27CA" w:rsidRPr="00B317C4">
        <w:rPr>
          <w:rFonts w:ascii="TH SarabunPSK" w:hAnsi="TH SarabunPSK" w:cs="TH SarabunPSK"/>
          <w:b/>
          <w:bCs/>
          <w:color w:val="000000" w:themeColor="text1"/>
          <w:sz w:val="28"/>
        </w:rPr>
        <w:t xml:space="preserve"> are gathered, and that these are reflected  in the expected  learning outcomes</w:t>
      </w:r>
      <w:r w:rsidR="003B27CA" w:rsidRPr="003B27CA">
        <w:rPr>
          <w:rFonts w:ascii="TH SarabunPSK" w:hAnsi="TH SarabunPSK" w:cs="TH SarabunPSK"/>
          <w:color w:val="000000" w:themeColor="text1"/>
          <w:sz w:val="28"/>
          <w:cs/>
        </w:rPr>
        <w:t>.</w:t>
      </w:r>
    </w:p>
    <w:p w14:paraId="7DC00358" w14:textId="49F95E6A" w:rsidR="003B27CA" w:rsidRDefault="003B27CA" w:rsidP="00B317C4">
      <w:pPr>
        <w:spacing w:after="0" w:line="240" w:lineRule="auto"/>
        <w:jc w:val="thaiDistribute"/>
        <w:rPr>
          <w:rFonts w:ascii="TH SarabunPSK" w:hAnsi="TH SarabunPSK" w:cs="TH SarabunPSK"/>
          <w:color w:val="000000" w:themeColor="text1"/>
          <w:sz w:val="28"/>
        </w:rPr>
      </w:pPr>
      <w:r w:rsidRPr="003B27CA">
        <w:rPr>
          <w:rFonts w:ascii="TH SarabunPSK" w:hAnsi="TH SarabunPSK" w:cs="TH SarabunPSK"/>
          <w:color w:val="000000" w:themeColor="text1"/>
          <w:sz w:val="28"/>
          <w:cs/>
        </w:rPr>
        <w:t>มีการรวบรวมข้อ</w:t>
      </w:r>
      <w:r w:rsidR="000131E7">
        <w:rPr>
          <w:rFonts w:ascii="TH SarabunPSK" w:hAnsi="TH SarabunPSK" w:cs="TH SarabunPSK"/>
          <w:color w:val="000000" w:themeColor="text1"/>
          <w:sz w:val="28"/>
          <w:cs/>
        </w:rPr>
        <w:t>กำหนด</w:t>
      </w:r>
      <w:r w:rsidRPr="003B27CA">
        <w:rPr>
          <w:rFonts w:ascii="TH SarabunPSK" w:hAnsi="TH SarabunPSK" w:cs="TH SarabunPSK"/>
          <w:color w:val="000000" w:themeColor="text1"/>
          <w:sz w:val="28"/>
          <w:cs/>
        </w:rPr>
        <w:t>หรือความต้องการของผู้มีส่วนได้ส่วนเสียครบถ้วน โดยเฉพาะผู้มีส่วนได้ส่วนเสียภายนอกและสะท้อนให้เห็นในผลการเรียนรู้ที่คาดหวังตามความต้องการของผู้มีส่วนได้ส่วนเสีย</w:t>
      </w:r>
    </w:p>
    <w:p w14:paraId="4338366A" w14:textId="09DBC710" w:rsidR="00B50A0E" w:rsidRDefault="00456358" w:rsidP="00F85EEC">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69504" behindDoc="0" locked="0" layoutInCell="1" allowOverlap="1" wp14:anchorId="150A974F" wp14:editId="6AA34D7B">
                <wp:simplePos x="0" y="0"/>
                <wp:positionH relativeFrom="margin">
                  <wp:posOffset>465826</wp:posOffset>
                </wp:positionH>
                <wp:positionV relativeFrom="paragraph">
                  <wp:posOffset>100845</wp:posOffset>
                </wp:positionV>
                <wp:extent cx="4891178" cy="1268083"/>
                <wp:effectExtent l="0" t="0" r="241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178" cy="1268083"/>
                        </a:xfrm>
                        <a:prstGeom prst="rect">
                          <a:avLst/>
                        </a:prstGeom>
                        <a:solidFill>
                          <a:srgbClr val="FFFFFF"/>
                        </a:solidFill>
                        <a:ln w="9525">
                          <a:solidFill>
                            <a:srgbClr val="C00000"/>
                          </a:solidFill>
                          <a:miter lim="800000"/>
                          <a:headEnd/>
                          <a:tailEnd/>
                        </a:ln>
                      </wps:spPr>
                      <wps:txbx>
                        <w:txbxContent>
                          <w:p w14:paraId="1CE28083" w14:textId="77777777" w:rsidR="000C66E8" w:rsidRPr="005B000C" w:rsidRDefault="000C66E8" w:rsidP="006446CD">
                            <w:pPr>
                              <w:pStyle w:val="ListParagraph"/>
                              <w:numPr>
                                <w:ilvl w:val="0"/>
                                <w:numId w:val="23"/>
                              </w:numPr>
                              <w:ind w:left="270"/>
                              <w:jc w:val="thaiDistribute"/>
                              <w:rPr>
                                <w:rFonts w:ascii="TH SarabunPSK" w:hAnsi="TH SarabunPSK" w:cs="TH SarabunPSK"/>
                                <w:szCs w:val="22"/>
                              </w:rPr>
                            </w:pPr>
                            <w:r w:rsidRPr="005B000C">
                              <w:rPr>
                                <w:rFonts w:ascii="TH SarabunPSK" w:hAnsi="TH SarabunPSK" w:cs="TH SarabunPSK"/>
                                <w:szCs w:val="22"/>
                                <w:cs/>
                                <w:lang w:bidi="th-TH"/>
                              </w:rPr>
                              <w:t>เน้นกระบวนการในการท</w:t>
                            </w:r>
                            <w:r w:rsidRPr="005B000C">
                              <w:rPr>
                                <w:rFonts w:ascii="TH SarabunPSK" w:hAnsi="TH SarabunPSK" w:cs="TH SarabunPSK" w:hint="cs"/>
                                <w:szCs w:val="22"/>
                                <w:cs/>
                                <w:lang w:bidi="th-TH"/>
                              </w:rPr>
                              <w:t>ำ</w:t>
                            </w:r>
                            <w:r w:rsidRPr="005B000C">
                              <w:rPr>
                                <w:rFonts w:ascii="TH SarabunPSK" w:hAnsi="TH SarabunPSK" w:cs="TH SarabunPSK"/>
                                <w:szCs w:val="22"/>
                                <w:cs/>
                                <w:lang w:bidi="th-TH"/>
                              </w:rPr>
                              <w:t xml:space="preserve"> </w:t>
                            </w:r>
                            <w:r w:rsidRPr="005B000C">
                              <w:rPr>
                                <w:rFonts w:ascii="TH SarabunPSK" w:hAnsi="TH SarabunPSK" w:cs="TH SarabunPSK"/>
                                <w:szCs w:val="22"/>
                              </w:rPr>
                              <w:t>PLOs</w:t>
                            </w:r>
                            <w:r w:rsidRPr="005B000C">
                              <w:rPr>
                                <w:rFonts w:ascii="TH SarabunPSK" w:hAnsi="TH SarabunPSK" w:cs="TH SarabunPSK" w:hint="cs"/>
                                <w:szCs w:val="22"/>
                                <w:cs/>
                                <w:lang w:bidi="th-TH"/>
                              </w:rPr>
                              <w:t xml:space="preserve"> </w:t>
                            </w:r>
                          </w:p>
                          <w:p w14:paraId="7313ECA0" w14:textId="53CC560E" w:rsidR="000C66E8" w:rsidRPr="005B000C" w:rsidRDefault="000C66E8" w:rsidP="006446CD">
                            <w:pPr>
                              <w:pStyle w:val="ListParagraph"/>
                              <w:ind w:left="270"/>
                              <w:jc w:val="thaiDistribute"/>
                              <w:rPr>
                                <w:rFonts w:ascii="TH SarabunPSK" w:hAnsi="TH SarabunPSK" w:cs="TH SarabunPSK"/>
                                <w:b/>
                                <w:bCs/>
                                <w:i/>
                                <w:iCs/>
                                <w:szCs w:val="22"/>
                                <w:u w:val="single"/>
                                <w:lang w:bidi="th-TH"/>
                              </w:rPr>
                            </w:pPr>
                            <w:r w:rsidRPr="005B000C">
                              <w:rPr>
                                <w:rFonts w:ascii="TH SarabunPSK" w:hAnsi="TH SarabunPSK" w:cs="TH SarabunPSK"/>
                                <w:b/>
                                <w:bCs/>
                                <w:i/>
                                <w:iCs/>
                                <w:szCs w:val="22"/>
                                <w:u w:val="single"/>
                                <w:cs/>
                                <w:lang w:bidi="th-TH"/>
                              </w:rPr>
                              <w:t>ก่อนการจัดท</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 xml:space="preserve"> </w:t>
                            </w:r>
                            <w:r w:rsidRPr="005B000C">
                              <w:rPr>
                                <w:rFonts w:ascii="TH SarabunPSK" w:hAnsi="TH SarabunPSK" w:cs="TH SarabunPSK"/>
                                <w:b/>
                                <w:bCs/>
                                <w:i/>
                                <w:iCs/>
                                <w:szCs w:val="22"/>
                                <w:u w:val="single"/>
                              </w:rPr>
                              <w:t xml:space="preserve">PLOs </w:t>
                            </w:r>
                            <w:r w:rsidRPr="005B000C">
                              <w:rPr>
                                <w:rFonts w:ascii="TH SarabunPSK" w:hAnsi="TH SarabunPSK" w:cs="TH SarabunPSK"/>
                                <w:b/>
                                <w:bCs/>
                                <w:i/>
                                <w:iCs/>
                                <w:szCs w:val="22"/>
                                <w:u w:val="single"/>
                                <w:cs/>
                                <w:lang w:bidi="th-TH"/>
                              </w:rPr>
                              <w:t>มีการก</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 xml:space="preserve">หนด </w:t>
                            </w:r>
                            <w:r w:rsidRPr="005B000C">
                              <w:rPr>
                                <w:rFonts w:ascii="TH SarabunPSK" w:hAnsi="TH SarabunPSK" w:cs="TH SarabunPSK"/>
                                <w:b/>
                                <w:bCs/>
                                <w:i/>
                                <w:iCs/>
                                <w:szCs w:val="22"/>
                                <w:u w:val="single"/>
                              </w:rPr>
                              <w:t xml:space="preserve">SH </w:t>
                            </w:r>
                            <w:r w:rsidRPr="005B000C">
                              <w:rPr>
                                <w:rFonts w:ascii="TH SarabunPSK" w:hAnsi="TH SarabunPSK" w:cs="TH SarabunPSK"/>
                                <w:b/>
                                <w:bCs/>
                                <w:i/>
                                <w:iCs/>
                                <w:szCs w:val="22"/>
                                <w:u w:val="single"/>
                                <w:cs/>
                                <w:lang w:bidi="th-TH"/>
                              </w:rPr>
                              <w:t>จากนั้นท</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การ</w:t>
                            </w:r>
                            <w:r w:rsidRPr="005B000C">
                              <w:rPr>
                                <w:rFonts w:ascii="TH SarabunPSK" w:hAnsi="TH SarabunPSK" w:cs="TH SarabunPSK" w:hint="cs"/>
                                <w:b/>
                                <w:bCs/>
                                <w:i/>
                                <w:iCs/>
                                <w:szCs w:val="22"/>
                                <w:u w:val="single"/>
                                <w:cs/>
                                <w:lang w:bidi="th-TH"/>
                              </w:rPr>
                              <w:t xml:space="preserve"> </w:t>
                            </w:r>
                            <w:r w:rsidRPr="005B000C">
                              <w:rPr>
                                <w:rFonts w:ascii="TH SarabunPSK" w:hAnsi="TH SarabunPSK" w:cs="TH SarabunPSK"/>
                                <w:b/>
                                <w:bCs/>
                                <w:i/>
                                <w:iCs/>
                                <w:szCs w:val="22"/>
                                <w:u w:val="single"/>
                                <w:cs/>
                                <w:lang w:bidi="th-TH"/>
                              </w:rPr>
                              <w:t>เก็บ</w:t>
                            </w:r>
                            <w:r>
                              <w:rPr>
                                <w:rFonts w:ascii="TH SarabunPSK" w:hAnsi="TH SarabunPSK" w:cs="TH SarabunPSK" w:hint="cs"/>
                                <w:b/>
                                <w:bCs/>
                                <w:i/>
                                <w:iCs/>
                                <w:szCs w:val="22"/>
                                <w:u w:val="single"/>
                                <w:cs/>
                                <w:lang w:bidi="th-TH"/>
                              </w:rPr>
                              <w:t xml:space="preserve"> </w:t>
                            </w:r>
                            <w:r w:rsidRPr="005B000C">
                              <w:rPr>
                                <w:rFonts w:ascii="TH SarabunPSK" w:hAnsi="TH SarabunPSK" w:cs="TH SarabunPSK"/>
                                <w:b/>
                                <w:bCs/>
                                <w:i/>
                                <w:iCs/>
                                <w:szCs w:val="22"/>
                                <w:u w:val="single"/>
                              </w:rPr>
                              <w:t>requirement</w:t>
                            </w:r>
                            <w:r w:rsidRPr="005B000C">
                              <w:rPr>
                                <w:rFonts w:ascii="TH SarabunPSK" w:hAnsi="TH SarabunPSK" w:cs="TH SarabunPSK"/>
                                <w:b/>
                                <w:bCs/>
                                <w:i/>
                                <w:iCs/>
                                <w:u w:val="single"/>
                                <w:cs/>
                                <w:lang w:bidi="th-TH"/>
                              </w:rPr>
                              <w:t>/</w:t>
                            </w:r>
                            <w:r w:rsidRPr="005B000C">
                              <w:rPr>
                                <w:rFonts w:ascii="TH SarabunPSK" w:hAnsi="TH SarabunPSK" w:cs="TH SarabunPSK"/>
                                <w:b/>
                                <w:bCs/>
                                <w:i/>
                                <w:iCs/>
                                <w:szCs w:val="22"/>
                                <w:u w:val="single"/>
                              </w:rPr>
                              <w:t>need</w:t>
                            </w:r>
                            <w:r w:rsidRPr="005B000C">
                              <w:rPr>
                                <w:rFonts w:ascii="TH SarabunPSK" w:hAnsi="TH SarabunPSK" w:cs="TH SarabunPSK" w:hint="cs"/>
                                <w:b/>
                                <w:bCs/>
                                <w:i/>
                                <w:iCs/>
                                <w:szCs w:val="22"/>
                                <w:u w:val="single"/>
                                <w:cs/>
                                <w:lang w:bidi="th-TH"/>
                              </w:rPr>
                              <w:t xml:space="preserve"> </w:t>
                            </w:r>
                            <w:r w:rsidRPr="005B000C">
                              <w:rPr>
                                <w:rFonts w:ascii="TH SarabunPSK" w:hAnsi="TH SarabunPSK" w:cs="TH SarabunPSK"/>
                                <w:b/>
                                <w:bCs/>
                                <w:i/>
                                <w:iCs/>
                                <w:szCs w:val="22"/>
                                <w:u w:val="single"/>
                                <w:cs/>
                                <w:lang w:bidi="th-TH"/>
                              </w:rPr>
                              <w:t xml:space="preserve">ของ </w:t>
                            </w:r>
                            <w:r w:rsidRPr="005B000C">
                              <w:rPr>
                                <w:rFonts w:ascii="TH SarabunPSK" w:hAnsi="TH SarabunPSK" w:cs="TH SarabunPSK"/>
                                <w:b/>
                                <w:bCs/>
                                <w:i/>
                                <w:iCs/>
                                <w:szCs w:val="22"/>
                                <w:u w:val="single"/>
                              </w:rPr>
                              <w:t xml:space="preserve">SHs </w:t>
                            </w:r>
                            <w:r w:rsidRPr="005B000C">
                              <w:rPr>
                                <w:rFonts w:ascii="TH SarabunPSK" w:hAnsi="TH SarabunPSK" w:cs="TH SarabunPSK"/>
                                <w:b/>
                                <w:bCs/>
                                <w:i/>
                                <w:iCs/>
                                <w:szCs w:val="22"/>
                                <w:u w:val="single"/>
                                <w:cs/>
                                <w:lang w:bidi="th-TH"/>
                              </w:rPr>
                              <w:t>เพื่อมาใช้ในการจัดท</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 xml:space="preserve"> </w:t>
                            </w:r>
                            <w:r w:rsidRPr="005B000C">
                              <w:rPr>
                                <w:rFonts w:ascii="TH SarabunPSK" w:hAnsi="TH SarabunPSK" w:cs="TH SarabunPSK"/>
                                <w:b/>
                                <w:bCs/>
                                <w:i/>
                                <w:iCs/>
                                <w:szCs w:val="22"/>
                                <w:u w:val="single"/>
                              </w:rPr>
                              <w:t xml:space="preserve">PLOs </w:t>
                            </w:r>
                            <w:r w:rsidRPr="005B000C">
                              <w:rPr>
                                <w:rFonts w:ascii="TH SarabunPSK" w:hAnsi="TH SarabunPSK" w:cs="TH SarabunPSK"/>
                                <w:b/>
                                <w:bCs/>
                                <w:i/>
                                <w:iCs/>
                                <w:szCs w:val="22"/>
                                <w:u w:val="single"/>
                                <w:cs/>
                                <w:lang w:bidi="th-TH"/>
                              </w:rPr>
                              <w:t xml:space="preserve">โดยส่วนหนึ่งต้องมี </w:t>
                            </w:r>
                            <w:r w:rsidRPr="005B000C">
                              <w:rPr>
                                <w:rFonts w:ascii="TH SarabunPSK" w:hAnsi="TH SarabunPSK" w:cs="TH SarabunPSK"/>
                                <w:b/>
                                <w:bCs/>
                                <w:i/>
                                <w:iCs/>
                                <w:szCs w:val="22"/>
                                <w:u w:val="single"/>
                              </w:rPr>
                              <w:t xml:space="preserve">SH </w:t>
                            </w:r>
                            <w:r w:rsidRPr="005B000C">
                              <w:rPr>
                                <w:rFonts w:ascii="TH SarabunPSK" w:hAnsi="TH SarabunPSK" w:cs="TH SarabunPSK"/>
                                <w:b/>
                                <w:bCs/>
                                <w:i/>
                                <w:iCs/>
                                <w:szCs w:val="22"/>
                                <w:u w:val="single"/>
                                <w:cs/>
                                <w:lang w:bidi="th-TH"/>
                              </w:rPr>
                              <w:t>ที่มาจากนอกมหาวิทยาลัยน</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ข้อมูลทั้งหมดมาวิเคราะห์อย่างไร</w:t>
                            </w:r>
                            <w:r w:rsidRPr="005B000C">
                              <w:rPr>
                                <w:rFonts w:ascii="TH SarabunPSK" w:hAnsi="TH SarabunPSK" w:cs="TH SarabunPSK" w:hint="cs"/>
                                <w:b/>
                                <w:bCs/>
                                <w:i/>
                                <w:iCs/>
                                <w:szCs w:val="22"/>
                                <w:u w:val="single"/>
                                <w:cs/>
                                <w:lang w:bidi="th-TH"/>
                              </w:rPr>
                              <w:t xml:space="preserve"> </w:t>
                            </w:r>
                          </w:p>
                          <w:p w14:paraId="34EE5CB4" w14:textId="2B3AF3C1" w:rsidR="000C66E8" w:rsidRPr="005B000C" w:rsidRDefault="000C66E8" w:rsidP="006446CD">
                            <w:pPr>
                              <w:pStyle w:val="ListParagraph"/>
                              <w:ind w:left="270"/>
                              <w:jc w:val="thaiDistribute"/>
                              <w:rPr>
                                <w:rFonts w:ascii="TH SarabunPSK" w:hAnsi="TH SarabunPSK" w:cs="TH SarabunPSK"/>
                                <w:szCs w:val="22"/>
                              </w:rPr>
                            </w:pPr>
                            <w:r w:rsidRPr="005B000C">
                              <w:rPr>
                                <w:rFonts w:ascii="TH SarabunPSK" w:hAnsi="TH SarabunPSK" w:cs="TH SarabunPSK"/>
                                <w:szCs w:val="22"/>
                                <w:cs/>
                                <w:lang w:bidi="th-TH"/>
                              </w:rPr>
                              <w:t xml:space="preserve">: บอกได้ว่า </w:t>
                            </w:r>
                            <w:r w:rsidRPr="005B000C">
                              <w:rPr>
                                <w:rFonts w:ascii="TH SarabunPSK" w:hAnsi="TH SarabunPSK" w:cs="TH SarabunPSK"/>
                                <w:szCs w:val="22"/>
                              </w:rPr>
                              <w:t xml:space="preserve">SH </w:t>
                            </w:r>
                            <w:r w:rsidRPr="005B000C">
                              <w:rPr>
                                <w:rFonts w:ascii="TH SarabunPSK" w:hAnsi="TH SarabunPSK" w:cs="TH SarabunPSK"/>
                                <w:szCs w:val="22"/>
                                <w:cs/>
                                <w:lang w:bidi="th-TH"/>
                              </w:rPr>
                              <w:t xml:space="preserve">กลุ่มไหน </w:t>
                            </w:r>
                            <w:r w:rsidRPr="005B000C">
                              <w:rPr>
                                <w:rFonts w:ascii="TH SarabunPSK" w:hAnsi="TH SarabunPSK" w:cs="TH SarabunPSK"/>
                                <w:b/>
                                <w:bCs/>
                                <w:i/>
                                <w:iCs/>
                                <w:szCs w:val="22"/>
                                <w:u w:val="single"/>
                                <w:cs/>
                                <w:lang w:bidi="th-TH"/>
                              </w:rPr>
                              <w:t xml:space="preserve">เก็บ </w:t>
                            </w:r>
                            <w:r w:rsidRPr="005B000C">
                              <w:rPr>
                                <w:rFonts w:ascii="TH SarabunPSK" w:hAnsi="TH SarabunPSK" w:cs="TH SarabunPSK"/>
                                <w:b/>
                                <w:bCs/>
                                <w:i/>
                                <w:iCs/>
                                <w:szCs w:val="22"/>
                                <w:u w:val="single"/>
                              </w:rPr>
                              <w:t xml:space="preserve">req </w:t>
                            </w:r>
                            <w:r w:rsidRPr="005B000C">
                              <w:rPr>
                                <w:rFonts w:ascii="TH SarabunPSK" w:hAnsi="TH SarabunPSK" w:cs="TH SarabunPSK"/>
                                <w:b/>
                                <w:bCs/>
                                <w:i/>
                                <w:iCs/>
                                <w:szCs w:val="22"/>
                                <w:u w:val="single"/>
                                <w:cs/>
                                <w:lang w:bidi="th-TH"/>
                              </w:rPr>
                              <w:t>อย่างไร</w:t>
                            </w:r>
                            <w:r>
                              <w:rPr>
                                <w:rFonts w:ascii="TH SarabunPSK" w:hAnsi="TH SarabunPSK" w:cs="TH SarabunPSK" w:hint="cs"/>
                                <w:b/>
                                <w:bCs/>
                                <w:i/>
                                <w:iCs/>
                                <w:szCs w:val="22"/>
                                <w:u w:val="single"/>
                                <w:cs/>
                                <w:lang w:bidi="th-TH"/>
                              </w:rPr>
                              <w:t xml:space="preserve"> </w:t>
                            </w:r>
                            <w:r w:rsidRPr="005B000C">
                              <w:rPr>
                                <w:rFonts w:ascii="TH SarabunPSK" w:hAnsi="TH SarabunPSK" w:cs="TH SarabunPSK"/>
                                <w:szCs w:val="22"/>
                                <w:cs/>
                                <w:lang w:bidi="th-TH"/>
                              </w:rPr>
                              <w:t xml:space="preserve">และ </w:t>
                            </w:r>
                            <w:r w:rsidRPr="005B000C">
                              <w:rPr>
                                <w:rFonts w:ascii="TH SarabunPSK" w:hAnsi="TH SarabunPSK" w:cs="TH SarabunPSK"/>
                                <w:szCs w:val="22"/>
                              </w:rPr>
                              <w:t xml:space="preserve">PLO </w:t>
                            </w:r>
                            <w:r w:rsidRPr="005B000C">
                              <w:rPr>
                                <w:rFonts w:ascii="TH SarabunPSK" w:hAnsi="TH SarabunPSK" w:cs="TH SarabunPSK"/>
                                <w:szCs w:val="22"/>
                                <w:cs/>
                                <w:lang w:bidi="th-TH"/>
                              </w:rPr>
                              <w:t xml:space="preserve">ข้อไหนสะท้อน </w:t>
                            </w:r>
                            <w:r w:rsidRPr="005B000C">
                              <w:rPr>
                                <w:rFonts w:ascii="TH SarabunPSK" w:hAnsi="TH SarabunPSK" w:cs="TH SarabunPSK"/>
                                <w:szCs w:val="22"/>
                              </w:rPr>
                              <w:t xml:space="preserve">req </w:t>
                            </w:r>
                            <w:r w:rsidRPr="005B000C">
                              <w:rPr>
                                <w:rFonts w:ascii="TH SarabunPSK" w:hAnsi="TH SarabunPSK" w:cs="TH SarabunPSK"/>
                                <w:szCs w:val="22"/>
                                <w:cs/>
                                <w:lang w:bidi="th-TH"/>
                              </w:rPr>
                              <w:t xml:space="preserve">ของ </w:t>
                            </w:r>
                            <w:r w:rsidRPr="005B000C">
                              <w:rPr>
                                <w:rFonts w:ascii="TH SarabunPSK" w:hAnsi="TH SarabunPSK" w:cs="TH SarabunPSK"/>
                                <w:szCs w:val="22"/>
                              </w:rPr>
                              <w:t xml:space="preserve">SH </w:t>
                            </w:r>
                            <w:r w:rsidRPr="005B000C">
                              <w:rPr>
                                <w:rFonts w:ascii="TH SarabunPSK" w:hAnsi="TH SarabunPSK" w:cs="TH SarabunPSK"/>
                                <w:szCs w:val="22"/>
                                <w:cs/>
                                <w:lang w:bidi="th-TH"/>
                              </w:rPr>
                              <w:t>กลุ่มใด</w:t>
                            </w:r>
                          </w:p>
                          <w:p w14:paraId="724E1B26" w14:textId="77777777" w:rsidR="000C66E8" w:rsidRPr="005B000C" w:rsidRDefault="000C66E8" w:rsidP="006446CD">
                            <w:pPr>
                              <w:pStyle w:val="ListParagraph"/>
                              <w:ind w:left="270"/>
                              <w:jc w:val="thaiDistribute"/>
                              <w:rPr>
                                <w:rFonts w:ascii="TH SarabunPSK" w:hAnsi="TH SarabunPSK" w:cs="TH SarabunPSK"/>
                                <w:szCs w:val="22"/>
                                <w:lang w:bidi="th-TH"/>
                              </w:rPr>
                            </w:pPr>
                            <w:r w:rsidRPr="005B000C">
                              <w:rPr>
                                <w:rFonts w:ascii="TH SarabunPSK" w:hAnsi="TH SarabunPSK" w:cs="TH SarabunPSK"/>
                                <w:szCs w:val="22"/>
                                <w:cs/>
                                <w:lang w:bidi="th-TH"/>
                              </w:rPr>
                              <w:t xml:space="preserve">: </w:t>
                            </w:r>
                            <w:r w:rsidRPr="005B000C">
                              <w:rPr>
                                <w:rFonts w:ascii="TH SarabunPSK" w:hAnsi="TH SarabunPSK" w:cs="TH SarabunPSK"/>
                                <w:szCs w:val="22"/>
                              </w:rPr>
                              <w:t>requirement</w:t>
                            </w:r>
                            <w:r w:rsidRPr="005B000C">
                              <w:rPr>
                                <w:rFonts w:ascii="TH SarabunPSK" w:hAnsi="TH SarabunPSK" w:cs="TH SarabunPSK"/>
                                <w:cs/>
                                <w:lang w:bidi="th-TH"/>
                              </w:rPr>
                              <w:t>/</w:t>
                            </w:r>
                            <w:r w:rsidRPr="005B000C">
                              <w:rPr>
                                <w:rFonts w:ascii="TH SarabunPSK" w:hAnsi="TH SarabunPSK" w:cs="TH SarabunPSK"/>
                                <w:szCs w:val="22"/>
                              </w:rPr>
                              <w:t xml:space="preserve">need </w:t>
                            </w:r>
                            <w:r w:rsidRPr="005B000C">
                              <w:rPr>
                                <w:rFonts w:ascii="TH SarabunPSK" w:hAnsi="TH SarabunPSK" w:cs="TH SarabunPSK"/>
                                <w:szCs w:val="22"/>
                                <w:cs/>
                                <w:lang w:bidi="th-TH"/>
                              </w:rPr>
                              <w:t xml:space="preserve">ของ </w:t>
                            </w:r>
                            <w:r w:rsidRPr="005B000C">
                              <w:rPr>
                                <w:rFonts w:ascii="TH SarabunPSK" w:hAnsi="TH SarabunPSK" w:cs="TH SarabunPSK"/>
                                <w:szCs w:val="22"/>
                              </w:rPr>
                              <w:t>SHs</w:t>
                            </w:r>
                            <w:r w:rsidRPr="005B000C">
                              <w:rPr>
                                <w:rFonts w:ascii="TH SarabunPSK" w:hAnsi="TH SarabunPSK" w:cs="TH SarabunPSK" w:hint="cs"/>
                                <w:szCs w:val="22"/>
                                <w:cs/>
                                <w:lang w:bidi="th-TH"/>
                              </w:rPr>
                              <w:t xml:space="preserve"> </w:t>
                            </w:r>
                            <w:r w:rsidRPr="005B000C">
                              <w:rPr>
                                <w:rFonts w:ascii="TH SarabunPSK" w:hAnsi="TH SarabunPSK" w:cs="TH SarabunPSK"/>
                                <w:szCs w:val="22"/>
                                <w:cs/>
                                <w:lang w:bidi="th-TH"/>
                              </w:rPr>
                              <w:t>เกี่ยวข้องกับ ความสามารถ ทักษะ สรรถนะ พฤติกรรม ของบัณฑิตที่อยากได้ ผู้ให้ข้อมูลอาจ เคย/ไม่เคย ใช้บัณฑิตของเรา แต่เราอยากให้บัณฑิตของเราไปท</w:t>
                            </w:r>
                            <w:r w:rsidRPr="005B000C">
                              <w:rPr>
                                <w:rFonts w:ascii="TH SarabunPSK" w:hAnsi="TH SarabunPSK" w:cs="TH SarabunPSK" w:hint="cs"/>
                                <w:szCs w:val="22"/>
                                <w:cs/>
                                <w:lang w:bidi="th-TH"/>
                              </w:rPr>
                              <w:t>ำ</w:t>
                            </w:r>
                            <w:r w:rsidRPr="005B000C">
                              <w:rPr>
                                <w:rFonts w:ascii="TH SarabunPSK" w:hAnsi="TH SarabunPSK" w:cs="TH SarabunPSK"/>
                                <w:szCs w:val="22"/>
                                <w:cs/>
                                <w:lang w:bidi="th-TH"/>
                              </w:rPr>
                              <w:t>งานในหน่วยงานนั้น</w:t>
                            </w:r>
                            <w:r w:rsidRPr="005B000C">
                              <w:rPr>
                                <w:rFonts w:ascii="TH SarabunPSK" w:hAnsi="TH SarabunPSK" w:cs="TH SarabunPSK" w:hint="cs"/>
                                <w:szCs w:val="22"/>
                                <w:cs/>
                                <w:lang w:bidi="th-TH"/>
                              </w:rPr>
                              <w:t xml:space="preserve">  </w:t>
                            </w:r>
                          </w:p>
                          <w:p w14:paraId="0AB01D20" w14:textId="5F1A35CB" w:rsidR="000C66E8" w:rsidRPr="001E4309" w:rsidRDefault="000C66E8" w:rsidP="006446CD">
                            <w:pPr>
                              <w:pStyle w:val="ListParagraph"/>
                              <w:ind w:left="270"/>
                              <w:jc w:val="thaiDistribute"/>
                              <w:rPr>
                                <w:rFonts w:ascii="TH SarabunPSK" w:hAnsi="TH SarabunPSK" w:cs="TH SarabunPSK"/>
                                <w:sz w:val="22"/>
                                <w:szCs w:val="22"/>
                              </w:rPr>
                            </w:pPr>
                            <w:r w:rsidRPr="001E4309">
                              <w:rPr>
                                <w:rFonts w:ascii="TH SarabunPSK" w:hAnsi="TH SarabunPSK" w:cs="TH SarabunPSK" w:hint="cs"/>
                                <w:b/>
                                <w:bCs/>
                                <w:i/>
                                <w:iCs/>
                                <w:sz w:val="22"/>
                                <w:szCs w:val="22"/>
                                <w:cs/>
                                <w:lang w:bidi="th-TH"/>
                              </w:rPr>
                              <w:t xml:space="preserve">* </w:t>
                            </w:r>
                            <w:r w:rsidRPr="001E4309">
                              <w:rPr>
                                <w:rFonts w:ascii="TH SarabunPSK" w:hAnsi="TH SarabunPSK" w:cs="TH SarabunPSK"/>
                                <w:b/>
                                <w:bCs/>
                                <w:i/>
                                <w:iCs/>
                                <w:sz w:val="22"/>
                                <w:szCs w:val="22"/>
                              </w:rPr>
                              <w:t xml:space="preserve">SHs </w:t>
                            </w:r>
                            <w:r w:rsidRPr="001E4309">
                              <w:rPr>
                                <w:rFonts w:ascii="TH SarabunPSK" w:hAnsi="TH SarabunPSK" w:cs="TH SarabunPSK"/>
                                <w:b/>
                                <w:bCs/>
                                <w:i/>
                                <w:iCs/>
                                <w:sz w:val="22"/>
                                <w:szCs w:val="22"/>
                                <w:cs/>
                                <w:lang w:bidi="th-TH"/>
                              </w:rPr>
                              <w:t xml:space="preserve">ข้อ </w:t>
                            </w:r>
                            <w:r w:rsidRPr="001E4309">
                              <w:rPr>
                                <w:rFonts w:ascii="TH SarabunPSK" w:hAnsi="TH SarabunPSK" w:cs="TH SarabunPSK"/>
                                <w:b/>
                                <w:bCs/>
                                <w:i/>
                                <w:iCs/>
                                <w:sz w:val="22"/>
                                <w:szCs w:val="22"/>
                              </w:rPr>
                              <w:t>1</w:t>
                            </w:r>
                            <w:r w:rsidRPr="001E4309">
                              <w:rPr>
                                <w:rFonts w:ascii="TH SarabunPSK" w:hAnsi="TH SarabunPSK" w:cs="TH SarabunPSK"/>
                                <w:b/>
                                <w:bCs/>
                                <w:i/>
                                <w:iCs/>
                                <w:sz w:val="22"/>
                                <w:szCs w:val="22"/>
                                <w:cs/>
                                <w:lang w:bidi="th-TH"/>
                              </w:rPr>
                              <w:t>.</w:t>
                            </w:r>
                            <w:r w:rsidRPr="001E4309">
                              <w:rPr>
                                <w:rFonts w:ascii="TH SarabunPSK" w:hAnsi="TH SarabunPSK" w:cs="TH SarabunPSK"/>
                                <w:b/>
                                <w:bCs/>
                                <w:i/>
                                <w:iCs/>
                                <w:sz w:val="22"/>
                                <w:szCs w:val="22"/>
                              </w:rPr>
                              <w:t xml:space="preserve">4 </w:t>
                            </w:r>
                            <w:r w:rsidRPr="001E4309">
                              <w:rPr>
                                <w:rFonts w:ascii="TH SarabunPSK" w:hAnsi="TH SarabunPSK" w:cs="TH SarabunPSK"/>
                                <w:b/>
                                <w:bCs/>
                                <w:i/>
                                <w:iCs/>
                                <w:sz w:val="22"/>
                                <w:szCs w:val="22"/>
                                <w:cs/>
                                <w:lang w:bidi="th-TH"/>
                              </w:rPr>
                              <w:t xml:space="preserve">ต้องเป็นข้อเดียวกับ </w:t>
                            </w:r>
                            <w:r w:rsidRPr="001E4309">
                              <w:rPr>
                                <w:rFonts w:ascii="TH SarabunPSK" w:hAnsi="TH SarabunPSK" w:cs="TH SarabunPSK"/>
                                <w:b/>
                                <w:bCs/>
                                <w:i/>
                                <w:iCs/>
                                <w:sz w:val="22"/>
                                <w:szCs w:val="22"/>
                              </w:rPr>
                              <w:t>1</w:t>
                            </w:r>
                            <w:r w:rsidRPr="001E4309">
                              <w:rPr>
                                <w:rFonts w:ascii="TH SarabunPSK" w:hAnsi="TH SarabunPSK" w:cs="TH SarabunPSK"/>
                                <w:b/>
                                <w:bCs/>
                                <w:i/>
                                <w:iCs/>
                                <w:sz w:val="22"/>
                                <w:szCs w:val="22"/>
                                <w:cs/>
                                <w:lang w:bidi="th-TH"/>
                              </w:rPr>
                              <w:t>.</w:t>
                            </w:r>
                            <w:r w:rsidRPr="001E4309">
                              <w:rPr>
                                <w:rFonts w:ascii="TH SarabunPSK" w:hAnsi="TH SarabunPSK" w:cs="TH SarabunPSK"/>
                                <w:b/>
                                <w:bCs/>
                                <w:i/>
                                <w:iCs/>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A974F" id="_x0000_s1029" type="#_x0000_t202" style="position:absolute;margin-left:36.7pt;margin-top:7.95pt;width:385.15pt;height:99.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" strokecolor="#c00000">
                <v:textbox>
                  <w:txbxContent>
                    <w:p w14:paraId="1CE28083" w14:textId="77777777" w:rsidR="000C66E8" w:rsidRPr="005B000C" w:rsidRDefault="000C66E8" w:rsidP="006446CD">
                      <w:pPr>
                        <w:pStyle w:val="ListParagraph"/>
                        <w:numPr>
                          <w:ilvl w:val="0"/>
                          <w:numId w:val="23"/>
                        </w:numPr>
                        <w:ind w:left="270"/>
                        <w:jc w:val="thaiDistribute"/>
                        <w:rPr>
                          <w:rFonts w:ascii="TH SarabunPSK" w:hAnsi="TH SarabunPSK" w:cs="TH SarabunPSK"/>
                          <w:szCs w:val="22"/>
                        </w:rPr>
                      </w:pPr>
                      <w:r w:rsidRPr="005B000C">
                        <w:rPr>
                          <w:rFonts w:ascii="TH SarabunPSK" w:hAnsi="TH SarabunPSK" w:cs="TH SarabunPSK"/>
                          <w:szCs w:val="22"/>
                          <w:cs/>
                          <w:lang w:bidi="th-TH"/>
                        </w:rPr>
                        <w:t>เน้นกระบวนการในการท</w:t>
                      </w:r>
                      <w:r w:rsidRPr="005B000C">
                        <w:rPr>
                          <w:rFonts w:ascii="TH SarabunPSK" w:hAnsi="TH SarabunPSK" w:cs="TH SarabunPSK" w:hint="cs"/>
                          <w:szCs w:val="22"/>
                          <w:cs/>
                          <w:lang w:bidi="th-TH"/>
                        </w:rPr>
                        <w:t>ำ</w:t>
                      </w:r>
                      <w:r w:rsidRPr="005B000C">
                        <w:rPr>
                          <w:rFonts w:ascii="TH SarabunPSK" w:hAnsi="TH SarabunPSK" w:cs="TH SarabunPSK"/>
                          <w:szCs w:val="22"/>
                          <w:cs/>
                          <w:lang w:bidi="th-TH"/>
                        </w:rPr>
                        <w:t xml:space="preserve"> </w:t>
                      </w:r>
                      <w:r w:rsidRPr="005B000C">
                        <w:rPr>
                          <w:rFonts w:ascii="TH SarabunPSK" w:hAnsi="TH SarabunPSK" w:cs="TH SarabunPSK"/>
                          <w:szCs w:val="22"/>
                        </w:rPr>
                        <w:t>PLOs</w:t>
                      </w:r>
                      <w:r w:rsidRPr="005B000C">
                        <w:rPr>
                          <w:rFonts w:ascii="TH SarabunPSK" w:hAnsi="TH SarabunPSK" w:cs="TH SarabunPSK" w:hint="cs"/>
                          <w:szCs w:val="22"/>
                          <w:cs/>
                          <w:lang w:bidi="th-TH"/>
                        </w:rPr>
                        <w:t xml:space="preserve"> </w:t>
                      </w:r>
                    </w:p>
                    <w:p w14:paraId="7313ECA0" w14:textId="53CC560E" w:rsidR="000C66E8" w:rsidRPr="005B000C" w:rsidRDefault="000C66E8" w:rsidP="006446CD">
                      <w:pPr>
                        <w:pStyle w:val="ListParagraph"/>
                        <w:ind w:left="270"/>
                        <w:jc w:val="thaiDistribute"/>
                        <w:rPr>
                          <w:rFonts w:ascii="TH SarabunPSK" w:hAnsi="TH SarabunPSK" w:cs="TH SarabunPSK"/>
                          <w:b/>
                          <w:bCs/>
                          <w:i/>
                          <w:iCs/>
                          <w:szCs w:val="22"/>
                          <w:u w:val="single"/>
                          <w:lang w:bidi="th-TH"/>
                        </w:rPr>
                      </w:pPr>
                      <w:r w:rsidRPr="005B000C">
                        <w:rPr>
                          <w:rFonts w:ascii="TH SarabunPSK" w:hAnsi="TH SarabunPSK" w:cs="TH SarabunPSK"/>
                          <w:b/>
                          <w:bCs/>
                          <w:i/>
                          <w:iCs/>
                          <w:szCs w:val="22"/>
                          <w:u w:val="single"/>
                          <w:cs/>
                          <w:lang w:bidi="th-TH"/>
                        </w:rPr>
                        <w:t>ก่อนการจัดท</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 xml:space="preserve"> </w:t>
                      </w:r>
                      <w:r w:rsidRPr="005B000C">
                        <w:rPr>
                          <w:rFonts w:ascii="TH SarabunPSK" w:hAnsi="TH SarabunPSK" w:cs="TH SarabunPSK"/>
                          <w:b/>
                          <w:bCs/>
                          <w:i/>
                          <w:iCs/>
                          <w:szCs w:val="22"/>
                          <w:u w:val="single"/>
                        </w:rPr>
                        <w:t xml:space="preserve">PLOs </w:t>
                      </w:r>
                      <w:r w:rsidRPr="005B000C">
                        <w:rPr>
                          <w:rFonts w:ascii="TH SarabunPSK" w:hAnsi="TH SarabunPSK" w:cs="TH SarabunPSK"/>
                          <w:b/>
                          <w:bCs/>
                          <w:i/>
                          <w:iCs/>
                          <w:szCs w:val="22"/>
                          <w:u w:val="single"/>
                          <w:cs/>
                          <w:lang w:bidi="th-TH"/>
                        </w:rPr>
                        <w:t>มีการก</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 xml:space="preserve">หนด </w:t>
                      </w:r>
                      <w:r w:rsidRPr="005B000C">
                        <w:rPr>
                          <w:rFonts w:ascii="TH SarabunPSK" w:hAnsi="TH SarabunPSK" w:cs="TH SarabunPSK"/>
                          <w:b/>
                          <w:bCs/>
                          <w:i/>
                          <w:iCs/>
                          <w:szCs w:val="22"/>
                          <w:u w:val="single"/>
                        </w:rPr>
                        <w:t xml:space="preserve">SH </w:t>
                      </w:r>
                      <w:r w:rsidRPr="005B000C">
                        <w:rPr>
                          <w:rFonts w:ascii="TH SarabunPSK" w:hAnsi="TH SarabunPSK" w:cs="TH SarabunPSK"/>
                          <w:b/>
                          <w:bCs/>
                          <w:i/>
                          <w:iCs/>
                          <w:szCs w:val="22"/>
                          <w:u w:val="single"/>
                          <w:cs/>
                          <w:lang w:bidi="th-TH"/>
                        </w:rPr>
                        <w:t>จากนั้นท</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การ</w:t>
                      </w:r>
                      <w:r w:rsidRPr="005B000C">
                        <w:rPr>
                          <w:rFonts w:ascii="TH SarabunPSK" w:hAnsi="TH SarabunPSK" w:cs="TH SarabunPSK" w:hint="cs"/>
                          <w:b/>
                          <w:bCs/>
                          <w:i/>
                          <w:iCs/>
                          <w:szCs w:val="22"/>
                          <w:u w:val="single"/>
                          <w:cs/>
                          <w:lang w:bidi="th-TH"/>
                        </w:rPr>
                        <w:t xml:space="preserve"> </w:t>
                      </w:r>
                      <w:r w:rsidRPr="005B000C">
                        <w:rPr>
                          <w:rFonts w:ascii="TH SarabunPSK" w:hAnsi="TH SarabunPSK" w:cs="TH SarabunPSK"/>
                          <w:b/>
                          <w:bCs/>
                          <w:i/>
                          <w:iCs/>
                          <w:szCs w:val="22"/>
                          <w:u w:val="single"/>
                          <w:cs/>
                          <w:lang w:bidi="th-TH"/>
                        </w:rPr>
                        <w:t>เก็บ</w:t>
                      </w:r>
                      <w:r>
                        <w:rPr>
                          <w:rFonts w:ascii="TH SarabunPSK" w:hAnsi="TH SarabunPSK" w:cs="TH SarabunPSK" w:hint="cs"/>
                          <w:b/>
                          <w:bCs/>
                          <w:i/>
                          <w:iCs/>
                          <w:szCs w:val="22"/>
                          <w:u w:val="single"/>
                          <w:cs/>
                          <w:lang w:bidi="th-TH"/>
                        </w:rPr>
                        <w:t xml:space="preserve"> </w:t>
                      </w:r>
                      <w:r w:rsidRPr="005B000C">
                        <w:rPr>
                          <w:rFonts w:ascii="TH SarabunPSK" w:hAnsi="TH SarabunPSK" w:cs="TH SarabunPSK"/>
                          <w:b/>
                          <w:bCs/>
                          <w:i/>
                          <w:iCs/>
                          <w:szCs w:val="22"/>
                          <w:u w:val="single"/>
                        </w:rPr>
                        <w:t>requirement</w:t>
                      </w:r>
                      <w:r w:rsidRPr="005B000C">
                        <w:rPr>
                          <w:rFonts w:ascii="TH SarabunPSK" w:hAnsi="TH SarabunPSK" w:cs="TH SarabunPSK"/>
                          <w:b/>
                          <w:bCs/>
                          <w:i/>
                          <w:iCs/>
                          <w:u w:val="single"/>
                          <w:cs/>
                          <w:lang w:bidi="th-TH"/>
                        </w:rPr>
                        <w:t>/</w:t>
                      </w:r>
                      <w:r w:rsidRPr="005B000C">
                        <w:rPr>
                          <w:rFonts w:ascii="TH SarabunPSK" w:hAnsi="TH SarabunPSK" w:cs="TH SarabunPSK"/>
                          <w:b/>
                          <w:bCs/>
                          <w:i/>
                          <w:iCs/>
                          <w:szCs w:val="22"/>
                          <w:u w:val="single"/>
                        </w:rPr>
                        <w:t>need</w:t>
                      </w:r>
                      <w:r w:rsidRPr="005B000C">
                        <w:rPr>
                          <w:rFonts w:ascii="TH SarabunPSK" w:hAnsi="TH SarabunPSK" w:cs="TH SarabunPSK" w:hint="cs"/>
                          <w:b/>
                          <w:bCs/>
                          <w:i/>
                          <w:iCs/>
                          <w:szCs w:val="22"/>
                          <w:u w:val="single"/>
                          <w:cs/>
                          <w:lang w:bidi="th-TH"/>
                        </w:rPr>
                        <w:t xml:space="preserve"> </w:t>
                      </w:r>
                      <w:r w:rsidRPr="005B000C">
                        <w:rPr>
                          <w:rFonts w:ascii="TH SarabunPSK" w:hAnsi="TH SarabunPSK" w:cs="TH SarabunPSK"/>
                          <w:b/>
                          <w:bCs/>
                          <w:i/>
                          <w:iCs/>
                          <w:szCs w:val="22"/>
                          <w:u w:val="single"/>
                          <w:cs/>
                          <w:lang w:bidi="th-TH"/>
                        </w:rPr>
                        <w:t xml:space="preserve">ของ </w:t>
                      </w:r>
                      <w:r w:rsidRPr="005B000C">
                        <w:rPr>
                          <w:rFonts w:ascii="TH SarabunPSK" w:hAnsi="TH SarabunPSK" w:cs="TH SarabunPSK"/>
                          <w:b/>
                          <w:bCs/>
                          <w:i/>
                          <w:iCs/>
                          <w:szCs w:val="22"/>
                          <w:u w:val="single"/>
                        </w:rPr>
                        <w:t xml:space="preserve">SHs </w:t>
                      </w:r>
                      <w:r w:rsidRPr="005B000C">
                        <w:rPr>
                          <w:rFonts w:ascii="TH SarabunPSK" w:hAnsi="TH SarabunPSK" w:cs="TH SarabunPSK"/>
                          <w:b/>
                          <w:bCs/>
                          <w:i/>
                          <w:iCs/>
                          <w:szCs w:val="22"/>
                          <w:u w:val="single"/>
                          <w:cs/>
                          <w:lang w:bidi="th-TH"/>
                        </w:rPr>
                        <w:t>เพื่อมาใช้ในการจัดท</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 xml:space="preserve"> </w:t>
                      </w:r>
                      <w:r w:rsidRPr="005B000C">
                        <w:rPr>
                          <w:rFonts w:ascii="TH SarabunPSK" w:hAnsi="TH SarabunPSK" w:cs="TH SarabunPSK"/>
                          <w:b/>
                          <w:bCs/>
                          <w:i/>
                          <w:iCs/>
                          <w:szCs w:val="22"/>
                          <w:u w:val="single"/>
                        </w:rPr>
                        <w:t xml:space="preserve">PLOs </w:t>
                      </w:r>
                      <w:r w:rsidRPr="005B000C">
                        <w:rPr>
                          <w:rFonts w:ascii="TH SarabunPSK" w:hAnsi="TH SarabunPSK" w:cs="TH SarabunPSK"/>
                          <w:b/>
                          <w:bCs/>
                          <w:i/>
                          <w:iCs/>
                          <w:szCs w:val="22"/>
                          <w:u w:val="single"/>
                          <w:cs/>
                          <w:lang w:bidi="th-TH"/>
                        </w:rPr>
                        <w:t xml:space="preserve">โดยส่วนหนึ่งต้องมี </w:t>
                      </w:r>
                      <w:r w:rsidRPr="005B000C">
                        <w:rPr>
                          <w:rFonts w:ascii="TH SarabunPSK" w:hAnsi="TH SarabunPSK" w:cs="TH SarabunPSK"/>
                          <w:b/>
                          <w:bCs/>
                          <w:i/>
                          <w:iCs/>
                          <w:szCs w:val="22"/>
                          <w:u w:val="single"/>
                        </w:rPr>
                        <w:t xml:space="preserve">SH </w:t>
                      </w:r>
                      <w:r w:rsidRPr="005B000C">
                        <w:rPr>
                          <w:rFonts w:ascii="TH SarabunPSK" w:hAnsi="TH SarabunPSK" w:cs="TH SarabunPSK"/>
                          <w:b/>
                          <w:bCs/>
                          <w:i/>
                          <w:iCs/>
                          <w:szCs w:val="22"/>
                          <w:u w:val="single"/>
                          <w:cs/>
                          <w:lang w:bidi="th-TH"/>
                        </w:rPr>
                        <w:t>ที่มาจากนอกมหาวิทยาลัยน</w:t>
                      </w:r>
                      <w:r w:rsidRPr="005B000C">
                        <w:rPr>
                          <w:rFonts w:ascii="TH SarabunPSK" w:hAnsi="TH SarabunPSK" w:cs="TH SarabunPSK" w:hint="cs"/>
                          <w:b/>
                          <w:bCs/>
                          <w:i/>
                          <w:iCs/>
                          <w:szCs w:val="22"/>
                          <w:u w:val="single"/>
                          <w:cs/>
                          <w:lang w:bidi="th-TH"/>
                        </w:rPr>
                        <w:t>ำ</w:t>
                      </w:r>
                      <w:r w:rsidRPr="005B000C">
                        <w:rPr>
                          <w:rFonts w:ascii="TH SarabunPSK" w:hAnsi="TH SarabunPSK" w:cs="TH SarabunPSK"/>
                          <w:b/>
                          <w:bCs/>
                          <w:i/>
                          <w:iCs/>
                          <w:szCs w:val="22"/>
                          <w:u w:val="single"/>
                          <w:cs/>
                          <w:lang w:bidi="th-TH"/>
                        </w:rPr>
                        <w:t>ข้อมูลทั้งหมดมาวิเคราะห์อย่างไร</w:t>
                      </w:r>
                      <w:r w:rsidRPr="005B000C">
                        <w:rPr>
                          <w:rFonts w:ascii="TH SarabunPSK" w:hAnsi="TH SarabunPSK" w:cs="TH SarabunPSK" w:hint="cs"/>
                          <w:b/>
                          <w:bCs/>
                          <w:i/>
                          <w:iCs/>
                          <w:szCs w:val="22"/>
                          <w:u w:val="single"/>
                          <w:cs/>
                          <w:lang w:bidi="th-TH"/>
                        </w:rPr>
                        <w:t xml:space="preserve"> </w:t>
                      </w:r>
                    </w:p>
                    <w:p w14:paraId="34EE5CB4" w14:textId="2B3AF3C1" w:rsidR="000C66E8" w:rsidRPr="005B000C" w:rsidRDefault="000C66E8" w:rsidP="006446CD">
                      <w:pPr>
                        <w:pStyle w:val="ListParagraph"/>
                        <w:ind w:left="270"/>
                        <w:jc w:val="thaiDistribute"/>
                        <w:rPr>
                          <w:rFonts w:ascii="TH SarabunPSK" w:hAnsi="TH SarabunPSK" w:cs="TH SarabunPSK"/>
                          <w:szCs w:val="22"/>
                        </w:rPr>
                      </w:pPr>
                      <w:r w:rsidRPr="005B000C">
                        <w:rPr>
                          <w:rFonts w:ascii="TH SarabunPSK" w:hAnsi="TH SarabunPSK" w:cs="TH SarabunPSK"/>
                          <w:szCs w:val="22"/>
                          <w:cs/>
                          <w:lang w:bidi="th-TH"/>
                        </w:rPr>
                        <w:t xml:space="preserve">: บอกได้ว่า </w:t>
                      </w:r>
                      <w:r w:rsidRPr="005B000C">
                        <w:rPr>
                          <w:rFonts w:ascii="TH SarabunPSK" w:hAnsi="TH SarabunPSK" w:cs="TH SarabunPSK"/>
                          <w:szCs w:val="22"/>
                        </w:rPr>
                        <w:t xml:space="preserve">SH </w:t>
                      </w:r>
                      <w:r w:rsidRPr="005B000C">
                        <w:rPr>
                          <w:rFonts w:ascii="TH SarabunPSK" w:hAnsi="TH SarabunPSK" w:cs="TH SarabunPSK"/>
                          <w:szCs w:val="22"/>
                          <w:cs/>
                          <w:lang w:bidi="th-TH"/>
                        </w:rPr>
                        <w:t xml:space="preserve">กลุ่มไหน </w:t>
                      </w:r>
                      <w:r w:rsidRPr="005B000C">
                        <w:rPr>
                          <w:rFonts w:ascii="TH SarabunPSK" w:hAnsi="TH SarabunPSK" w:cs="TH SarabunPSK"/>
                          <w:b/>
                          <w:bCs/>
                          <w:i/>
                          <w:iCs/>
                          <w:szCs w:val="22"/>
                          <w:u w:val="single"/>
                          <w:cs/>
                          <w:lang w:bidi="th-TH"/>
                        </w:rPr>
                        <w:t xml:space="preserve">เก็บ </w:t>
                      </w:r>
                      <w:r w:rsidRPr="005B000C">
                        <w:rPr>
                          <w:rFonts w:ascii="TH SarabunPSK" w:hAnsi="TH SarabunPSK" w:cs="TH SarabunPSK"/>
                          <w:b/>
                          <w:bCs/>
                          <w:i/>
                          <w:iCs/>
                          <w:szCs w:val="22"/>
                          <w:u w:val="single"/>
                        </w:rPr>
                        <w:t xml:space="preserve">req </w:t>
                      </w:r>
                      <w:r w:rsidRPr="005B000C">
                        <w:rPr>
                          <w:rFonts w:ascii="TH SarabunPSK" w:hAnsi="TH SarabunPSK" w:cs="TH SarabunPSK"/>
                          <w:b/>
                          <w:bCs/>
                          <w:i/>
                          <w:iCs/>
                          <w:szCs w:val="22"/>
                          <w:u w:val="single"/>
                          <w:cs/>
                          <w:lang w:bidi="th-TH"/>
                        </w:rPr>
                        <w:t>อย่างไร</w:t>
                      </w:r>
                      <w:r>
                        <w:rPr>
                          <w:rFonts w:ascii="TH SarabunPSK" w:hAnsi="TH SarabunPSK" w:cs="TH SarabunPSK" w:hint="cs"/>
                          <w:b/>
                          <w:bCs/>
                          <w:i/>
                          <w:iCs/>
                          <w:szCs w:val="22"/>
                          <w:u w:val="single"/>
                          <w:cs/>
                          <w:lang w:bidi="th-TH"/>
                        </w:rPr>
                        <w:t xml:space="preserve"> </w:t>
                      </w:r>
                      <w:r w:rsidRPr="005B000C">
                        <w:rPr>
                          <w:rFonts w:ascii="TH SarabunPSK" w:hAnsi="TH SarabunPSK" w:cs="TH SarabunPSK"/>
                          <w:szCs w:val="22"/>
                          <w:cs/>
                          <w:lang w:bidi="th-TH"/>
                        </w:rPr>
                        <w:t xml:space="preserve">และ </w:t>
                      </w:r>
                      <w:r w:rsidRPr="005B000C">
                        <w:rPr>
                          <w:rFonts w:ascii="TH SarabunPSK" w:hAnsi="TH SarabunPSK" w:cs="TH SarabunPSK"/>
                          <w:szCs w:val="22"/>
                        </w:rPr>
                        <w:t xml:space="preserve">PLO </w:t>
                      </w:r>
                      <w:r w:rsidRPr="005B000C">
                        <w:rPr>
                          <w:rFonts w:ascii="TH SarabunPSK" w:hAnsi="TH SarabunPSK" w:cs="TH SarabunPSK"/>
                          <w:szCs w:val="22"/>
                          <w:cs/>
                          <w:lang w:bidi="th-TH"/>
                        </w:rPr>
                        <w:t xml:space="preserve">ข้อไหนสะท้อน </w:t>
                      </w:r>
                      <w:r w:rsidRPr="005B000C">
                        <w:rPr>
                          <w:rFonts w:ascii="TH SarabunPSK" w:hAnsi="TH SarabunPSK" w:cs="TH SarabunPSK"/>
                          <w:szCs w:val="22"/>
                        </w:rPr>
                        <w:t xml:space="preserve">req </w:t>
                      </w:r>
                      <w:r w:rsidRPr="005B000C">
                        <w:rPr>
                          <w:rFonts w:ascii="TH SarabunPSK" w:hAnsi="TH SarabunPSK" w:cs="TH SarabunPSK"/>
                          <w:szCs w:val="22"/>
                          <w:cs/>
                          <w:lang w:bidi="th-TH"/>
                        </w:rPr>
                        <w:t xml:space="preserve">ของ </w:t>
                      </w:r>
                      <w:r w:rsidRPr="005B000C">
                        <w:rPr>
                          <w:rFonts w:ascii="TH SarabunPSK" w:hAnsi="TH SarabunPSK" w:cs="TH SarabunPSK"/>
                          <w:szCs w:val="22"/>
                        </w:rPr>
                        <w:t xml:space="preserve">SH </w:t>
                      </w:r>
                      <w:r w:rsidRPr="005B000C">
                        <w:rPr>
                          <w:rFonts w:ascii="TH SarabunPSK" w:hAnsi="TH SarabunPSK" w:cs="TH SarabunPSK"/>
                          <w:szCs w:val="22"/>
                          <w:cs/>
                          <w:lang w:bidi="th-TH"/>
                        </w:rPr>
                        <w:t>กลุ่มใด</w:t>
                      </w:r>
                    </w:p>
                    <w:p w14:paraId="724E1B26" w14:textId="77777777" w:rsidR="000C66E8" w:rsidRPr="005B000C" w:rsidRDefault="000C66E8" w:rsidP="006446CD">
                      <w:pPr>
                        <w:pStyle w:val="ListParagraph"/>
                        <w:ind w:left="270"/>
                        <w:jc w:val="thaiDistribute"/>
                        <w:rPr>
                          <w:rFonts w:ascii="TH SarabunPSK" w:hAnsi="TH SarabunPSK" w:cs="TH SarabunPSK"/>
                          <w:szCs w:val="22"/>
                          <w:lang w:bidi="th-TH"/>
                        </w:rPr>
                      </w:pPr>
                      <w:r w:rsidRPr="005B000C">
                        <w:rPr>
                          <w:rFonts w:ascii="TH SarabunPSK" w:hAnsi="TH SarabunPSK" w:cs="TH SarabunPSK"/>
                          <w:szCs w:val="22"/>
                          <w:cs/>
                          <w:lang w:bidi="th-TH"/>
                        </w:rPr>
                        <w:t xml:space="preserve">: </w:t>
                      </w:r>
                      <w:r w:rsidRPr="005B000C">
                        <w:rPr>
                          <w:rFonts w:ascii="TH SarabunPSK" w:hAnsi="TH SarabunPSK" w:cs="TH SarabunPSK"/>
                          <w:szCs w:val="22"/>
                        </w:rPr>
                        <w:t>requirement</w:t>
                      </w:r>
                      <w:r w:rsidRPr="005B000C">
                        <w:rPr>
                          <w:rFonts w:ascii="TH SarabunPSK" w:hAnsi="TH SarabunPSK" w:cs="TH SarabunPSK"/>
                          <w:cs/>
                          <w:lang w:bidi="th-TH"/>
                        </w:rPr>
                        <w:t>/</w:t>
                      </w:r>
                      <w:r w:rsidRPr="005B000C">
                        <w:rPr>
                          <w:rFonts w:ascii="TH SarabunPSK" w:hAnsi="TH SarabunPSK" w:cs="TH SarabunPSK"/>
                          <w:szCs w:val="22"/>
                        </w:rPr>
                        <w:t xml:space="preserve">need </w:t>
                      </w:r>
                      <w:r w:rsidRPr="005B000C">
                        <w:rPr>
                          <w:rFonts w:ascii="TH SarabunPSK" w:hAnsi="TH SarabunPSK" w:cs="TH SarabunPSK"/>
                          <w:szCs w:val="22"/>
                          <w:cs/>
                          <w:lang w:bidi="th-TH"/>
                        </w:rPr>
                        <w:t xml:space="preserve">ของ </w:t>
                      </w:r>
                      <w:r w:rsidRPr="005B000C">
                        <w:rPr>
                          <w:rFonts w:ascii="TH SarabunPSK" w:hAnsi="TH SarabunPSK" w:cs="TH SarabunPSK"/>
                          <w:szCs w:val="22"/>
                        </w:rPr>
                        <w:t>SHs</w:t>
                      </w:r>
                      <w:r w:rsidRPr="005B000C">
                        <w:rPr>
                          <w:rFonts w:ascii="TH SarabunPSK" w:hAnsi="TH SarabunPSK" w:cs="TH SarabunPSK" w:hint="cs"/>
                          <w:szCs w:val="22"/>
                          <w:cs/>
                          <w:lang w:bidi="th-TH"/>
                        </w:rPr>
                        <w:t xml:space="preserve"> </w:t>
                      </w:r>
                      <w:r w:rsidRPr="005B000C">
                        <w:rPr>
                          <w:rFonts w:ascii="TH SarabunPSK" w:hAnsi="TH SarabunPSK" w:cs="TH SarabunPSK"/>
                          <w:szCs w:val="22"/>
                          <w:cs/>
                          <w:lang w:bidi="th-TH"/>
                        </w:rPr>
                        <w:t>เกี่ยวข้องกับ ความสามารถ ทักษะ สรรถนะ พฤติกรรม ของบัณฑิตที่อยากได้ ผู้ให้ข้อมูลอาจ เคย/ไม่เคย ใช้บัณฑิตของเรา แต่เราอยากให้บัณฑิตของเราไปท</w:t>
                      </w:r>
                      <w:r w:rsidRPr="005B000C">
                        <w:rPr>
                          <w:rFonts w:ascii="TH SarabunPSK" w:hAnsi="TH SarabunPSK" w:cs="TH SarabunPSK" w:hint="cs"/>
                          <w:szCs w:val="22"/>
                          <w:cs/>
                          <w:lang w:bidi="th-TH"/>
                        </w:rPr>
                        <w:t>ำ</w:t>
                      </w:r>
                      <w:r w:rsidRPr="005B000C">
                        <w:rPr>
                          <w:rFonts w:ascii="TH SarabunPSK" w:hAnsi="TH SarabunPSK" w:cs="TH SarabunPSK"/>
                          <w:szCs w:val="22"/>
                          <w:cs/>
                          <w:lang w:bidi="th-TH"/>
                        </w:rPr>
                        <w:t>งานในหน่วยงานนั้น</w:t>
                      </w:r>
                      <w:r w:rsidRPr="005B000C">
                        <w:rPr>
                          <w:rFonts w:ascii="TH SarabunPSK" w:hAnsi="TH SarabunPSK" w:cs="TH SarabunPSK" w:hint="cs"/>
                          <w:szCs w:val="22"/>
                          <w:cs/>
                          <w:lang w:bidi="th-TH"/>
                        </w:rPr>
                        <w:t xml:space="preserve">  </w:t>
                      </w:r>
                    </w:p>
                    <w:p w14:paraId="0AB01D20" w14:textId="5F1A35CB" w:rsidR="000C66E8" w:rsidRPr="001E4309" w:rsidRDefault="000C66E8" w:rsidP="006446CD">
                      <w:pPr>
                        <w:pStyle w:val="ListParagraph"/>
                        <w:ind w:left="270"/>
                        <w:jc w:val="thaiDistribute"/>
                        <w:rPr>
                          <w:rFonts w:ascii="TH SarabunPSK" w:hAnsi="TH SarabunPSK" w:cs="TH SarabunPSK"/>
                          <w:sz w:val="22"/>
                          <w:szCs w:val="22"/>
                        </w:rPr>
                      </w:pPr>
                      <w:r w:rsidRPr="001E4309">
                        <w:rPr>
                          <w:rFonts w:ascii="TH SarabunPSK" w:hAnsi="TH SarabunPSK" w:cs="TH SarabunPSK" w:hint="cs"/>
                          <w:b/>
                          <w:bCs/>
                          <w:i/>
                          <w:iCs/>
                          <w:sz w:val="22"/>
                          <w:szCs w:val="22"/>
                          <w:cs/>
                          <w:lang w:bidi="th-TH"/>
                        </w:rPr>
                        <w:t xml:space="preserve">* </w:t>
                      </w:r>
                      <w:r w:rsidRPr="001E4309">
                        <w:rPr>
                          <w:rFonts w:ascii="TH SarabunPSK" w:hAnsi="TH SarabunPSK" w:cs="TH SarabunPSK"/>
                          <w:b/>
                          <w:bCs/>
                          <w:i/>
                          <w:iCs/>
                          <w:sz w:val="22"/>
                          <w:szCs w:val="22"/>
                        </w:rPr>
                        <w:t xml:space="preserve">SHs </w:t>
                      </w:r>
                      <w:r w:rsidRPr="001E4309">
                        <w:rPr>
                          <w:rFonts w:ascii="TH SarabunPSK" w:hAnsi="TH SarabunPSK" w:cs="TH SarabunPSK"/>
                          <w:b/>
                          <w:bCs/>
                          <w:i/>
                          <w:iCs/>
                          <w:sz w:val="22"/>
                          <w:szCs w:val="22"/>
                          <w:cs/>
                          <w:lang w:bidi="th-TH"/>
                        </w:rPr>
                        <w:t xml:space="preserve">ข้อ </w:t>
                      </w:r>
                      <w:r w:rsidRPr="001E4309">
                        <w:rPr>
                          <w:rFonts w:ascii="TH SarabunPSK" w:hAnsi="TH SarabunPSK" w:cs="TH SarabunPSK"/>
                          <w:b/>
                          <w:bCs/>
                          <w:i/>
                          <w:iCs/>
                          <w:sz w:val="22"/>
                          <w:szCs w:val="22"/>
                        </w:rPr>
                        <w:t>1</w:t>
                      </w:r>
                      <w:r w:rsidRPr="001E4309">
                        <w:rPr>
                          <w:rFonts w:ascii="TH SarabunPSK" w:hAnsi="TH SarabunPSK" w:cs="TH SarabunPSK"/>
                          <w:b/>
                          <w:bCs/>
                          <w:i/>
                          <w:iCs/>
                          <w:sz w:val="22"/>
                          <w:szCs w:val="22"/>
                          <w:cs/>
                          <w:lang w:bidi="th-TH"/>
                        </w:rPr>
                        <w:t>.</w:t>
                      </w:r>
                      <w:r w:rsidRPr="001E4309">
                        <w:rPr>
                          <w:rFonts w:ascii="TH SarabunPSK" w:hAnsi="TH SarabunPSK" w:cs="TH SarabunPSK"/>
                          <w:b/>
                          <w:bCs/>
                          <w:i/>
                          <w:iCs/>
                          <w:sz w:val="22"/>
                          <w:szCs w:val="22"/>
                        </w:rPr>
                        <w:t xml:space="preserve">4 </w:t>
                      </w:r>
                      <w:r w:rsidRPr="001E4309">
                        <w:rPr>
                          <w:rFonts w:ascii="TH SarabunPSK" w:hAnsi="TH SarabunPSK" w:cs="TH SarabunPSK"/>
                          <w:b/>
                          <w:bCs/>
                          <w:i/>
                          <w:iCs/>
                          <w:sz w:val="22"/>
                          <w:szCs w:val="22"/>
                          <w:cs/>
                          <w:lang w:bidi="th-TH"/>
                        </w:rPr>
                        <w:t xml:space="preserve">ต้องเป็นข้อเดียวกับ </w:t>
                      </w:r>
                      <w:r w:rsidRPr="001E4309">
                        <w:rPr>
                          <w:rFonts w:ascii="TH SarabunPSK" w:hAnsi="TH SarabunPSK" w:cs="TH SarabunPSK"/>
                          <w:b/>
                          <w:bCs/>
                          <w:i/>
                          <w:iCs/>
                          <w:sz w:val="22"/>
                          <w:szCs w:val="22"/>
                        </w:rPr>
                        <w:t>1</w:t>
                      </w:r>
                      <w:r w:rsidRPr="001E4309">
                        <w:rPr>
                          <w:rFonts w:ascii="TH SarabunPSK" w:hAnsi="TH SarabunPSK" w:cs="TH SarabunPSK"/>
                          <w:b/>
                          <w:bCs/>
                          <w:i/>
                          <w:iCs/>
                          <w:sz w:val="22"/>
                          <w:szCs w:val="22"/>
                          <w:cs/>
                          <w:lang w:bidi="th-TH"/>
                        </w:rPr>
                        <w:t>.</w:t>
                      </w:r>
                      <w:r w:rsidRPr="001E4309">
                        <w:rPr>
                          <w:rFonts w:ascii="TH SarabunPSK" w:hAnsi="TH SarabunPSK" w:cs="TH SarabunPSK"/>
                          <w:b/>
                          <w:bCs/>
                          <w:i/>
                          <w:iCs/>
                          <w:sz w:val="22"/>
                          <w:szCs w:val="22"/>
                        </w:rPr>
                        <w:t>1</w:t>
                      </w:r>
                    </w:p>
                  </w:txbxContent>
                </v:textbox>
                <w10:wrap anchorx="margin"/>
              </v:shape>
            </w:pict>
          </mc:Fallback>
        </mc:AlternateContent>
      </w:r>
      <w:r w:rsidR="00D72A3C" w:rsidRPr="00881F0F">
        <w:rPr>
          <w:rFonts w:ascii="TH SarabunPSK" w:hAnsi="TH SarabunPSK" w:cs="TH SarabunPSK"/>
          <w:color w:val="000000" w:themeColor="text1"/>
          <w:sz w:val="28"/>
          <w:cs/>
        </w:rPr>
        <w:t>………………………………………………………………………………………………………………………………………………………………………………………………………………………………………………………………………………………………………………………………………………………………………………………………………………………………………………………………………………………………………………………………………………………</w:t>
      </w:r>
      <w:r w:rsidR="00AB5D74" w:rsidRPr="00881F0F">
        <w:rPr>
          <w:rFonts w:ascii="TH SarabunPSK" w:hAnsi="TH SarabunPSK" w:cs="TH SarabunPSK"/>
          <w:color w:val="000000" w:themeColor="text1"/>
          <w:sz w:val="28"/>
          <w:cs/>
        </w:rPr>
        <w:t>……………………………………………………………………………………………………………………………………………………………………………………………………………………………………………………………………………………………………………………………………………………………………</w:t>
      </w:r>
    </w:p>
    <w:p w14:paraId="1FF53668" w14:textId="77777777" w:rsidR="000131E7" w:rsidRDefault="000131E7" w:rsidP="000131E7">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1D34F592" w14:textId="77777777" w:rsidR="000131E7" w:rsidRDefault="000131E7" w:rsidP="000131E7">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78807ED7" w14:textId="748EFC35" w:rsidR="002F67DB" w:rsidRDefault="002F67DB" w:rsidP="00F85EEC">
      <w:pPr>
        <w:spacing w:after="0" w:line="240" w:lineRule="auto"/>
        <w:rPr>
          <w:rFonts w:ascii="TH SarabunPSK" w:hAnsi="TH SarabunPSK" w:cs="TH SarabunPSK"/>
          <w:color w:val="000000" w:themeColor="text1"/>
          <w:sz w:val="28"/>
        </w:rPr>
      </w:pPr>
    </w:p>
    <w:p w14:paraId="01EF053D" w14:textId="062981B2" w:rsidR="000131E7" w:rsidRDefault="00D72A3C" w:rsidP="00AB2B29">
      <w:pPr>
        <w:spacing w:after="0" w:line="240" w:lineRule="auto"/>
        <w:jc w:val="thaiDistribute"/>
        <w:rPr>
          <w:rFonts w:ascii="TH SarabunPSK" w:hAnsi="TH SarabunPSK" w:cs="TH SarabunPSK"/>
          <w:color w:val="000000" w:themeColor="text1"/>
          <w:sz w:val="28"/>
        </w:rPr>
      </w:pPr>
      <w:r w:rsidRPr="00AB2B29">
        <w:rPr>
          <w:rFonts w:ascii="TH SarabunPSK" w:hAnsi="TH SarabunPSK" w:cs="TH SarabunPSK"/>
          <w:b/>
          <w:bCs/>
          <w:color w:val="000000" w:themeColor="text1"/>
          <w:sz w:val="28"/>
        </w:rPr>
        <w:t>1</w:t>
      </w:r>
      <w:r w:rsidRPr="00AB2B29">
        <w:rPr>
          <w:rFonts w:ascii="TH SarabunPSK" w:hAnsi="TH SarabunPSK" w:cs="TH SarabunPSK"/>
          <w:b/>
          <w:bCs/>
          <w:color w:val="000000" w:themeColor="text1"/>
          <w:sz w:val="28"/>
          <w:cs/>
        </w:rPr>
        <w:t>.</w:t>
      </w:r>
      <w:r w:rsidRPr="00AB2B29">
        <w:rPr>
          <w:rFonts w:ascii="TH SarabunPSK" w:hAnsi="TH SarabunPSK" w:cs="TH SarabunPSK"/>
          <w:b/>
          <w:bCs/>
          <w:color w:val="000000" w:themeColor="text1"/>
          <w:sz w:val="28"/>
        </w:rPr>
        <w:t>5</w:t>
      </w:r>
      <w:r w:rsidR="002B5832" w:rsidRPr="00AB2B29">
        <w:rPr>
          <w:rFonts w:ascii="TH SarabunPSK" w:hAnsi="TH SarabunPSK" w:cs="TH SarabunPSK"/>
          <w:b/>
          <w:bCs/>
          <w:color w:val="000000" w:themeColor="text1"/>
          <w:sz w:val="28"/>
          <w:cs/>
        </w:rPr>
        <w:t xml:space="preserve"> </w:t>
      </w:r>
      <w:r w:rsidR="000131E7" w:rsidRPr="00AB2B29">
        <w:rPr>
          <w:rFonts w:ascii="TH SarabunPSK" w:hAnsi="TH SarabunPSK" w:cs="TH SarabunPSK"/>
          <w:b/>
          <w:bCs/>
          <w:color w:val="000000" w:themeColor="text1"/>
          <w:sz w:val="28"/>
        </w:rPr>
        <w:t xml:space="preserve">The programme to show that the expected learning outcomes are achieved by the students </w:t>
      </w:r>
      <w:r w:rsidR="000131E7" w:rsidRPr="00AB2B29">
        <w:rPr>
          <w:rFonts w:ascii="TH SarabunPSK" w:hAnsi="TH SarabunPSK" w:cs="TH SarabunPSK"/>
          <w:b/>
          <w:bCs/>
          <w:color w:val="000000" w:themeColor="text1"/>
          <w:sz w:val="28"/>
          <w:u w:val="single"/>
        </w:rPr>
        <w:t xml:space="preserve">by the time </w:t>
      </w:r>
      <w:r w:rsidR="000131E7" w:rsidRPr="00AB2B29">
        <w:rPr>
          <w:rFonts w:ascii="TH SarabunPSK" w:hAnsi="TH SarabunPSK" w:cs="TH SarabunPSK"/>
          <w:b/>
          <w:bCs/>
          <w:color w:val="000000" w:themeColor="text1"/>
          <w:sz w:val="28"/>
        </w:rPr>
        <w:t>they graduate</w:t>
      </w:r>
      <w:r w:rsidR="000131E7" w:rsidRPr="000131E7">
        <w:rPr>
          <w:rFonts w:ascii="TH SarabunPSK" w:hAnsi="TH SarabunPSK" w:cs="TH SarabunPSK"/>
          <w:color w:val="000000" w:themeColor="text1"/>
          <w:sz w:val="28"/>
          <w:cs/>
        </w:rPr>
        <w:t>.</w:t>
      </w:r>
    </w:p>
    <w:p w14:paraId="4C93EF74" w14:textId="684328FD" w:rsidR="003B27CA" w:rsidRDefault="003B27CA" w:rsidP="00F85EEC">
      <w:pPr>
        <w:spacing w:after="0" w:line="240" w:lineRule="auto"/>
        <w:rPr>
          <w:rFonts w:ascii="TH SarabunPSK" w:hAnsi="TH SarabunPSK" w:cs="TH SarabunPSK"/>
          <w:color w:val="000000" w:themeColor="text1"/>
          <w:sz w:val="28"/>
        </w:rPr>
      </w:pPr>
      <w:r w:rsidRPr="003B27CA">
        <w:rPr>
          <w:rFonts w:ascii="TH SarabunPSK" w:hAnsi="TH SarabunPSK" w:cs="TH SarabunPSK"/>
          <w:color w:val="000000" w:themeColor="text1"/>
          <w:sz w:val="28"/>
          <w:cs/>
        </w:rPr>
        <w:t>ผลการเรียนรู้ที่คาดหวังจะสามารถบรรลุผลกับผู้เรียนเมื่อ</w:t>
      </w:r>
      <w:r w:rsidR="000131E7">
        <w:rPr>
          <w:rFonts w:ascii="TH SarabunPSK" w:hAnsi="TH SarabunPSK" w:cs="TH SarabunPSK"/>
          <w:color w:val="000000" w:themeColor="text1"/>
          <w:sz w:val="28"/>
          <w:cs/>
        </w:rPr>
        <w:t>สำ</w:t>
      </w:r>
      <w:r w:rsidRPr="003B27CA">
        <w:rPr>
          <w:rFonts w:ascii="TH SarabunPSK" w:hAnsi="TH SarabunPSK" w:cs="TH SarabunPSK"/>
          <w:color w:val="000000" w:themeColor="text1"/>
          <w:sz w:val="28"/>
          <w:cs/>
        </w:rPr>
        <w:t>เร็จการศึกษา</w:t>
      </w:r>
    </w:p>
    <w:p w14:paraId="1D545B07" w14:textId="1B314795" w:rsidR="00AB5D74" w:rsidRDefault="005B000C" w:rsidP="00F85EEC">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71552" behindDoc="0" locked="0" layoutInCell="1" allowOverlap="1" wp14:anchorId="344E4895" wp14:editId="15E053BC">
                <wp:simplePos x="0" y="0"/>
                <wp:positionH relativeFrom="column">
                  <wp:posOffset>414068</wp:posOffset>
                </wp:positionH>
                <wp:positionV relativeFrom="paragraph">
                  <wp:posOffset>6769</wp:posOffset>
                </wp:positionV>
                <wp:extent cx="4968551" cy="1475117"/>
                <wp:effectExtent l="0" t="0" r="22860"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551" cy="1475117"/>
                        </a:xfrm>
                        <a:prstGeom prst="rect">
                          <a:avLst/>
                        </a:prstGeom>
                        <a:solidFill>
                          <a:srgbClr val="FFFFFF"/>
                        </a:solidFill>
                        <a:ln w="9525">
                          <a:solidFill>
                            <a:srgbClr val="C00000"/>
                          </a:solidFill>
                          <a:miter lim="800000"/>
                          <a:headEnd/>
                          <a:tailEnd/>
                        </a:ln>
                      </wps:spPr>
                      <wps:txbx>
                        <w:txbxContent>
                          <w:p w14:paraId="519D22DC" w14:textId="24201C3E" w:rsidR="000C66E8" w:rsidRDefault="000C66E8" w:rsidP="006446CD">
                            <w:pPr>
                              <w:spacing w:after="0"/>
                              <w:jc w:val="thaiDistribute"/>
                              <w:rPr>
                                <w:rFonts w:ascii="TH SarabunPSK" w:hAnsi="TH SarabunPSK" w:cs="TH SarabunPSK"/>
                                <w:sz w:val="24"/>
                                <w:szCs w:val="24"/>
                              </w:rPr>
                            </w:pPr>
                            <w:r w:rsidRPr="005B000C">
                              <w:rPr>
                                <w:rFonts w:ascii="TH SarabunPSK" w:hAnsi="TH SarabunPSK" w:cs="TH SarabunPSK" w:hint="cs"/>
                                <w:sz w:val="24"/>
                                <w:szCs w:val="24"/>
                                <w:cs/>
                              </w:rPr>
                              <w:t xml:space="preserve">- </w:t>
                            </w:r>
                            <w:r w:rsidRPr="005B000C">
                              <w:rPr>
                                <w:rFonts w:ascii="TH SarabunPSK" w:hAnsi="TH SarabunPSK" w:cs="TH SarabunPSK"/>
                                <w:sz w:val="24"/>
                                <w:szCs w:val="24"/>
                                <w:cs/>
                              </w:rPr>
                              <w:t>หลักสูตรต้องก</w:t>
                            </w:r>
                            <w:r>
                              <w:rPr>
                                <w:rFonts w:ascii="TH SarabunPSK" w:hAnsi="TH SarabunPSK" w:cs="TH SarabunPSK" w:hint="cs"/>
                                <w:sz w:val="24"/>
                                <w:szCs w:val="24"/>
                                <w:cs/>
                              </w:rPr>
                              <w:t>ำ</w:t>
                            </w:r>
                            <w:r w:rsidRPr="005B000C">
                              <w:rPr>
                                <w:rFonts w:ascii="TH SarabunPSK" w:hAnsi="TH SarabunPSK" w:cs="TH SarabunPSK"/>
                                <w:sz w:val="24"/>
                                <w:szCs w:val="24"/>
                                <w:cs/>
                              </w:rPr>
                              <w:t>หนดตั้งแต่ต้นว่า พฤติกรรม/ข้อมูล หรืออะไร ที่เป็นตัวบ่งชี้ว่า</w:t>
                            </w:r>
                            <w:r>
                              <w:rPr>
                                <w:rFonts w:ascii="TH SarabunPSK" w:hAnsi="TH SarabunPSK" w:cs="TH SarabunPSK" w:hint="cs"/>
                                <w:sz w:val="24"/>
                                <w:szCs w:val="24"/>
                                <w:cs/>
                              </w:rPr>
                              <w:t xml:space="preserve"> นักศึกษา</w:t>
                            </w:r>
                            <w:r w:rsidRPr="005B000C">
                              <w:rPr>
                                <w:rFonts w:ascii="TH SarabunPSK" w:hAnsi="TH SarabunPSK" w:cs="TH SarabunPSK"/>
                                <w:sz w:val="24"/>
                                <w:szCs w:val="24"/>
                                <w:cs/>
                              </w:rPr>
                              <w:t xml:space="preserve">บรรลุ </w:t>
                            </w:r>
                            <w:r w:rsidRPr="005B000C">
                              <w:rPr>
                                <w:rFonts w:ascii="TH SarabunPSK" w:hAnsi="TH SarabunPSK" w:cs="TH SarabunPSK"/>
                                <w:sz w:val="24"/>
                                <w:szCs w:val="24"/>
                              </w:rPr>
                              <w:t xml:space="preserve">PLOs </w:t>
                            </w:r>
                            <w:r w:rsidRPr="005B000C">
                              <w:rPr>
                                <w:rFonts w:ascii="TH SarabunPSK" w:hAnsi="TH SarabunPSK" w:cs="TH SarabunPSK"/>
                                <w:sz w:val="24"/>
                                <w:szCs w:val="24"/>
                                <w:cs/>
                              </w:rPr>
                              <w:t>ในแต่ละข้อ</w:t>
                            </w:r>
                            <w:r>
                              <w:rPr>
                                <w:rFonts w:ascii="TH SarabunPSK" w:hAnsi="TH SarabunPSK" w:cs="TH SarabunPSK"/>
                                <w:sz w:val="24"/>
                                <w:szCs w:val="24"/>
                                <w:cs/>
                              </w:rPr>
                              <w:br/>
                            </w:r>
                            <w:r w:rsidRPr="005B000C">
                              <w:rPr>
                                <w:rFonts w:ascii="TH SarabunPSK" w:hAnsi="TH SarabunPSK" w:cs="TH SarabunPSK"/>
                                <w:sz w:val="24"/>
                                <w:szCs w:val="24"/>
                                <w:cs/>
                              </w:rPr>
                              <w:t xml:space="preserve">และมีวิธี/กระบวนการในการวัดการบรรลุ </w:t>
                            </w:r>
                            <w:r w:rsidRPr="005B000C">
                              <w:rPr>
                                <w:rFonts w:ascii="TH SarabunPSK" w:hAnsi="TH SarabunPSK" w:cs="TH SarabunPSK"/>
                                <w:sz w:val="24"/>
                                <w:szCs w:val="24"/>
                              </w:rPr>
                              <w:t>PLOs</w:t>
                            </w:r>
                          </w:p>
                          <w:p w14:paraId="0B9B511B" w14:textId="01D610B3" w:rsidR="000C66E8" w:rsidRDefault="000C66E8" w:rsidP="006446CD">
                            <w:pPr>
                              <w:spacing w:after="0"/>
                              <w:jc w:val="thaiDistribute"/>
                              <w:rPr>
                                <w:rFonts w:ascii="TH SarabunPSK" w:hAnsi="TH SarabunPSK" w:cs="TH SarabunPSK"/>
                                <w:sz w:val="24"/>
                                <w:szCs w:val="24"/>
                              </w:rPr>
                            </w:pPr>
                            <w:r>
                              <w:rPr>
                                <w:rFonts w:ascii="TH SarabunPSK" w:hAnsi="TH SarabunPSK" w:cs="TH SarabunPSK" w:hint="cs"/>
                                <w:sz w:val="24"/>
                                <w:szCs w:val="24"/>
                                <w:cs/>
                              </w:rPr>
                              <w:t xml:space="preserve">- </w:t>
                            </w:r>
                            <w:r w:rsidRPr="005B000C">
                              <w:rPr>
                                <w:rFonts w:ascii="TH SarabunPSK" w:hAnsi="TH SarabunPSK" w:cs="TH SarabunPSK"/>
                                <w:sz w:val="24"/>
                                <w:szCs w:val="24"/>
                                <w:cs/>
                              </w:rPr>
                              <w:t>ต้อง</w:t>
                            </w:r>
                            <w:r w:rsidRPr="005B000C">
                              <w:rPr>
                                <w:rFonts w:ascii="TH SarabunPSK" w:hAnsi="TH SarabunPSK" w:cs="TH SarabunPSK"/>
                                <w:b/>
                                <w:bCs/>
                                <w:i/>
                                <w:iCs/>
                                <w:sz w:val="24"/>
                                <w:szCs w:val="24"/>
                                <w:u w:val="single"/>
                                <w:cs/>
                              </w:rPr>
                              <w:t>วัดการบรรลุในช่วงเวลาที่ผู้เรียนอยู่ในหลักสูตร</w:t>
                            </w:r>
                            <w:r>
                              <w:rPr>
                                <w:rFonts w:ascii="TH SarabunPSK" w:hAnsi="TH SarabunPSK" w:cs="TH SarabunPSK" w:hint="cs"/>
                                <w:b/>
                                <w:bCs/>
                                <w:i/>
                                <w:iCs/>
                                <w:sz w:val="24"/>
                                <w:szCs w:val="24"/>
                                <w:u w:val="single"/>
                                <w:cs/>
                              </w:rPr>
                              <w:t xml:space="preserve"> </w:t>
                            </w:r>
                            <w:r w:rsidRPr="005B000C">
                              <w:rPr>
                                <w:rFonts w:ascii="TH SarabunPSK" w:hAnsi="TH SarabunPSK" w:cs="TH SarabunPSK"/>
                                <w:sz w:val="24"/>
                                <w:szCs w:val="24"/>
                                <w:cs/>
                              </w:rPr>
                              <w:t>เช่นปี 4 เมื่อส</w:t>
                            </w:r>
                            <w:r>
                              <w:rPr>
                                <w:rFonts w:ascii="TH SarabunPSK" w:hAnsi="TH SarabunPSK" w:cs="TH SarabunPSK" w:hint="cs"/>
                                <w:sz w:val="24"/>
                                <w:szCs w:val="24"/>
                                <w:cs/>
                              </w:rPr>
                              <w:t>ำ</w:t>
                            </w:r>
                            <w:r w:rsidRPr="005B000C">
                              <w:rPr>
                                <w:rFonts w:ascii="TH SarabunPSK" w:hAnsi="TH SarabunPSK" w:cs="TH SarabunPSK"/>
                                <w:sz w:val="24"/>
                                <w:szCs w:val="24"/>
                                <w:cs/>
                              </w:rPr>
                              <w:t xml:space="preserve">เร็จการศึกษา หรือหลักสูตรคิดว่า </w:t>
                            </w:r>
                            <w:r w:rsidRPr="005B000C">
                              <w:rPr>
                                <w:rFonts w:ascii="TH SarabunPSK" w:hAnsi="TH SarabunPSK" w:cs="TH SarabunPSK"/>
                                <w:sz w:val="24"/>
                                <w:szCs w:val="24"/>
                              </w:rPr>
                              <w:t xml:space="preserve">PLOs </w:t>
                            </w:r>
                            <w:r w:rsidRPr="005B000C">
                              <w:rPr>
                                <w:rFonts w:ascii="TH SarabunPSK" w:hAnsi="TH SarabunPSK" w:cs="TH SarabunPSK"/>
                                <w:sz w:val="24"/>
                                <w:szCs w:val="24"/>
                                <w:cs/>
                              </w:rPr>
                              <w:t>นี้</w:t>
                            </w:r>
                            <w:r>
                              <w:rPr>
                                <w:rFonts w:ascii="TH SarabunPSK" w:hAnsi="TH SarabunPSK" w:cs="TH SarabunPSK"/>
                                <w:sz w:val="24"/>
                                <w:szCs w:val="24"/>
                                <w:cs/>
                              </w:rPr>
                              <w:br/>
                            </w:r>
                            <w:r w:rsidRPr="005B000C">
                              <w:rPr>
                                <w:rFonts w:ascii="TH SarabunPSK" w:hAnsi="TH SarabunPSK" w:cs="TH SarabunPSK"/>
                                <w:sz w:val="24"/>
                                <w:szCs w:val="24"/>
                                <w:cs/>
                              </w:rPr>
                              <w:t>เด็กจะบรรลุเมื่ออยู่ปี 3 จะวัดตอนปี 3 ก็ได้</w:t>
                            </w:r>
                          </w:p>
                          <w:p w14:paraId="24D64C38" w14:textId="77777777" w:rsidR="000C66E8" w:rsidRDefault="000C66E8" w:rsidP="006446CD">
                            <w:pPr>
                              <w:spacing w:after="0"/>
                              <w:jc w:val="thaiDistribute"/>
                              <w:rPr>
                                <w:rFonts w:ascii="TH SarabunPSK" w:hAnsi="TH SarabunPSK" w:cs="TH SarabunPSK"/>
                                <w:b/>
                                <w:bCs/>
                                <w:i/>
                                <w:iCs/>
                                <w:sz w:val="24"/>
                                <w:szCs w:val="24"/>
                                <w:u w:val="single"/>
                              </w:rPr>
                            </w:pPr>
                            <w:r w:rsidRPr="005B000C">
                              <w:rPr>
                                <w:rFonts w:ascii="TH SarabunPSK" w:hAnsi="TH SarabunPSK" w:cs="TH SarabunPSK"/>
                                <w:b/>
                                <w:bCs/>
                                <w:i/>
                                <w:iCs/>
                                <w:sz w:val="24"/>
                                <w:szCs w:val="24"/>
                                <w:u w:val="single"/>
                                <w:cs/>
                              </w:rPr>
                              <w:t>มีเกณฑ์การวัดการบรรลุ มีเครื่องมือวัด มีระบุผู้ที่จะมาวัด</w:t>
                            </w:r>
                          </w:p>
                          <w:p w14:paraId="48B6DC54" w14:textId="0DC8AE9D" w:rsidR="000C66E8" w:rsidRPr="00A94262" w:rsidRDefault="000C66E8" w:rsidP="006446CD">
                            <w:pPr>
                              <w:spacing w:after="0"/>
                              <w:jc w:val="thaiDistribute"/>
                              <w:rPr>
                                <w:rFonts w:ascii="TH SarabunPSK" w:hAnsi="TH SarabunPSK" w:cs="TH SarabunPSK"/>
                                <w:sz w:val="24"/>
                                <w:szCs w:val="24"/>
                              </w:rPr>
                            </w:pPr>
                            <w:r w:rsidRPr="005B000C">
                              <w:rPr>
                                <w:rFonts w:ascii="TH SarabunPSK" w:hAnsi="TH SarabunPSK" w:cs="TH SarabunPSK"/>
                                <w:sz w:val="24"/>
                                <w:szCs w:val="24"/>
                                <w:cs/>
                              </w:rPr>
                              <w:t>* เด็กจบแล้วท</w:t>
                            </w:r>
                            <w:r>
                              <w:rPr>
                                <w:rFonts w:ascii="TH SarabunPSK" w:hAnsi="TH SarabunPSK" w:cs="TH SarabunPSK" w:hint="cs"/>
                                <w:sz w:val="24"/>
                                <w:szCs w:val="24"/>
                                <w:cs/>
                              </w:rPr>
                              <w:t>ำ</w:t>
                            </w:r>
                            <w:r w:rsidRPr="005B000C">
                              <w:rPr>
                                <w:rFonts w:ascii="TH SarabunPSK" w:hAnsi="TH SarabunPSK" w:cs="TH SarabunPSK"/>
                                <w:sz w:val="24"/>
                                <w:szCs w:val="24"/>
                                <w:cs/>
                              </w:rPr>
                              <w:t>งานตรงหรือไม่ตรงสาขา เราไม่สนใจ เราสนใจว่า หลักสูตรก</w:t>
                            </w:r>
                            <w:r>
                              <w:rPr>
                                <w:rFonts w:ascii="TH SarabunPSK" w:hAnsi="TH SarabunPSK" w:cs="TH SarabunPSK" w:hint="cs"/>
                                <w:sz w:val="24"/>
                                <w:szCs w:val="24"/>
                                <w:cs/>
                              </w:rPr>
                              <w:t>ำ</w:t>
                            </w:r>
                            <w:r w:rsidRPr="005B000C">
                              <w:rPr>
                                <w:rFonts w:ascii="TH SarabunPSK" w:hAnsi="TH SarabunPSK" w:cs="TH SarabunPSK"/>
                                <w:sz w:val="24"/>
                                <w:szCs w:val="24"/>
                                <w:cs/>
                              </w:rPr>
                              <w:t>หนดว่าเด็กต้องท</w:t>
                            </w:r>
                            <w:r>
                              <w:rPr>
                                <w:rFonts w:ascii="TH SarabunPSK" w:hAnsi="TH SarabunPSK" w:cs="TH SarabunPSK" w:hint="cs"/>
                                <w:sz w:val="24"/>
                                <w:szCs w:val="24"/>
                                <w:cs/>
                              </w:rPr>
                              <w:t>ำ</w:t>
                            </w:r>
                            <w:r w:rsidRPr="005B000C">
                              <w:rPr>
                                <w:rFonts w:ascii="TH SarabunPSK" w:hAnsi="TH SarabunPSK" w:cs="TH SarabunPSK"/>
                                <w:sz w:val="24"/>
                                <w:szCs w:val="24"/>
                                <w:cs/>
                              </w:rPr>
                              <w:t>ตามที่ก</w:t>
                            </w:r>
                            <w:r>
                              <w:rPr>
                                <w:rFonts w:ascii="TH SarabunPSK" w:hAnsi="TH SarabunPSK" w:cs="TH SarabunPSK" w:hint="cs"/>
                                <w:sz w:val="24"/>
                                <w:szCs w:val="24"/>
                                <w:cs/>
                              </w:rPr>
                              <w:t>ำ</w:t>
                            </w:r>
                            <w:r w:rsidRPr="005B000C">
                              <w:rPr>
                                <w:rFonts w:ascii="TH SarabunPSK" w:hAnsi="TH SarabunPSK" w:cs="TH SarabunPSK"/>
                                <w:sz w:val="24"/>
                                <w:szCs w:val="24"/>
                                <w:cs/>
                              </w:rPr>
                              <w:t xml:space="preserve">หนดใน </w:t>
                            </w:r>
                            <w:r w:rsidRPr="005B000C">
                              <w:rPr>
                                <w:rFonts w:ascii="TH SarabunPSK" w:hAnsi="TH SarabunPSK" w:cs="TH SarabunPSK"/>
                                <w:sz w:val="24"/>
                                <w:szCs w:val="24"/>
                              </w:rPr>
                              <w:t xml:space="preserve">PLOs </w:t>
                            </w:r>
                            <w:r w:rsidRPr="005B000C">
                              <w:rPr>
                                <w:rFonts w:ascii="TH SarabunPSK" w:hAnsi="TH SarabunPSK" w:cs="TH SarabunPSK"/>
                                <w:sz w:val="24"/>
                                <w:szCs w:val="24"/>
                                <w:cs/>
                              </w:rPr>
                              <w:t>ได้ และเด็กทุกคนท</w:t>
                            </w:r>
                            <w:r>
                              <w:rPr>
                                <w:rFonts w:ascii="TH SarabunPSK" w:hAnsi="TH SarabunPSK" w:cs="TH SarabunPSK" w:hint="cs"/>
                                <w:sz w:val="24"/>
                                <w:szCs w:val="24"/>
                                <w:cs/>
                              </w:rPr>
                              <w:t>ำ</w:t>
                            </w:r>
                            <w:r w:rsidRPr="005B000C">
                              <w:rPr>
                                <w:rFonts w:ascii="TH SarabunPSK" w:hAnsi="TH SarabunPSK" w:cs="TH SarabunPSK"/>
                                <w:sz w:val="24"/>
                                <w:szCs w:val="24"/>
                                <w:cs/>
                              </w:rPr>
                              <w:t>ได้ตามที่ก</w:t>
                            </w:r>
                            <w:r>
                              <w:rPr>
                                <w:rFonts w:ascii="TH SarabunPSK" w:hAnsi="TH SarabunPSK" w:cs="TH SarabunPSK" w:hint="cs"/>
                                <w:sz w:val="24"/>
                                <w:szCs w:val="24"/>
                                <w:cs/>
                              </w:rPr>
                              <w:t>ำ</w:t>
                            </w:r>
                            <w:r w:rsidRPr="005B000C">
                              <w:rPr>
                                <w:rFonts w:ascii="TH SarabunPSK" w:hAnsi="TH SarabunPSK" w:cs="TH SarabunPSK"/>
                                <w:sz w:val="24"/>
                                <w:szCs w:val="24"/>
                                <w:cs/>
                              </w:rPr>
                              <w:t>หนดหรือไม่ ซึ่งในข้อ</w:t>
                            </w:r>
                            <w:r>
                              <w:rPr>
                                <w:rFonts w:ascii="TH SarabunPSK" w:hAnsi="TH SarabunPSK" w:cs="TH SarabunPSK" w:hint="cs"/>
                                <w:sz w:val="24"/>
                                <w:szCs w:val="24"/>
                                <w:cs/>
                              </w:rPr>
                              <w:t xml:space="preserve"> </w:t>
                            </w:r>
                            <w:r w:rsidRPr="005B000C">
                              <w:rPr>
                                <w:rFonts w:ascii="TH SarabunPSK" w:hAnsi="TH SarabunPSK" w:cs="TH SarabunPSK"/>
                                <w:sz w:val="24"/>
                                <w:szCs w:val="24"/>
                                <w:cs/>
                              </w:rPr>
                              <w:t>8.4</w:t>
                            </w:r>
                            <w:r>
                              <w:rPr>
                                <w:rFonts w:ascii="TH SarabunPSK" w:hAnsi="TH SarabunPSK" w:cs="TH SarabunPSK" w:hint="cs"/>
                                <w:sz w:val="24"/>
                                <w:szCs w:val="24"/>
                                <w:cs/>
                              </w:rPr>
                              <w:t xml:space="preserve"> </w:t>
                            </w:r>
                            <w:r w:rsidRPr="005B000C">
                              <w:rPr>
                                <w:rFonts w:ascii="TH SarabunPSK" w:hAnsi="TH SarabunPSK" w:cs="TH SarabunPSK"/>
                                <w:sz w:val="24"/>
                                <w:szCs w:val="24"/>
                                <w:cs/>
                              </w:rPr>
                              <w:t>จะมีการให้เกรดว่าแล้วสิ่งที่ท</w:t>
                            </w:r>
                            <w:r>
                              <w:rPr>
                                <w:rFonts w:ascii="TH SarabunPSK" w:hAnsi="TH SarabunPSK" w:cs="TH SarabunPSK" w:hint="cs"/>
                                <w:sz w:val="24"/>
                                <w:szCs w:val="24"/>
                                <w:cs/>
                              </w:rPr>
                              <w:t>ำ</w:t>
                            </w:r>
                            <w:r w:rsidRPr="005B000C">
                              <w:rPr>
                                <w:rFonts w:ascii="TH SarabunPSK" w:hAnsi="TH SarabunPSK" w:cs="TH SarabunPSK"/>
                                <w:sz w:val="24"/>
                                <w:szCs w:val="24"/>
                                <w:cs/>
                              </w:rPr>
                              <w:t>ได้นั้นท</w:t>
                            </w:r>
                            <w:r>
                              <w:rPr>
                                <w:rFonts w:ascii="TH SarabunPSK" w:hAnsi="TH SarabunPSK" w:cs="TH SarabunPSK" w:hint="cs"/>
                                <w:sz w:val="24"/>
                                <w:szCs w:val="24"/>
                                <w:cs/>
                              </w:rPr>
                              <w:t>ำ</w:t>
                            </w:r>
                            <w:r w:rsidRPr="005B000C">
                              <w:rPr>
                                <w:rFonts w:ascii="TH SarabunPSK" w:hAnsi="TH SarabunPSK" w:cs="TH SarabunPSK"/>
                                <w:sz w:val="24"/>
                                <w:szCs w:val="24"/>
                                <w:cs/>
                              </w:rPr>
                              <w:t>ได้ดีแค่ไหน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E4895" id="_x0000_s1030" type="#_x0000_t202" style="position:absolute;margin-left:32.6pt;margin-top:.55pt;width:391.2pt;height:116.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" strokecolor="#c00000">
                <v:textbox>
                  <w:txbxContent>
                    <w:p w14:paraId="519D22DC" w14:textId="24201C3E" w:rsidR="000C66E8" w:rsidRDefault="000C66E8" w:rsidP="006446CD">
                      <w:pPr>
                        <w:spacing w:after="0"/>
                        <w:jc w:val="thaiDistribute"/>
                        <w:rPr>
                          <w:rFonts w:ascii="TH SarabunPSK" w:hAnsi="TH SarabunPSK" w:cs="TH SarabunPSK"/>
                          <w:sz w:val="24"/>
                          <w:szCs w:val="24"/>
                        </w:rPr>
                      </w:pPr>
                      <w:r w:rsidRPr="005B000C">
                        <w:rPr>
                          <w:rFonts w:ascii="TH SarabunPSK" w:hAnsi="TH SarabunPSK" w:cs="TH SarabunPSK" w:hint="cs"/>
                          <w:sz w:val="24"/>
                          <w:szCs w:val="24"/>
                          <w:cs/>
                        </w:rPr>
                        <w:t xml:space="preserve">- </w:t>
                      </w:r>
                      <w:r w:rsidRPr="005B000C">
                        <w:rPr>
                          <w:rFonts w:ascii="TH SarabunPSK" w:hAnsi="TH SarabunPSK" w:cs="TH SarabunPSK"/>
                          <w:sz w:val="24"/>
                          <w:szCs w:val="24"/>
                          <w:cs/>
                        </w:rPr>
                        <w:t>หลักสูตรต้องก</w:t>
                      </w:r>
                      <w:r>
                        <w:rPr>
                          <w:rFonts w:ascii="TH SarabunPSK" w:hAnsi="TH SarabunPSK" w:cs="TH SarabunPSK" w:hint="cs"/>
                          <w:sz w:val="24"/>
                          <w:szCs w:val="24"/>
                          <w:cs/>
                        </w:rPr>
                        <w:t>ำ</w:t>
                      </w:r>
                      <w:r w:rsidRPr="005B000C">
                        <w:rPr>
                          <w:rFonts w:ascii="TH SarabunPSK" w:hAnsi="TH SarabunPSK" w:cs="TH SarabunPSK"/>
                          <w:sz w:val="24"/>
                          <w:szCs w:val="24"/>
                          <w:cs/>
                        </w:rPr>
                        <w:t>หนดตั้งแต่ต้นว่า พฤติกรรม/ข้อมูล หรืออะไร ที่เป็นตัวบ่งชี้ว่า</w:t>
                      </w:r>
                      <w:r>
                        <w:rPr>
                          <w:rFonts w:ascii="TH SarabunPSK" w:hAnsi="TH SarabunPSK" w:cs="TH SarabunPSK" w:hint="cs"/>
                          <w:sz w:val="24"/>
                          <w:szCs w:val="24"/>
                          <w:cs/>
                        </w:rPr>
                        <w:t xml:space="preserve"> นักศึกษา</w:t>
                      </w:r>
                      <w:r w:rsidRPr="005B000C">
                        <w:rPr>
                          <w:rFonts w:ascii="TH SarabunPSK" w:hAnsi="TH SarabunPSK" w:cs="TH SarabunPSK"/>
                          <w:sz w:val="24"/>
                          <w:szCs w:val="24"/>
                          <w:cs/>
                        </w:rPr>
                        <w:t xml:space="preserve">บรรลุ </w:t>
                      </w:r>
                      <w:r w:rsidRPr="005B000C">
                        <w:rPr>
                          <w:rFonts w:ascii="TH SarabunPSK" w:hAnsi="TH SarabunPSK" w:cs="TH SarabunPSK"/>
                          <w:sz w:val="24"/>
                          <w:szCs w:val="24"/>
                        </w:rPr>
                        <w:t xml:space="preserve">PLOs </w:t>
                      </w:r>
                      <w:r w:rsidRPr="005B000C">
                        <w:rPr>
                          <w:rFonts w:ascii="TH SarabunPSK" w:hAnsi="TH SarabunPSK" w:cs="TH SarabunPSK"/>
                          <w:sz w:val="24"/>
                          <w:szCs w:val="24"/>
                          <w:cs/>
                        </w:rPr>
                        <w:t>ในแต่ละข้อ</w:t>
                      </w:r>
                      <w:r>
                        <w:rPr>
                          <w:rFonts w:ascii="TH SarabunPSK" w:hAnsi="TH SarabunPSK" w:cs="TH SarabunPSK"/>
                          <w:sz w:val="24"/>
                          <w:szCs w:val="24"/>
                          <w:cs/>
                        </w:rPr>
                        <w:br/>
                      </w:r>
                      <w:r w:rsidRPr="005B000C">
                        <w:rPr>
                          <w:rFonts w:ascii="TH SarabunPSK" w:hAnsi="TH SarabunPSK" w:cs="TH SarabunPSK"/>
                          <w:sz w:val="24"/>
                          <w:szCs w:val="24"/>
                          <w:cs/>
                        </w:rPr>
                        <w:t xml:space="preserve">และมีวิธี/กระบวนการในการวัดการบรรลุ </w:t>
                      </w:r>
                      <w:r w:rsidRPr="005B000C">
                        <w:rPr>
                          <w:rFonts w:ascii="TH SarabunPSK" w:hAnsi="TH SarabunPSK" w:cs="TH SarabunPSK"/>
                          <w:sz w:val="24"/>
                          <w:szCs w:val="24"/>
                        </w:rPr>
                        <w:t>PLOs</w:t>
                      </w:r>
                    </w:p>
                    <w:p w14:paraId="0B9B511B" w14:textId="01D610B3" w:rsidR="000C66E8" w:rsidRDefault="000C66E8" w:rsidP="006446CD">
                      <w:pPr>
                        <w:spacing w:after="0"/>
                        <w:jc w:val="thaiDistribute"/>
                        <w:rPr>
                          <w:rFonts w:ascii="TH SarabunPSK" w:hAnsi="TH SarabunPSK" w:cs="TH SarabunPSK"/>
                          <w:sz w:val="24"/>
                          <w:szCs w:val="24"/>
                        </w:rPr>
                      </w:pPr>
                      <w:r>
                        <w:rPr>
                          <w:rFonts w:ascii="TH SarabunPSK" w:hAnsi="TH SarabunPSK" w:cs="TH SarabunPSK" w:hint="cs"/>
                          <w:sz w:val="24"/>
                          <w:szCs w:val="24"/>
                          <w:cs/>
                        </w:rPr>
                        <w:t xml:space="preserve">- </w:t>
                      </w:r>
                      <w:r w:rsidRPr="005B000C">
                        <w:rPr>
                          <w:rFonts w:ascii="TH SarabunPSK" w:hAnsi="TH SarabunPSK" w:cs="TH SarabunPSK"/>
                          <w:sz w:val="24"/>
                          <w:szCs w:val="24"/>
                          <w:cs/>
                        </w:rPr>
                        <w:t>ต้อง</w:t>
                      </w:r>
                      <w:r w:rsidRPr="005B000C">
                        <w:rPr>
                          <w:rFonts w:ascii="TH SarabunPSK" w:hAnsi="TH SarabunPSK" w:cs="TH SarabunPSK"/>
                          <w:b/>
                          <w:bCs/>
                          <w:i/>
                          <w:iCs/>
                          <w:sz w:val="24"/>
                          <w:szCs w:val="24"/>
                          <w:u w:val="single"/>
                          <w:cs/>
                        </w:rPr>
                        <w:t>วัดการบรรลุในช่วงเวลาที่ผู้เรียนอยู่ในหลักสูตร</w:t>
                      </w:r>
                      <w:r>
                        <w:rPr>
                          <w:rFonts w:ascii="TH SarabunPSK" w:hAnsi="TH SarabunPSK" w:cs="TH SarabunPSK" w:hint="cs"/>
                          <w:b/>
                          <w:bCs/>
                          <w:i/>
                          <w:iCs/>
                          <w:sz w:val="24"/>
                          <w:szCs w:val="24"/>
                          <w:u w:val="single"/>
                          <w:cs/>
                        </w:rPr>
                        <w:t xml:space="preserve"> </w:t>
                      </w:r>
                      <w:r w:rsidRPr="005B000C">
                        <w:rPr>
                          <w:rFonts w:ascii="TH SarabunPSK" w:hAnsi="TH SarabunPSK" w:cs="TH SarabunPSK"/>
                          <w:sz w:val="24"/>
                          <w:szCs w:val="24"/>
                          <w:cs/>
                        </w:rPr>
                        <w:t>เช่นปี 4 เมื่อส</w:t>
                      </w:r>
                      <w:r>
                        <w:rPr>
                          <w:rFonts w:ascii="TH SarabunPSK" w:hAnsi="TH SarabunPSK" w:cs="TH SarabunPSK" w:hint="cs"/>
                          <w:sz w:val="24"/>
                          <w:szCs w:val="24"/>
                          <w:cs/>
                        </w:rPr>
                        <w:t>ำ</w:t>
                      </w:r>
                      <w:r w:rsidRPr="005B000C">
                        <w:rPr>
                          <w:rFonts w:ascii="TH SarabunPSK" w:hAnsi="TH SarabunPSK" w:cs="TH SarabunPSK"/>
                          <w:sz w:val="24"/>
                          <w:szCs w:val="24"/>
                          <w:cs/>
                        </w:rPr>
                        <w:t xml:space="preserve">เร็จการศึกษา หรือหลักสูตรคิดว่า </w:t>
                      </w:r>
                      <w:r w:rsidRPr="005B000C">
                        <w:rPr>
                          <w:rFonts w:ascii="TH SarabunPSK" w:hAnsi="TH SarabunPSK" w:cs="TH SarabunPSK"/>
                          <w:sz w:val="24"/>
                          <w:szCs w:val="24"/>
                        </w:rPr>
                        <w:t xml:space="preserve">PLOs </w:t>
                      </w:r>
                      <w:r w:rsidRPr="005B000C">
                        <w:rPr>
                          <w:rFonts w:ascii="TH SarabunPSK" w:hAnsi="TH SarabunPSK" w:cs="TH SarabunPSK"/>
                          <w:sz w:val="24"/>
                          <w:szCs w:val="24"/>
                          <w:cs/>
                        </w:rPr>
                        <w:t>นี้</w:t>
                      </w:r>
                      <w:r>
                        <w:rPr>
                          <w:rFonts w:ascii="TH SarabunPSK" w:hAnsi="TH SarabunPSK" w:cs="TH SarabunPSK"/>
                          <w:sz w:val="24"/>
                          <w:szCs w:val="24"/>
                          <w:cs/>
                        </w:rPr>
                        <w:br/>
                      </w:r>
                      <w:r w:rsidRPr="005B000C">
                        <w:rPr>
                          <w:rFonts w:ascii="TH SarabunPSK" w:hAnsi="TH SarabunPSK" w:cs="TH SarabunPSK"/>
                          <w:sz w:val="24"/>
                          <w:szCs w:val="24"/>
                          <w:cs/>
                        </w:rPr>
                        <w:t>เด็กจะบรรลุเมื่ออยู่ปี 3 จะวัดตอนปี 3 ก็ได้</w:t>
                      </w:r>
                    </w:p>
                    <w:p w14:paraId="24D64C38" w14:textId="77777777" w:rsidR="000C66E8" w:rsidRDefault="000C66E8" w:rsidP="006446CD">
                      <w:pPr>
                        <w:spacing w:after="0"/>
                        <w:jc w:val="thaiDistribute"/>
                        <w:rPr>
                          <w:rFonts w:ascii="TH SarabunPSK" w:hAnsi="TH SarabunPSK" w:cs="TH SarabunPSK"/>
                          <w:b/>
                          <w:bCs/>
                          <w:i/>
                          <w:iCs/>
                          <w:sz w:val="24"/>
                          <w:szCs w:val="24"/>
                          <w:u w:val="single"/>
                        </w:rPr>
                      </w:pPr>
                      <w:r w:rsidRPr="005B000C">
                        <w:rPr>
                          <w:rFonts w:ascii="TH SarabunPSK" w:hAnsi="TH SarabunPSK" w:cs="TH SarabunPSK"/>
                          <w:b/>
                          <w:bCs/>
                          <w:i/>
                          <w:iCs/>
                          <w:sz w:val="24"/>
                          <w:szCs w:val="24"/>
                          <w:u w:val="single"/>
                          <w:cs/>
                        </w:rPr>
                        <w:t>มีเกณฑ์การวัดการบรรลุ มีเครื่องมือวัด มีระบุผู้ที่จะมาวัด</w:t>
                      </w:r>
                    </w:p>
                    <w:p w14:paraId="48B6DC54" w14:textId="0DC8AE9D" w:rsidR="000C66E8" w:rsidRPr="00A94262" w:rsidRDefault="000C66E8" w:rsidP="006446CD">
                      <w:pPr>
                        <w:spacing w:after="0"/>
                        <w:jc w:val="thaiDistribute"/>
                        <w:rPr>
                          <w:rFonts w:ascii="TH SarabunPSK" w:hAnsi="TH SarabunPSK" w:cs="TH SarabunPSK"/>
                          <w:sz w:val="24"/>
                          <w:szCs w:val="24"/>
                        </w:rPr>
                      </w:pPr>
                      <w:r w:rsidRPr="005B000C">
                        <w:rPr>
                          <w:rFonts w:ascii="TH SarabunPSK" w:hAnsi="TH SarabunPSK" w:cs="TH SarabunPSK"/>
                          <w:sz w:val="24"/>
                          <w:szCs w:val="24"/>
                          <w:cs/>
                        </w:rPr>
                        <w:t>* เด็กจบแล้วท</w:t>
                      </w:r>
                      <w:r>
                        <w:rPr>
                          <w:rFonts w:ascii="TH SarabunPSK" w:hAnsi="TH SarabunPSK" w:cs="TH SarabunPSK" w:hint="cs"/>
                          <w:sz w:val="24"/>
                          <w:szCs w:val="24"/>
                          <w:cs/>
                        </w:rPr>
                        <w:t>ำ</w:t>
                      </w:r>
                      <w:r w:rsidRPr="005B000C">
                        <w:rPr>
                          <w:rFonts w:ascii="TH SarabunPSK" w:hAnsi="TH SarabunPSK" w:cs="TH SarabunPSK"/>
                          <w:sz w:val="24"/>
                          <w:szCs w:val="24"/>
                          <w:cs/>
                        </w:rPr>
                        <w:t>งานตรงหรือไม่ตรงสาขา เราไม่สนใจ เราสนใจว่า หลักสูตรก</w:t>
                      </w:r>
                      <w:r>
                        <w:rPr>
                          <w:rFonts w:ascii="TH SarabunPSK" w:hAnsi="TH SarabunPSK" w:cs="TH SarabunPSK" w:hint="cs"/>
                          <w:sz w:val="24"/>
                          <w:szCs w:val="24"/>
                          <w:cs/>
                        </w:rPr>
                        <w:t>ำ</w:t>
                      </w:r>
                      <w:r w:rsidRPr="005B000C">
                        <w:rPr>
                          <w:rFonts w:ascii="TH SarabunPSK" w:hAnsi="TH SarabunPSK" w:cs="TH SarabunPSK"/>
                          <w:sz w:val="24"/>
                          <w:szCs w:val="24"/>
                          <w:cs/>
                        </w:rPr>
                        <w:t>หนดว่าเด็กต้องท</w:t>
                      </w:r>
                      <w:r>
                        <w:rPr>
                          <w:rFonts w:ascii="TH SarabunPSK" w:hAnsi="TH SarabunPSK" w:cs="TH SarabunPSK" w:hint="cs"/>
                          <w:sz w:val="24"/>
                          <w:szCs w:val="24"/>
                          <w:cs/>
                        </w:rPr>
                        <w:t>ำ</w:t>
                      </w:r>
                      <w:r w:rsidRPr="005B000C">
                        <w:rPr>
                          <w:rFonts w:ascii="TH SarabunPSK" w:hAnsi="TH SarabunPSK" w:cs="TH SarabunPSK"/>
                          <w:sz w:val="24"/>
                          <w:szCs w:val="24"/>
                          <w:cs/>
                        </w:rPr>
                        <w:t>ตามที่ก</w:t>
                      </w:r>
                      <w:r>
                        <w:rPr>
                          <w:rFonts w:ascii="TH SarabunPSK" w:hAnsi="TH SarabunPSK" w:cs="TH SarabunPSK" w:hint="cs"/>
                          <w:sz w:val="24"/>
                          <w:szCs w:val="24"/>
                          <w:cs/>
                        </w:rPr>
                        <w:t>ำ</w:t>
                      </w:r>
                      <w:r w:rsidRPr="005B000C">
                        <w:rPr>
                          <w:rFonts w:ascii="TH SarabunPSK" w:hAnsi="TH SarabunPSK" w:cs="TH SarabunPSK"/>
                          <w:sz w:val="24"/>
                          <w:szCs w:val="24"/>
                          <w:cs/>
                        </w:rPr>
                        <w:t xml:space="preserve">หนดใน </w:t>
                      </w:r>
                      <w:r w:rsidRPr="005B000C">
                        <w:rPr>
                          <w:rFonts w:ascii="TH SarabunPSK" w:hAnsi="TH SarabunPSK" w:cs="TH SarabunPSK"/>
                          <w:sz w:val="24"/>
                          <w:szCs w:val="24"/>
                        </w:rPr>
                        <w:t xml:space="preserve">PLOs </w:t>
                      </w:r>
                      <w:r w:rsidRPr="005B000C">
                        <w:rPr>
                          <w:rFonts w:ascii="TH SarabunPSK" w:hAnsi="TH SarabunPSK" w:cs="TH SarabunPSK"/>
                          <w:sz w:val="24"/>
                          <w:szCs w:val="24"/>
                          <w:cs/>
                        </w:rPr>
                        <w:t>ได้ และเด็กทุกคนท</w:t>
                      </w:r>
                      <w:r>
                        <w:rPr>
                          <w:rFonts w:ascii="TH SarabunPSK" w:hAnsi="TH SarabunPSK" w:cs="TH SarabunPSK" w:hint="cs"/>
                          <w:sz w:val="24"/>
                          <w:szCs w:val="24"/>
                          <w:cs/>
                        </w:rPr>
                        <w:t>ำ</w:t>
                      </w:r>
                      <w:r w:rsidRPr="005B000C">
                        <w:rPr>
                          <w:rFonts w:ascii="TH SarabunPSK" w:hAnsi="TH SarabunPSK" w:cs="TH SarabunPSK"/>
                          <w:sz w:val="24"/>
                          <w:szCs w:val="24"/>
                          <w:cs/>
                        </w:rPr>
                        <w:t>ได้ตามที่ก</w:t>
                      </w:r>
                      <w:r>
                        <w:rPr>
                          <w:rFonts w:ascii="TH SarabunPSK" w:hAnsi="TH SarabunPSK" w:cs="TH SarabunPSK" w:hint="cs"/>
                          <w:sz w:val="24"/>
                          <w:szCs w:val="24"/>
                          <w:cs/>
                        </w:rPr>
                        <w:t>ำ</w:t>
                      </w:r>
                      <w:r w:rsidRPr="005B000C">
                        <w:rPr>
                          <w:rFonts w:ascii="TH SarabunPSK" w:hAnsi="TH SarabunPSK" w:cs="TH SarabunPSK"/>
                          <w:sz w:val="24"/>
                          <w:szCs w:val="24"/>
                          <w:cs/>
                        </w:rPr>
                        <w:t>หนดหรือไม่ ซึ่งในข้อ</w:t>
                      </w:r>
                      <w:r>
                        <w:rPr>
                          <w:rFonts w:ascii="TH SarabunPSK" w:hAnsi="TH SarabunPSK" w:cs="TH SarabunPSK" w:hint="cs"/>
                          <w:sz w:val="24"/>
                          <w:szCs w:val="24"/>
                          <w:cs/>
                        </w:rPr>
                        <w:t xml:space="preserve"> </w:t>
                      </w:r>
                      <w:r w:rsidRPr="005B000C">
                        <w:rPr>
                          <w:rFonts w:ascii="TH SarabunPSK" w:hAnsi="TH SarabunPSK" w:cs="TH SarabunPSK"/>
                          <w:sz w:val="24"/>
                          <w:szCs w:val="24"/>
                          <w:cs/>
                        </w:rPr>
                        <w:t>8.4</w:t>
                      </w:r>
                      <w:r>
                        <w:rPr>
                          <w:rFonts w:ascii="TH SarabunPSK" w:hAnsi="TH SarabunPSK" w:cs="TH SarabunPSK" w:hint="cs"/>
                          <w:sz w:val="24"/>
                          <w:szCs w:val="24"/>
                          <w:cs/>
                        </w:rPr>
                        <w:t xml:space="preserve"> </w:t>
                      </w:r>
                      <w:r w:rsidRPr="005B000C">
                        <w:rPr>
                          <w:rFonts w:ascii="TH SarabunPSK" w:hAnsi="TH SarabunPSK" w:cs="TH SarabunPSK"/>
                          <w:sz w:val="24"/>
                          <w:szCs w:val="24"/>
                          <w:cs/>
                        </w:rPr>
                        <w:t>จะมีการให้เกรดว่าแล้วสิ่งที่ท</w:t>
                      </w:r>
                      <w:r>
                        <w:rPr>
                          <w:rFonts w:ascii="TH SarabunPSK" w:hAnsi="TH SarabunPSK" w:cs="TH SarabunPSK" w:hint="cs"/>
                          <w:sz w:val="24"/>
                          <w:szCs w:val="24"/>
                          <w:cs/>
                        </w:rPr>
                        <w:t>ำ</w:t>
                      </w:r>
                      <w:r w:rsidRPr="005B000C">
                        <w:rPr>
                          <w:rFonts w:ascii="TH SarabunPSK" w:hAnsi="TH SarabunPSK" w:cs="TH SarabunPSK"/>
                          <w:sz w:val="24"/>
                          <w:szCs w:val="24"/>
                          <w:cs/>
                        </w:rPr>
                        <w:t>ได้นั้นท</w:t>
                      </w:r>
                      <w:r>
                        <w:rPr>
                          <w:rFonts w:ascii="TH SarabunPSK" w:hAnsi="TH SarabunPSK" w:cs="TH SarabunPSK" w:hint="cs"/>
                          <w:sz w:val="24"/>
                          <w:szCs w:val="24"/>
                          <w:cs/>
                        </w:rPr>
                        <w:t>ำ</w:t>
                      </w:r>
                      <w:r w:rsidRPr="005B000C">
                        <w:rPr>
                          <w:rFonts w:ascii="TH SarabunPSK" w:hAnsi="TH SarabunPSK" w:cs="TH SarabunPSK"/>
                          <w:sz w:val="24"/>
                          <w:szCs w:val="24"/>
                          <w:cs/>
                        </w:rPr>
                        <w:t>ได้ดีแค่ไหน</w:t>
                      </w:r>
                    </w:p>
                  </w:txbxContent>
                </v:textbox>
              </v:shape>
            </w:pict>
          </mc:Fallback>
        </mc:AlternateContent>
      </w:r>
      <w:r w:rsidR="00D72A3C" w:rsidRPr="00881F0F">
        <w:rPr>
          <w:rFonts w:ascii="TH SarabunPSK" w:hAnsi="TH SarabunPSK" w:cs="TH SarabunPSK"/>
          <w:color w:val="000000" w:themeColor="text1"/>
          <w:sz w:val="28"/>
          <w:cs/>
        </w:rPr>
        <w:t>………………………………………………………………………………………………………………………………………………………………………………………………………………………………………………………………………………………………………………………………………………………………………………………………………………………………………………………………………………………………………………………………………………………</w:t>
      </w:r>
      <w:r w:rsidR="00AB5D74" w:rsidRPr="00881F0F">
        <w:rPr>
          <w:rFonts w:ascii="TH SarabunPSK" w:hAnsi="TH SarabunPSK" w:cs="TH SarabunPSK"/>
          <w:color w:val="000000" w:themeColor="text1"/>
          <w:sz w:val="28"/>
          <w:cs/>
        </w:rPr>
        <w:t>…………………………………………………………………………………………………………………………………………………………………………………</w:t>
      </w:r>
    </w:p>
    <w:p w14:paraId="67016F3C" w14:textId="77777777" w:rsidR="000131E7" w:rsidRDefault="000131E7" w:rsidP="000131E7">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0161B7F8" w14:textId="5F79458A" w:rsidR="00AB2B29" w:rsidRDefault="00AB2B29" w:rsidP="00F85EEC">
      <w:pPr>
        <w:spacing w:after="0" w:line="240" w:lineRule="auto"/>
        <w:rPr>
          <w:rFonts w:ascii="TH SarabunPSK" w:hAnsi="TH SarabunPSK" w:cs="TH SarabunPSK"/>
          <w:b/>
          <w:bCs/>
          <w:sz w:val="28"/>
        </w:rPr>
      </w:pPr>
    </w:p>
    <w:p w14:paraId="0C531968" w14:textId="77777777" w:rsidR="005E2528" w:rsidRDefault="005E2528" w:rsidP="00F85EEC">
      <w:pPr>
        <w:spacing w:after="0" w:line="240" w:lineRule="auto"/>
        <w:rPr>
          <w:rFonts w:ascii="TH SarabunPSK" w:hAnsi="TH SarabunPSK" w:cs="TH SarabunPSK"/>
          <w:b/>
          <w:bCs/>
          <w:sz w:val="32"/>
          <w:szCs w:val="32"/>
        </w:rPr>
      </w:pPr>
      <w:bookmarkStart w:id="2" w:name="_Hlk121388396"/>
    </w:p>
    <w:p w14:paraId="3AE3010F" w14:textId="77777777" w:rsidR="005E2528" w:rsidRDefault="005E2528" w:rsidP="00F85EEC">
      <w:pPr>
        <w:spacing w:after="0" w:line="240" w:lineRule="auto"/>
        <w:rPr>
          <w:rFonts w:ascii="TH SarabunPSK" w:hAnsi="TH SarabunPSK" w:cs="TH SarabunPSK"/>
          <w:b/>
          <w:bCs/>
          <w:sz w:val="32"/>
          <w:szCs w:val="32"/>
        </w:rPr>
      </w:pPr>
    </w:p>
    <w:p w14:paraId="4B19C4A5" w14:textId="77777777" w:rsidR="005E2528" w:rsidRDefault="005E2528" w:rsidP="00F85EEC">
      <w:pPr>
        <w:spacing w:after="0" w:line="240" w:lineRule="auto"/>
        <w:rPr>
          <w:rFonts w:ascii="TH SarabunPSK" w:hAnsi="TH SarabunPSK" w:cs="TH SarabunPSK"/>
          <w:b/>
          <w:bCs/>
          <w:sz w:val="32"/>
          <w:szCs w:val="32"/>
        </w:rPr>
      </w:pPr>
    </w:p>
    <w:p w14:paraId="5785A5CE" w14:textId="77777777" w:rsidR="005E2528" w:rsidRDefault="005E2528" w:rsidP="00F85EEC">
      <w:pPr>
        <w:spacing w:after="0" w:line="240" w:lineRule="auto"/>
        <w:rPr>
          <w:rFonts w:ascii="TH SarabunPSK" w:hAnsi="TH SarabunPSK" w:cs="TH SarabunPSK"/>
          <w:b/>
          <w:bCs/>
          <w:sz w:val="32"/>
          <w:szCs w:val="32"/>
        </w:rPr>
      </w:pPr>
    </w:p>
    <w:p w14:paraId="1E565744" w14:textId="77777777" w:rsidR="005E2528" w:rsidRDefault="005E2528" w:rsidP="00F85EEC">
      <w:pPr>
        <w:spacing w:after="0" w:line="240" w:lineRule="auto"/>
        <w:rPr>
          <w:rFonts w:ascii="TH SarabunPSK" w:hAnsi="TH SarabunPSK" w:cs="TH SarabunPSK"/>
          <w:b/>
          <w:bCs/>
          <w:sz w:val="32"/>
          <w:szCs w:val="32"/>
        </w:rPr>
      </w:pPr>
    </w:p>
    <w:p w14:paraId="6648AF21" w14:textId="77777777" w:rsidR="005E2528" w:rsidRDefault="005E2528" w:rsidP="00F85EEC">
      <w:pPr>
        <w:spacing w:after="0" w:line="240" w:lineRule="auto"/>
        <w:rPr>
          <w:rFonts w:ascii="TH SarabunPSK" w:hAnsi="TH SarabunPSK" w:cs="TH SarabunPSK"/>
          <w:b/>
          <w:bCs/>
          <w:sz w:val="32"/>
          <w:szCs w:val="32"/>
        </w:rPr>
      </w:pPr>
    </w:p>
    <w:p w14:paraId="257BA5BA" w14:textId="77777777" w:rsidR="005E2528" w:rsidRDefault="005E2528" w:rsidP="00F85EEC">
      <w:pPr>
        <w:spacing w:after="0" w:line="240" w:lineRule="auto"/>
        <w:rPr>
          <w:rFonts w:ascii="TH SarabunPSK" w:hAnsi="TH SarabunPSK" w:cs="TH SarabunPSK"/>
          <w:b/>
          <w:bCs/>
          <w:sz w:val="32"/>
          <w:szCs w:val="32"/>
        </w:rPr>
      </w:pPr>
    </w:p>
    <w:p w14:paraId="0A499184" w14:textId="77777777" w:rsidR="005E2528" w:rsidRDefault="005E2528" w:rsidP="00F85EEC">
      <w:pPr>
        <w:spacing w:after="0" w:line="240" w:lineRule="auto"/>
        <w:rPr>
          <w:rFonts w:ascii="TH SarabunPSK" w:hAnsi="TH SarabunPSK" w:cs="TH SarabunPSK"/>
          <w:b/>
          <w:bCs/>
          <w:sz w:val="32"/>
          <w:szCs w:val="32"/>
        </w:rPr>
      </w:pPr>
    </w:p>
    <w:p w14:paraId="47F2BDF9" w14:textId="2E11CBF1" w:rsidR="005E2528" w:rsidRDefault="005E2528" w:rsidP="00F85EEC">
      <w:pPr>
        <w:spacing w:after="0" w:line="240" w:lineRule="auto"/>
        <w:rPr>
          <w:rFonts w:ascii="TH SarabunPSK" w:hAnsi="TH SarabunPSK" w:cs="TH SarabunPSK"/>
          <w:b/>
          <w:bCs/>
          <w:sz w:val="32"/>
          <w:szCs w:val="32"/>
        </w:rPr>
      </w:pPr>
    </w:p>
    <w:p w14:paraId="26A6AE7C" w14:textId="78BB63DB" w:rsidR="003B07F9" w:rsidRPr="00D70330" w:rsidRDefault="00F81C5B" w:rsidP="00F85EEC">
      <w:pPr>
        <w:spacing w:after="0" w:line="240" w:lineRule="auto"/>
        <w:rPr>
          <w:rFonts w:ascii="TH SarabunPSK" w:hAnsi="TH SarabunPSK" w:cs="TH SarabunPSK"/>
          <w:b/>
          <w:bCs/>
          <w:sz w:val="32"/>
          <w:szCs w:val="32"/>
        </w:rPr>
      </w:pPr>
      <w:r w:rsidRPr="00D70330">
        <w:rPr>
          <w:rFonts w:ascii="TH SarabunPSK" w:hAnsi="TH SarabunPSK" w:cs="TH SarabunPSK" w:hint="cs"/>
          <w:b/>
          <w:bCs/>
          <w:sz w:val="32"/>
          <w:szCs w:val="32"/>
          <w:cs/>
        </w:rPr>
        <w:t>รายการหลักฐาน</w:t>
      </w:r>
    </w:p>
    <w:tbl>
      <w:tblPr>
        <w:tblStyle w:val="TableGrid"/>
        <w:tblW w:w="0" w:type="auto"/>
        <w:tblLook w:val="04A0" w:firstRow="1" w:lastRow="0" w:firstColumn="1" w:lastColumn="0" w:noHBand="0" w:noVBand="1"/>
      </w:tblPr>
      <w:tblGrid>
        <w:gridCol w:w="1271"/>
        <w:gridCol w:w="7748"/>
      </w:tblGrid>
      <w:tr w:rsidR="003B07F9" w:rsidRPr="00881F0F" w14:paraId="569E5DA8" w14:textId="77777777" w:rsidTr="00CB6487">
        <w:trPr>
          <w:trHeight w:val="177"/>
        </w:trPr>
        <w:tc>
          <w:tcPr>
            <w:tcW w:w="1271" w:type="dxa"/>
            <w:shd w:val="clear" w:color="auto" w:fill="BFBFBF" w:themeFill="background1" w:themeFillShade="BF"/>
          </w:tcPr>
          <w:p w14:paraId="63809201" w14:textId="3224D377" w:rsidR="003B07F9" w:rsidRPr="00881F0F" w:rsidRDefault="003B07F9" w:rsidP="00F85EEC">
            <w:pPr>
              <w:jc w:val="center"/>
              <w:rPr>
                <w:rFonts w:ascii="TH SarabunPSK" w:hAnsi="TH SarabunPSK" w:cs="TH SarabunPSK"/>
                <w:b/>
                <w:bCs/>
                <w:sz w:val="28"/>
              </w:rPr>
            </w:pPr>
            <w:r w:rsidRPr="00881F0F">
              <w:rPr>
                <w:rFonts w:ascii="TH SarabunPSK" w:hAnsi="TH SarabunPSK" w:cs="TH SarabunPSK"/>
                <w:b/>
                <w:bCs/>
                <w:sz w:val="28"/>
                <w:cs/>
              </w:rPr>
              <w:t>ลำดับ</w:t>
            </w:r>
          </w:p>
        </w:tc>
        <w:tc>
          <w:tcPr>
            <w:tcW w:w="7748" w:type="dxa"/>
            <w:shd w:val="clear" w:color="auto" w:fill="BFBFBF" w:themeFill="background1" w:themeFillShade="BF"/>
          </w:tcPr>
          <w:p w14:paraId="566E0ABA" w14:textId="77777777" w:rsidR="003B07F9" w:rsidRPr="00881F0F" w:rsidRDefault="003B07F9" w:rsidP="00F85EEC">
            <w:pPr>
              <w:jc w:val="center"/>
              <w:rPr>
                <w:rFonts w:ascii="TH SarabunPSK" w:hAnsi="TH SarabunPSK" w:cs="TH SarabunPSK"/>
                <w:b/>
                <w:bCs/>
                <w:sz w:val="28"/>
              </w:rPr>
            </w:pPr>
            <w:r w:rsidRPr="00881F0F">
              <w:rPr>
                <w:rFonts w:ascii="TH SarabunPSK" w:hAnsi="TH SarabunPSK" w:cs="TH SarabunPSK"/>
                <w:b/>
                <w:bCs/>
                <w:sz w:val="28"/>
                <w:cs/>
              </w:rPr>
              <w:t>ชื่อหลักฐาน</w:t>
            </w:r>
          </w:p>
        </w:tc>
      </w:tr>
      <w:tr w:rsidR="003B07F9" w:rsidRPr="00881F0F" w14:paraId="652B72BB" w14:textId="77777777" w:rsidTr="00CB6487">
        <w:trPr>
          <w:trHeight w:val="154"/>
        </w:trPr>
        <w:tc>
          <w:tcPr>
            <w:tcW w:w="1271" w:type="dxa"/>
          </w:tcPr>
          <w:p w14:paraId="147BD8F1" w14:textId="07CC78CC" w:rsidR="003B07F9" w:rsidRPr="00881F0F" w:rsidRDefault="00CB6487" w:rsidP="00F85EEC">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p>
        </w:tc>
        <w:tc>
          <w:tcPr>
            <w:tcW w:w="7748" w:type="dxa"/>
          </w:tcPr>
          <w:p w14:paraId="6E3E4008" w14:textId="7F304138" w:rsidR="003B07F9" w:rsidRPr="00CB6487" w:rsidRDefault="003B07F9" w:rsidP="00F85EEC">
            <w:pPr>
              <w:spacing w:line="360" w:lineRule="auto"/>
              <w:rPr>
                <w:rFonts w:ascii="TH SarabunPSK" w:hAnsi="TH SarabunPSK" w:cs="TH SarabunPSK"/>
                <w:sz w:val="24"/>
                <w:szCs w:val="24"/>
              </w:rPr>
            </w:pPr>
          </w:p>
        </w:tc>
      </w:tr>
      <w:tr w:rsidR="00456358" w:rsidRPr="00881F0F" w14:paraId="2BD6CB2C" w14:textId="77777777" w:rsidTr="00CB6487">
        <w:trPr>
          <w:trHeight w:val="154"/>
        </w:trPr>
        <w:tc>
          <w:tcPr>
            <w:tcW w:w="1271" w:type="dxa"/>
          </w:tcPr>
          <w:p w14:paraId="016E8260" w14:textId="00E5C933" w:rsidR="00456358" w:rsidRPr="00881F0F" w:rsidRDefault="00CB6487" w:rsidP="00F85EEC">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r w:rsidRPr="00CB6487">
              <w:rPr>
                <w:rFonts w:ascii="TH SarabunPSK" w:hAnsi="TH SarabunPSK" w:cs="TH SarabunPSK"/>
                <w:b/>
                <w:bCs/>
                <w:sz w:val="24"/>
                <w:szCs w:val="24"/>
                <w:cs/>
              </w:rPr>
              <w:t>-</w:t>
            </w:r>
            <w:r>
              <w:rPr>
                <w:rFonts w:ascii="TH SarabunPSK" w:hAnsi="TH SarabunPSK" w:cs="TH SarabunPSK"/>
                <w:b/>
                <w:bCs/>
                <w:sz w:val="24"/>
                <w:szCs w:val="24"/>
              </w:rPr>
              <w:t>2</w:t>
            </w:r>
          </w:p>
        </w:tc>
        <w:tc>
          <w:tcPr>
            <w:tcW w:w="7748" w:type="dxa"/>
          </w:tcPr>
          <w:p w14:paraId="078C48F0" w14:textId="4BAC0546" w:rsidR="00456358" w:rsidRPr="00CB6487" w:rsidRDefault="00456358" w:rsidP="00F85EEC">
            <w:pPr>
              <w:spacing w:line="360" w:lineRule="auto"/>
              <w:rPr>
                <w:rFonts w:ascii="TH SarabunPSK" w:hAnsi="TH SarabunPSK" w:cs="TH SarabunPSK"/>
                <w:sz w:val="24"/>
                <w:szCs w:val="24"/>
              </w:rPr>
            </w:pPr>
          </w:p>
        </w:tc>
      </w:tr>
      <w:tr w:rsidR="00456358" w:rsidRPr="00881F0F" w14:paraId="2942EE77" w14:textId="77777777" w:rsidTr="00CB6487">
        <w:trPr>
          <w:trHeight w:val="154"/>
        </w:trPr>
        <w:tc>
          <w:tcPr>
            <w:tcW w:w="1271" w:type="dxa"/>
          </w:tcPr>
          <w:p w14:paraId="0CA46A40" w14:textId="496D28B9" w:rsidR="00456358" w:rsidRPr="00881F0F" w:rsidRDefault="00CB6487" w:rsidP="00F85EEC">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r w:rsidRPr="00CB6487">
              <w:rPr>
                <w:rFonts w:ascii="TH SarabunPSK" w:hAnsi="TH SarabunPSK" w:cs="TH SarabunPSK"/>
                <w:b/>
                <w:bCs/>
                <w:sz w:val="24"/>
                <w:szCs w:val="24"/>
                <w:cs/>
              </w:rPr>
              <w:t>-</w:t>
            </w:r>
            <w:r>
              <w:rPr>
                <w:rFonts w:ascii="TH SarabunPSK" w:hAnsi="TH SarabunPSK" w:cs="TH SarabunPSK"/>
                <w:b/>
                <w:bCs/>
                <w:sz w:val="24"/>
                <w:szCs w:val="24"/>
              </w:rPr>
              <w:t>3</w:t>
            </w:r>
          </w:p>
        </w:tc>
        <w:tc>
          <w:tcPr>
            <w:tcW w:w="7748" w:type="dxa"/>
          </w:tcPr>
          <w:p w14:paraId="1A8CDE90" w14:textId="52742439" w:rsidR="00456358" w:rsidRPr="00CB6487" w:rsidRDefault="00456358" w:rsidP="00F85EEC">
            <w:pPr>
              <w:spacing w:line="360" w:lineRule="auto"/>
              <w:rPr>
                <w:rFonts w:ascii="TH SarabunPSK" w:hAnsi="TH SarabunPSK" w:cs="TH SarabunPSK"/>
                <w:sz w:val="24"/>
                <w:szCs w:val="24"/>
              </w:rPr>
            </w:pPr>
          </w:p>
        </w:tc>
      </w:tr>
      <w:tr w:rsidR="00CB6487" w:rsidRPr="00881F0F" w14:paraId="41722346" w14:textId="77777777" w:rsidTr="00CB6487">
        <w:trPr>
          <w:trHeight w:val="154"/>
        </w:trPr>
        <w:tc>
          <w:tcPr>
            <w:tcW w:w="1271" w:type="dxa"/>
          </w:tcPr>
          <w:p w14:paraId="66EF441F" w14:textId="61AEC8F9" w:rsidR="00CB6487" w:rsidRPr="00CB6487" w:rsidRDefault="00CB6487" w:rsidP="00F85EEC">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1</w:t>
            </w:r>
            <w:r>
              <w:rPr>
                <w:rFonts w:ascii="TH SarabunPSK" w:hAnsi="TH SarabunPSK" w:cs="TH SarabunPSK"/>
                <w:b/>
                <w:bCs/>
                <w:sz w:val="24"/>
                <w:szCs w:val="24"/>
                <w:cs/>
              </w:rPr>
              <w:t>-…</w:t>
            </w:r>
          </w:p>
        </w:tc>
        <w:tc>
          <w:tcPr>
            <w:tcW w:w="7748" w:type="dxa"/>
          </w:tcPr>
          <w:p w14:paraId="04155532" w14:textId="407BD0A7" w:rsidR="00CB6487" w:rsidRPr="00CB6487" w:rsidRDefault="00CB6487" w:rsidP="00F85EEC">
            <w:pPr>
              <w:spacing w:line="360" w:lineRule="auto"/>
              <w:rPr>
                <w:rFonts w:ascii="TH SarabunPSK" w:hAnsi="TH SarabunPSK" w:cs="TH SarabunPSK"/>
                <w:sz w:val="24"/>
                <w:szCs w:val="24"/>
              </w:rPr>
            </w:pPr>
          </w:p>
        </w:tc>
      </w:tr>
    </w:tbl>
    <w:p w14:paraId="1E72F3EB" w14:textId="37B35B09" w:rsidR="00AB2B29" w:rsidRDefault="00AB2B29" w:rsidP="00F85EEC">
      <w:pPr>
        <w:spacing w:after="0"/>
        <w:rPr>
          <w:rFonts w:ascii="TH SarabunPSK" w:hAnsi="TH SarabunPSK" w:cs="TH SarabunPSK"/>
          <w:color w:val="000000" w:themeColor="text1"/>
          <w:sz w:val="28"/>
        </w:rPr>
      </w:pPr>
    </w:p>
    <w:bookmarkEnd w:id="2"/>
    <w:p w14:paraId="2CD2E998" w14:textId="795E8710" w:rsidR="000726DE" w:rsidRDefault="000726DE" w:rsidP="00F85EEC">
      <w:pPr>
        <w:spacing w:after="0"/>
        <w:rPr>
          <w:rFonts w:ascii="TH SarabunPSK" w:hAnsi="TH SarabunPSK" w:cs="TH SarabunPSK"/>
          <w:b/>
          <w:bCs/>
          <w:sz w:val="32"/>
          <w:szCs w:val="32"/>
        </w:rPr>
      </w:pPr>
      <w:r w:rsidRPr="000726DE">
        <w:rPr>
          <w:rFonts w:ascii="TH SarabunPSK" w:hAnsi="TH SarabunPSK" w:cs="TH SarabunPSK" w:hint="cs"/>
          <w:b/>
          <w:bCs/>
          <w:sz w:val="32"/>
          <w:szCs w:val="32"/>
          <w:cs/>
        </w:rPr>
        <w:t>ผลการประเมินตนเอง</w:t>
      </w:r>
    </w:p>
    <w:tbl>
      <w:tblPr>
        <w:tblStyle w:val="TableGrid"/>
        <w:tblW w:w="5000" w:type="pct"/>
        <w:tblLook w:val="04A0" w:firstRow="1" w:lastRow="0" w:firstColumn="1" w:lastColumn="0" w:noHBand="0" w:noVBand="1"/>
      </w:tblPr>
      <w:tblGrid>
        <w:gridCol w:w="625"/>
        <w:gridCol w:w="5155"/>
        <w:gridCol w:w="509"/>
        <w:gridCol w:w="455"/>
        <w:gridCol w:w="455"/>
        <w:gridCol w:w="455"/>
        <w:gridCol w:w="455"/>
        <w:gridCol w:w="455"/>
        <w:gridCol w:w="455"/>
      </w:tblGrid>
      <w:tr w:rsidR="000726DE" w14:paraId="35FFAFF2" w14:textId="77777777" w:rsidTr="00C72CD4">
        <w:trPr>
          <w:tblHeader/>
        </w:trPr>
        <w:tc>
          <w:tcPr>
            <w:tcW w:w="625" w:type="dxa"/>
            <w:shd w:val="clear" w:color="auto" w:fill="D9D9D9" w:themeFill="background1" w:themeFillShade="D9"/>
          </w:tcPr>
          <w:p w14:paraId="3A704382" w14:textId="29DAAD3D" w:rsidR="000726DE" w:rsidRPr="000726DE" w:rsidRDefault="000726DE" w:rsidP="000726DE">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1</w:t>
            </w:r>
          </w:p>
        </w:tc>
        <w:tc>
          <w:tcPr>
            <w:tcW w:w="5155" w:type="dxa"/>
            <w:shd w:val="clear" w:color="auto" w:fill="D9D9D9" w:themeFill="background1" w:themeFillShade="D9"/>
          </w:tcPr>
          <w:p w14:paraId="47B7C709" w14:textId="07DCBDF6" w:rsidR="000726DE" w:rsidRPr="000726DE" w:rsidRDefault="000726DE" w:rsidP="00CC6B49">
            <w:pPr>
              <w:jc w:val="center"/>
              <w:rPr>
                <w:rFonts w:ascii="TH SarabunPSK" w:hAnsi="TH SarabunPSK" w:cs="TH SarabunPSK"/>
                <w:b/>
                <w:bCs/>
                <w:color w:val="000000" w:themeColor="text1"/>
                <w:sz w:val="28"/>
              </w:rPr>
            </w:pPr>
            <w:r w:rsidRPr="000726DE">
              <w:rPr>
                <w:rFonts w:ascii="TH SarabunPSK" w:hAnsi="TH SarabunPSK" w:cs="TH SarabunPSK"/>
                <w:b/>
                <w:bCs/>
                <w:color w:val="000000" w:themeColor="text1"/>
                <w:sz w:val="28"/>
              </w:rPr>
              <w:t>Expected Learning Outcomes</w:t>
            </w:r>
          </w:p>
        </w:tc>
        <w:tc>
          <w:tcPr>
            <w:tcW w:w="509" w:type="dxa"/>
            <w:shd w:val="clear" w:color="auto" w:fill="D9D9D9" w:themeFill="background1" w:themeFillShade="D9"/>
          </w:tcPr>
          <w:p w14:paraId="705B79FC" w14:textId="111025E4" w:rsidR="000726DE" w:rsidRPr="000726DE" w:rsidRDefault="000726DE" w:rsidP="000726DE">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1</w:t>
            </w:r>
          </w:p>
        </w:tc>
        <w:tc>
          <w:tcPr>
            <w:tcW w:w="455" w:type="dxa"/>
            <w:shd w:val="clear" w:color="auto" w:fill="D9D9D9" w:themeFill="background1" w:themeFillShade="D9"/>
          </w:tcPr>
          <w:p w14:paraId="0063B0F6" w14:textId="338A5021" w:rsidR="000726DE" w:rsidRPr="000726DE" w:rsidRDefault="000726DE" w:rsidP="000726DE">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2</w:t>
            </w:r>
          </w:p>
        </w:tc>
        <w:tc>
          <w:tcPr>
            <w:tcW w:w="455" w:type="dxa"/>
            <w:shd w:val="clear" w:color="auto" w:fill="D9D9D9" w:themeFill="background1" w:themeFillShade="D9"/>
          </w:tcPr>
          <w:p w14:paraId="0B887CF3" w14:textId="5C30E168" w:rsidR="000726DE" w:rsidRPr="000726DE" w:rsidRDefault="000726DE" w:rsidP="000726DE">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3</w:t>
            </w:r>
          </w:p>
        </w:tc>
        <w:tc>
          <w:tcPr>
            <w:tcW w:w="455" w:type="dxa"/>
            <w:shd w:val="clear" w:color="auto" w:fill="D9D9D9" w:themeFill="background1" w:themeFillShade="D9"/>
          </w:tcPr>
          <w:p w14:paraId="0E2E36DF" w14:textId="5A444C0D" w:rsidR="000726DE" w:rsidRPr="000726DE" w:rsidRDefault="000726DE" w:rsidP="000726DE">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4</w:t>
            </w:r>
          </w:p>
        </w:tc>
        <w:tc>
          <w:tcPr>
            <w:tcW w:w="455" w:type="dxa"/>
            <w:shd w:val="clear" w:color="auto" w:fill="D9D9D9" w:themeFill="background1" w:themeFillShade="D9"/>
          </w:tcPr>
          <w:p w14:paraId="1DFBBA88" w14:textId="09267B39" w:rsidR="000726DE" w:rsidRPr="000726DE" w:rsidRDefault="000726DE" w:rsidP="000726DE">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5</w:t>
            </w:r>
          </w:p>
        </w:tc>
        <w:tc>
          <w:tcPr>
            <w:tcW w:w="455" w:type="dxa"/>
            <w:shd w:val="clear" w:color="auto" w:fill="D9D9D9" w:themeFill="background1" w:themeFillShade="D9"/>
          </w:tcPr>
          <w:p w14:paraId="5D2FC078" w14:textId="2451EDC9" w:rsidR="000726DE" w:rsidRPr="000726DE" w:rsidRDefault="000726DE" w:rsidP="000726DE">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6</w:t>
            </w:r>
          </w:p>
        </w:tc>
        <w:tc>
          <w:tcPr>
            <w:tcW w:w="455" w:type="dxa"/>
            <w:shd w:val="clear" w:color="auto" w:fill="D9D9D9" w:themeFill="background1" w:themeFillShade="D9"/>
          </w:tcPr>
          <w:p w14:paraId="0BF7A19D" w14:textId="761BF4B5" w:rsidR="000726DE" w:rsidRPr="000726DE" w:rsidRDefault="000726DE" w:rsidP="000726DE">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7</w:t>
            </w:r>
          </w:p>
        </w:tc>
      </w:tr>
      <w:tr w:rsidR="000726DE" w14:paraId="3A18EEF0" w14:textId="77777777" w:rsidTr="000726DE">
        <w:tc>
          <w:tcPr>
            <w:tcW w:w="625" w:type="dxa"/>
          </w:tcPr>
          <w:p w14:paraId="0449CB5E" w14:textId="69EC2EB4" w:rsidR="000726DE" w:rsidRPr="00881F0F" w:rsidRDefault="000726DE" w:rsidP="000726DE">
            <w:pPr>
              <w:tabs>
                <w:tab w:val="left" w:pos="720"/>
              </w:tabs>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cs/>
              </w:rPr>
              <w:t>1.1</w:t>
            </w:r>
          </w:p>
        </w:tc>
        <w:tc>
          <w:tcPr>
            <w:tcW w:w="5155" w:type="dxa"/>
          </w:tcPr>
          <w:p w14:paraId="2D0D9B53" w14:textId="45AF1CAF" w:rsidR="000726DE" w:rsidRDefault="000726DE" w:rsidP="00AB2B29">
            <w:pPr>
              <w:tabs>
                <w:tab w:val="left" w:pos="720"/>
              </w:tabs>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the expected learning outcomes are appropriately formulated in accordance with an established learning taxonomy, are aligned to the vision and mission of the university, and are known to all stakeholders</w:t>
            </w:r>
            <w:r w:rsidRPr="00881F0F">
              <w:rPr>
                <w:rFonts w:ascii="TH SarabunPSK" w:hAnsi="TH SarabunPSK" w:cs="TH SarabunPSK"/>
                <w:color w:val="000000" w:themeColor="text1"/>
                <w:sz w:val="28"/>
                <w:cs/>
              </w:rPr>
              <w:t>.</w:t>
            </w:r>
          </w:p>
        </w:tc>
        <w:tc>
          <w:tcPr>
            <w:tcW w:w="509" w:type="dxa"/>
          </w:tcPr>
          <w:p w14:paraId="7E0C92C5" w14:textId="77777777" w:rsidR="000726DE" w:rsidRDefault="000726DE" w:rsidP="000726DE">
            <w:pPr>
              <w:rPr>
                <w:rFonts w:ascii="TH SarabunPSK" w:hAnsi="TH SarabunPSK" w:cs="TH SarabunPSK"/>
                <w:color w:val="000000" w:themeColor="text1"/>
                <w:sz w:val="28"/>
              </w:rPr>
            </w:pPr>
          </w:p>
        </w:tc>
        <w:tc>
          <w:tcPr>
            <w:tcW w:w="455" w:type="dxa"/>
          </w:tcPr>
          <w:p w14:paraId="436784AE" w14:textId="77777777" w:rsidR="000726DE" w:rsidRDefault="000726DE" w:rsidP="000726DE">
            <w:pPr>
              <w:rPr>
                <w:rFonts w:ascii="TH SarabunPSK" w:hAnsi="TH SarabunPSK" w:cs="TH SarabunPSK"/>
                <w:color w:val="000000" w:themeColor="text1"/>
                <w:sz w:val="28"/>
              </w:rPr>
            </w:pPr>
          </w:p>
        </w:tc>
        <w:tc>
          <w:tcPr>
            <w:tcW w:w="455" w:type="dxa"/>
          </w:tcPr>
          <w:p w14:paraId="7559DD73" w14:textId="77777777" w:rsidR="000726DE" w:rsidRDefault="000726DE" w:rsidP="000726DE">
            <w:pPr>
              <w:rPr>
                <w:rFonts w:ascii="TH SarabunPSK" w:hAnsi="TH SarabunPSK" w:cs="TH SarabunPSK"/>
                <w:color w:val="000000" w:themeColor="text1"/>
                <w:sz w:val="28"/>
              </w:rPr>
            </w:pPr>
          </w:p>
        </w:tc>
        <w:tc>
          <w:tcPr>
            <w:tcW w:w="455" w:type="dxa"/>
          </w:tcPr>
          <w:p w14:paraId="1391879B" w14:textId="77777777" w:rsidR="000726DE" w:rsidRDefault="000726DE" w:rsidP="000726DE">
            <w:pPr>
              <w:rPr>
                <w:rFonts w:ascii="TH SarabunPSK" w:hAnsi="TH SarabunPSK" w:cs="TH SarabunPSK"/>
                <w:color w:val="000000" w:themeColor="text1"/>
                <w:sz w:val="28"/>
              </w:rPr>
            </w:pPr>
          </w:p>
        </w:tc>
        <w:tc>
          <w:tcPr>
            <w:tcW w:w="455" w:type="dxa"/>
          </w:tcPr>
          <w:p w14:paraId="510BFE7A" w14:textId="77777777" w:rsidR="000726DE" w:rsidRDefault="000726DE" w:rsidP="000726DE">
            <w:pPr>
              <w:rPr>
                <w:rFonts w:ascii="TH SarabunPSK" w:hAnsi="TH SarabunPSK" w:cs="TH SarabunPSK"/>
                <w:color w:val="000000" w:themeColor="text1"/>
                <w:sz w:val="28"/>
              </w:rPr>
            </w:pPr>
          </w:p>
        </w:tc>
        <w:tc>
          <w:tcPr>
            <w:tcW w:w="455" w:type="dxa"/>
          </w:tcPr>
          <w:p w14:paraId="542E7EDD" w14:textId="77777777" w:rsidR="000726DE" w:rsidRDefault="000726DE" w:rsidP="000726DE">
            <w:pPr>
              <w:rPr>
                <w:rFonts w:ascii="TH SarabunPSK" w:hAnsi="TH SarabunPSK" w:cs="TH SarabunPSK"/>
                <w:color w:val="000000" w:themeColor="text1"/>
                <w:sz w:val="28"/>
              </w:rPr>
            </w:pPr>
          </w:p>
        </w:tc>
        <w:tc>
          <w:tcPr>
            <w:tcW w:w="455" w:type="dxa"/>
          </w:tcPr>
          <w:p w14:paraId="16C5B762" w14:textId="77777777" w:rsidR="000726DE" w:rsidRDefault="000726DE" w:rsidP="000726DE">
            <w:pPr>
              <w:rPr>
                <w:rFonts w:ascii="TH SarabunPSK" w:hAnsi="TH SarabunPSK" w:cs="TH SarabunPSK"/>
                <w:color w:val="000000" w:themeColor="text1"/>
                <w:sz w:val="28"/>
              </w:rPr>
            </w:pPr>
          </w:p>
        </w:tc>
      </w:tr>
      <w:tr w:rsidR="000726DE" w14:paraId="62295B69" w14:textId="77777777" w:rsidTr="000726DE">
        <w:tc>
          <w:tcPr>
            <w:tcW w:w="625" w:type="dxa"/>
          </w:tcPr>
          <w:p w14:paraId="3B4BB662" w14:textId="023D8360" w:rsidR="000726DE" w:rsidRPr="00881F0F" w:rsidRDefault="000726DE" w:rsidP="000726DE">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cs/>
              </w:rPr>
              <w:t>1.2</w:t>
            </w:r>
          </w:p>
        </w:tc>
        <w:tc>
          <w:tcPr>
            <w:tcW w:w="5155" w:type="dxa"/>
          </w:tcPr>
          <w:p w14:paraId="699339D6" w14:textId="37924A6A" w:rsidR="000726DE" w:rsidRDefault="000726DE" w:rsidP="00AB2B29">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the expected learning outcomes for all courses are appropriately formulated and are aligned to the expected learning outcomes of the programme</w:t>
            </w:r>
          </w:p>
        </w:tc>
        <w:tc>
          <w:tcPr>
            <w:tcW w:w="509" w:type="dxa"/>
          </w:tcPr>
          <w:p w14:paraId="501EBFFA" w14:textId="77777777" w:rsidR="000726DE" w:rsidRDefault="000726DE" w:rsidP="000726DE">
            <w:pPr>
              <w:rPr>
                <w:rFonts w:ascii="TH SarabunPSK" w:hAnsi="TH SarabunPSK" w:cs="TH SarabunPSK"/>
                <w:color w:val="000000" w:themeColor="text1"/>
                <w:sz w:val="28"/>
              </w:rPr>
            </w:pPr>
          </w:p>
        </w:tc>
        <w:tc>
          <w:tcPr>
            <w:tcW w:w="455" w:type="dxa"/>
          </w:tcPr>
          <w:p w14:paraId="46B7AF9D" w14:textId="77777777" w:rsidR="000726DE" w:rsidRDefault="000726DE" w:rsidP="000726DE">
            <w:pPr>
              <w:rPr>
                <w:rFonts w:ascii="TH SarabunPSK" w:hAnsi="TH SarabunPSK" w:cs="TH SarabunPSK"/>
                <w:color w:val="000000" w:themeColor="text1"/>
                <w:sz w:val="28"/>
              </w:rPr>
            </w:pPr>
          </w:p>
        </w:tc>
        <w:tc>
          <w:tcPr>
            <w:tcW w:w="455" w:type="dxa"/>
          </w:tcPr>
          <w:p w14:paraId="0FD8F30E" w14:textId="77777777" w:rsidR="000726DE" w:rsidRDefault="000726DE" w:rsidP="000726DE">
            <w:pPr>
              <w:rPr>
                <w:rFonts w:ascii="TH SarabunPSK" w:hAnsi="TH SarabunPSK" w:cs="TH SarabunPSK"/>
                <w:color w:val="000000" w:themeColor="text1"/>
                <w:sz w:val="28"/>
              </w:rPr>
            </w:pPr>
          </w:p>
        </w:tc>
        <w:tc>
          <w:tcPr>
            <w:tcW w:w="455" w:type="dxa"/>
          </w:tcPr>
          <w:p w14:paraId="10F10B79" w14:textId="77777777" w:rsidR="000726DE" w:rsidRDefault="000726DE" w:rsidP="000726DE">
            <w:pPr>
              <w:rPr>
                <w:rFonts w:ascii="TH SarabunPSK" w:hAnsi="TH SarabunPSK" w:cs="TH SarabunPSK"/>
                <w:color w:val="000000" w:themeColor="text1"/>
                <w:sz w:val="28"/>
              </w:rPr>
            </w:pPr>
          </w:p>
        </w:tc>
        <w:tc>
          <w:tcPr>
            <w:tcW w:w="455" w:type="dxa"/>
          </w:tcPr>
          <w:p w14:paraId="0A51DAF5" w14:textId="77777777" w:rsidR="000726DE" w:rsidRDefault="000726DE" w:rsidP="000726DE">
            <w:pPr>
              <w:rPr>
                <w:rFonts w:ascii="TH SarabunPSK" w:hAnsi="TH SarabunPSK" w:cs="TH SarabunPSK"/>
                <w:color w:val="000000" w:themeColor="text1"/>
                <w:sz w:val="28"/>
              </w:rPr>
            </w:pPr>
          </w:p>
        </w:tc>
        <w:tc>
          <w:tcPr>
            <w:tcW w:w="455" w:type="dxa"/>
          </w:tcPr>
          <w:p w14:paraId="01498CC0" w14:textId="77777777" w:rsidR="000726DE" w:rsidRDefault="000726DE" w:rsidP="000726DE">
            <w:pPr>
              <w:rPr>
                <w:rFonts w:ascii="TH SarabunPSK" w:hAnsi="TH SarabunPSK" w:cs="TH SarabunPSK"/>
                <w:color w:val="000000" w:themeColor="text1"/>
                <w:sz w:val="28"/>
              </w:rPr>
            </w:pPr>
          </w:p>
        </w:tc>
        <w:tc>
          <w:tcPr>
            <w:tcW w:w="455" w:type="dxa"/>
          </w:tcPr>
          <w:p w14:paraId="7DA94783" w14:textId="77777777" w:rsidR="000726DE" w:rsidRDefault="000726DE" w:rsidP="000726DE">
            <w:pPr>
              <w:rPr>
                <w:rFonts w:ascii="TH SarabunPSK" w:hAnsi="TH SarabunPSK" w:cs="TH SarabunPSK"/>
                <w:color w:val="000000" w:themeColor="text1"/>
                <w:sz w:val="28"/>
              </w:rPr>
            </w:pPr>
          </w:p>
        </w:tc>
      </w:tr>
      <w:tr w:rsidR="000726DE" w14:paraId="7144205D" w14:textId="77777777" w:rsidTr="000726DE">
        <w:tc>
          <w:tcPr>
            <w:tcW w:w="625" w:type="dxa"/>
          </w:tcPr>
          <w:p w14:paraId="490DA2AB" w14:textId="27397AE0" w:rsidR="000726DE" w:rsidRPr="00881F0F" w:rsidRDefault="000726DE" w:rsidP="000726DE">
            <w:pPr>
              <w:tabs>
                <w:tab w:val="left" w:pos="720"/>
              </w:tabs>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cs/>
              </w:rPr>
              <w:t>1.3</w:t>
            </w:r>
          </w:p>
        </w:tc>
        <w:tc>
          <w:tcPr>
            <w:tcW w:w="5155" w:type="dxa"/>
          </w:tcPr>
          <w:p w14:paraId="67A4A309" w14:textId="02A41DEB" w:rsidR="000726DE" w:rsidRDefault="000726DE" w:rsidP="00AB2B29">
            <w:pPr>
              <w:tabs>
                <w:tab w:val="left" w:pos="720"/>
              </w:tabs>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 xml:space="preserve">The programme to show that the expected learning outcomes consist of both generic outcomes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related to written and oral communication, problem</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solving, information technology, teambuilding skills, etc</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 xml:space="preserve">and subject specific outcomes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related to knowledge and skills of the study discipline</w:t>
            </w:r>
            <w:r w:rsidRPr="00881F0F">
              <w:rPr>
                <w:rFonts w:ascii="TH SarabunPSK" w:hAnsi="TH SarabunPSK" w:cs="TH SarabunPSK"/>
                <w:color w:val="000000" w:themeColor="text1"/>
                <w:sz w:val="28"/>
                <w:cs/>
              </w:rPr>
              <w:t>).</w:t>
            </w:r>
          </w:p>
        </w:tc>
        <w:tc>
          <w:tcPr>
            <w:tcW w:w="509" w:type="dxa"/>
          </w:tcPr>
          <w:p w14:paraId="320F6C95" w14:textId="77777777" w:rsidR="000726DE" w:rsidRDefault="000726DE" w:rsidP="000726DE">
            <w:pPr>
              <w:rPr>
                <w:rFonts w:ascii="TH SarabunPSK" w:hAnsi="TH SarabunPSK" w:cs="TH SarabunPSK"/>
                <w:color w:val="000000" w:themeColor="text1"/>
                <w:sz w:val="28"/>
              </w:rPr>
            </w:pPr>
          </w:p>
        </w:tc>
        <w:tc>
          <w:tcPr>
            <w:tcW w:w="455" w:type="dxa"/>
          </w:tcPr>
          <w:p w14:paraId="14C56194" w14:textId="77777777" w:rsidR="000726DE" w:rsidRDefault="000726DE" w:rsidP="000726DE">
            <w:pPr>
              <w:rPr>
                <w:rFonts w:ascii="TH SarabunPSK" w:hAnsi="TH SarabunPSK" w:cs="TH SarabunPSK"/>
                <w:color w:val="000000" w:themeColor="text1"/>
                <w:sz w:val="28"/>
              </w:rPr>
            </w:pPr>
          </w:p>
        </w:tc>
        <w:tc>
          <w:tcPr>
            <w:tcW w:w="455" w:type="dxa"/>
          </w:tcPr>
          <w:p w14:paraId="733D2F3F" w14:textId="77777777" w:rsidR="000726DE" w:rsidRDefault="000726DE" w:rsidP="000726DE">
            <w:pPr>
              <w:rPr>
                <w:rFonts w:ascii="TH SarabunPSK" w:hAnsi="TH SarabunPSK" w:cs="TH SarabunPSK"/>
                <w:color w:val="000000" w:themeColor="text1"/>
                <w:sz w:val="28"/>
              </w:rPr>
            </w:pPr>
          </w:p>
        </w:tc>
        <w:tc>
          <w:tcPr>
            <w:tcW w:w="455" w:type="dxa"/>
          </w:tcPr>
          <w:p w14:paraId="0D4A84D7" w14:textId="77777777" w:rsidR="000726DE" w:rsidRDefault="000726DE" w:rsidP="000726DE">
            <w:pPr>
              <w:rPr>
                <w:rFonts w:ascii="TH SarabunPSK" w:hAnsi="TH SarabunPSK" w:cs="TH SarabunPSK"/>
                <w:color w:val="000000" w:themeColor="text1"/>
                <w:sz w:val="28"/>
              </w:rPr>
            </w:pPr>
          </w:p>
        </w:tc>
        <w:tc>
          <w:tcPr>
            <w:tcW w:w="455" w:type="dxa"/>
          </w:tcPr>
          <w:p w14:paraId="7ED6F6CE" w14:textId="77777777" w:rsidR="000726DE" w:rsidRDefault="000726DE" w:rsidP="000726DE">
            <w:pPr>
              <w:rPr>
                <w:rFonts w:ascii="TH SarabunPSK" w:hAnsi="TH SarabunPSK" w:cs="TH SarabunPSK"/>
                <w:color w:val="000000" w:themeColor="text1"/>
                <w:sz w:val="28"/>
              </w:rPr>
            </w:pPr>
          </w:p>
        </w:tc>
        <w:tc>
          <w:tcPr>
            <w:tcW w:w="455" w:type="dxa"/>
          </w:tcPr>
          <w:p w14:paraId="17C740B6" w14:textId="77777777" w:rsidR="000726DE" w:rsidRDefault="000726DE" w:rsidP="000726DE">
            <w:pPr>
              <w:rPr>
                <w:rFonts w:ascii="TH SarabunPSK" w:hAnsi="TH SarabunPSK" w:cs="TH SarabunPSK"/>
                <w:color w:val="000000" w:themeColor="text1"/>
                <w:sz w:val="28"/>
              </w:rPr>
            </w:pPr>
          </w:p>
        </w:tc>
        <w:tc>
          <w:tcPr>
            <w:tcW w:w="455" w:type="dxa"/>
          </w:tcPr>
          <w:p w14:paraId="520A53F8" w14:textId="77777777" w:rsidR="000726DE" w:rsidRDefault="000726DE" w:rsidP="000726DE">
            <w:pPr>
              <w:rPr>
                <w:rFonts w:ascii="TH SarabunPSK" w:hAnsi="TH SarabunPSK" w:cs="TH SarabunPSK"/>
                <w:color w:val="000000" w:themeColor="text1"/>
                <w:sz w:val="28"/>
              </w:rPr>
            </w:pPr>
          </w:p>
        </w:tc>
      </w:tr>
      <w:tr w:rsidR="000726DE" w14:paraId="436A4144" w14:textId="77777777" w:rsidTr="000726DE">
        <w:tc>
          <w:tcPr>
            <w:tcW w:w="625" w:type="dxa"/>
          </w:tcPr>
          <w:p w14:paraId="7B21B6FF" w14:textId="3DC73EAA" w:rsidR="000726DE" w:rsidRPr="00881F0F" w:rsidRDefault="000726DE" w:rsidP="000726DE">
            <w:pPr>
              <w:tabs>
                <w:tab w:val="left" w:pos="720"/>
              </w:tabs>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cs/>
              </w:rPr>
              <w:t>1.4</w:t>
            </w:r>
          </w:p>
        </w:tc>
        <w:tc>
          <w:tcPr>
            <w:tcW w:w="5155" w:type="dxa"/>
          </w:tcPr>
          <w:p w14:paraId="5D9A96BB" w14:textId="6CBF5170" w:rsidR="000726DE" w:rsidRPr="000726DE" w:rsidRDefault="000726DE" w:rsidP="00AB2B29">
            <w:pPr>
              <w:tabs>
                <w:tab w:val="left" w:pos="720"/>
              </w:tabs>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the requirements of the stakeholders, especially the external stakeholders, are gathered, and that these are reflected in the expected learning outcomes</w:t>
            </w:r>
            <w:r w:rsidRPr="00881F0F">
              <w:rPr>
                <w:rFonts w:ascii="TH SarabunPSK" w:hAnsi="TH SarabunPSK" w:cs="TH SarabunPSK"/>
                <w:color w:val="000000" w:themeColor="text1"/>
                <w:sz w:val="28"/>
                <w:cs/>
              </w:rPr>
              <w:t>.</w:t>
            </w:r>
          </w:p>
        </w:tc>
        <w:tc>
          <w:tcPr>
            <w:tcW w:w="509" w:type="dxa"/>
          </w:tcPr>
          <w:p w14:paraId="0E956305" w14:textId="77777777" w:rsidR="000726DE" w:rsidRDefault="000726DE" w:rsidP="000726DE">
            <w:pPr>
              <w:rPr>
                <w:rFonts w:ascii="TH SarabunPSK" w:hAnsi="TH SarabunPSK" w:cs="TH SarabunPSK"/>
                <w:color w:val="000000" w:themeColor="text1"/>
                <w:sz w:val="28"/>
              </w:rPr>
            </w:pPr>
          </w:p>
        </w:tc>
        <w:tc>
          <w:tcPr>
            <w:tcW w:w="455" w:type="dxa"/>
          </w:tcPr>
          <w:p w14:paraId="14047D8D" w14:textId="77777777" w:rsidR="000726DE" w:rsidRDefault="000726DE" w:rsidP="000726DE">
            <w:pPr>
              <w:rPr>
                <w:rFonts w:ascii="TH SarabunPSK" w:hAnsi="TH SarabunPSK" w:cs="TH SarabunPSK"/>
                <w:color w:val="000000" w:themeColor="text1"/>
                <w:sz w:val="28"/>
              </w:rPr>
            </w:pPr>
          </w:p>
        </w:tc>
        <w:tc>
          <w:tcPr>
            <w:tcW w:w="455" w:type="dxa"/>
          </w:tcPr>
          <w:p w14:paraId="0B514FAF" w14:textId="77777777" w:rsidR="000726DE" w:rsidRDefault="000726DE" w:rsidP="000726DE">
            <w:pPr>
              <w:rPr>
                <w:rFonts w:ascii="TH SarabunPSK" w:hAnsi="TH SarabunPSK" w:cs="TH SarabunPSK"/>
                <w:color w:val="000000" w:themeColor="text1"/>
                <w:sz w:val="28"/>
              </w:rPr>
            </w:pPr>
          </w:p>
        </w:tc>
        <w:tc>
          <w:tcPr>
            <w:tcW w:w="455" w:type="dxa"/>
          </w:tcPr>
          <w:p w14:paraId="496AAEA9" w14:textId="77777777" w:rsidR="000726DE" w:rsidRDefault="000726DE" w:rsidP="000726DE">
            <w:pPr>
              <w:rPr>
                <w:rFonts w:ascii="TH SarabunPSK" w:hAnsi="TH SarabunPSK" w:cs="TH SarabunPSK"/>
                <w:color w:val="000000" w:themeColor="text1"/>
                <w:sz w:val="28"/>
              </w:rPr>
            </w:pPr>
          </w:p>
        </w:tc>
        <w:tc>
          <w:tcPr>
            <w:tcW w:w="455" w:type="dxa"/>
          </w:tcPr>
          <w:p w14:paraId="1CBB6B2E" w14:textId="77777777" w:rsidR="000726DE" w:rsidRDefault="000726DE" w:rsidP="000726DE">
            <w:pPr>
              <w:rPr>
                <w:rFonts w:ascii="TH SarabunPSK" w:hAnsi="TH SarabunPSK" w:cs="TH SarabunPSK"/>
                <w:color w:val="000000" w:themeColor="text1"/>
                <w:sz w:val="28"/>
              </w:rPr>
            </w:pPr>
          </w:p>
        </w:tc>
        <w:tc>
          <w:tcPr>
            <w:tcW w:w="455" w:type="dxa"/>
          </w:tcPr>
          <w:p w14:paraId="5D0B78C2" w14:textId="77777777" w:rsidR="000726DE" w:rsidRDefault="000726DE" w:rsidP="000726DE">
            <w:pPr>
              <w:rPr>
                <w:rFonts w:ascii="TH SarabunPSK" w:hAnsi="TH SarabunPSK" w:cs="TH SarabunPSK"/>
                <w:color w:val="000000" w:themeColor="text1"/>
                <w:sz w:val="28"/>
              </w:rPr>
            </w:pPr>
          </w:p>
        </w:tc>
        <w:tc>
          <w:tcPr>
            <w:tcW w:w="455" w:type="dxa"/>
          </w:tcPr>
          <w:p w14:paraId="1C249B65" w14:textId="77777777" w:rsidR="000726DE" w:rsidRDefault="000726DE" w:rsidP="000726DE">
            <w:pPr>
              <w:rPr>
                <w:rFonts w:ascii="TH SarabunPSK" w:hAnsi="TH SarabunPSK" w:cs="TH SarabunPSK"/>
                <w:color w:val="000000" w:themeColor="text1"/>
                <w:sz w:val="28"/>
              </w:rPr>
            </w:pPr>
          </w:p>
        </w:tc>
      </w:tr>
      <w:tr w:rsidR="000726DE" w14:paraId="321588F4" w14:textId="77777777" w:rsidTr="000726DE">
        <w:tc>
          <w:tcPr>
            <w:tcW w:w="625" w:type="dxa"/>
          </w:tcPr>
          <w:p w14:paraId="72D24024" w14:textId="3C0C74FE" w:rsidR="000726DE" w:rsidRPr="00881F0F" w:rsidRDefault="000726DE" w:rsidP="000726DE">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cs/>
              </w:rPr>
              <w:t>1.5</w:t>
            </w:r>
          </w:p>
        </w:tc>
        <w:tc>
          <w:tcPr>
            <w:tcW w:w="5155" w:type="dxa"/>
          </w:tcPr>
          <w:p w14:paraId="5E56A3CB" w14:textId="5FEDACD6" w:rsidR="000726DE" w:rsidRDefault="000726DE" w:rsidP="00AB2B29">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the expected learning outcomes are achieved by the students by the time they graduate</w:t>
            </w:r>
            <w:r w:rsidRPr="00881F0F">
              <w:rPr>
                <w:rFonts w:ascii="TH SarabunPSK" w:hAnsi="TH SarabunPSK" w:cs="TH SarabunPSK"/>
                <w:color w:val="000000" w:themeColor="text1"/>
                <w:sz w:val="28"/>
                <w:cs/>
              </w:rPr>
              <w:t>.</w:t>
            </w:r>
          </w:p>
        </w:tc>
        <w:tc>
          <w:tcPr>
            <w:tcW w:w="509" w:type="dxa"/>
          </w:tcPr>
          <w:p w14:paraId="3CD697A2" w14:textId="77777777" w:rsidR="000726DE" w:rsidRDefault="000726DE" w:rsidP="000726DE">
            <w:pPr>
              <w:rPr>
                <w:rFonts w:ascii="TH SarabunPSK" w:hAnsi="TH SarabunPSK" w:cs="TH SarabunPSK"/>
                <w:color w:val="000000" w:themeColor="text1"/>
                <w:sz w:val="28"/>
              </w:rPr>
            </w:pPr>
          </w:p>
        </w:tc>
        <w:tc>
          <w:tcPr>
            <w:tcW w:w="455" w:type="dxa"/>
          </w:tcPr>
          <w:p w14:paraId="0F84097B" w14:textId="77777777" w:rsidR="000726DE" w:rsidRDefault="000726DE" w:rsidP="000726DE">
            <w:pPr>
              <w:rPr>
                <w:rFonts w:ascii="TH SarabunPSK" w:hAnsi="TH SarabunPSK" w:cs="TH SarabunPSK"/>
                <w:color w:val="000000" w:themeColor="text1"/>
                <w:sz w:val="28"/>
              </w:rPr>
            </w:pPr>
          </w:p>
        </w:tc>
        <w:tc>
          <w:tcPr>
            <w:tcW w:w="455" w:type="dxa"/>
          </w:tcPr>
          <w:p w14:paraId="576C6F2D" w14:textId="77777777" w:rsidR="000726DE" w:rsidRDefault="000726DE" w:rsidP="000726DE">
            <w:pPr>
              <w:rPr>
                <w:rFonts w:ascii="TH SarabunPSK" w:hAnsi="TH SarabunPSK" w:cs="TH SarabunPSK"/>
                <w:color w:val="000000" w:themeColor="text1"/>
                <w:sz w:val="28"/>
              </w:rPr>
            </w:pPr>
          </w:p>
        </w:tc>
        <w:tc>
          <w:tcPr>
            <w:tcW w:w="455" w:type="dxa"/>
          </w:tcPr>
          <w:p w14:paraId="75F1F3BA" w14:textId="77777777" w:rsidR="000726DE" w:rsidRDefault="000726DE" w:rsidP="000726DE">
            <w:pPr>
              <w:rPr>
                <w:rFonts w:ascii="TH SarabunPSK" w:hAnsi="TH SarabunPSK" w:cs="TH SarabunPSK"/>
                <w:color w:val="000000" w:themeColor="text1"/>
                <w:sz w:val="28"/>
              </w:rPr>
            </w:pPr>
          </w:p>
        </w:tc>
        <w:tc>
          <w:tcPr>
            <w:tcW w:w="455" w:type="dxa"/>
          </w:tcPr>
          <w:p w14:paraId="5E20135D" w14:textId="77777777" w:rsidR="000726DE" w:rsidRDefault="000726DE" w:rsidP="000726DE">
            <w:pPr>
              <w:rPr>
                <w:rFonts w:ascii="TH SarabunPSK" w:hAnsi="TH SarabunPSK" w:cs="TH SarabunPSK"/>
                <w:color w:val="000000" w:themeColor="text1"/>
                <w:sz w:val="28"/>
              </w:rPr>
            </w:pPr>
          </w:p>
        </w:tc>
        <w:tc>
          <w:tcPr>
            <w:tcW w:w="455" w:type="dxa"/>
          </w:tcPr>
          <w:p w14:paraId="0F93CD1A" w14:textId="77777777" w:rsidR="000726DE" w:rsidRDefault="000726DE" w:rsidP="000726DE">
            <w:pPr>
              <w:rPr>
                <w:rFonts w:ascii="TH SarabunPSK" w:hAnsi="TH SarabunPSK" w:cs="TH SarabunPSK"/>
                <w:color w:val="000000" w:themeColor="text1"/>
                <w:sz w:val="28"/>
              </w:rPr>
            </w:pPr>
          </w:p>
        </w:tc>
        <w:tc>
          <w:tcPr>
            <w:tcW w:w="455" w:type="dxa"/>
          </w:tcPr>
          <w:p w14:paraId="34300AA7" w14:textId="77777777" w:rsidR="000726DE" w:rsidRDefault="000726DE" w:rsidP="000726DE">
            <w:pPr>
              <w:rPr>
                <w:rFonts w:ascii="TH SarabunPSK" w:hAnsi="TH SarabunPSK" w:cs="TH SarabunPSK"/>
                <w:color w:val="000000" w:themeColor="text1"/>
                <w:sz w:val="28"/>
              </w:rPr>
            </w:pPr>
          </w:p>
        </w:tc>
      </w:tr>
      <w:tr w:rsidR="000726DE" w14:paraId="3988639C" w14:textId="77777777" w:rsidTr="000726DE">
        <w:tc>
          <w:tcPr>
            <w:tcW w:w="5780" w:type="dxa"/>
            <w:gridSpan w:val="2"/>
            <w:shd w:val="clear" w:color="auto" w:fill="D9D9D9" w:themeFill="background1" w:themeFillShade="D9"/>
          </w:tcPr>
          <w:p w14:paraId="3237DBF7" w14:textId="05A0F478" w:rsidR="000726DE" w:rsidRPr="000726DE" w:rsidRDefault="000726DE" w:rsidP="000726DE">
            <w:pPr>
              <w:jc w:val="center"/>
              <w:rPr>
                <w:rFonts w:ascii="TH SarabunPSK" w:hAnsi="TH SarabunPSK" w:cs="TH SarabunPSK"/>
                <w:b/>
                <w:bCs/>
                <w:color w:val="000000" w:themeColor="text1"/>
                <w:sz w:val="28"/>
              </w:rPr>
            </w:pPr>
            <w:r w:rsidRPr="000726DE">
              <w:rPr>
                <w:rFonts w:ascii="TH SarabunPSK" w:hAnsi="TH SarabunPSK" w:cs="TH SarabunPSK"/>
                <w:b/>
                <w:bCs/>
                <w:color w:val="000000" w:themeColor="text1"/>
                <w:sz w:val="28"/>
              </w:rPr>
              <w:t>Overall opinion</w:t>
            </w:r>
          </w:p>
        </w:tc>
        <w:tc>
          <w:tcPr>
            <w:tcW w:w="509" w:type="dxa"/>
            <w:shd w:val="clear" w:color="auto" w:fill="D9D9D9" w:themeFill="background1" w:themeFillShade="D9"/>
          </w:tcPr>
          <w:p w14:paraId="23FE7184" w14:textId="77777777" w:rsidR="000726DE" w:rsidRDefault="000726DE" w:rsidP="000726DE">
            <w:pPr>
              <w:rPr>
                <w:rFonts w:ascii="TH SarabunPSK" w:hAnsi="TH SarabunPSK" w:cs="TH SarabunPSK"/>
                <w:color w:val="000000" w:themeColor="text1"/>
                <w:sz w:val="28"/>
              </w:rPr>
            </w:pPr>
          </w:p>
        </w:tc>
        <w:tc>
          <w:tcPr>
            <w:tcW w:w="455" w:type="dxa"/>
            <w:shd w:val="clear" w:color="auto" w:fill="D9D9D9" w:themeFill="background1" w:themeFillShade="D9"/>
          </w:tcPr>
          <w:p w14:paraId="7355A62C" w14:textId="77777777" w:rsidR="000726DE" w:rsidRDefault="000726DE" w:rsidP="000726DE">
            <w:pPr>
              <w:rPr>
                <w:rFonts w:ascii="TH SarabunPSK" w:hAnsi="TH SarabunPSK" w:cs="TH SarabunPSK"/>
                <w:color w:val="000000" w:themeColor="text1"/>
                <w:sz w:val="28"/>
              </w:rPr>
            </w:pPr>
          </w:p>
        </w:tc>
        <w:tc>
          <w:tcPr>
            <w:tcW w:w="455" w:type="dxa"/>
            <w:shd w:val="clear" w:color="auto" w:fill="D9D9D9" w:themeFill="background1" w:themeFillShade="D9"/>
          </w:tcPr>
          <w:p w14:paraId="37D4E24B" w14:textId="77777777" w:rsidR="000726DE" w:rsidRDefault="000726DE" w:rsidP="000726DE">
            <w:pPr>
              <w:rPr>
                <w:rFonts w:ascii="TH SarabunPSK" w:hAnsi="TH SarabunPSK" w:cs="TH SarabunPSK"/>
                <w:color w:val="000000" w:themeColor="text1"/>
                <w:sz w:val="28"/>
              </w:rPr>
            </w:pPr>
          </w:p>
        </w:tc>
        <w:tc>
          <w:tcPr>
            <w:tcW w:w="455" w:type="dxa"/>
            <w:shd w:val="clear" w:color="auto" w:fill="D9D9D9" w:themeFill="background1" w:themeFillShade="D9"/>
          </w:tcPr>
          <w:p w14:paraId="7CFA17E8" w14:textId="77777777" w:rsidR="000726DE" w:rsidRDefault="000726DE" w:rsidP="000726DE">
            <w:pPr>
              <w:rPr>
                <w:rFonts w:ascii="TH SarabunPSK" w:hAnsi="TH SarabunPSK" w:cs="TH SarabunPSK"/>
                <w:color w:val="000000" w:themeColor="text1"/>
                <w:sz w:val="28"/>
              </w:rPr>
            </w:pPr>
          </w:p>
        </w:tc>
        <w:tc>
          <w:tcPr>
            <w:tcW w:w="455" w:type="dxa"/>
            <w:shd w:val="clear" w:color="auto" w:fill="D9D9D9" w:themeFill="background1" w:themeFillShade="D9"/>
          </w:tcPr>
          <w:p w14:paraId="2174161F" w14:textId="77777777" w:rsidR="000726DE" w:rsidRDefault="000726DE" w:rsidP="000726DE">
            <w:pPr>
              <w:rPr>
                <w:rFonts w:ascii="TH SarabunPSK" w:hAnsi="TH SarabunPSK" w:cs="TH SarabunPSK"/>
                <w:color w:val="000000" w:themeColor="text1"/>
                <w:sz w:val="28"/>
              </w:rPr>
            </w:pPr>
          </w:p>
        </w:tc>
        <w:tc>
          <w:tcPr>
            <w:tcW w:w="455" w:type="dxa"/>
            <w:shd w:val="clear" w:color="auto" w:fill="D9D9D9" w:themeFill="background1" w:themeFillShade="D9"/>
          </w:tcPr>
          <w:p w14:paraId="7D815A08" w14:textId="77777777" w:rsidR="000726DE" w:rsidRDefault="000726DE" w:rsidP="000726DE">
            <w:pPr>
              <w:rPr>
                <w:rFonts w:ascii="TH SarabunPSK" w:hAnsi="TH SarabunPSK" w:cs="TH SarabunPSK"/>
                <w:color w:val="000000" w:themeColor="text1"/>
                <w:sz w:val="28"/>
              </w:rPr>
            </w:pPr>
          </w:p>
        </w:tc>
        <w:tc>
          <w:tcPr>
            <w:tcW w:w="455" w:type="dxa"/>
            <w:shd w:val="clear" w:color="auto" w:fill="D9D9D9" w:themeFill="background1" w:themeFillShade="D9"/>
          </w:tcPr>
          <w:p w14:paraId="6667DCA4" w14:textId="77777777" w:rsidR="000726DE" w:rsidRDefault="000726DE" w:rsidP="000726DE">
            <w:pPr>
              <w:rPr>
                <w:rFonts w:ascii="TH SarabunPSK" w:hAnsi="TH SarabunPSK" w:cs="TH SarabunPSK"/>
                <w:color w:val="000000" w:themeColor="text1"/>
                <w:sz w:val="28"/>
              </w:rPr>
            </w:pPr>
          </w:p>
        </w:tc>
      </w:tr>
    </w:tbl>
    <w:p w14:paraId="1F9D6888" w14:textId="74BFDD1B" w:rsidR="000726DE" w:rsidRDefault="000726DE" w:rsidP="000726DE">
      <w:pPr>
        <w:rPr>
          <w:rFonts w:ascii="TH SarabunPSK" w:hAnsi="TH SarabunPSK" w:cs="TH SarabunPSK"/>
          <w:color w:val="000000" w:themeColor="text1"/>
          <w:sz w:val="28"/>
        </w:rPr>
      </w:pPr>
    </w:p>
    <w:p w14:paraId="60D54D15" w14:textId="77777777" w:rsidR="00456358" w:rsidRDefault="00456358">
      <w:pPr>
        <w:rPr>
          <w:rFonts w:ascii="TH SarabunPSK" w:hAnsi="TH SarabunPSK" w:cs="TH SarabunPSK"/>
          <w:b/>
          <w:bCs/>
          <w:color w:val="000000" w:themeColor="text1"/>
          <w:sz w:val="28"/>
          <w:cs/>
        </w:rPr>
      </w:pPr>
      <w:r>
        <w:rPr>
          <w:rFonts w:ascii="TH SarabunPSK" w:hAnsi="TH SarabunPSK" w:cs="TH SarabunPSK"/>
          <w:b/>
          <w:bCs/>
          <w:color w:val="000000" w:themeColor="text1"/>
          <w:sz w:val="28"/>
          <w:cs/>
        </w:rPr>
        <w:br w:type="page"/>
      </w:r>
    </w:p>
    <w:p w14:paraId="76A25CC7" w14:textId="5F968CBC" w:rsidR="00473E38" w:rsidRPr="00473E38" w:rsidRDefault="007C243B" w:rsidP="00261624">
      <w:pPr>
        <w:jc w:val="thaiDistribute"/>
        <w:rPr>
          <w:rFonts w:ascii="TH SarabunPSK" w:hAnsi="TH SarabunPSK" w:cs="TH SarabunPSK"/>
          <w:b/>
          <w:bCs/>
          <w:color w:val="000000" w:themeColor="text1"/>
          <w:sz w:val="16"/>
          <w:szCs w:val="16"/>
        </w:rPr>
      </w:pPr>
      <w:r w:rsidRPr="00261624">
        <w:rPr>
          <w:rFonts w:ascii="TH SarabunPSK" w:hAnsi="TH SarabunPSK" w:cs="TH SarabunPSK"/>
          <w:b/>
          <w:bCs/>
          <w:color w:val="000000" w:themeColor="text1"/>
          <w:sz w:val="36"/>
          <w:szCs w:val="36"/>
          <w:cs/>
        </w:rPr>
        <w:t xml:space="preserve">เกณฑ์คุณภาพที่ </w:t>
      </w:r>
      <w:r w:rsidRPr="00261624">
        <w:rPr>
          <w:rFonts w:ascii="TH SarabunPSK" w:hAnsi="TH SarabunPSK" w:cs="TH SarabunPSK"/>
          <w:b/>
          <w:bCs/>
          <w:color w:val="000000" w:themeColor="text1"/>
          <w:sz w:val="36"/>
          <w:szCs w:val="36"/>
        </w:rPr>
        <w:t>2</w:t>
      </w:r>
      <w:r w:rsidRPr="00261624">
        <w:rPr>
          <w:rFonts w:ascii="TH SarabunPSK" w:hAnsi="TH SarabunPSK" w:cs="TH SarabunPSK"/>
          <w:b/>
          <w:bCs/>
          <w:color w:val="000000" w:themeColor="text1"/>
          <w:sz w:val="36"/>
          <w:szCs w:val="36"/>
          <w:cs/>
        </w:rPr>
        <w:t xml:space="preserve"> </w:t>
      </w:r>
      <w:r w:rsidR="00106BD5" w:rsidRPr="00261624">
        <w:rPr>
          <w:rFonts w:ascii="TH SarabunPSK" w:hAnsi="TH SarabunPSK" w:cs="TH SarabunPSK"/>
          <w:b/>
          <w:bCs/>
          <w:color w:val="000000" w:themeColor="text1"/>
          <w:sz w:val="36"/>
          <w:szCs w:val="36"/>
          <w:cs/>
        </w:rPr>
        <w:t>โครงสร้าง</w:t>
      </w:r>
      <w:r w:rsidR="00252996" w:rsidRPr="00261624">
        <w:rPr>
          <w:rFonts w:ascii="TH SarabunPSK" w:hAnsi="TH SarabunPSK" w:cs="TH SarabunPSK" w:hint="cs"/>
          <w:b/>
          <w:bCs/>
          <w:color w:val="000000" w:themeColor="text1"/>
          <w:sz w:val="36"/>
          <w:szCs w:val="36"/>
          <w:cs/>
        </w:rPr>
        <w:t>โปรแกรม</w:t>
      </w:r>
      <w:r w:rsidR="00106BD5" w:rsidRPr="00261624">
        <w:rPr>
          <w:rFonts w:ascii="TH SarabunPSK" w:hAnsi="TH SarabunPSK" w:cs="TH SarabunPSK"/>
          <w:b/>
          <w:bCs/>
          <w:color w:val="000000" w:themeColor="text1"/>
          <w:sz w:val="36"/>
          <w:szCs w:val="36"/>
          <w:cs/>
        </w:rPr>
        <w:t>และเนื้อหา</w:t>
      </w:r>
      <w:r w:rsidR="00106BD5" w:rsidRPr="00261624">
        <w:rPr>
          <w:rFonts w:ascii="TH SarabunPSK" w:hAnsi="TH SarabunPSK" w:cs="TH SarabunPSK" w:hint="cs"/>
          <w:b/>
          <w:bCs/>
          <w:color w:val="000000" w:themeColor="text1"/>
          <w:sz w:val="36"/>
          <w:szCs w:val="36"/>
          <w:cs/>
        </w:rPr>
        <w:t xml:space="preserve"> </w:t>
      </w:r>
      <w:r w:rsidR="007957A4" w:rsidRPr="00261624">
        <w:rPr>
          <w:rFonts w:ascii="TH SarabunPSK" w:hAnsi="TH SarabunPSK" w:cs="TH SarabunPSK"/>
          <w:b/>
          <w:bCs/>
          <w:color w:val="000000" w:themeColor="text1"/>
          <w:sz w:val="36"/>
          <w:szCs w:val="36"/>
          <w:cs/>
        </w:rPr>
        <w:t>(</w:t>
      </w:r>
      <w:r w:rsidR="007957A4" w:rsidRPr="00261624">
        <w:rPr>
          <w:rFonts w:ascii="TH SarabunPSK" w:hAnsi="TH SarabunPSK" w:cs="TH SarabunPSK"/>
          <w:b/>
          <w:bCs/>
          <w:color w:val="000000" w:themeColor="text1"/>
          <w:sz w:val="36"/>
          <w:szCs w:val="36"/>
        </w:rPr>
        <w:t>Programme Structure and Content</w:t>
      </w:r>
      <w:r w:rsidR="007957A4" w:rsidRPr="00261624">
        <w:rPr>
          <w:rFonts w:ascii="TH SarabunPSK" w:hAnsi="TH SarabunPSK" w:cs="TH SarabunPSK"/>
          <w:b/>
          <w:bCs/>
          <w:color w:val="000000" w:themeColor="text1"/>
          <w:sz w:val="36"/>
          <w:szCs w:val="36"/>
          <w:cs/>
        </w:rPr>
        <w:t>)</w:t>
      </w:r>
    </w:p>
    <w:tbl>
      <w:tblPr>
        <w:tblStyle w:val="TableGrid"/>
        <w:tblW w:w="0" w:type="auto"/>
        <w:tblLook w:val="04A0" w:firstRow="1" w:lastRow="0" w:firstColumn="1" w:lastColumn="0" w:noHBand="0" w:noVBand="1"/>
      </w:tblPr>
      <w:tblGrid>
        <w:gridCol w:w="9019"/>
      </w:tblGrid>
      <w:tr w:rsidR="007C243B" w:rsidRPr="00881F0F" w14:paraId="3EA3AF8F" w14:textId="77777777" w:rsidTr="00C268E6">
        <w:tc>
          <w:tcPr>
            <w:tcW w:w="9350" w:type="dxa"/>
          </w:tcPr>
          <w:p w14:paraId="052EF8CD" w14:textId="5D926280" w:rsidR="000F0A2D" w:rsidRPr="00A83271" w:rsidRDefault="00A83271" w:rsidP="00612D56">
            <w:pPr>
              <w:autoSpaceDE w:val="0"/>
              <w:autoSpaceDN w:val="0"/>
              <w:adjustRightInd w:val="0"/>
              <w:jc w:val="thaiDistribute"/>
              <w:rPr>
                <w:rFonts w:ascii="TH SarabunPSK" w:hAnsi="TH SarabunPSK" w:cs="TH SarabunPSK"/>
                <w:color w:val="000000" w:themeColor="text1"/>
                <w:spacing w:val="-6"/>
                <w:sz w:val="28"/>
              </w:rPr>
            </w:pPr>
            <w:bookmarkStart w:id="3" w:name="_Hlk121315247"/>
            <w:r w:rsidRPr="00A83271">
              <w:rPr>
                <w:rFonts w:ascii="TH SarabunPSK" w:hAnsi="TH SarabunPSK" w:cs="TH SarabunPSK" w:hint="cs"/>
                <w:color w:val="000000" w:themeColor="text1"/>
                <w:spacing w:val="-6"/>
                <w:sz w:val="28"/>
                <w:cs/>
              </w:rPr>
              <w:t xml:space="preserve">            </w:t>
            </w:r>
            <w:r w:rsidR="000F0A2D" w:rsidRPr="00A83271">
              <w:rPr>
                <w:rFonts w:ascii="TH SarabunPSK" w:hAnsi="TH SarabunPSK" w:cs="TH SarabunPSK"/>
                <w:color w:val="000000" w:themeColor="text1"/>
                <w:spacing w:val="-6"/>
                <w:sz w:val="28"/>
              </w:rPr>
              <w:t>2</w:t>
            </w:r>
            <w:r w:rsidR="000F0A2D" w:rsidRPr="00A83271">
              <w:rPr>
                <w:rFonts w:ascii="TH SarabunPSK" w:hAnsi="TH SarabunPSK" w:cs="TH SarabunPSK"/>
                <w:color w:val="000000" w:themeColor="text1"/>
                <w:spacing w:val="-6"/>
                <w:sz w:val="28"/>
                <w:cs/>
              </w:rPr>
              <w:t>.</w:t>
            </w:r>
            <w:r w:rsidR="000F0A2D" w:rsidRPr="00A83271">
              <w:rPr>
                <w:rFonts w:ascii="TH SarabunPSK" w:hAnsi="TH SarabunPSK" w:cs="TH SarabunPSK"/>
                <w:color w:val="000000" w:themeColor="text1"/>
                <w:spacing w:val="-6"/>
                <w:sz w:val="28"/>
              </w:rPr>
              <w:t>1 The specifications of the programme and all its courses are shown to be comprehensive, up</w:t>
            </w:r>
            <w:r w:rsidR="000F0A2D" w:rsidRPr="00A83271">
              <w:rPr>
                <w:rFonts w:ascii="TH SarabunPSK" w:hAnsi="TH SarabunPSK" w:cs="TH SarabunPSK"/>
                <w:color w:val="000000" w:themeColor="text1"/>
                <w:spacing w:val="-6"/>
                <w:sz w:val="28"/>
                <w:cs/>
              </w:rPr>
              <w:t>-</w:t>
            </w:r>
            <w:r w:rsidR="000F0A2D" w:rsidRPr="00A83271">
              <w:rPr>
                <w:rFonts w:ascii="TH SarabunPSK" w:hAnsi="TH SarabunPSK" w:cs="TH SarabunPSK"/>
                <w:color w:val="000000" w:themeColor="text1"/>
                <w:spacing w:val="-6"/>
                <w:sz w:val="28"/>
              </w:rPr>
              <w:t>to</w:t>
            </w:r>
            <w:r w:rsidR="000F0A2D" w:rsidRPr="00A83271">
              <w:rPr>
                <w:rFonts w:ascii="TH SarabunPSK" w:hAnsi="TH SarabunPSK" w:cs="TH SarabunPSK"/>
                <w:color w:val="000000" w:themeColor="text1"/>
                <w:spacing w:val="-6"/>
                <w:sz w:val="28"/>
                <w:cs/>
              </w:rPr>
              <w:t>-</w:t>
            </w:r>
            <w:r w:rsidR="000F0A2D" w:rsidRPr="00A83271">
              <w:rPr>
                <w:rFonts w:ascii="TH SarabunPSK" w:hAnsi="TH SarabunPSK" w:cs="TH SarabunPSK"/>
                <w:color w:val="000000" w:themeColor="text1"/>
                <w:spacing w:val="-6"/>
                <w:sz w:val="28"/>
              </w:rPr>
              <w:t>date, and made available and communicated to all stakeholders</w:t>
            </w:r>
            <w:r w:rsidR="000F0A2D" w:rsidRPr="00A83271">
              <w:rPr>
                <w:rFonts w:ascii="TH SarabunPSK" w:hAnsi="TH SarabunPSK" w:cs="TH SarabunPSK"/>
                <w:color w:val="000000" w:themeColor="text1"/>
                <w:spacing w:val="-6"/>
                <w:sz w:val="28"/>
                <w:cs/>
              </w:rPr>
              <w:t>.</w:t>
            </w:r>
          </w:p>
          <w:p w14:paraId="760B7915" w14:textId="3D62855E" w:rsidR="000F0A2D" w:rsidRPr="00A83271" w:rsidRDefault="000F0A2D" w:rsidP="00971C35">
            <w:pPr>
              <w:autoSpaceDE w:val="0"/>
              <w:autoSpaceDN w:val="0"/>
              <w:adjustRightInd w:val="0"/>
              <w:ind w:firstLine="720"/>
              <w:jc w:val="thaiDistribute"/>
              <w:rPr>
                <w:rFonts w:ascii="TH SarabunPSK" w:hAnsi="TH SarabunPSK" w:cs="TH SarabunPSK"/>
                <w:color w:val="000000" w:themeColor="text1"/>
                <w:spacing w:val="-6"/>
                <w:sz w:val="28"/>
              </w:rPr>
            </w:pPr>
            <w:r w:rsidRPr="00A83271">
              <w:rPr>
                <w:rFonts w:ascii="TH SarabunPSK" w:hAnsi="TH SarabunPSK" w:cs="TH SarabunPSK"/>
                <w:color w:val="000000" w:themeColor="text1"/>
                <w:spacing w:val="-6"/>
                <w:sz w:val="28"/>
              </w:rPr>
              <w:t>2</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2 The design of the curriculum is shown to be constructively aligned with achieving the expected learning outcomes</w:t>
            </w:r>
            <w:r w:rsidRPr="00A83271">
              <w:rPr>
                <w:rFonts w:ascii="TH SarabunPSK" w:hAnsi="TH SarabunPSK" w:cs="TH SarabunPSK"/>
                <w:color w:val="000000" w:themeColor="text1"/>
                <w:spacing w:val="-6"/>
                <w:sz w:val="28"/>
                <w:cs/>
              </w:rPr>
              <w:t>.</w:t>
            </w:r>
          </w:p>
          <w:p w14:paraId="313105B4" w14:textId="69CB40DD" w:rsidR="000F0A2D" w:rsidRPr="00A83271" w:rsidRDefault="000F0A2D" w:rsidP="00971C35">
            <w:pPr>
              <w:autoSpaceDE w:val="0"/>
              <w:autoSpaceDN w:val="0"/>
              <w:adjustRightInd w:val="0"/>
              <w:ind w:firstLine="720"/>
              <w:jc w:val="thaiDistribute"/>
              <w:rPr>
                <w:rFonts w:ascii="TH SarabunPSK" w:hAnsi="TH SarabunPSK" w:cs="TH SarabunPSK"/>
                <w:color w:val="000000" w:themeColor="text1"/>
                <w:spacing w:val="-6"/>
                <w:sz w:val="28"/>
              </w:rPr>
            </w:pPr>
            <w:r w:rsidRPr="00A83271">
              <w:rPr>
                <w:rFonts w:ascii="TH SarabunPSK" w:hAnsi="TH SarabunPSK" w:cs="TH SarabunPSK"/>
                <w:color w:val="000000" w:themeColor="text1"/>
                <w:spacing w:val="-6"/>
                <w:sz w:val="28"/>
              </w:rPr>
              <w:t>2</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3 The design of the curriculum is shown to include feedback from stakeholders, especially external stakeholders</w:t>
            </w:r>
            <w:r w:rsidRPr="00A83271">
              <w:rPr>
                <w:rFonts w:ascii="TH SarabunPSK" w:hAnsi="TH SarabunPSK" w:cs="TH SarabunPSK"/>
                <w:color w:val="000000" w:themeColor="text1"/>
                <w:spacing w:val="-6"/>
                <w:sz w:val="28"/>
                <w:cs/>
              </w:rPr>
              <w:t>.</w:t>
            </w:r>
          </w:p>
          <w:p w14:paraId="40B49399" w14:textId="35844922" w:rsidR="000F0A2D" w:rsidRPr="00A83271" w:rsidRDefault="000F0A2D" w:rsidP="00971C35">
            <w:pPr>
              <w:autoSpaceDE w:val="0"/>
              <w:autoSpaceDN w:val="0"/>
              <w:adjustRightInd w:val="0"/>
              <w:ind w:firstLine="720"/>
              <w:jc w:val="thaiDistribute"/>
              <w:rPr>
                <w:rFonts w:ascii="TH SarabunPSK" w:hAnsi="TH SarabunPSK" w:cs="TH SarabunPSK"/>
                <w:color w:val="000000" w:themeColor="text1"/>
                <w:spacing w:val="-6"/>
                <w:sz w:val="28"/>
              </w:rPr>
            </w:pPr>
            <w:r w:rsidRPr="00A83271">
              <w:rPr>
                <w:rFonts w:ascii="TH SarabunPSK" w:hAnsi="TH SarabunPSK" w:cs="TH SarabunPSK"/>
                <w:color w:val="000000" w:themeColor="text1"/>
                <w:spacing w:val="-6"/>
                <w:sz w:val="28"/>
              </w:rPr>
              <w:t>2</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4 The contribution made by each course in achieving the expected learning outcomes is shown to be clear</w:t>
            </w:r>
            <w:r w:rsidRPr="00A83271">
              <w:rPr>
                <w:rFonts w:ascii="TH SarabunPSK" w:hAnsi="TH SarabunPSK" w:cs="TH SarabunPSK"/>
                <w:color w:val="000000" w:themeColor="text1"/>
                <w:spacing w:val="-6"/>
                <w:sz w:val="28"/>
                <w:cs/>
              </w:rPr>
              <w:t>.</w:t>
            </w:r>
          </w:p>
          <w:p w14:paraId="6A8F19D0" w14:textId="2EF677F1" w:rsidR="000F0A2D" w:rsidRPr="00A83271" w:rsidRDefault="000F0A2D" w:rsidP="00971C35">
            <w:pPr>
              <w:autoSpaceDE w:val="0"/>
              <w:autoSpaceDN w:val="0"/>
              <w:adjustRightInd w:val="0"/>
              <w:ind w:firstLine="720"/>
              <w:jc w:val="thaiDistribute"/>
              <w:rPr>
                <w:rFonts w:ascii="TH SarabunPSK" w:hAnsi="TH SarabunPSK" w:cs="TH SarabunPSK"/>
                <w:color w:val="000000" w:themeColor="text1"/>
                <w:spacing w:val="-6"/>
                <w:sz w:val="28"/>
              </w:rPr>
            </w:pPr>
            <w:r w:rsidRPr="00A83271">
              <w:rPr>
                <w:rFonts w:ascii="TH SarabunPSK" w:hAnsi="TH SarabunPSK" w:cs="TH SarabunPSK"/>
                <w:color w:val="000000" w:themeColor="text1"/>
                <w:spacing w:val="-6"/>
                <w:sz w:val="28"/>
              </w:rPr>
              <w:t>2</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 xml:space="preserve">5 The curriculum to show that all its courses are logically structured, properly sequenced </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progression from basic to intermediate to specialised courses</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 and are integrated</w:t>
            </w:r>
            <w:r w:rsidRPr="00A83271">
              <w:rPr>
                <w:rFonts w:ascii="TH SarabunPSK" w:hAnsi="TH SarabunPSK" w:cs="TH SarabunPSK"/>
                <w:color w:val="000000" w:themeColor="text1"/>
                <w:spacing w:val="-6"/>
                <w:sz w:val="28"/>
                <w:cs/>
              </w:rPr>
              <w:t>.</w:t>
            </w:r>
          </w:p>
          <w:p w14:paraId="0EDE3A79" w14:textId="4064232E" w:rsidR="000F0A2D" w:rsidRPr="00A83271" w:rsidRDefault="000F0A2D" w:rsidP="00971C35">
            <w:pPr>
              <w:autoSpaceDE w:val="0"/>
              <w:autoSpaceDN w:val="0"/>
              <w:adjustRightInd w:val="0"/>
              <w:ind w:firstLine="720"/>
              <w:jc w:val="thaiDistribute"/>
              <w:rPr>
                <w:rFonts w:ascii="TH SarabunPSK" w:hAnsi="TH SarabunPSK" w:cs="TH SarabunPSK"/>
                <w:color w:val="000000" w:themeColor="text1"/>
                <w:spacing w:val="-6"/>
                <w:sz w:val="28"/>
              </w:rPr>
            </w:pPr>
            <w:r w:rsidRPr="00A83271">
              <w:rPr>
                <w:rFonts w:ascii="TH SarabunPSK" w:hAnsi="TH SarabunPSK" w:cs="TH SarabunPSK"/>
                <w:color w:val="000000" w:themeColor="text1"/>
                <w:spacing w:val="-6"/>
                <w:sz w:val="28"/>
              </w:rPr>
              <w:t>2</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6 The curriculum to have option</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s</w:t>
            </w:r>
            <w:r w:rsidRPr="00A83271">
              <w:rPr>
                <w:rFonts w:ascii="TH SarabunPSK" w:hAnsi="TH SarabunPSK" w:cs="TH SarabunPSK"/>
                <w:color w:val="000000" w:themeColor="text1"/>
                <w:spacing w:val="-6"/>
                <w:sz w:val="28"/>
                <w:cs/>
              </w:rPr>
              <w:t xml:space="preserve">) </w:t>
            </w:r>
            <w:r w:rsidRPr="00A83271">
              <w:rPr>
                <w:rFonts w:ascii="TH SarabunPSK" w:hAnsi="TH SarabunPSK" w:cs="TH SarabunPSK"/>
                <w:color w:val="000000" w:themeColor="text1"/>
                <w:spacing w:val="-6"/>
                <w:sz w:val="28"/>
              </w:rPr>
              <w:t>for students to pursue major and</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or minor specialisations</w:t>
            </w:r>
            <w:r w:rsidRPr="00A83271">
              <w:rPr>
                <w:rFonts w:ascii="TH SarabunPSK" w:hAnsi="TH SarabunPSK" w:cs="TH SarabunPSK"/>
                <w:color w:val="000000" w:themeColor="text1"/>
                <w:spacing w:val="-6"/>
                <w:sz w:val="28"/>
                <w:cs/>
              </w:rPr>
              <w:t>.</w:t>
            </w:r>
          </w:p>
          <w:p w14:paraId="29B923EB" w14:textId="4AA13A31" w:rsidR="002F6221" w:rsidRPr="00881F0F" w:rsidRDefault="000F0A2D" w:rsidP="00261624">
            <w:pPr>
              <w:autoSpaceDE w:val="0"/>
              <w:autoSpaceDN w:val="0"/>
              <w:adjustRightInd w:val="0"/>
              <w:ind w:firstLine="720"/>
              <w:jc w:val="thaiDistribute"/>
              <w:rPr>
                <w:rFonts w:ascii="TH SarabunPSK" w:hAnsi="TH SarabunPSK" w:cs="TH SarabunPSK"/>
                <w:color w:val="000000" w:themeColor="text1"/>
                <w:sz w:val="28"/>
              </w:rPr>
            </w:pPr>
            <w:r w:rsidRPr="00A83271">
              <w:rPr>
                <w:rFonts w:ascii="TH SarabunPSK" w:hAnsi="TH SarabunPSK" w:cs="TH SarabunPSK"/>
                <w:color w:val="000000" w:themeColor="text1"/>
                <w:spacing w:val="-6"/>
                <w:sz w:val="28"/>
              </w:rPr>
              <w:t>2</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7 The programme to show that its curriculum is reviewed periodically following an established procedure and that it remains up</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to</w:t>
            </w:r>
            <w:r w:rsidRPr="00A83271">
              <w:rPr>
                <w:rFonts w:ascii="TH SarabunPSK" w:hAnsi="TH SarabunPSK" w:cs="TH SarabunPSK"/>
                <w:color w:val="000000" w:themeColor="text1"/>
                <w:spacing w:val="-6"/>
                <w:sz w:val="28"/>
                <w:cs/>
              </w:rPr>
              <w:t>-</w:t>
            </w:r>
            <w:r w:rsidRPr="00A83271">
              <w:rPr>
                <w:rFonts w:ascii="TH SarabunPSK" w:hAnsi="TH SarabunPSK" w:cs="TH SarabunPSK"/>
                <w:color w:val="000000" w:themeColor="text1"/>
                <w:spacing w:val="-6"/>
                <w:sz w:val="28"/>
              </w:rPr>
              <w:t>date and relevant to industry</w:t>
            </w:r>
            <w:r w:rsidRPr="00A83271">
              <w:rPr>
                <w:rFonts w:ascii="TH SarabunPSK" w:hAnsi="TH SarabunPSK" w:cs="TH SarabunPSK"/>
                <w:color w:val="000000" w:themeColor="text1"/>
                <w:spacing w:val="-6"/>
                <w:sz w:val="28"/>
                <w:cs/>
              </w:rPr>
              <w:t>.</w:t>
            </w:r>
            <w:bookmarkEnd w:id="3"/>
          </w:p>
        </w:tc>
      </w:tr>
    </w:tbl>
    <w:p w14:paraId="420FB855" w14:textId="42448238" w:rsidR="00F81C5B" w:rsidRDefault="00F81C5B" w:rsidP="00F85EEC">
      <w:pPr>
        <w:spacing w:after="0" w:line="240" w:lineRule="auto"/>
        <w:rPr>
          <w:rFonts w:ascii="TH SarabunPSK" w:hAnsi="TH SarabunPSK" w:cs="TH SarabunPSK"/>
          <w:b/>
          <w:bCs/>
          <w:color w:val="000000" w:themeColor="text1"/>
          <w:sz w:val="16"/>
          <w:szCs w:val="16"/>
          <w:u w:val="single"/>
        </w:rPr>
      </w:pPr>
    </w:p>
    <w:p w14:paraId="59446C0B" w14:textId="77777777" w:rsidR="00A83271" w:rsidRPr="00F81C5B" w:rsidRDefault="00A83271" w:rsidP="00F85EEC">
      <w:pPr>
        <w:spacing w:after="0" w:line="240" w:lineRule="auto"/>
        <w:rPr>
          <w:rFonts w:ascii="TH SarabunPSK" w:hAnsi="TH SarabunPSK" w:cs="TH SarabunPSK"/>
          <w:b/>
          <w:bCs/>
          <w:color w:val="000000" w:themeColor="text1"/>
          <w:sz w:val="16"/>
          <w:szCs w:val="16"/>
          <w:u w:val="single"/>
        </w:rPr>
      </w:pPr>
    </w:p>
    <w:p w14:paraId="2508873F" w14:textId="7D043665" w:rsidR="007C243B" w:rsidRDefault="007C243B" w:rsidP="00F85EEC">
      <w:pPr>
        <w:spacing w:after="0" w:line="240" w:lineRule="auto"/>
        <w:rPr>
          <w:rFonts w:ascii="TH SarabunPSK" w:hAnsi="TH SarabunPSK" w:cs="TH SarabunPSK"/>
          <w:b/>
          <w:bCs/>
          <w:color w:val="000000" w:themeColor="text1"/>
          <w:sz w:val="16"/>
          <w:szCs w:val="16"/>
          <w:u w:val="single"/>
        </w:rPr>
      </w:pPr>
      <w:r w:rsidRPr="00F81C5B">
        <w:rPr>
          <w:rFonts w:ascii="TH SarabunPSK" w:hAnsi="TH SarabunPSK" w:cs="TH SarabunPSK"/>
          <w:b/>
          <w:bCs/>
          <w:color w:val="000000" w:themeColor="text1"/>
          <w:sz w:val="32"/>
          <w:szCs w:val="32"/>
          <w:u w:val="single"/>
          <w:cs/>
        </w:rPr>
        <w:t xml:space="preserve">เกณฑ์คุณภาพที่ </w:t>
      </w:r>
      <w:r w:rsidRPr="00F81C5B">
        <w:rPr>
          <w:rFonts w:ascii="TH SarabunPSK" w:hAnsi="TH SarabunPSK" w:cs="TH SarabunPSK"/>
          <w:b/>
          <w:bCs/>
          <w:color w:val="000000" w:themeColor="text1"/>
          <w:sz w:val="32"/>
          <w:szCs w:val="32"/>
          <w:u w:val="single"/>
        </w:rPr>
        <w:t>2</w:t>
      </w:r>
      <w:r w:rsidRPr="00F81C5B">
        <w:rPr>
          <w:rFonts w:ascii="TH SarabunPSK" w:hAnsi="TH SarabunPSK" w:cs="TH SarabunPSK"/>
          <w:b/>
          <w:bCs/>
          <w:color w:val="000000" w:themeColor="text1"/>
          <w:sz w:val="32"/>
          <w:szCs w:val="32"/>
          <w:u w:val="single"/>
          <w:cs/>
        </w:rPr>
        <w:t xml:space="preserve"> – เกณฑ์ย่อย</w:t>
      </w:r>
    </w:p>
    <w:p w14:paraId="25A7B6DB" w14:textId="77777777" w:rsidR="00473E38" w:rsidRPr="00473E38" w:rsidRDefault="00473E38" w:rsidP="00F85EEC">
      <w:pPr>
        <w:spacing w:after="0" w:line="240" w:lineRule="auto"/>
        <w:rPr>
          <w:rFonts w:ascii="TH SarabunPSK" w:hAnsi="TH SarabunPSK" w:cs="TH SarabunPSK"/>
          <w:b/>
          <w:bCs/>
          <w:color w:val="000000" w:themeColor="text1"/>
          <w:sz w:val="16"/>
          <w:szCs w:val="16"/>
          <w:u w:val="single"/>
        </w:rPr>
      </w:pPr>
    </w:p>
    <w:p w14:paraId="3580EE20" w14:textId="77777777" w:rsidR="00F81C5B" w:rsidRPr="00F81C5B" w:rsidRDefault="00F81C5B" w:rsidP="00F85EEC">
      <w:pPr>
        <w:spacing w:after="0" w:line="240" w:lineRule="auto"/>
        <w:rPr>
          <w:rFonts w:ascii="TH SarabunPSK" w:hAnsi="TH SarabunPSK" w:cs="TH SarabunPSK"/>
          <w:b/>
          <w:bCs/>
          <w:color w:val="000000" w:themeColor="text1"/>
          <w:sz w:val="16"/>
          <w:szCs w:val="16"/>
          <w:u w:val="single"/>
        </w:rPr>
      </w:pPr>
    </w:p>
    <w:p w14:paraId="2B2444D3" w14:textId="36DAA82B" w:rsidR="00C72CD4" w:rsidRPr="00F81C5B" w:rsidRDefault="007C243B" w:rsidP="00F81C5B">
      <w:pPr>
        <w:spacing w:after="0" w:line="240" w:lineRule="auto"/>
        <w:jc w:val="thaiDistribute"/>
        <w:rPr>
          <w:rFonts w:ascii="TH SarabunPSK" w:hAnsi="TH SarabunPSK" w:cs="TH SarabunPSK"/>
          <w:b/>
          <w:bCs/>
          <w:color w:val="000000" w:themeColor="text1"/>
          <w:sz w:val="28"/>
        </w:rPr>
      </w:pPr>
      <w:r w:rsidRPr="00473E38">
        <w:rPr>
          <w:rFonts w:ascii="TH SarabunPSK" w:hAnsi="TH SarabunPSK" w:cs="TH SarabunPSK"/>
          <w:b/>
          <w:bCs/>
          <w:color w:val="000000" w:themeColor="text1"/>
          <w:spacing w:val="-6"/>
          <w:sz w:val="28"/>
          <w:cs/>
        </w:rPr>
        <w:t xml:space="preserve">2.1 </w:t>
      </w:r>
      <w:r w:rsidR="00C72CD4" w:rsidRPr="00473E38">
        <w:rPr>
          <w:rFonts w:ascii="TH SarabunPSK" w:hAnsi="TH SarabunPSK" w:cs="TH SarabunPSK"/>
          <w:b/>
          <w:bCs/>
          <w:color w:val="000000" w:themeColor="text1"/>
          <w:spacing w:val="-6"/>
          <w:sz w:val="28"/>
        </w:rPr>
        <w:t xml:space="preserve">The specifications of the </w:t>
      </w:r>
      <w:r w:rsidR="00C72CD4" w:rsidRPr="00473E38">
        <w:rPr>
          <w:rFonts w:ascii="TH SarabunPSK" w:hAnsi="TH SarabunPSK" w:cs="TH SarabunPSK"/>
          <w:b/>
          <w:bCs/>
          <w:color w:val="000000" w:themeColor="text1"/>
          <w:spacing w:val="-6"/>
          <w:sz w:val="28"/>
          <w:u w:val="single"/>
        </w:rPr>
        <w:t>programm</w:t>
      </w:r>
      <w:r w:rsidR="00C72CD4" w:rsidRPr="00473E38">
        <w:rPr>
          <w:rFonts w:ascii="TH SarabunPSK" w:hAnsi="TH SarabunPSK" w:cs="TH SarabunPSK"/>
          <w:b/>
          <w:bCs/>
          <w:color w:val="000000" w:themeColor="text1"/>
          <w:spacing w:val="-6"/>
          <w:sz w:val="28"/>
        </w:rPr>
        <w:t xml:space="preserve">e and all its </w:t>
      </w:r>
      <w:r w:rsidR="00C72CD4" w:rsidRPr="00473E38">
        <w:rPr>
          <w:rFonts w:ascii="TH SarabunPSK" w:hAnsi="TH SarabunPSK" w:cs="TH SarabunPSK"/>
          <w:b/>
          <w:bCs/>
          <w:color w:val="000000" w:themeColor="text1"/>
          <w:spacing w:val="-6"/>
          <w:sz w:val="28"/>
          <w:u w:val="single"/>
        </w:rPr>
        <w:t>courses</w:t>
      </w:r>
      <w:r w:rsidR="00C72CD4" w:rsidRPr="00473E38">
        <w:rPr>
          <w:rFonts w:ascii="TH SarabunPSK" w:hAnsi="TH SarabunPSK" w:cs="TH SarabunPSK"/>
          <w:b/>
          <w:bCs/>
          <w:color w:val="000000" w:themeColor="text1"/>
          <w:spacing w:val="-6"/>
          <w:sz w:val="28"/>
        </w:rPr>
        <w:t xml:space="preserve"> are shown to be comprehensive, up</w:t>
      </w:r>
      <w:r w:rsidR="00C72CD4" w:rsidRPr="00473E38">
        <w:rPr>
          <w:rFonts w:ascii="TH SarabunPSK" w:hAnsi="TH SarabunPSK" w:cs="TH SarabunPSK"/>
          <w:b/>
          <w:bCs/>
          <w:color w:val="000000" w:themeColor="text1"/>
          <w:spacing w:val="-6"/>
          <w:sz w:val="28"/>
          <w:cs/>
        </w:rPr>
        <w:t>-</w:t>
      </w:r>
      <w:r w:rsidR="00C72CD4" w:rsidRPr="00473E38">
        <w:rPr>
          <w:rFonts w:ascii="TH SarabunPSK" w:hAnsi="TH SarabunPSK" w:cs="TH SarabunPSK"/>
          <w:b/>
          <w:bCs/>
          <w:color w:val="000000" w:themeColor="text1"/>
          <w:spacing w:val="-6"/>
          <w:sz w:val="28"/>
        </w:rPr>
        <w:t>to</w:t>
      </w:r>
      <w:r w:rsidR="00C72CD4" w:rsidRPr="00473E38">
        <w:rPr>
          <w:rFonts w:ascii="TH SarabunPSK" w:hAnsi="TH SarabunPSK" w:cs="TH SarabunPSK"/>
          <w:b/>
          <w:bCs/>
          <w:color w:val="000000" w:themeColor="text1"/>
          <w:spacing w:val="-6"/>
          <w:sz w:val="28"/>
          <w:cs/>
        </w:rPr>
        <w:t>-</w:t>
      </w:r>
      <w:r w:rsidR="00C72CD4" w:rsidRPr="00473E38">
        <w:rPr>
          <w:rFonts w:ascii="TH SarabunPSK" w:hAnsi="TH SarabunPSK" w:cs="TH SarabunPSK"/>
          <w:b/>
          <w:bCs/>
          <w:color w:val="000000" w:themeColor="text1"/>
          <w:spacing w:val="-6"/>
          <w:sz w:val="28"/>
        </w:rPr>
        <w:t>date, and made available and communicated to all stakeholders</w:t>
      </w:r>
      <w:r w:rsidR="00C72CD4" w:rsidRPr="00F81C5B">
        <w:rPr>
          <w:rFonts w:ascii="TH SarabunPSK" w:hAnsi="TH SarabunPSK" w:cs="TH SarabunPSK"/>
          <w:b/>
          <w:bCs/>
          <w:color w:val="000000" w:themeColor="text1"/>
          <w:sz w:val="28"/>
          <w:cs/>
        </w:rPr>
        <w:t>.</w:t>
      </w:r>
    </w:p>
    <w:p w14:paraId="5FC2832D" w14:textId="42140E1E" w:rsidR="00E96C92" w:rsidRDefault="003B27CA" w:rsidP="00F81C5B">
      <w:pPr>
        <w:spacing w:after="0" w:line="240" w:lineRule="auto"/>
        <w:jc w:val="thaiDistribute"/>
        <w:rPr>
          <w:rFonts w:ascii="TH SarabunPSK" w:hAnsi="TH SarabunPSK" w:cs="TH SarabunPSK"/>
          <w:color w:val="000000" w:themeColor="text1"/>
          <w:sz w:val="28"/>
        </w:rPr>
      </w:pPr>
      <w:r w:rsidRPr="003B27CA">
        <w:rPr>
          <w:rFonts w:ascii="TH SarabunPSK" w:hAnsi="TH SarabunPSK" w:cs="TH SarabunPSK"/>
          <w:color w:val="000000" w:themeColor="text1"/>
          <w:sz w:val="28"/>
          <w:cs/>
        </w:rPr>
        <w:t>ข้อ</w:t>
      </w:r>
      <w:r w:rsidR="000131E7">
        <w:rPr>
          <w:rFonts w:ascii="TH SarabunPSK" w:hAnsi="TH SarabunPSK" w:cs="TH SarabunPSK"/>
          <w:color w:val="000000" w:themeColor="text1"/>
          <w:sz w:val="28"/>
          <w:cs/>
        </w:rPr>
        <w:t>กำหนด</w:t>
      </w:r>
      <w:r w:rsidRPr="003B27CA">
        <w:rPr>
          <w:rFonts w:ascii="TH SarabunPSK" w:hAnsi="TH SarabunPSK" w:cs="TH SarabunPSK"/>
          <w:color w:val="000000" w:themeColor="text1"/>
          <w:sz w:val="28"/>
          <w:cs/>
        </w:rPr>
        <w:t>ของโปรแกรมและหลักสูตรทั้งหมด มีความครอบคลุมทันสมัยและพร้อมใช้งานและมีการสื่อสารไปยังผู้มีส่วนได้</w:t>
      </w:r>
      <w:r w:rsidR="003A2B4D">
        <w:rPr>
          <w:rFonts w:ascii="TH SarabunPSK" w:hAnsi="TH SarabunPSK" w:cs="TH SarabunPSK"/>
          <w:color w:val="000000" w:themeColor="text1"/>
          <w:sz w:val="28"/>
          <w:cs/>
        </w:rPr>
        <w:br/>
      </w:r>
      <w:r w:rsidRPr="003B27CA">
        <w:rPr>
          <w:rFonts w:ascii="TH SarabunPSK" w:hAnsi="TH SarabunPSK" w:cs="TH SarabunPSK"/>
          <w:color w:val="000000" w:themeColor="text1"/>
          <w:sz w:val="28"/>
          <w:cs/>
        </w:rPr>
        <w:t>ส่วนเสียทั้งหมด</w:t>
      </w:r>
    </w:p>
    <w:p w14:paraId="0D1541B1" w14:textId="4F5E9165" w:rsidR="003B27CA" w:rsidRDefault="003B27CA" w:rsidP="00E96C92">
      <w:pPr>
        <w:spacing w:after="0" w:line="240" w:lineRule="auto"/>
        <w:jc w:val="thaiDistribute"/>
        <w:rPr>
          <w:rFonts w:ascii="TH SarabunPSK" w:hAnsi="TH SarabunPSK" w:cs="TH SarabunPSK"/>
          <w:color w:val="000000" w:themeColor="text1"/>
          <w:sz w:val="28"/>
        </w:rPr>
      </w:pPr>
      <w:r w:rsidRPr="00E96C92">
        <w:rPr>
          <w:rFonts w:ascii="TH SarabunPSK" w:hAnsi="TH SarabunPSK" w:cs="TH SarabunPSK"/>
          <w:noProof/>
          <w:color w:val="000000" w:themeColor="text1"/>
          <w:sz w:val="28"/>
          <w:cs/>
        </w:rPr>
        <mc:AlternateContent>
          <mc:Choice Requires="wps">
            <w:drawing>
              <wp:anchor distT="45720" distB="45720" distL="114300" distR="114300" simplePos="0" relativeHeight="251673600" behindDoc="0" locked="0" layoutInCell="1" allowOverlap="1" wp14:anchorId="4C6B44CC" wp14:editId="61A1547D">
                <wp:simplePos x="0" y="0"/>
                <wp:positionH relativeFrom="margin">
                  <wp:align>center</wp:align>
                </wp:positionH>
                <wp:positionV relativeFrom="paragraph">
                  <wp:posOffset>2540</wp:posOffset>
                </wp:positionV>
                <wp:extent cx="4872522" cy="1404620"/>
                <wp:effectExtent l="0" t="0" r="2349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522" cy="1404620"/>
                        </a:xfrm>
                        <a:prstGeom prst="rect">
                          <a:avLst/>
                        </a:prstGeom>
                        <a:solidFill>
                          <a:srgbClr val="FFFFFF"/>
                        </a:solidFill>
                        <a:ln w="9525">
                          <a:solidFill>
                            <a:srgbClr val="C00000"/>
                          </a:solidFill>
                          <a:miter lim="800000"/>
                          <a:headEnd/>
                          <a:tailEnd/>
                        </a:ln>
                      </wps:spPr>
                      <wps:txbx>
                        <w:txbxContent>
                          <w:p w14:paraId="009A7218" w14:textId="0897F667" w:rsidR="000C66E8" w:rsidRPr="00114EDC" w:rsidRDefault="000C66E8" w:rsidP="006446CD">
                            <w:pPr>
                              <w:pStyle w:val="ListParagraph"/>
                              <w:numPr>
                                <w:ilvl w:val="0"/>
                                <w:numId w:val="24"/>
                              </w:numPr>
                              <w:ind w:left="180" w:hanging="180"/>
                              <w:jc w:val="thaiDistribute"/>
                              <w:rPr>
                                <w:rFonts w:ascii="TH SarabunPSK" w:hAnsi="TH SarabunPSK" w:cs="TH SarabunPSK"/>
                              </w:rPr>
                            </w:pPr>
                            <w:proofErr w:type="gramStart"/>
                            <w:r w:rsidRPr="00114EDC">
                              <w:rPr>
                                <w:rFonts w:ascii="TH SarabunPSK" w:hAnsi="TH SarabunPSK" w:cs="TH SarabunPSK" w:hint="cs"/>
                                <w:b/>
                                <w:bCs/>
                                <w:i/>
                                <w:iCs/>
                                <w:u w:val="single"/>
                              </w:rPr>
                              <w:t>Programmespec</w:t>
                            </w:r>
                            <w:r w:rsidRPr="00114EDC">
                              <w:rPr>
                                <w:rFonts w:ascii="TH SarabunPSK" w:hAnsi="TH SarabunPSK" w:cs="TH SarabunPSK" w:hint="cs"/>
                                <w:cs/>
                                <w:lang w:bidi="th-TH"/>
                              </w:rPr>
                              <w:t xml:space="preserve"> :</w:t>
                            </w:r>
                            <w:proofErr w:type="gramEnd"/>
                            <w:r w:rsidRPr="00114EDC">
                              <w:rPr>
                                <w:rFonts w:ascii="TH SarabunPSK" w:hAnsi="TH SarabunPSK" w:cs="TH SarabunPSK" w:hint="cs"/>
                                <w:cs/>
                                <w:lang w:bidi="th-TH"/>
                              </w:rPr>
                              <w:t xml:space="preserve"> สื่อที่จะโฆษณาหลักสูตร (</w:t>
                            </w:r>
                            <w:r w:rsidRPr="00114EDC">
                              <w:rPr>
                                <w:rFonts w:ascii="TH SarabunPSK" w:hAnsi="TH SarabunPSK" w:cs="TH SarabunPSK" w:hint="cs"/>
                              </w:rPr>
                              <w:t xml:space="preserve">web site </w:t>
                            </w:r>
                            <w:r w:rsidRPr="00114EDC">
                              <w:rPr>
                                <w:rFonts w:ascii="TH SarabunPSK" w:hAnsi="TH SarabunPSK" w:cs="TH SarabunPSK" w:hint="cs"/>
                                <w:cs/>
                                <w:lang w:bidi="th-TH"/>
                              </w:rPr>
                              <w:t xml:space="preserve">แผ่นพับ </w:t>
                            </w:r>
                            <w:r w:rsidRPr="00114EDC">
                              <w:rPr>
                                <w:rFonts w:ascii="TH SarabunPSK" w:hAnsi="TH SarabunPSK" w:cs="TH SarabunPSK" w:hint="cs"/>
                              </w:rPr>
                              <w:t xml:space="preserve">social </w:t>
                            </w:r>
                            <w:r w:rsidRPr="00114EDC">
                              <w:rPr>
                                <w:rFonts w:ascii="TH SarabunPSK" w:hAnsi="TH SarabunPSK" w:cs="TH SarabunPSK" w:hint="cs"/>
                                <w:cs/>
                                <w:lang w:bidi="th-TH"/>
                              </w:rPr>
                              <w:t xml:space="preserve">โปสเตอร์ ฯ) โดยต้องมี 3  ประด็น คือ </w:t>
                            </w:r>
                          </w:p>
                          <w:p w14:paraId="48D49593" w14:textId="51427EDD" w:rsidR="000C66E8" w:rsidRPr="00114EDC" w:rsidRDefault="000C66E8" w:rsidP="006446CD">
                            <w:pPr>
                              <w:pStyle w:val="ListParagraph"/>
                              <w:ind w:left="180"/>
                              <w:jc w:val="thaiDistribute"/>
                              <w:rPr>
                                <w:rFonts w:ascii="TH SarabunPSK" w:hAnsi="TH SarabunPSK" w:cs="TH SarabunPSK"/>
                              </w:rPr>
                            </w:pPr>
                            <w:r w:rsidRPr="00114EDC">
                              <w:rPr>
                                <w:rFonts w:ascii="TH SarabunPSK" w:hAnsi="TH SarabunPSK" w:cs="TH SarabunPSK" w:hint="cs"/>
                                <w:cs/>
                                <w:lang w:bidi="th-TH"/>
                              </w:rPr>
                              <w:t xml:space="preserve">1. </w:t>
                            </w:r>
                            <w:r w:rsidRPr="00114EDC">
                              <w:rPr>
                                <w:rFonts w:ascii="TH SarabunPSK" w:hAnsi="TH SarabunPSK" w:cs="TH SarabunPSK" w:hint="cs"/>
                              </w:rPr>
                              <w:t>comprehensive</w:t>
                            </w:r>
                            <w:r w:rsidRPr="00114EDC">
                              <w:rPr>
                                <w:rFonts w:ascii="TH SarabunPSK" w:hAnsi="TH SarabunPSK" w:cs="TH SarabunPSK" w:hint="cs"/>
                                <w:cs/>
                                <w:lang w:bidi="th-TH"/>
                              </w:rPr>
                              <w:t xml:space="preserve"> ข้อมูลครบถ้วน ครอบคลุมตามข้อกำหนด</w:t>
                            </w:r>
                          </w:p>
                          <w:p w14:paraId="1CB8501B" w14:textId="530AD4C8" w:rsidR="000C66E8" w:rsidRPr="00114EDC" w:rsidRDefault="000C66E8" w:rsidP="006446CD">
                            <w:pPr>
                              <w:pStyle w:val="ListParagraph"/>
                              <w:ind w:left="180"/>
                              <w:jc w:val="thaiDistribute"/>
                              <w:rPr>
                                <w:rFonts w:ascii="TH SarabunPSK" w:hAnsi="TH SarabunPSK" w:cs="TH SarabunPSK"/>
                                <w:cs/>
                                <w:lang w:bidi="th-TH"/>
                              </w:rPr>
                            </w:pPr>
                            <w:r w:rsidRPr="00114EDC">
                              <w:rPr>
                                <w:rFonts w:ascii="TH SarabunPSK" w:hAnsi="TH SarabunPSK" w:cs="TH SarabunPSK" w:hint="cs"/>
                                <w:cs/>
                                <w:lang w:bidi="th-TH"/>
                              </w:rPr>
                              <w:t>2.</w:t>
                            </w:r>
                            <w:r w:rsidRPr="00114EDC">
                              <w:rPr>
                                <w:rFonts w:ascii="TH SarabunPSK" w:hAnsi="TH SarabunPSK" w:cs="TH SarabunPSK" w:hint="cs"/>
                              </w:rPr>
                              <w:t xml:space="preserve"> up</w:t>
                            </w:r>
                            <w:r w:rsidRPr="00114EDC">
                              <w:rPr>
                                <w:rFonts w:ascii="TH SarabunPSK" w:hAnsi="TH SarabunPSK" w:cs="TH SarabunPSK" w:hint="cs"/>
                                <w:cs/>
                                <w:lang w:bidi="th-TH"/>
                              </w:rPr>
                              <w:t>-</w:t>
                            </w:r>
                            <w:r w:rsidRPr="00114EDC">
                              <w:rPr>
                                <w:rFonts w:ascii="TH SarabunPSK" w:hAnsi="TH SarabunPSK" w:cs="TH SarabunPSK" w:hint="cs"/>
                              </w:rPr>
                              <w:t>to</w:t>
                            </w:r>
                            <w:r w:rsidRPr="00114EDC">
                              <w:rPr>
                                <w:rFonts w:ascii="TH SarabunPSK" w:hAnsi="TH SarabunPSK" w:cs="TH SarabunPSK" w:hint="cs"/>
                                <w:cs/>
                                <w:lang w:bidi="th-TH"/>
                              </w:rPr>
                              <w:t>-</w:t>
                            </w:r>
                            <w:r w:rsidRPr="00114EDC">
                              <w:rPr>
                                <w:rFonts w:ascii="TH SarabunPSK" w:hAnsi="TH SarabunPSK" w:cs="TH SarabunPSK" w:hint="cs"/>
                              </w:rPr>
                              <w:t>date</w:t>
                            </w:r>
                            <w:r w:rsidRPr="00114EDC">
                              <w:rPr>
                                <w:rFonts w:ascii="TH SarabunPSK" w:hAnsi="TH SarabunPSK" w:cs="TH SarabunPSK" w:hint="cs"/>
                                <w:cs/>
                                <w:lang w:bidi="th-TH"/>
                              </w:rPr>
                              <w:t xml:space="preserve"> ข้อมูลที่ปรากฏในทุกสื่อต้องตรงกันและตรงกับ มคอ. 2 ล่าสุด</w:t>
                            </w:r>
                          </w:p>
                          <w:p w14:paraId="1A350295" w14:textId="308AE81B" w:rsidR="000C66E8" w:rsidRPr="00114EDC" w:rsidRDefault="000C66E8" w:rsidP="006446CD">
                            <w:pPr>
                              <w:pStyle w:val="ListParagraph"/>
                              <w:ind w:left="180"/>
                              <w:jc w:val="thaiDistribute"/>
                              <w:rPr>
                                <w:rFonts w:ascii="TH SarabunPSK" w:hAnsi="TH SarabunPSK" w:cs="TH SarabunPSK"/>
                              </w:rPr>
                            </w:pPr>
                            <w:r w:rsidRPr="00114EDC">
                              <w:rPr>
                                <w:rFonts w:ascii="TH SarabunPSK" w:hAnsi="TH SarabunPSK" w:cs="TH SarabunPSK" w:hint="cs"/>
                                <w:cs/>
                                <w:lang w:bidi="th-TH"/>
                              </w:rPr>
                              <w:t xml:space="preserve">3. </w:t>
                            </w:r>
                            <w:r w:rsidRPr="00114EDC">
                              <w:rPr>
                                <w:rFonts w:ascii="TH SarabunPSK" w:hAnsi="TH SarabunPSK" w:cs="TH SarabunPSK" w:hint="cs"/>
                              </w:rPr>
                              <w:t>communicated</w:t>
                            </w:r>
                            <w:r w:rsidRPr="00114EDC">
                              <w:rPr>
                                <w:rFonts w:ascii="TH SarabunPSK" w:hAnsi="TH SarabunPSK" w:cs="TH SarabunPSK" w:hint="cs"/>
                                <w:cs/>
                                <w:lang w:bidi="th-TH"/>
                              </w:rPr>
                              <w:t xml:space="preserve"> ต้องกำหนดก่อนว่า </w:t>
                            </w:r>
                            <w:r w:rsidRPr="00114EDC">
                              <w:rPr>
                                <w:rFonts w:ascii="TH SarabunPSK" w:hAnsi="TH SarabunPSK" w:cs="TH SarabunPSK" w:hint="cs"/>
                              </w:rPr>
                              <w:t>SH</w:t>
                            </w:r>
                            <w:r w:rsidRPr="00114EDC">
                              <w:rPr>
                                <w:rFonts w:ascii="TH SarabunPSK" w:hAnsi="TH SarabunPSK" w:cs="TH SarabunPSK" w:hint="cs"/>
                                <w:cs/>
                                <w:lang w:bidi="th-TH"/>
                              </w:rPr>
                              <w:t xml:space="preserve">กลุ่มไหนที่เราต้องการให้ทราบข้อมูลหลักสูตรของเรา เช่น นร.ม.6 บริษัท.......จากนั้นกำหนดช่องทางประขาสัมพันธ์ และออกแบบสื่อให้ตรงกับช่องทาง เช่น นร.ม.6 ใช้ </w:t>
                            </w:r>
                            <w:r w:rsidRPr="00114EDC">
                              <w:rPr>
                                <w:rFonts w:ascii="TH SarabunPSK" w:hAnsi="TH SarabunPSK" w:cs="TH SarabunPSK"/>
                                <w:lang w:bidi="th-TH"/>
                              </w:rPr>
                              <w:t>IG TIKTOK</w:t>
                            </w:r>
                            <w:r w:rsidRPr="00114EDC">
                              <w:rPr>
                                <w:rFonts w:ascii="TH SarabunPSK" w:hAnsi="TH SarabunPSK" w:cs="TH SarabunPSK" w:hint="cs"/>
                                <w:cs/>
                                <w:lang w:bidi="th-TH"/>
                              </w:rPr>
                              <w:t xml:space="preserve"> เราก็ต้องทำสื่อให้ตรงนักศึกษาใหม่ ผ่านการปฐมนิเทศ อาจารย์ในหลักสูตร ผ่าน..............</w:t>
                            </w:r>
                          </w:p>
                          <w:p w14:paraId="61C3A15C" w14:textId="11BEF65F" w:rsidR="000C66E8" w:rsidRPr="00114EDC" w:rsidRDefault="000C66E8" w:rsidP="006446CD">
                            <w:pPr>
                              <w:pStyle w:val="ListParagraph"/>
                              <w:ind w:left="180"/>
                              <w:jc w:val="thaiDistribute"/>
                              <w:rPr>
                                <w:rFonts w:ascii="TH SarabunPSK" w:hAnsi="TH SarabunPSK" w:cs="TH SarabunPSK"/>
                                <w:lang w:bidi="th-TH"/>
                              </w:rPr>
                            </w:pPr>
                            <w:r w:rsidRPr="00114EDC">
                              <w:rPr>
                                <w:rFonts w:ascii="TH SarabunPSK" w:hAnsi="TH SarabunPSK" w:cs="TH SarabunPSK" w:hint="cs"/>
                                <w:b/>
                                <w:bCs/>
                                <w:i/>
                                <w:iCs/>
                                <w:u w:val="single"/>
                                <w:cs/>
                                <w:lang w:bidi="th-TH"/>
                              </w:rPr>
                              <w:t xml:space="preserve">- </w:t>
                            </w:r>
                            <w:r w:rsidRPr="00114EDC">
                              <w:rPr>
                                <w:rFonts w:ascii="TH SarabunPSK" w:hAnsi="TH SarabunPSK" w:cs="TH SarabunPSK" w:hint="cs"/>
                                <w:b/>
                                <w:bCs/>
                                <w:i/>
                                <w:iCs/>
                                <w:u w:val="single"/>
                              </w:rPr>
                              <w:t>coursesspec</w:t>
                            </w:r>
                            <w:r w:rsidRPr="00114EDC">
                              <w:rPr>
                                <w:rFonts w:ascii="TH SarabunPSK" w:hAnsi="TH SarabunPSK" w:cs="TH SarabunPSK" w:hint="cs"/>
                                <w:cs/>
                                <w:lang w:bidi="th-TH"/>
                              </w:rPr>
                              <w:t xml:space="preserve"> ข้อมูลรายละเอียดที่เกี่ยวข้องกับรายวิชา  (แผนการเรียนรู้</w:t>
                            </w:r>
                            <w:r w:rsidRPr="00114EDC">
                              <w:rPr>
                                <w:rFonts w:ascii="TH SarabunPSK" w:hAnsi="TH SarabunPSK" w:cs="TH SarabunPSK" w:hint="cs"/>
                              </w:rPr>
                              <w:t>, course syllabus</w:t>
                            </w:r>
                            <w:r w:rsidRPr="00114EDC">
                              <w:rPr>
                                <w:rFonts w:ascii="TH SarabunPSK" w:hAnsi="TH SarabunPSK" w:cs="TH SarabunPSK" w:hint="cs"/>
                                <w:cs/>
                                <w:lang w:bidi="th-TH"/>
                              </w:rPr>
                              <w:t xml:space="preserve">) โดยต้องมีใน </w:t>
                            </w:r>
                            <w:r>
                              <w:rPr>
                                <w:rFonts w:ascii="TH SarabunPSK" w:hAnsi="TH SarabunPSK" w:cs="TH SarabunPSK"/>
                                <w:cs/>
                                <w:lang w:bidi="th-TH"/>
                              </w:rPr>
                              <w:br/>
                            </w:r>
                            <w:r w:rsidRPr="00114EDC">
                              <w:rPr>
                                <w:rFonts w:ascii="TH SarabunPSK" w:hAnsi="TH SarabunPSK" w:cs="TH SarabunPSK" w:hint="cs"/>
                                <w:cs/>
                                <w:lang w:bidi="th-TH"/>
                              </w:rPr>
                              <w:t>3 ประเด็นคือ</w:t>
                            </w:r>
                          </w:p>
                          <w:p w14:paraId="4C22B920" w14:textId="384B637C" w:rsidR="000C66E8" w:rsidRPr="00114EDC" w:rsidRDefault="000C66E8" w:rsidP="006446CD">
                            <w:pPr>
                              <w:pStyle w:val="ListParagraph"/>
                              <w:ind w:left="180"/>
                              <w:jc w:val="thaiDistribute"/>
                              <w:rPr>
                                <w:rFonts w:ascii="TH SarabunPSK" w:hAnsi="TH SarabunPSK" w:cs="TH SarabunPSK"/>
                                <w:lang w:bidi="th-TH"/>
                              </w:rPr>
                            </w:pPr>
                            <w:r w:rsidRPr="00114EDC">
                              <w:rPr>
                                <w:rFonts w:ascii="TH SarabunPSK" w:hAnsi="TH SarabunPSK" w:cs="TH SarabunPSK" w:hint="cs"/>
                                <w:cs/>
                                <w:lang w:bidi="th-TH"/>
                              </w:rPr>
                              <w:t>1.</w:t>
                            </w:r>
                            <w:r w:rsidRPr="00114EDC">
                              <w:rPr>
                                <w:rFonts w:ascii="TH SarabunPSK" w:hAnsi="TH SarabunPSK" w:cs="TH SarabunPSK" w:hint="cs"/>
                              </w:rPr>
                              <w:t xml:space="preserve"> comprehensive</w:t>
                            </w:r>
                            <w:r w:rsidRPr="00114EDC">
                              <w:rPr>
                                <w:rFonts w:ascii="TH SarabunPSK" w:hAnsi="TH SarabunPSK" w:cs="TH SarabunPSK" w:hint="cs"/>
                                <w:cs/>
                                <w:lang w:bidi="th-TH"/>
                              </w:rPr>
                              <w:t>ข้อมูลครบถ้วน ครอบคลุมตามข้อกำหนดเท่าที่มีอยู่จริง</w:t>
                            </w:r>
                          </w:p>
                          <w:p w14:paraId="3F346C68" w14:textId="46925665" w:rsidR="000C66E8" w:rsidRPr="00114EDC" w:rsidRDefault="000C66E8" w:rsidP="006446CD">
                            <w:pPr>
                              <w:pStyle w:val="ListParagraph"/>
                              <w:ind w:left="180"/>
                              <w:jc w:val="thaiDistribute"/>
                              <w:rPr>
                                <w:rFonts w:ascii="TH SarabunPSK" w:hAnsi="TH SarabunPSK" w:cs="TH SarabunPSK"/>
                                <w:lang w:bidi="th-TH"/>
                              </w:rPr>
                            </w:pPr>
                            <w:r w:rsidRPr="00114EDC">
                              <w:rPr>
                                <w:rFonts w:ascii="TH SarabunPSK" w:hAnsi="TH SarabunPSK" w:cs="TH SarabunPSK" w:hint="cs"/>
                                <w:cs/>
                                <w:lang w:bidi="th-TH"/>
                              </w:rPr>
                              <w:t xml:space="preserve">2. </w:t>
                            </w:r>
                            <w:r w:rsidRPr="00114EDC">
                              <w:rPr>
                                <w:rFonts w:ascii="TH SarabunPSK" w:hAnsi="TH SarabunPSK" w:cs="TH SarabunPSK" w:hint="cs"/>
                              </w:rPr>
                              <w:t>up</w:t>
                            </w:r>
                            <w:r w:rsidRPr="00114EDC">
                              <w:rPr>
                                <w:rFonts w:ascii="TH SarabunPSK" w:hAnsi="TH SarabunPSK" w:cs="TH SarabunPSK" w:hint="cs"/>
                                <w:cs/>
                                <w:lang w:bidi="th-TH"/>
                              </w:rPr>
                              <w:t>-</w:t>
                            </w:r>
                            <w:r w:rsidRPr="00114EDC">
                              <w:rPr>
                                <w:rFonts w:ascii="TH SarabunPSK" w:hAnsi="TH SarabunPSK" w:cs="TH SarabunPSK" w:hint="cs"/>
                              </w:rPr>
                              <w:t>to</w:t>
                            </w:r>
                            <w:r w:rsidRPr="00114EDC">
                              <w:rPr>
                                <w:rFonts w:ascii="TH SarabunPSK" w:hAnsi="TH SarabunPSK" w:cs="TH SarabunPSK" w:hint="cs"/>
                                <w:cs/>
                                <w:lang w:bidi="th-TH"/>
                              </w:rPr>
                              <w:t>-</w:t>
                            </w:r>
                            <w:r w:rsidRPr="00114EDC">
                              <w:rPr>
                                <w:rFonts w:ascii="TH SarabunPSK" w:hAnsi="TH SarabunPSK" w:cs="TH SarabunPSK" w:hint="cs"/>
                              </w:rPr>
                              <w:t>date</w:t>
                            </w:r>
                            <w:r w:rsidRPr="00114EDC">
                              <w:rPr>
                                <w:rFonts w:ascii="TH SarabunPSK" w:hAnsi="TH SarabunPSK" w:cs="TH SarabunPSK" w:hint="cs"/>
                                <w:cs/>
                                <w:lang w:bidi="th-TH"/>
                              </w:rPr>
                              <w:t xml:space="preserve"> ข้อมูลที่ปรากฏในทุกสื่อต้องตรงกัน</w:t>
                            </w:r>
                          </w:p>
                          <w:p w14:paraId="36DC1D61" w14:textId="24948554" w:rsidR="000C66E8" w:rsidRPr="00114EDC" w:rsidRDefault="000C66E8" w:rsidP="006446CD">
                            <w:pPr>
                              <w:pStyle w:val="ListParagraph"/>
                              <w:ind w:left="180"/>
                              <w:jc w:val="thaiDistribute"/>
                              <w:rPr>
                                <w:rFonts w:ascii="TH SarabunPSK" w:hAnsi="TH SarabunPSK" w:cs="TH SarabunPSK"/>
                                <w:lang w:bidi="th-TH"/>
                              </w:rPr>
                            </w:pPr>
                            <w:r w:rsidRPr="00114EDC">
                              <w:rPr>
                                <w:rFonts w:ascii="TH SarabunPSK" w:hAnsi="TH SarabunPSK" w:cs="TH SarabunPSK" w:hint="cs"/>
                                <w:cs/>
                                <w:lang w:bidi="th-TH"/>
                              </w:rPr>
                              <w:t xml:space="preserve">3. </w:t>
                            </w:r>
                            <w:r w:rsidRPr="00114EDC">
                              <w:rPr>
                                <w:rFonts w:ascii="TH SarabunPSK" w:hAnsi="TH SarabunPSK" w:cs="TH SarabunPSK" w:hint="cs"/>
                              </w:rPr>
                              <w:t>communicated</w:t>
                            </w:r>
                            <w:r w:rsidRPr="00114EDC">
                              <w:rPr>
                                <w:rFonts w:ascii="TH SarabunPSK" w:hAnsi="TH SarabunPSK" w:cs="TH SarabunPSK" w:hint="cs"/>
                                <w:cs/>
                                <w:lang w:bidi="th-TH"/>
                              </w:rPr>
                              <w:t xml:space="preserve"> ต้องกำหนดก่อนว่า </w:t>
                            </w:r>
                            <w:r w:rsidRPr="00114EDC">
                              <w:rPr>
                                <w:rFonts w:ascii="TH SarabunPSK" w:hAnsi="TH SarabunPSK" w:cs="TH SarabunPSK" w:hint="cs"/>
                              </w:rPr>
                              <w:t>SH</w:t>
                            </w:r>
                            <w:r w:rsidRPr="00114EDC">
                              <w:rPr>
                                <w:rFonts w:ascii="TH SarabunPSK" w:hAnsi="TH SarabunPSK" w:cs="TH SarabunPSK" w:hint="cs"/>
                                <w:cs/>
                                <w:lang w:bidi="th-TH"/>
                              </w:rPr>
                              <w:t xml:space="preserve"> กลุ่มไหนที่เราต้องการให้เค้าทราบเช่นเฉพาะนักศึกษาที่ลงเรียนและผู้สอนทุกคนในวิชานั้น</w:t>
                            </w:r>
                          </w:p>
                          <w:p w14:paraId="61815089" w14:textId="7D32FBA9" w:rsidR="000C66E8" w:rsidRPr="00114EDC" w:rsidRDefault="000C66E8" w:rsidP="006446CD">
                            <w:pPr>
                              <w:pStyle w:val="ListParagraph"/>
                              <w:ind w:left="180"/>
                              <w:jc w:val="thaiDistribute"/>
                              <w:rPr>
                                <w:rFonts w:ascii="TH SarabunPSK" w:hAnsi="TH SarabunPSK" w:cs="TH SarabunPSK"/>
                                <w:b/>
                                <w:bCs/>
                                <w:i/>
                                <w:iCs/>
                              </w:rPr>
                            </w:pPr>
                            <w:r w:rsidRPr="00114EDC">
                              <w:rPr>
                                <w:rFonts w:ascii="TH SarabunPSK" w:hAnsi="TH SarabunPSK" w:cs="TH SarabunPSK" w:hint="cs"/>
                                <w:b/>
                                <w:bCs/>
                                <w:i/>
                                <w:iCs/>
                                <w:cs/>
                                <w:lang w:bidi="th-TH"/>
                              </w:rPr>
                              <w:t xml:space="preserve">* </w:t>
                            </w:r>
                            <w:r w:rsidRPr="00114EDC">
                              <w:rPr>
                                <w:rFonts w:ascii="TH SarabunPSK" w:hAnsi="TH SarabunPSK" w:cs="TH SarabunPSK" w:hint="cs"/>
                                <w:b/>
                                <w:bCs/>
                                <w:i/>
                                <w:iCs/>
                              </w:rPr>
                              <w:t xml:space="preserve">SHs </w:t>
                            </w:r>
                            <w:r w:rsidRPr="00114EDC">
                              <w:rPr>
                                <w:rFonts w:ascii="TH SarabunPSK" w:hAnsi="TH SarabunPSK" w:cs="TH SarabunPSK" w:hint="cs"/>
                                <w:b/>
                                <w:bCs/>
                                <w:i/>
                                <w:iCs/>
                                <w:cs/>
                                <w:lang w:bidi="th-TH"/>
                              </w:rPr>
                              <w:t xml:space="preserve">ต้องเป็นกลุ่มเดียวกับ </w:t>
                            </w:r>
                            <w:r w:rsidRPr="00114EDC">
                              <w:rPr>
                                <w:rFonts w:ascii="TH SarabunPSK" w:hAnsi="TH SarabunPSK" w:cs="TH SarabunPSK" w:hint="cs"/>
                                <w:b/>
                                <w:bCs/>
                                <w:i/>
                                <w:iCs/>
                                <w:rtl/>
                                <w:cs/>
                              </w:rPr>
                              <w:t>1</w:t>
                            </w:r>
                            <w:r w:rsidRPr="00114EDC">
                              <w:rPr>
                                <w:rFonts w:ascii="TH SarabunPSK" w:hAnsi="TH SarabunPSK" w:cs="TH SarabunPSK" w:hint="cs"/>
                                <w:b/>
                                <w:bCs/>
                                <w:i/>
                                <w:iCs/>
                                <w:rtl/>
                                <w:cs/>
                                <w:lang w:bidi="th-TH"/>
                              </w:rPr>
                              <w:t>.</w:t>
                            </w:r>
                            <w:r w:rsidRPr="00114EDC">
                              <w:rPr>
                                <w:rFonts w:ascii="TH SarabunPSK" w:hAnsi="TH SarabunPSK" w:cs="TH SarabunPSK" w:hint="cs"/>
                                <w:b/>
                                <w:bCs/>
                                <w:i/>
                                <w:iCs/>
                                <w:rtl/>
                                <w:cs/>
                              </w:rPr>
                              <w:t xml:space="preserve">1 </w:t>
                            </w:r>
                            <w:r w:rsidRPr="00114EDC">
                              <w:rPr>
                                <w:rFonts w:ascii="TH SarabunPSK" w:hAnsi="TH SarabunPSK" w:cs="TH SarabunPSK" w:hint="cs"/>
                                <w:b/>
                                <w:bCs/>
                                <w:i/>
                                <w:iCs/>
                                <w:rtl/>
                                <w:cs/>
                                <w:lang w:bidi="th-TH"/>
                              </w:rPr>
                              <w:t xml:space="preserve">และ </w:t>
                            </w:r>
                            <w:r w:rsidRPr="00114EDC">
                              <w:rPr>
                                <w:rFonts w:ascii="TH SarabunPSK" w:hAnsi="TH SarabunPSK" w:cs="TH SarabunPSK" w:hint="cs"/>
                                <w:b/>
                                <w:bCs/>
                                <w:i/>
                                <w:iCs/>
                                <w:rtl/>
                                <w:cs/>
                              </w:rPr>
                              <w:t>1</w:t>
                            </w:r>
                            <w:r w:rsidRPr="00114EDC">
                              <w:rPr>
                                <w:rFonts w:ascii="TH SarabunPSK" w:hAnsi="TH SarabunPSK" w:cs="TH SarabunPSK" w:hint="cs"/>
                                <w:b/>
                                <w:bCs/>
                                <w:i/>
                                <w:iCs/>
                                <w:rtl/>
                                <w:cs/>
                                <w:lang w:bidi="th-TH"/>
                              </w:rPr>
                              <w:t>.</w:t>
                            </w:r>
                            <w:r w:rsidRPr="00114EDC">
                              <w:rPr>
                                <w:rFonts w:ascii="TH SarabunPSK" w:hAnsi="TH SarabunPSK" w:cs="TH SarabunPSK" w:hint="cs"/>
                                <w:b/>
                                <w:bCs/>
                                <w:i/>
                                <w:iCs/>
                                <w:rtl/>
                                <w: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B44CC" id="_x0000_s1031" type="#_x0000_t202" style="position:absolute;left:0;text-align:left;margin-left:0;margin-top:.2pt;width:383.65pt;height:110.6pt;z-index:2516736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" strokecolor="#c00000">
                <v:textbox style="mso-fit-shape-to-text:t">
                  <w:txbxContent>
                    <w:p w14:paraId="009A7218" w14:textId="0897F667" w:rsidR="000C66E8" w:rsidRPr="00114EDC" w:rsidRDefault="000C66E8" w:rsidP="006446CD">
                      <w:pPr>
                        <w:pStyle w:val="ListParagraph"/>
                        <w:numPr>
                          <w:ilvl w:val="0"/>
                          <w:numId w:val="24"/>
                        </w:numPr>
                        <w:ind w:left="180" w:hanging="180"/>
                        <w:jc w:val="thaiDistribute"/>
                        <w:rPr>
                          <w:rFonts w:ascii="TH SarabunPSK" w:hAnsi="TH SarabunPSK" w:cs="TH SarabunPSK"/>
                        </w:rPr>
                      </w:pPr>
                      <w:proofErr w:type="gramStart"/>
                      <w:r w:rsidRPr="00114EDC">
                        <w:rPr>
                          <w:rFonts w:ascii="TH SarabunPSK" w:hAnsi="TH SarabunPSK" w:cs="TH SarabunPSK" w:hint="cs"/>
                          <w:b/>
                          <w:bCs/>
                          <w:i/>
                          <w:iCs/>
                          <w:u w:val="single"/>
                        </w:rPr>
                        <w:t>Programmespec</w:t>
                      </w:r>
                      <w:r w:rsidRPr="00114EDC">
                        <w:rPr>
                          <w:rFonts w:ascii="TH SarabunPSK" w:hAnsi="TH SarabunPSK" w:cs="TH SarabunPSK" w:hint="cs"/>
                          <w:cs/>
                          <w:lang w:bidi="th-TH"/>
                        </w:rPr>
                        <w:t xml:space="preserve"> :</w:t>
                      </w:r>
                      <w:proofErr w:type="gramEnd"/>
                      <w:r w:rsidRPr="00114EDC">
                        <w:rPr>
                          <w:rFonts w:ascii="TH SarabunPSK" w:hAnsi="TH SarabunPSK" w:cs="TH SarabunPSK" w:hint="cs"/>
                          <w:cs/>
                          <w:lang w:bidi="th-TH"/>
                        </w:rPr>
                        <w:t xml:space="preserve"> สื่อที่จะโฆษณาหลักสูตร (</w:t>
                      </w:r>
                      <w:r w:rsidRPr="00114EDC">
                        <w:rPr>
                          <w:rFonts w:ascii="TH SarabunPSK" w:hAnsi="TH SarabunPSK" w:cs="TH SarabunPSK" w:hint="cs"/>
                        </w:rPr>
                        <w:t xml:space="preserve">web site </w:t>
                      </w:r>
                      <w:r w:rsidRPr="00114EDC">
                        <w:rPr>
                          <w:rFonts w:ascii="TH SarabunPSK" w:hAnsi="TH SarabunPSK" w:cs="TH SarabunPSK" w:hint="cs"/>
                          <w:cs/>
                          <w:lang w:bidi="th-TH"/>
                        </w:rPr>
                        <w:t xml:space="preserve">แผ่นพับ </w:t>
                      </w:r>
                      <w:r w:rsidRPr="00114EDC">
                        <w:rPr>
                          <w:rFonts w:ascii="TH SarabunPSK" w:hAnsi="TH SarabunPSK" w:cs="TH SarabunPSK" w:hint="cs"/>
                        </w:rPr>
                        <w:t xml:space="preserve">social </w:t>
                      </w:r>
                      <w:r w:rsidRPr="00114EDC">
                        <w:rPr>
                          <w:rFonts w:ascii="TH SarabunPSK" w:hAnsi="TH SarabunPSK" w:cs="TH SarabunPSK" w:hint="cs"/>
                          <w:cs/>
                          <w:lang w:bidi="th-TH"/>
                        </w:rPr>
                        <w:t xml:space="preserve">โปสเตอร์ ฯ) โดยต้องมี 3  ประด็น คือ </w:t>
                      </w:r>
                    </w:p>
                    <w:p w14:paraId="48D49593" w14:textId="51427EDD" w:rsidR="000C66E8" w:rsidRPr="00114EDC" w:rsidRDefault="000C66E8" w:rsidP="006446CD">
                      <w:pPr>
                        <w:pStyle w:val="ListParagraph"/>
                        <w:ind w:left="180"/>
                        <w:jc w:val="thaiDistribute"/>
                        <w:rPr>
                          <w:rFonts w:ascii="TH SarabunPSK" w:hAnsi="TH SarabunPSK" w:cs="TH SarabunPSK"/>
                        </w:rPr>
                      </w:pPr>
                      <w:r w:rsidRPr="00114EDC">
                        <w:rPr>
                          <w:rFonts w:ascii="TH SarabunPSK" w:hAnsi="TH SarabunPSK" w:cs="TH SarabunPSK" w:hint="cs"/>
                          <w:cs/>
                          <w:lang w:bidi="th-TH"/>
                        </w:rPr>
                        <w:t xml:space="preserve">1. </w:t>
                      </w:r>
                      <w:r w:rsidRPr="00114EDC">
                        <w:rPr>
                          <w:rFonts w:ascii="TH SarabunPSK" w:hAnsi="TH SarabunPSK" w:cs="TH SarabunPSK" w:hint="cs"/>
                        </w:rPr>
                        <w:t>comprehensive</w:t>
                      </w:r>
                      <w:r w:rsidRPr="00114EDC">
                        <w:rPr>
                          <w:rFonts w:ascii="TH SarabunPSK" w:hAnsi="TH SarabunPSK" w:cs="TH SarabunPSK" w:hint="cs"/>
                          <w:cs/>
                          <w:lang w:bidi="th-TH"/>
                        </w:rPr>
                        <w:t xml:space="preserve"> ข้อมูลครบถ้วน ครอบคลุมตามข้อกำหนด</w:t>
                      </w:r>
                    </w:p>
                    <w:p w14:paraId="1CB8501B" w14:textId="530AD4C8" w:rsidR="000C66E8" w:rsidRPr="00114EDC" w:rsidRDefault="000C66E8" w:rsidP="006446CD">
                      <w:pPr>
                        <w:pStyle w:val="ListParagraph"/>
                        <w:ind w:left="180"/>
                        <w:jc w:val="thaiDistribute"/>
                        <w:rPr>
                          <w:rFonts w:ascii="TH SarabunPSK" w:hAnsi="TH SarabunPSK" w:cs="TH SarabunPSK"/>
                          <w:cs/>
                          <w:lang w:bidi="th-TH"/>
                        </w:rPr>
                      </w:pPr>
                      <w:r w:rsidRPr="00114EDC">
                        <w:rPr>
                          <w:rFonts w:ascii="TH SarabunPSK" w:hAnsi="TH SarabunPSK" w:cs="TH SarabunPSK" w:hint="cs"/>
                          <w:cs/>
                          <w:lang w:bidi="th-TH"/>
                        </w:rPr>
                        <w:t>2.</w:t>
                      </w:r>
                      <w:r w:rsidRPr="00114EDC">
                        <w:rPr>
                          <w:rFonts w:ascii="TH SarabunPSK" w:hAnsi="TH SarabunPSK" w:cs="TH SarabunPSK" w:hint="cs"/>
                        </w:rPr>
                        <w:t xml:space="preserve"> up</w:t>
                      </w:r>
                      <w:r w:rsidRPr="00114EDC">
                        <w:rPr>
                          <w:rFonts w:ascii="TH SarabunPSK" w:hAnsi="TH SarabunPSK" w:cs="TH SarabunPSK" w:hint="cs"/>
                          <w:cs/>
                          <w:lang w:bidi="th-TH"/>
                        </w:rPr>
                        <w:t>-</w:t>
                      </w:r>
                      <w:r w:rsidRPr="00114EDC">
                        <w:rPr>
                          <w:rFonts w:ascii="TH SarabunPSK" w:hAnsi="TH SarabunPSK" w:cs="TH SarabunPSK" w:hint="cs"/>
                        </w:rPr>
                        <w:t>to</w:t>
                      </w:r>
                      <w:r w:rsidRPr="00114EDC">
                        <w:rPr>
                          <w:rFonts w:ascii="TH SarabunPSK" w:hAnsi="TH SarabunPSK" w:cs="TH SarabunPSK" w:hint="cs"/>
                          <w:cs/>
                          <w:lang w:bidi="th-TH"/>
                        </w:rPr>
                        <w:t>-</w:t>
                      </w:r>
                      <w:r w:rsidRPr="00114EDC">
                        <w:rPr>
                          <w:rFonts w:ascii="TH SarabunPSK" w:hAnsi="TH SarabunPSK" w:cs="TH SarabunPSK" w:hint="cs"/>
                        </w:rPr>
                        <w:t>date</w:t>
                      </w:r>
                      <w:r w:rsidRPr="00114EDC">
                        <w:rPr>
                          <w:rFonts w:ascii="TH SarabunPSK" w:hAnsi="TH SarabunPSK" w:cs="TH SarabunPSK" w:hint="cs"/>
                          <w:cs/>
                          <w:lang w:bidi="th-TH"/>
                        </w:rPr>
                        <w:t xml:space="preserve"> ข้อมูลที่ปรากฏในทุกสื่อต้องตรงกันและตรงกับ มคอ. 2 ล่าสุด</w:t>
                      </w:r>
                    </w:p>
                    <w:p w14:paraId="1A350295" w14:textId="308AE81B" w:rsidR="000C66E8" w:rsidRPr="00114EDC" w:rsidRDefault="000C66E8" w:rsidP="006446CD">
                      <w:pPr>
                        <w:pStyle w:val="ListParagraph"/>
                        <w:ind w:left="180"/>
                        <w:jc w:val="thaiDistribute"/>
                        <w:rPr>
                          <w:rFonts w:ascii="TH SarabunPSK" w:hAnsi="TH SarabunPSK" w:cs="TH SarabunPSK"/>
                        </w:rPr>
                      </w:pPr>
                      <w:r w:rsidRPr="00114EDC">
                        <w:rPr>
                          <w:rFonts w:ascii="TH SarabunPSK" w:hAnsi="TH SarabunPSK" w:cs="TH SarabunPSK" w:hint="cs"/>
                          <w:cs/>
                          <w:lang w:bidi="th-TH"/>
                        </w:rPr>
                        <w:t xml:space="preserve">3. </w:t>
                      </w:r>
                      <w:r w:rsidRPr="00114EDC">
                        <w:rPr>
                          <w:rFonts w:ascii="TH SarabunPSK" w:hAnsi="TH SarabunPSK" w:cs="TH SarabunPSK" w:hint="cs"/>
                        </w:rPr>
                        <w:t>communicated</w:t>
                      </w:r>
                      <w:r w:rsidRPr="00114EDC">
                        <w:rPr>
                          <w:rFonts w:ascii="TH SarabunPSK" w:hAnsi="TH SarabunPSK" w:cs="TH SarabunPSK" w:hint="cs"/>
                          <w:cs/>
                          <w:lang w:bidi="th-TH"/>
                        </w:rPr>
                        <w:t xml:space="preserve"> ต้องกำหนดก่อนว่า </w:t>
                      </w:r>
                      <w:r w:rsidRPr="00114EDC">
                        <w:rPr>
                          <w:rFonts w:ascii="TH SarabunPSK" w:hAnsi="TH SarabunPSK" w:cs="TH SarabunPSK" w:hint="cs"/>
                        </w:rPr>
                        <w:t>SH</w:t>
                      </w:r>
                      <w:r w:rsidRPr="00114EDC">
                        <w:rPr>
                          <w:rFonts w:ascii="TH SarabunPSK" w:hAnsi="TH SarabunPSK" w:cs="TH SarabunPSK" w:hint="cs"/>
                          <w:cs/>
                          <w:lang w:bidi="th-TH"/>
                        </w:rPr>
                        <w:t xml:space="preserve">กลุ่มไหนที่เราต้องการให้ทราบข้อมูลหลักสูตรของเรา เช่น นร.ม.6 บริษัท.......จากนั้นกำหนดช่องทางประขาสัมพันธ์ และออกแบบสื่อให้ตรงกับช่องทาง เช่น นร.ม.6 ใช้ </w:t>
                      </w:r>
                      <w:r w:rsidRPr="00114EDC">
                        <w:rPr>
                          <w:rFonts w:ascii="TH SarabunPSK" w:hAnsi="TH SarabunPSK" w:cs="TH SarabunPSK"/>
                          <w:lang w:bidi="th-TH"/>
                        </w:rPr>
                        <w:t>IG TIKTOK</w:t>
                      </w:r>
                      <w:r w:rsidRPr="00114EDC">
                        <w:rPr>
                          <w:rFonts w:ascii="TH SarabunPSK" w:hAnsi="TH SarabunPSK" w:cs="TH SarabunPSK" w:hint="cs"/>
                          <w:cs/>
                          <w:lang w:bidi="th-TH"/>
                        </w:rPr>
                        <w:t xml:space="preserve"> เราก็ต้องทำสื่อให้ตรงนักศึกษาใหม่ ผ่านการปฐมนิเทศ อาจารย์ในหลักสูตร ผ่าน..............</w:t>
                      </w:r>
                    </w:p>
                    <w:p w14:paraId="61C3A15C" w14:textId="11BEF65F" w:rsidR="000C66E8" w:rsidRPr="00114EDC" w:rsidRDefault="000C66E8" w:rsidP="006446CD">
                      <w:pPr>
                        <w:pStyle w:val="ListParagraph"/>
                        <w:ind w:left="180"/>
                        <w:jc w:val="thaiDistribute"/>
                        <w:rPr>
                          <w:rFonts w:ascii="TH SarabunPSK" w:hAnsi="TH SarabunPSK" w:cs="TH SarabunPSK"/>
                          <w:lang w:bidi="th-TH"/>
                        </w:rPr>
                      </w:pPr>
                      <w:r w:rsidRPr="00114EDC">
                        <w:rPr>
                          <w:rFonts w:ascii="TH SarabunPSK" w:hAnsi="TH SarabunPSK" w:cs="TH SarabunPSK" w:hint="cs"/>
                          <w:b/>
                          <w:bCs/>
                          <w:i/>
                          <w:iCs/>
                          <w:u w:val="single"/>
                          <w:cs/>
                          <w:lang w:bidi="th-TH"/>
                        </w:rPr>
                        <w:t xml:space="preserve">- </w:t>
                      </w:r>
                      <w:r w:rsidRPr="00114EDC">
                        <w:rPr>
                          <w:rFonts w:ascii="TH SarabunPSK" w:hAnsi="TH SarabunPSK" w:cs="TH SarabunPSK" w:hint="cs"/>
                          <w:b/>
                          <w:bCs/>
                          <w:i/>
                          <w:iCs/>
                          <w:u w:val="single"/>
                        </w:rPr>
                        <w:t>coursesspec</w:t>
                      </w:r>
                      <w:r w:rsidRPr="00114EDC">
                        <w:rPr>
                          <w:rFonts w:ascii="TH SarabunPSK" w:hAnsi="TH SarabunPSK" w:cs="TH SarabunPSK" w:hint="cs"/>
                          <w:cs/>
                          <w:lang w:bidi="th-TH"/>
                        </w:rPr>
                        <w:t xml:space="preserve"> ข้อมูลรายละเอียดที่เกี่ยวข้องกับรายวิชา  (แผนการเรียนรู้</w:t>
                      </w:r>
                      <w:r w:rsidRPr="00114EDC">
                        <w:rPr>
                          <w:rFonts w:ascii="TH SarabunPSK" w:hAnsi="TH SarabunPSK" w:cs="TH SarabunPSK" w:hint="cs"/>
                        </w:rPr>
                        <w:t>, course syllabus</w:t>
                      </w:r>
                      <w:r w:rsidRPr="00114EDC">
                        <w:rPr>
                          <w:rFonts w:ascii="TH SarabunPSK" w:hAnsi="TH SarabunPSK" w:cs="TH SarabunPSK" w:hint="cs"/>
                          <w:cs/>
                          <w:lang w:bidi="th-TH"/>
                        </w:rPr>
                        <w:t xml:space="preserve">) โดยต้องมีใน </w:t>
                      </w:r>
                      <w:r>
                        <w:rPr>
                          <w:rFonts w:ascii="TH SarabunPSK" w:hAnsi="TH SarabunPSK" w:cs="TH SarabunPSK"/>
                          <w:cs/>
                          <w:lang w:bidi="th-TH"/>
                        </w:rPr>
                        <w:br/>
                      </w:r>
                      <w:r w:rsidRPr="00114EDC">
                        <w:rPr>
                          <w:rFonts w:ascii="TH SarabunPSK" w:hAnsi="TH SarabunPSK" w:cs="TH SarabunPSK" w:hint="cs"/>
                          <w:cs/>
                          <w:lang w:bidi="th-TH"/>
                        </w:rPr>
                        <w:t>3 ประเด็นคือ</w:t>
                      </w:r>
                    </w:p>
                    <w:p w14:paraId="4C22B920" w14:textId="384B637C" w:rsidR="000C66E8" w:rsidRPr="00114EDC" w:rsidRDefault="000C66E8" w:rsidP="006446CD">
                      <w:pPr>
                        <w:pStyle w:val="ListParagraph"/>
                        <w:ind w:left="180"/>
                        <w:jc w:val="thaiDistribute"/>
                        <w:rPr>
                          <w:rFonts w:ascii="TH SarabunPSK" w:hAnsi="TH SarabunPSK" w:cs="TH SarabunPSK"/>
                          <w:lang w:bidi="th-TH"/>
                        </w:rPr>
                      </w:pPr>
                      <w:r w:rsidRPr="00114EDC">
                        <w:rPr>
                          <w:rFonts w:ascii="TH SarabunPSK" w:hAnsi="TH SarabunPSK" w:cs="TH SarabunPSK" w:hint="cs"/>
                          <w:cs/>
                          <w:lang w:bidi="th-TH"/>
                        </w:rPr>
                        <w:t>1.</w:t>
                      </w:r>
                      <w:r w:rsidRPr="00114EDC">
                        <w:rPr>
                          <w:rFonts w:ascii="TH SarabunPSK" w:hAnsi="TH SarabunPSK" w:cs="TH SarabunPSK" w:hint="cs"/>
                        </w:rPr>
                        <w:t xml:space="preserve"> comprehensive</w:t>
                      </w:r>
                      <w:r w:rsidRPr="00114EDC">
                        <w:rPr>
                          <w:rFonts w:ascii="TH SarabunPSK" w:hAnsi="TH SarabunPSK" w:cs="TH SarabunPSK" w:hint="cs"/>
                          <w:cs/>
                          <w:lang w:bidi="th-TH"/>
                        </w:rPr>
                        <w:t>ข้อมูลครบถ้วน ครอบคลุมตามข้อกำหนดเท่าที่มีอยู่จริง</w:t>
                      </w:r>
                    </w:p>
                    <w:p w14:paraId="3F346C68" w14:textId="46925665" w:rsidR="000C66E8" w:rsidRPr="00114EDC" w:rsidRDefault="000C66E8" w:rsidP="006446CD">
                      <w:pPr>
                        <w:pStyle w:val="ListParagraph"/>
                        <w:ind w:left="180"/>
                        <w:jc w:val="thaiDistribute"/>
                        <w:rPr>
                          <w:rFonts w:ascii="TH SarabunPSK" w:hAnsi="TH SarabunPSK" w:cs="TH SarabunPSK"/>
                          <w:lang w:bidi="th-TH"/>
                        </w:rPr>
                      </w:pPr>
                      <w:r w:rsidRPr="00114EDC">
                        <w:rPr>
                          <w:rFonts w:ascii="TH SarabunPSK" w:hAnsi="TH SarabunPSK" w:cs="TH SarabunPSK" w:hint="cs"/>
                          <w:cs/>
                          <w:lang w:bidi="th-TH"/>
                        </w:rPr>
                        <w:t xml:space="preserve">2. </w:t>
                      </w:r>
                      <w:r w:rsidRPr="00114EDC">
                        <w:rPr>
                          <w:rFonts w:ascii="TH SarabunPSK" w:hAnsi="TH SarabunPSK" w:cs="TH SarabunPSK" w:hint="cs"/>
                        </w:rPr>
                        <w:t>up</w:t>
                      </w:r>
                      <w:r w:rsidRPr="00114EDC">
                        <w:rPr>
                          <w:rFonts w:ascii="TH SarabunPSK" w:hAnsi="TH SarabunPSK" w:cs="TH SarabunPSK" w:hint="cs"/>
                          <w:cs/>
                          <w:lang w:bidi="th-TH"/>
                        </w:rPr>
                        <w:t>-</w:t>
                      </w:r>
                      <w:r w:rsidRPr="00114EDC">
                        <w:rPr>
                          <w:rFonts w:ascii="TH SarabunPSK" w:hAnsi="TH SarabunPSK" w:cs="TH SarabunPSK" w:hint="cs"/>
                        </w:rPr>
                        <w:t>to</w:t>
                      </w:r>
                      <w:r w:rsidRPr="00114EDC">
                        <w:rPr>
                          <w:rFonts w:ascii="TH SarabunPSK" w:hAnsi="TH SarabunPSK" w:cs="TH SarabunPSK" w:hint="cs"/>
                          <w:cs/>
                          <w:lang w:bidi="th-TH"/>
                        </w:rPr>
                        <w:t>-</w:t>
                      </w:r>
                      <w:r w:rsidRPr="00114EDC">
                        <w:rPr>
                          <w:rFonts w:ascii="TH SarabunPSK" w:hAnsi="TH SarabunPSK" w:cs="TH SarabunPSK" w:hint="cs"/>
                        </w:rPr>
                        <w:t>date</w:t>
                      </w:r>
                      <w:r w:rsidRPr="00114EDC">
                        <w:rPr>
                          <w:rFonts w:ascii="TH SarabunPSK" w:hAnsi="TH SarabunPSK" w:cs="TH SarabunPSK" w:hint="cs"/>
                          <w:cs/>
                          <w:lang w:bidi="th-TH"/>
                        </w:rPr>
                        <w:t xml:space="preserve"> ข้อมูลที่ปรากฏในทุกสื่อต้องตรงกัน</w:t>
                      </w:r>
                    </w:p>
                    <w:p w14:paraId="36DC1D61" w14:textId="24948554" w:rsidR="000C66E8" w:rsidRPr="00114EDC" w:rsidRDefault="000C66E8" w:rsidP="006446CD">
                      <w:pPr>
                        <w:pStyle w:val="ListParagraph"/>
                        <w:ind w:left="180"/>
                        <w:jc w:val="thaiDistribute"/>
                        <w:rPr>
                          <w:rFonts w:ascii="TH SarabunPSK" w:hAnsi="TH SarabunPSK" w:cs="TH SarabunPSK"/>
                          <w:lang w:bidi="th-TH"/>
                        </w:rPr>
                      </w:pPr>
                      <w:r w:rsidRPr="00114EDC">
                        <w:rPr>
                          <w:rFonts w:ascii="TH SarabunPSK" w:hAnsi="TH SarabunPSK" w:cs="TH SarabunPSK" w:hint="cs"/>
                          <w:cs/>
                          <w:lang w:bidi="th-TH"/>
                        </w:rPr>
                        <w:t xml:space="preserve">3. </w:t>
                      </w:r>
                      <w:r w:rsidRPr="00114EDC">
                        <w:rPr>
                          <w:rFonts w:ascii="TH SarabunPSK" w:hAnsi="TH SarabunPSK" w:cs="TH SarabunPSK" w:hint="cs"/>
                        </w:rPr>
                        <w:t>communicated</w:t>
                      </w:r>
                      <w:r w:rsidRPr="00114EDC">
                        <w:rPr>
                          <w:rFonts w:ascii="TH SarabunPSK" w:hAnsi="TH SarabunPSK" w:cs="TH SarabunPSK" w:hint="cs"/>
                          <w:cs/>
                          <w:lang w:bidi="th-TH"/>
                        </w:rPr>
                        <w:t xml:space="preserve"> ต้องกำหนดก่อนว่า </w:t>
                      </w:r>
                      <w:r w:rsidRPr="00114EDC">
                        <w:rPr>
                          <w:rFonts w:ascii="TH SarabunPSK" w:hAnsi="TH SarabunPSK" w:cs="TH SarabunPSK" w:hint="cs"/>
                        </w:rPr>
                        <w:t>SH</w:t>
                      </w:r>
                      <w:r w:rsidRPr="00114EDC">
                        <w:rPr>
                          <w:rFonts w:ascii="TH SarabunPSK" w:hAnsi="TH SarabunPSK" w:cs="TH SarabunPSK" w:hint="cs"/>
                          <w:cs/>
                          <w:lang w:bidi="th-TH"/>
                        </w:rPr>
                        <w:t xml:space="preserve"> กลุ่มไหนที่เราต้องการให้เค้าทราบเช่นเฉพาะนักศึกษาที่ลงเรียนและผู้สอนทุกคนในวิชานั้น</w:t>
                      </w:r>
                    </w:p>
                    <w:p w14:paraId="61815089" w14:textId="7D32FBA9" w:rsidR="000C66E8" w:rsidRPr="00114EDC" w:rsidRDefault="000C66E8" w:rsidP="006446CD">
                      <w:pPr>
                        <w:pStyle w:val="ListParagraph"/>
                        <w:ind w:left="180"/>
                        <w:jc w:val="thaiDistribute"/>
                        <w:rPr>
                          <w:rFonts w:ascii="TH SarabunPSK" w:hAnsi="TH SarabunPSK" w:cs="TH SarabunPSK"/>
                          <w:b/>
                          <w:bCs/>
                          <w:i/>
                          <w:iCs/>
                        </w:rPr>
                      </w:pPr>
                      <w:r w:rsidRPr="00114EDC">
                        <w:rPr>
                          <w:rFonts w:ascii="TH SarabunPSK" w:hAnsi="TH SarabunPSK" w:cs="TH SarabunPSK" w:hint="cs"/>
                          <w:b/>
                          <w:bCs/>
                          <w:i/>
                          <w:iCs/>
                          <w:cs/>
                          <w:lang w:bidi="th-TH"/>
                        </w:rPr>
                        <w:t xml:space="preserve">* </w:t>
                      </w:r>
                      <w:r w:rsidRPr="00114EDC">
                        <w:rPr>
                          <w:rFonts w:ascii="TH SarabunPSK" w:hAnsi="TH SarabunPSK" w:cs="TH SarabunPSK" w:hint="cs"/>
                          <w:b/>
                          <w:bCs/>
                          <w:i/>
                          <w:iCs/>
                        </w:rPr>
                        <w:t xml:space="preserve">SHs </w:t>
                      </w:r>
                      <w:r w:rsidRPr="00114EDC">
                        <w:rPr>
                          <w:rFonts w:ascii="TH SarabunPSK" w:hAnsi="TH SarabunPSK" w:cs="TH SarabunPSK" w:hint="cs"/>
                          <w:b/>
                          <w:bCs/>
                          <w:i/>
                          <w:iCs/>
                          <w:cs/>
                          <w:lang w:bidi="th-TH"/>
                        </w:rPr>
                        <w:t xml:space="preserve">ต้องเป็นกลุ่มเดียวกับ </w:t>
                      </w:r>
                      <w:r w:rsidRPr="00114EDC">
                        <w:rPr>
                          <w:rFonts w:ascii="TH SarabunPSK" w:hAnsi="TH SarabunPSK" w:cs="TH SarabunPSK" w:hint="cs"/>
                          <w:b/>
                          <w:bCs/>
                          <w:i/>
                          <w:iCs/>
                          <w:rtl/>
                          <w:cs/>
                        </w:rPr>
                        <w:t>1</w:t>
                      </w:r>
                      <w:r w:rsidRPr="00114EDC">
                        <w:rPr>
                          <w:rFonts w:ascii="TH SarabunPSK" w:hAnsi="TH SarabunPSK" w:cs="TH SarabunPSK" w:hint="cs"/>
                          <w:b/>
                          <w:bCs/>
                          <w:i/>
                          <w:iCs/>
                          <w:rtl/>
                          <w:cs/>
                          <w:lang w:bidi="th-TH"/>
                        </w:rPr>
                        <w:t>.</w:t>
                      </w:r>
                      <w:r w:rsidRPr="00114EDC">
                        <w:rPr>
                          <w:rFonts w:ascii="TH SarabunPSK" w:hAnsi="TH SarabunPSK" w:cs="TH SarabunPSK" w:hint="cs"/>
                          <w:b/>
                          <w:bCs/>
                          <w:i/>
                          <w:iCs/>
                          <w:rtl/>
                          <w:cs/>
                        </w:rPr>
                        <w:t xml:space="preserve">1 </w:t>
                      </w:r>
                      <w:r w:rsidRPr="00114EDC">
                        <w:rPr>
                          <w:rFonts w:ascii="TH SarabunPSK" w:hAnsi="TH SarabunPSK" w:cs="TH SarabunPSK" w:hint="cs"/>
                          <w:b/>
                          <w:bCs/>
                          <w:i/>
                          <w:iCs/>
                          <w:rtl/>
                          <w:cs/>
                          <w:lang w:bidi="th-TH"/>
                        </w:rPr>
                        <w:t xml:space="preserve">และ </w:t>
                      </w:r>
                      <w:r w:rsidRPr="00114EDC">
                        <w:rPr>
                          <w:rFonts w:ascii="TH SarabunPSK" w:hAnsi="TH SarabunPSK" w:cs="TH SarabunPSK" w:hint="cs"/>
                          <w:b/>
                          <w:bCs/>
                          <w:i/>
                          <w:iCs/>
                          <w:rtl/>
                          <w:cs/>
                        </w:rPr>
                        <w:t>1</w:t>
                      </w:r>
                      <w:r w:rsidRPr="00114EDC">
                        <w:rPr>
                          <w:rFonts w:ascii="TH SarabunPSK" w:hAnsi="TH SarabunPSK" w:cs="TH SarabunPSK" w:hint="cs"/>
                          <w:b/>
                          <w:bCs/>
                          <w:i/>
                          <w:iCs/>
                          <w:rtl/>
                          <w:cs/>
                          <w:lang w:bidi="th-TH"/>
                        </w:rPr>
                        <w:t>.</w:t>
                      </w:r>
                      <w:r w:rsidRPr="00114EDC">
                        <w:rPr>
                          <w:rFonts w:ascii="TH SarabunPSK" w:hAnsi="TH SarabunPSK" w:cs="TH SarabunPSK" w:hint="cs"/>
                          <w:b/>
                          <w:bCs/>
                          <w:i/>
                          <w:iCs/>
                          <w:rtl/>
                          <w:cs/>
                        </w:rPr>
                        <w:t>4</w:t>
                      </w:r>
                    </w:p>
                  </w:txbxContent>
                </v:textbox>
                <w10:wrap anchorx="margin"/>
              </v:shape>
            </w:pict>
          </mc:Fallback>
        </mc:AlternateContent>
      </w:r>
    </w:p>
    <w:p w14:paraId="2859F385" w14:textId="6AF131C7" w:rsidR="005B000C" w:rsidRDefault="007C243B" w:rsidP="00E96C92">
      <w:pPr>
        <w:spacing w:after="0" w:line="240" w:lineRule="auto"/>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r w:rsidR="005B000C" w:rsidRPr="00881F0F">
        <w:rPr>
          <w:rFonts w:ascii="TH SarabunPSK" w:hAnsi="TH SarabunPSK" w:cs="TH SarabunPSK"/>
          <w:color w:val="000000" w:themeColor="text1"/>
          <w:sz w:val="28"/>
          <w:cs/>
        </w:rPr>
        <w:t>…………………………………………………………………………………………………………………………………………………………………………………………………………………………………………………………………………………………………………………………………………………………………………………………………………………………………………………………………………………………………………………………………………………………………………………………………………………………………………………………………………………………………………………………………………</w:t>
      </w:r>
    </w:p>
    <w:p w14:paraId="334E55C5" w14:textId="725E173A" w:rsidR="005B000C" w:rsidRDefault="005B000C" w:rsidP="00F85EEC">
      <w:pPr>
        <w:spacing w:after="0" w:line="240" w:lineRule="auto"/>
        <w:rPr>
          <w:rFonts w:ascii="TH SarabunPSK" w:hAnsi="TH SarabunPSK" w:cs="TH SarabunPSK"/>
          <w:color w:val="000000" w:themeColor="text1"/>
          <w:sz w:val="28"/>
        </w:rPr>
      </w:pPr>
    </w:p>
    <w:p w14:paraId="1EAE132B" w14:textId="77777777" w:rsidR="00A361DA" w:rsidRDefault="00A361DA" w:rsidP="00F85EEC">
      <w:pPr>
        <w:spacing w:after="0" w:line="240" w:lineRule="auto"/>
        <w:rPr>
          <w:rFonts w:ascii="TH SarabunPSK" w:hAnsi="TH SarabunPSK" w:cs="TH SarabunPSK"/>
          <w:color w:val="000000" w:themeColor="text1"/>
          <w:sz w:val="28"/>
        </w:rPr>
      </w:pPr>
    </w:p>
    <w:p w14:paraId="5325D2ED" w14:textId="6D19BC2A" w:rsidR="00A361DA" w:rsidRDefault="00A361DA" w:rsidP="00F85EEC">
      <w:pPr>
        <w:spacing w:after="0" w:line="240" w:lineRule="auto"/>
        <w:rPr>
          <w:rFonts w:ascii="TH SarabunPSK" w:hAnsi="TH SarabunPSK" w:cs="TH SarabunPSK"/>
          <w:color w:val="000000" w:themeColor="text1"/>
          <w:sz w:val="28"/>
        </w:rPr>
      </w:pPr>
    </w:p>
    <w:p w14:paraId="0F5490F2" w14:textId="77777777" w:rsidR="00A361DA" w:rsidRDefault="00A361DA" w:rsidP="00F85EEC">
      <w:pPr>
        <w:spacing w:after="0" w:line="240" w:lineRule="auto"/>
        <w:rPr>
          <w:rFonts w:ascii="TH SarabunPSK" w:hAnsi="TH SarabunPSK" w:cs="TH SarabunPSK"/>
          <w:color w:val="000000" w:themeColor="text1"/>
          <w:sz w:val="28"/>
        </w:rPr>
      </w:pPr>
    </w:p>
    <w:p w14:paraId="6168B6BF" w14:textId="77777777" w:rsidR="00A83271" w:rsidRDefault="00A83271" w:rsidP="00311288">
      <w:pPr>
        <w:spacing w:after="0" w:line="240" w:lineRule="auto"/>
        <w:jc w:val="thaiDistribute"/>
        <w:rPr>
          <w:rFonts w:ascii="TH SarabunPSK" w:hAnsi="TH SarabunPSK" w:cs="TH SarabunPSK"/>
          <w:b/>
          <w:bCs/>
          <w:color w:val="000000" w:themeColor="text1"/>
          <w:sz w:val="28"/>
        </w:rPr>
      </w:pPr>
    </w:p>
    <w:p w14:paraId="4B3A49CD" w14:textId="3E7674B9" w:rsidR="00C72CD4" w:rsidRPr="000A4733" w:rsidRDefault="007C243B" w:rsidP="00311288">
      <w:pPr>
        <w:spacing w:after="0" w:line="240" w:lineRule="auto"/>
        <w:jc w:val="thaiDistribute"/>
        <w:rPr>
          <w:rFonts w:ascii="TH SarabunPSK" w:hAnsi="TH SarabunPSK" w:cs="TH SarabunPSK"/>
          <w:b/>
          <w:bCs/>
          <w:color w:val="000000" w:themeColor="text1"/>
          <w:sz w:val="28"/>
        </w:rPr>
      </w:pPr>
      <w:r w:rsidRPr="000A4733">
        <w:rPr>
          <w:rFonts w:ascii="TH SarabunPSK" w:hAnsi="TH SarabunPSK" w:cs="TH SarabunPSK"/>
          <w:b/>
          <w:bCs/>
          <w:color w:val="000000" w:themeColor="text1"/>
          <w:sz w:val="28"/>
          <w:cs/>
        </w:rPr>
        <w:t xml:space="preserve">2.2 </w:t>
      </w:r>
      <w:r w:rsidR="00C72CD4" w:rsidRPr="000A4733">
        <w:rPr>
          <w:rFonts w:ascii="TH SarabunPSK" w:hAnsi="TH SarabunPSK" w:cs="TH SarabunPSK"/>
          <w:b/>
          <w:bCs/>
          <w:color w:val="000000" w:themeColor="text1"/>
          <w:sz w:val="28"/>
        </w:rPr>
        <w:t xml:space="preserve">The design of the curriculum is shown to be </w:t>
      </w:r>
      <w:r w:rsidR="00C72CD4" w:rsidRPr="000A4733">
        <w:rPr>
          <w:rFonts w:ascii="TH SarabunPSK" w:hAnsi="TH SarabunPSK" w:cs="TH SarabunPSK"/>
          <w:b/>
          <w:bCs/>
          <w:color w:val="000000" w:themeColor="text1"/>
          <w:sz w:val="28"/>
          <w:u w:val="single"/>
        </w:rPr>
        <w:t>constructively aligned</w:t>
      </w:r>
      <w:r w:rsidR="00C72CD4" w:rsidRPr="000A4733">
        <w:rPr>
          <w:rFonts w:ascii="TH SarabunPSK" w:hAnsi="TH SarabunPSK" w:cs="TH SarabunPSK"/>
          <w:b/>
          <w:bCs/>
          <w:color w:val="000000" w:themeColor="text1"/>
          <w:sz w:val="28"/>
        </w:rPr>
        <w:t xml:space="preserve"> with achieving the expected learning outcomes</w:t>
      </w:r>
      <w:r w:rsidR="003B27CA" w:rsidRPr="000A4733">
        <w:rPr>
          <w:rFonts w:ascii="TH SarabunPSK" w:hAnsi="TH SarabunPSK" w:cs="TH SarabunPSK"/>
          <w:b/>
          <w:bCs/>
          <w:color w:val="000000" w:themeColor="text1"/>
          <w:sz w:val="28"/>
          <w:cs/>
        </w:rPr>
        <w:t>.</w:t>
      </w:r>
    </w:p>
    <w:p w14:paraId="38687932" w14:textId="0537DD87" w:rsidR="003B27CA" w:rsidRDefault="003B27CA" w:rsidP="00C72CD4">
      <w:pPr>
        <w:spacing w:after="0" w:line="240" w:lineRule="auto"/>
        <w:rPr>
          <w:rFonts w:ascii="TH SarabunPSK" w:hAnsi="TH SarabunPSK" w:cs="TH SarabunPSK"/>
          <w:color w:val="000000" w:themeColor="text1"/>
          <w:sz w:val="28"/>
        </w:rPr>
      </w:pPr>
      <w:r w:rsidRPr="003B27CA">
        <w:rPr>
          <w:rFonts w:ascii="TH SarabunPSK" w:hAnsi="TH SarabunPSK" w:cs="TH SarabunPSK"/>
          <w:color w:val="000000" w:themeColor="text1"/>
          <w:sz w:val="28"/>
          <w:cs/>
        </w:rPr>
        <w:t>การออกแบบหลักสูตรสอดคล้องอย่างสร้างสรรค์และเหมาะสมกับการบรรลุผลการเรียนรู้ที่คาดหวัง</w:t>
      </w:r>
    </w:p>
    <w:p w14:paraId="2BC8D15F" w14:textId="2CB675DB" w:rsidR="005B000C" w:rsidRDefault="00A361DA" w:rsidP="00F85EEC">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75648" behindDoc="0" locked="0" layoutInCell="1" allowOverlap="1" wp14:anchorId="403522BD" wp14:editId="5CCBCEAB">
                <wp:simplePos x="0" y="0"/>
                <wp:positionH relativeFrom="margin">
                  <wp:align>center</wp:align>
                </wp:positionH>
                <wp:positionV relativeFrom="paragraph">
                  <wp:posOffset>252730</wp:posOffset>
                </wp:positionV>
                <wp:extent cx="4933950" cy="804862"/>
                <wp:effectExtent l="0" t="0" r="1905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04862"/>
                        </a:xfrm>
                        <a:prstGeom prst="rect">
                          <a:avLst/>
                        </a:prstGeom>
                        <a:solidFill>
                          <a:srgbClr val="FFFFFF"/>
                        </a:solidFill>
                        <a:ln w="9525">
                          <a:solidFill>
                            <a:srgbClr val="C00000"/>
                          </a:solidFill>
                          <a:miter lim="800000"/>
                          <a:headEnd/>
                          <a:tailEnd/>
                        </a:ln>
                      </wps:spPr>
                      <wps:txbx>
                        <w:txbxContent>
                          <w:p w14:paraId="6E4A1744" w14:textId="5A2ACD13" w:rsidR="000C66E8" w:rsidRPr="00A361DA" w:rsidRDefault="000C66E8" w:rsidP="00A361DA">
                            <w:pPr>
                              <w:spacing w:after="0"/>
                              <w:rPr>
                                <w:rFonts w:ascii="TH SarabunPSK" w:hAnsi="TH SarabunPSK" w:cs="TH SarabunPSK"/>
                                <w:b/>
                                <w:bCs/>
                                <w:i/>
                                <w:iCs/>
                                <w:sz w:val="24"/>
                                <w:szCs w:val="24"/>
                                <w:u w:val="single"/>
                              </w:rPr>
                            </w:pPr>
                            <w:r w:rsidRPr="00A361DA">
                              <w:rPr>
                                <w:rFonts w:ascii="TH SarabunPSK" w:hAnsi="TH SarabunPSK" w:cs="TH SarabunPSK"/>
                                <w:sz w:val="24"/>
                                <w:szCs w:val="24"/>
                                <w:cs/>
                              </w:rPr>
                              <w:t xml:space="preserve">วิธีการออกแบบหลักสูตร </w:t>
                            </w:r>
                            <w:r w:rsidRPr="00A361DA">
                              <w:rPr>
                                <w:rFonts w:ascii="TH SarabunPSK" w:hAnsi="TH SarabunPSK" w:cs="TH SarabunPSK"/>
                                <w:b/>
                                <w:bCs/>
                                <w:i/>
                                <w:iCs/>
                                <w:sz w:val="24"/>
                                <w:szCs w:val="24"/>
                                <w:u w:val="single"/>
                                <w:cs/>
                              </w:rPr>
                              <w:t xml:space="preserve">ต้องมาจาก </w:t>
                            </w:r>
                            <w:r w:rsidRPr="00A361DA">
                              <w:rPr>
                                <w:rFonts w:ascii="TH SarabunPSK" w:hAnsi="TH SarabunPSK" w:cs="TH SarabunPSK"/>
                                <w:b/>
                                <w:bCs/>
                                <w:i/>
                                <w:iCs/>
                                <w:sz w:val="24"/>
                                <w:szCs w:val="24"/>
                                <w:u w:val="single"/>
                              </w:rPr>
                              <w:t xml:space="preserve">OBE </w:t>
                            </w:r>
                            <w:r w:rsidRPr="00A361DA">
                              <w:rPr>
                                <w:rFonts w:ascii="TH SarabunPSK" w:hAnsi="TH SarabunPSK" w:cs="TH SarabunPSK"/>
                                <w:b/>
                                <w:bCs/>
                                <w:i/>
                                <w:iCs/>
                                <w:sz w:val="24"/>
                                <w:szCs w:val="24"/>
                                <w:u w:val="single"/>
                                <w:cs/>
                              </w:rPr>
                              <w:t>และ</w:t>
                            </w:r>
                            <w:r>
                              <w:rPr>
                                <w:rFonts w:ascii="TH SarabunPSK" w:hAnsi="TH SarabunPSK" w:cs="TH SarabunPSK" w:hint="cs"/>
                                <w:b/>
                                <w:bCs/>
                                <w:i/>
                                <w:iCs/>
                                <w:sz w:val="24"/>
                                <w:szCs w:val="24"/>
                                <w:u w:val="single"/>
                                <w:cs/>
                              </w:rPr>
                              <w:t xml:space="preserve"> </w:t>
                            </w:r>
                            <w:r w:rsidRPr="00A361DA">
                              <w:rPr>
                                <w:rFonts w:ascii="TH SarabunPSK" w:hAnsi="TH SarabunPSK" w:cs="TH SarabunPSK"/>
                                <w:b/>
                                <w:bCs/>
                                <w:i/>
                                <w:iCs/>
                                <w:sz w:val="24"/>
                                <w:szCs w:val="24"/>
                                <w:u w:val="single"/>
                              </w:rPr>
                              <w:t>BCD</w:t>
                            </w:r>
                            <w:r>
                              <w:rPr>
                                <w:rFonts w:ascii="TH SarabunPSK" w:hAnsi="TH SarabunPSK" w:cs="TH SarabunPSK" w:hint="cs"/>
                                <w:b/>
                                <w:bCs/>
                                <w:i/>
                                <w:iCs/>
                                <w:sz w:val="24"/>
                                <w:szCs w:val="24"/>
                                <w:u w:val="single"/>
                                <w:cs/>
                              </w:rPr>
                              <w:t xml:space="preserve"> </w:t>
                            </w:r>
                            <w:r w:rsidRPr="00A361DA">
                              <w:rPr>
                                <w:rFonts w:ascii="TH SarabunPSK" w:hAnsi="TH SarabunPSK" w:cs="TH SarabunPSK"/>
                                <w:b/>
                                <w:bCs/>
                                <w:i/>
                                <w:iCs/>
                                <w:sz w:val="24"/>
                                <w:szCs w:val="24"/>
                                <w:u w:val="single"/>
                                <w:cs/>
                              </w:rPr>
                              <w:t>และ</w:t>
                            </w:r>
                            <w:r>
                              <w:rPr>
                                <w:rFonts w:ascii="TH SarabunPSK" w:hAnsi="TH SarabunPSK" w:cs="TH SarabunPSK" w:hint="cs"/>
                                <w:b/>
                                <w:bCs/>
                                <w:i/>
                                <w:iCs/>
                                <w:sz w:val="24"/>
                                <w:szCs w:val="24"/>
                                <w:u w:val="single"/>
                                <w:cs/>
                              </w:rPr>
                              <w:t xml:space="preserve"> </w:t>
                            </w:r>
                            <w:r w:rsidRPr="00A361DA">
                              <w:rPr>
                                <w:rFonts w:ascii="TH SarabunPSK" w:hAnsi="TH SarabunPSK" w:cs="TH SarabunPSK"/>
                                <w:b/>
                                <w:bCs/>
                                <w:i/>
                                <w:iCs/>
                                <w:sz w:val="24"/>
                                <w:szCs w:val="24"/>
                                <w:u w:val="single"/>
                                <w:cs/>
                              </w:rPr>
                              <w:t xml:space="preserve">ต้อง </w:t>
                            </w:r>
                            <w:r w:rsidRPr="00A361DA">
                              <w:rPr>
                                <w:rFonts w:ascii="TH SarabunPSK" w:hAnsi="TH SarabunPSK" w:cs="TH SarabunPSK"/>
                                <w:b/>
                                <w:bCs/>
                                <w:i/>
                                <w:iCs/>
                                <w:sz w:val="24"/>
                                <w:szCs w:val="24"/>
                                <w:u w:val="single"/>
                              </w:rPr>
                              <w:t xml:space="preserve">constructive aligned </w:t>
                            </w:r>
                            <w:r w:rsidRPr="00A361DA">
                              <w:rPr>
                                <w:rFonts w:ascii="TH SarabunPSK" w:hAnsi="TH SarabunPSK" w:cs="TH SarabunPSK"/>
                                <w:b/>
                                <w:bCs/>
                                <w:i/>
                                <w:iCs/>
                                <w:sz w:val="24"/>
                                <w:szCs w:val="24"/>
                                <w:u w:val="single"/>
                                <w:cs/>
                              </w:rPr>
                              <w:t xml:space="preserve">และช่วยให้ </w:t>
                            </w:r>
                            <w:r w:rsidRPr="00A361DA">
                              <w:rPr>
                                <w:rFonts w:ascii="TH SarabunPSK" w:hAnsi="TH SarabunPSK" w:cs="TH SarabunPSK"/>
                                <w:b/>
                                <w:bCs/>
                                <w:i/>
                                <w:iCs/>
                                <w:sz w:val="24"/>
                                <w:szCs w:val="24"/>
                                <w:u w:val="single"/>
                              </w:rPr>
                              <w:t xml:space="preserve">PLOs </w:t>
                            </w:r>
                            <w:r w:rsidRPr="00A361DA">
                              <w:rPr>
                                <w:rFonts w:ascii="TH SarabunPSK" w:hAnsi="TH SarabunPSK" w:cs="TH SarabunPSK"/>
                                <w:b/>
                                <w:bCs/>
                                <w:i/>
                                <w:iCs/>
                                <w:sz w:val="24"/>
                                <w:szCs w:val="24"/>
                                <w:u w:val="single"/>
                                <w:cs/>
                              </w:rPr>
                              <w:t>บรรลุได้</w:t>
                            </w:r>
                          </w:p>
                          <w:p w14:paraId="567EA510" w14:textId="77777777" w:rsidR="000C66E8" w:rsidRDefault="000C66E8" w:rsidP="00A361DA">
                            <w:pPr>
                              <w:spacing w:after="0"/>
                              <w:rPr>
                                <w:rFonts w:ascii="TH SarabunPSK" w:hAnsi="TH SarabunPSK" w:cs="TH SarabunPSK"/>
                                <w:sz w:val="24"/>
                                <w:szCs w:val="24"/>
                              </w:rPr>
                            </w:pPr>
                          </w:p>
                          <w:p w14:paraId="05C3224F" w14:textId="7F7349C1" w:rsidR="000C66E8" w:rsidRPr="00A94262" w:rsidRDefault="000C66E8" w:rsidP="00A361DA">
                            <w:pPr>
                              <w:spacing w:after="0"/>
                              <w:rPr>
                                <w:rFonts w:ascii="TH SarabunPSK" w:hAnsi="TH SarabunPSK" w:cs="TH SarabunPSK"/>
                                <w:sz w:val="24"/>
                                <w:szCs w:val="24"/>
                              </w:rPr>
                            </w:pPr>
                            <w:r w:rsidRPr="00A361DA">
                              <w:rPr>
                                <w:rFonts w:ascii="TH SarabunPSK" w:hAnsi="TH SarabunPSK" w:cs="TH SarabunPSK"/>
                                <w:sz w:val="24"/>
                                <w:szCs w:val="24"/>
                                <w:cs/>
                              </w:rPr>
                              <w:t>เน้นวิธีการให้ได้มาซึ่ง มคอ. 2</w:t>
                            </w:r>
                            <w:r>
                              <w:rPr>
                                <w:rFonts w:ascii="TH SarabunPSK" w:hAnsi="TH SarabunPSK" w:cs="TH SarabunPSK" w:hint="cs"/>
                                <w:sz w:val="24"/>
                                <w:szCs w:val="24"/>
                                <w:cs/>
                              </w:rPr>
                              <w:t xml:space="preserve"> </w:t>
                            </w:r>
                            <w:r w:rsidRPr="00A361DA">
                              <w:rPr>
                                <w:rFonts w:ascii="TH SarabunPSK" w:hAnsi="TH SarabunPSK" w:cs="TH SarabunPSK"/>
                                <w:sz w:val="24"/>
                                <w:szCs w:val="24"/>
                                <w:cs/>
                              </w:rPr>
                              <w:t>มีขั้นตอน กระบวนการท</w:t>
                            </w:r>
                            <w:r>
                              <w:rPr>
                                <w:rFonts w:ascii="TH SarabunPSK" w:hAnsi="TH SarabunPSK" w:cs="TH SarabunPSK" w:hint="cs"/>
                                <w:sz w:val="24"/>
                                <w:szCs w:val="24"/>
                                <w:cs/>
                              </w:rPr>
                              <w:t>ำ</w:t>
                            </w:r>
                            <w:r w:rsidRPr="00A361DA">
                              <w:rPr>
                                <w:rFonts w:ascii="TH SarabunPSK" w:hAnsi="TH SarabunPSK" w:cs="TH SarabunPSK"/>
                                <w:sz w:val="24"/>
                                <w:szCs w:val="24"/>
                                <w:cs/>
                              </w:rPr>
                              <w:t>อย่างไร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522BD" id="_x0000_s1032" type="#_x0000_t202" style="position:absolute;margin-left:0;margin-top:19.9pt;width:388.5pt;height:63.3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EIJgIAAEsEAAAOAAAAZHJzL2Uyb0RvYy54bWysVNuO2yAQfa/Uf0C8N3aySZp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" strokecolor="#c00000">
                <v:textbox>
                  <w:txbxContent>
                    <w:p w14:paraId="6E4A1744" w14:textId="5A2ACD13" w:rsidR="000C66E8" w:rsidRPr="00A361DA" w:rsidRDefault="000C66E8" w:rsidP="00A361DA">
                      <w:pPr>
                        <w:spacing w:after="0"/>
                        <w:rPr>
                          <w:rFonts w:ascii="TH SarabunPSK" w:hAnsi="TH SarabunPSK" w:cs="TH SarabunPSK"/>
                          <w:b/>
                          <w:bCs/>
                          <w:i/>
                          <w:iCs/>
                          <w:sz w:val="24"/>
                          <w:szCs w:val="24"/>
                          <w:u w:val="single"/>
                        </w:rPr>
                      </w:pPr>
                      <w:r w:rsidRPr="00A361DA">
                        <w:rPr>
                          <w:rFonts w:ascii="TH SarabunPSK" w:hAnsi="TH SarabunPSK" w:cs="TH SarabunPSK"/>
                          <w:sz w:val="24"/>
                          <w:szCs w:val="24"/>
                          <w:cs/>
                        </w:rPr>
                        <w:t xml:space="preserve">วิธีการออกแบบหลักสูตร </w:t>
                      </w:r>
                      <w:r w:rsidRPr="00A361DA">
                        <w:rPr>
                          <w:rFonts w:ascii="TH SarabunPSK" w:hAnsi="TH SarabunPSK" w:cs="TH SarabunPSK"/>
                          <w:b/>
                          <w:bCs/>
                          <w:i/>
                          <w:iCs/>
                          <w:sz w:val="24"/>
                          <w:szCs w:val="24"/>
                          <w:u w:val="single"/>
                          <w:cs/>
                        </w:rPr>
                        <w:t xml:space="preserve">ต้องมาจาก </w:t>
                      </w:r>
                      <w:r w:rsidRPr="00A361DA">
                        <w:rPr>
                          <w:rFonts w:ascii="TH SarabunPSK" w:hAnsi="TH SarabunPSK" w:cs="TH SarabunPSK"/>
                          <w:b/>
                          <w:bCs/>
                          <w:i/>
                          <w:iCs/>
                          <w:sz w:val="24"/>
                          <w:szCs w:val="24"/>
                          <w:u w:val="single"/>
                        </w:rPr>
                        <w:t xml:space="preserve">OBE </w:t>
                      </w:r>
                      <w:r w:rsidRPr="00A361DA">
                        <w:rPr>
                          <w:rFonts w:ascii="TH SarabunPSK" w:hAnsi="TH SarabunPSK" w:cs="TH SarabunPSK"/>
                          <w:b/>
                          <w:bCs/>
                          <w:i/>
                          <w:iCs/>
                          <w:sz w:val="24"/>
                          <w:szCs w:val="24"/>
                          <w:u w:val="single"/>
                          <w:cs/>
                        </w:rPr>
                        <w:t>และ</w:t>
                      </w:r>
                      <w:r>
                        <w:rPr>
                          <w:rFonts w:ascii="TH SarabunPSK" w:hAnsi="TH SarabunPSK" w:cs="TH SarabunPSK" w:hint="cs"/>
                          <w:b/>
                          <w:bCs/>
                          <w:i/>
                          <w:iCs/>
                          <w:sz w:val="24"/>
                          <w:szCs w:val="24"/>
                          <w:u w:val="single"/>
                          <w:cs/>
                        </w:rPr>
                        <w:t xml:space="preserve"> </w:t>
                      </w:r>
                      <w:r w:rsidRPr="00A361DA">
                        <w:rPr>
                          <w:rFonts w:ascii="TH SarabunPSK" w:hAnsi="TH SarabunPSK" w:cs="TH SarabunPSK"/>
                          <w:b/>
                          <w:bCs/>
                          <w:i/>
                          <w:iCs/>
                          <w:sz w:val="24"/>
                          <w:szCs w:val="24"/>
                          <w:u w:val="single"/>
                        </w:rPr>
                        <w:t>BCD</w:t>
                      </w:r>
                      <w:r>
                        <w:rPr>
                          <w:rFonts w:ascii="TH SarabunPSK" w:hAnsi="TH SarabunPSK" w:cs="TH SarabunPSK" w:hint="cs"/>
                          <w:b/>
                          <w:bCs/>
                          <w:i/>
                          <w:iCs/>
                          <w:sz w:val="24"/>
                          <w:szCs w:val="24"/>
                          <w:u w:val="single"/>
                          <w:cs/>
                        </w:rPr>
                        <w:t xml:space="preserve"> </w:t>
                      </w:r>
                      <w:r w:rsidRPr="00A361DA">
                        <w:rPr>
                          <w:rFonts w:ascii="TH SarabunPSK" w:hAnsi="TH SarabunPSK" w:cs="TH SarabunPSK"/>
                          <w:b/>
                          <w:bCs/>
                          <w:i/>
                          <w:iCs/>
                          <w:sz w:val="24"/>
                          <w:szCs w:val="24"/>
                          <w:u w:val="single"/>
                          <w:cs/>
                        </w:rPr>
                        <w:t>และ</w:t>
                      </w:r>
                      <w:r>
                        <w:rPr>
                          <w:rFonts w:ascii="TH SarabunPSK" w:hAnsi="TH SarabunPSK" w:cs="TH SarabunPSK" w:hint="cs"/>
                          <w:b/>
                          <w:bCs/>
                          <w:i/>
                          <w:iCs/>
                          <w:sz w:val="24"/>
                          <w:szCs w:val="24"/>
                          <w:u w:val="single"/>
                          <w:cs/>
                        </w:rPr>
                        <w:t xml:space="preserve"> </w:t>
                      </w:r>
                      <w:r w:rsidRPr="00A361DA">
                        <w:rPr>
                          <w:rFonts w:ascii="TH SarabunPSK" w:hAnsi="TH SarabunPSK" w:cs="TH SarabunPSK"/>
                          <w:b/>
                          <w:bCs/>
                          <w:i/>
                          <w:iCs/>
                          <w:sz w:val="24"/>
                          <w:szCs w:val="24"/>
                          <w:u w:val="single"/>
                          <w:cs/>
                        </w:rPr>
                        <w:t xml:space="preserve">ต้อง </w:t>
                      </w:r>
                      <w:r w:rsidRPr="00A361DA">
                        <w:rPr>
                          <w:rFonts w:ascii="TH SarabunPSK" w:hAnsi="TH SarabunPSK" w:cs="TH SarabunPSK"/>
                          <w:b/>
                          <w:bCs/>
                          <w:i/>
                          <w:iCs/>
                          <w:sz w:val="24"/>
                          <w:szCs w:val="24"/>
                          <w:u w:val="single"/>
                        </w:rPr>
                        <w:t xml:space="preserve">constructive aligned </w:t>
                      </w:r>
                      <w:r w:rsidRPr="00A361DA">
                        <w:rPr>
                          <w:rFonts w:ascii="TH SarabunPSK" w:hAnsi="TH SarabunPSK" w:cs="TH SarabunPSK"/>
                          <w:b/>
                          <w:bCs/>
                          <w:i/>
                          <w:iCs/>
                          <w:sz w:val="24"/>
                          <w:szCs w:val="24"/>
                          <w:u w:val="single"/>
                          <w:cs/>
                        </w:rPr>
                        <w:t xml:space="preserve">และช่วยให้ </w:t>
                      </w:r>
                      <w:r w:rsidRPr="00A361DA">
                        <w:rPr>
                          <w:rFonts w:ascii="TH SarabunPSK" w:hAnsi="TH SarabunPSK" w:cs="TH SarabunPSK"/>
                          <w:b/>
                          <w:bCs/>
                          <w:i/>
                          <w:iCs/>
                          <w:sz w:val="24"/>
                          <w:szCs w:val="24"/>
                          <w:u w:val="single"/>
                        </w:rPr>
                        <w:t xml:space="preserve">PLOs </w:t>
                      </w:r>
                      <w:r w:rsidRPr="00A361DA">
                        <w:rPr>
                          <w:rFonts w:ascii="TH SarabunPSK" w:hAnsi="TH SarabunPSK" w:cs="TH SarabunPSK"/>
                          <w:b/>
                          <w:bCs/>
                          <w:i/>
                          <w:iCs/>
                          <w:sz w:val="24"/>
                          <w:szCs w:val="24"/>
                          <w:u w:val="single"/>
                          <w:cs/>
                        </w:rPr>
                        <w:t>บรรลุได้</w:t>
                      </w:r>
                    </w:p>
                    <w:p w14:paraId="567EA510" w14:textId="77777777" w:rsidR="000C66E8" w:rsidRDefault="000C66E8" w:rsidP="00A361DA">
                      <w:pPr>
                        <w:spacing w:after="0"/>
                        <w:rPr>
                          <w:rFonts w:ascii="TH SarabunPSK" w:hAnsi="TH SarabunPSK" w:cs="TH SarabunPSK"/>
                          <w:sz w:val="24"/>
                          <w:szCs w:val="24"/>
                        </w:rPr>
                      </w:pPr>
                    </w:p>
                    <w:p w14:paraId="05C3224F" w14:textId="7F7349C1" w:rsidR="000C66E8" w:rsidRPr="00A94262" w:rsidRDefault="000C66E8" w:rsidP="00A361DA">
                      <w:pPr>
                        <w:spacing w:after="0"/>
                        <w:rPr>
                          <w:rFonts w:ascii="TH SarabunPSK" w:hAnsi="TH SarabunPSK" w:cs="TH SarabunPSK"/>
                          <w:sz w:val="24"/>
                          <w:szCs w:val="24"/>
                        </w:rPr>
                      </w:pPr>
                      <w:r w:rsidRPr="00A361DA">
                        <w:rPr>
                          <w:rFonts w:ascii="TH SarabunPSK" w:hAnsi="TH SarabunPSK" w:cs="TH SarabunPSK"/>
                          <w:sz w:val="24"/>
                          <w:szCs w:val="24"/>
                          <w:cs/>
                        </w:rPr>
                        <w:t>เน้นวิธีการให้ได้มาซึ่ง มคอ. 2</w:t>
                      </w:r>
                      <w:r>
                        <w:rPr>
                          <w:rFonts w:ascii="TH SarabunPSK" w:hAnsi="TH SarabunPSK" w:cs="TH SarabunPSK" w:hint="cs"/>
                          <w:sz w:val="24"/>
                          <w:szCs w:val="24"/>
                          <w:cs/>
                        </w:rPr>
                        <w:t xml:space="preserve"> </w:t>
                      </w:r>
                      <w:r w:rsidRPr="00A361DA">
                        <w:rPr>
                          <w:rFonts w:ascii="TH SarabunPSK" w:hAnsi="TH SarabunPSK" w:cs="TH SarabunPSK"/>
                          <w:sz w:val="24"/>
                          <w:szCs w:val="24"/>
                          <w:cs/>
                        </w:rPr>
                        <w:t>มีขั้นตอน กระบวนการท</w:t>
                      </w:r>
                      <w:r>
                        <w:rPr>
                          <w:rFonts w:ascii="TH SarabunPSK" w:hAnsi="TH SarabunPSK" w:cs="TH SarabunPSK" w:hint="cs"/>
                          <w:sz w:val="24"/>
                          <w:szCs w:val="24"/>
                          <w:cs/>
                        </w:rPr>
                        <w:t>ำ</w:t>
                      </w:r>
                      <w:r w:rsidRPr="00A361DA">
                        <w:rPr>
                          <w:rFonts w:ascii="TH SarabunPSK" w:hAnsi="TH SarabunPSK" w:cs="TH SarabunPSK"/>
                          <w:sz w:val="24"/>
                          <w:szCs w:val="24"/>
                          <w:cs/>
                        </w:rPr>
                        <w:t>อย่างไร</w:t>
                      </w:r>
                    </w:p>
                  </w:txbxContent>
                </v:textbox>
                <w10:wrap anchorx="margin"/>
              </v:shape>
            </w:pict>
          </mc:Fallback>
        </mc:AlternateContent>
      </w:r>
      <w:r w:rsidR="007C243B" w:rsidRPr="00881F0F">
        <w:rPr>
          <w:rFonts w:ascii="TH SarabunPSK" w:hAnsi="TH SarabunPSK" w:cs="TH SarabunPSK"/>
          <w:color w:val="000000" w:themeColor="text1"/>
          <w:sz w:val="28"/>
          <w:cs/>
        </w:rPr>
        <w:t>………………………………………………………………………………………………………………………………………………………………………………………………………………………………………………………………………………………………………………………………………………………………………………………………………………………………………………………………………………………………………………………………………………………</w:t>
      </w:r>
      <w:r w:rsidR="005B000C" w:rsidRPr="00881F0F">
        <w:rPr>
          <w:rFonts w:ascii="TH SarabunPSK" w:hAnsi="TH SarabunPSK" w:cs="TH SarabunPSK"/>
          <w:color w:val="000000" w:themeColor="text1"/>
          <w:sz w:val="28"/>
          <w:cs/>
        </w:rPr>
        <w:t>……………………………………………………………………………………………………………………………………………………………………………………………………………………………………………………………………………………………………………………………………………………………………</w:t>
      </w:r>
    </w:p>
    <w:p w14:paraId="389D139E" w14:textId="2F1179E4" w:rsidR="00C72CD4" w:rsidRPr="00311288" w:rsidRDefault="007C243B" w:rsidP="00311288">
      <w:pPr>
        <w:spacing w:after="0" w:line="240" w:lineRule="auto"/>
        <w:jc w:val="thaiDistribute"/>
        <w:rPr>
          <w:rFonts w:ascii="TH SarabunPSK" w:hAnsi="TH SarabunPSK" w:cs="TH SarabunPSK"/>
          <w:b/>
          <w:bCs/>
          <w:color w:val="000000" w:themeColor="text1"/>
          <w:sz w:val="28"/>
        </w:rPr>
      </w:pPr>
      <w:r w:rsidRPr="00311288">
        <w:rPr>
          <w:rFonts w:ascii="TH SarabunPSK" w:hAnsi="TH SarabunPSK" w:cs="TH SarabunPSK"/>
          <w:b/>
          <w:bCs/>
          <w:color w:val="000000" w:themeColor="text1"/>
          <w:sz w:val="28"/>
          <w:cs/>
        </w:rPr>
        <w:t xml:space="preserve">2.3 </w:t>
      </w:r>
      <w:r w:rsidR="00C72CD4" w:rsidRPr="00311288">
        <w:rPr>
          <w:rFonts w:ascii="TH SarabunPSK" w:hAnsi="TH SarabunPSK" w:cs="TH SarabunPSK"/>
          <w:b/>
          <w:bCs/>
          <w:color w:val="000000" w:themeColor="text1"/>
          <w:sz w:val="28"/>
        </w:rPr>
        <w:t>The design of the curriculum is shown to include</w:t>
      </w:r>
      <w:r w:rsidR="00C72CD4" w:rsidRPr="00311288">
        <w:rPr>
          <w:rFonts w:ascii="TH SarabunPSK" w:hAnsi="TH SarabunPSK" w:cs="TH SarabunPSK"/>
          <w:b/>
          <w:bCs/>
          <w:color w:val="000000" w:themeColor="text1"/>
          <w:sz w:val="28"/>
          <w:u w:val="single"/>
        </w:rPr>
        <w:t xml:space="preserve"> feedback</w:t>
      </w:r>
      <w:r w:rsidR="00C72CD4" w:rsidRPr="00311288">
        <w:rPr>
          <w:rFonts w:ascii="TH SarabunPSK" w:hAnsi="TH SarabunPSK" w:cs="TH SarabunPSK"/>
          <w:b/>
          <w:bCs/>
          <w:color w:val="000000" w:themeColor="text1"/>
          <w:sz w:val="28"/>
        </w:rPr>
        <w:t xml:space="preserve"> from stakeholders, especially external stakeholder</w:t>
      </w:r>
      <w:r w:rsidR="003B27CA" w:rsidRPr="00311288">
        <w:rPr>
          <w:rFonts w:ascii="TH SarabunPSK" w:hAnsi="TH SarabunPSK" w:cs="TH SarabunPSK"/>
          <w:b/>
          <w:bCs/>
          <w:color w:val="000000" w:themeColor="text1"/>
          <w:sz w:val="28"/>
          <w:cs/>
        </w:rPr>
        <w:t>.</w:t>
      </w:r>
    </w:p>
    <w:p w14:paraId="52030822" w14:textId="4866402F" w:rsidR="007C243B" w:rsidRPr="00881F0F" w:rsidRDefault="003B27CA" w:rsidP="00311288">
      <w:pPr>
        <w:spacing w:after="0" w:line="240" w:lineRule="auto"/>
        <w:jc w:val="thaiDistribute"/>
        <w:rPr>
          <w:rFonts w:ascii="TH SarabunPSK" w:hAnsi="TH SarabunPSK" w:cs="TH SarabunPSK"/>
          <w:color w:val="000000" w:themeColor="text1"/>
          <w:sz w:val="28"/>
          <w:cs/>
        </w:rPr>
      </w:pPr>
      <w:r w:rsidRPr="003B27CA">
        <w:rPr>
          <w:rFonts w:ascii="TH SarabunPSK" w:hAnsi="TH SarabunPSK" w:cs="TH SarabunPSK"/>
          <w:color w:val="000000" w:themeColor="text1"/>
          <w:sz w:val="28"/>
          <w:cs/>
        </w:rPr>
        <w:t>ในการออกแบบหลักสูตรมีการ</w:t>
      </w:r>
      <w:r w:rsidR="00C72CD4">
        <w:rPr>
          <w:rFonts w:ascii="TH SarabunPSK" w:hAnsi="TH SarabunPSK" w:cs="TH SarabunPSK"/>
          <w:color w:val="000000" w:themeColor="text1"/>
          <w:sz w:val="28"/>
          <w:cs/>
        </w:rPr>
        <w:t>คำ</w:t>
      </w:r>
      <w:r w:rsidRPr="003B27CA">
        <w:rPr>
          <w:rFonts w:ascii="TH SarabunPSK" w:hAnsi="TH SarabunPSK" w:cs="TH SarabunPSK"/>
          <w:color w:val="000000" w:themeColor="text1"/>
          <w:sz w:val="28"/>
          <w:cs/>
        </w:rPr>
        <w:t>นึงถึงและ</w:t>
      </w:r>
      <w:r w:rsidR="008837D4">
        <w:rPr>
          <w:rFonts w:ascii="TH SarabunPSK" w:hAnsi="TH SarabunPSK" w:cs="TH SarabunPSK"/>
          <w:color w:val="000000" w:themeColor="text1"/>
          <w:sz w:val="28"/>
          <w:cs/>
        </w:rPr>
        <w:t>นำ</w:t>
      </w:r>
      <w:r w:rsidRPr="003B27CA">
        <w:rPr>
          <w:rFonts w:ascii="TH SarabunPSK" w:hAnsi="TH SarabunPSK" w:cs="TH SarabunPSK"/>
          <w:color w:val="000000" w:themeColor="text1"/>
          <w:sz w:val="28"/>
          <w:cs/>
        </w:rPr>
        <w:t>ข้อเสนอแนะจากผู้มีส่วนได้ส่วนเสียโดยเฉพาะผู้มีส่วนได้ส่วนเสียภายนอก</w:t>
      </w:r>
      <w:r w:rsidR="00311288">
        <w:rPr>
          <w:rFonts w:ascii="TH SarabunPSK" w:hAnsi="TH SarabunPSK" w:cs="TH SarabunPSK"/>
          <w:color w:val="000000" w:themeColor="text1"/>
          <w:sz w:val="28"/>
          <w:cs/>
        </w:rPr>
        <w:br/>
      </w:r>
      <w:r w:rsidRPr="003B27CA">
        <w:rPr>
          <w:rFonts w:ascii="TH SarabunPSK" w:hAnsi="TH SarabunPSK" w:cs="TH SarabunPSK"/>
          <w:color w:val="000000" w:themeColor="text1"/>
          <w:sz w:val="28"/>
          <w:cs/>
        </w:rPr>
        <w:t>มาออกแบบหลักสูตร</w:t>
      </w:r>
    </w:p>
    <w:p w14:paraId="1C65A04E" w14:textId="220DD3F5" w:rsidR="00A361DA" w:rsidRDefault="00A361DA" w:rsidP="00F85EEC">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77696" behindDoc="0" locked="0" layoutInCell="1" allowOverlap="1" wp14:anchorId="217DC7CF" wp14:editId="11BEE1E5">
                <wp:simplePos x="0" y="0"/>
                <wp:positionH relativeFrom="margin">
                  <wp:align>center</wp:align>
                </wp:positionH>
                <wp:positionV relativeFrom="paragraph">
                  <wp:posOffset>201764</wp:posOffset>
                </wp:positionV>
                <wp:extent cx="4933950" cy="1097280"/>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097280"/>
                        </a:xfrm>
                        <a:prstGeom prst="rect">
                          <a:avLst/>
                        </a:prstGeom>
                        <a:solidFill>
                          <a:srgbClr val="FFFFFF"/>
                        </a:solidFill>
                        <a:ln w="9525">
                          <a:solidFill>
                            <a:srgbClr val="C00000"/>
                          </a:solidFill>
                          <a:miter lim="800000"/>
                          <a:headEnd/>
                          <a:tailEnd/>
                        </a:ln>
                      </wps:spPr>
                      <wps:txbx>
                        <w:txbxContent>
                          <w:p w14:paraId="6D213C5A" w14:textId="49C7CFB6" w:rsidR="000C66E8" w:rsidRDefault="000C66E8" w:rsidP="006446CD">
                            <w:pPr>
                              <w:spacing w:after="0"/>
                              <w:jc w:val="thaiDistribute"/>
                              <w:rPr>
                                <w:rFonts w:ascii="TH SarabunPSK" w:hAnsi="TH SarabunPSK" w:cs="TH SarabunPSK"/>
                                <w:sz w:val="24"/>
                                <w:szCs w:val="24"/>
                              </w:rPr>
                            </w:pPr>
                            <w:r w:rsidRPr="00A361DA">
                              <w:rPr>
                                <w:rFonts w:ascii="TH SarabunPSK" w:hAnsi="TH SarabunPSK" w:cs="TH SarabunPSK"/>
                                <w:sz w:val="24"/>
                                <w:szCs w:val="24"/>
                                <w:cs/>
                              </w:rPr>
                              <w:t>การน</w:t>
                            </w:r>
                            <w:r>
                              <w:rPr>
                                <w:rFonts w:ascii="TH SarabunPSK" w:hAnsi="TH SarabunPSK" w:cs="TH SarabunPSK" w:hint="cs"/>
                                <w:sz w:val="24"/>
                                <w:szCs w:val="24"/>
                                <w:cs/>
                              </w:rPr>
                              <w:t>ำ</w:t>
                            </w:r>
                            <w:r w:rsidRPr="00A361DA">
                              <w:rPr>
                                <w:rFonts w:ascii="TH SarabunPSK" w:hAnsi="TH SarabunPSK" w:cs="TH SarabunPSK"/>
                                <w:sz w:val="24"/>
                                <w:szCs w:val="24"/>
                                <w:cs/>
                              </w:rPr>
                              <w:t xml:space="preserve"> </w:t>
                            </w:r>
                            <w:r w:rsidRPr="00A361DA">
                              <w:rPr>
                                <w:rFonts w:ascii="TH SarabunPSK" w:hAnsi="TH SarabunPSK" w:cs="TH SarabunPSK"/>
                                <w:sz w:val="24"/>
                                <w:szCs w:val="24"/>
                              </w:rPr>
                              <w:t xml:space="preserve">Feedback </w:t>
                            </w:r>
                            <w:r w:rsidRPr="00A361DA">
                              <w:rPr>
                                <w:rFonts w:ascii="TH SarabunPSK" w:hAnsi="TH SarabunPSK" w:cs="TH SarabunPSK"/>
                                <w:sz w:val="24"/>
                                <w:szCs w:val="24"/>
                                <w:cs/>
                              </w:rPr>
                              <w:t xml:space="preserve">ของ </w:t>
                            </w:r>
                            <w:r w:rsidRPr="00A361DA">
                              <w:rPr>
                                <w:rFonts w:ascii="TH SarabunPSK" w:hAnsi="TH SarabunPSK" w:cs="TH SarabunPSK"/>
                                <w:sz w:val="24"/>
                                <w:szCs w:val="24"/>
                              </w:rPr>
                              <w:t xml:space="preserve">SHs </w:t>
                            </w:r>
                            <w:r w:rsidRPr="00A361DA">
                              <w:rPr>
                                <w:rFonts w:ascii="TH SarabunPSK" w:hAnsi="TH SarabunPSK" w:cs="TH SarabunPSK"/>
                                <w:sz w:val="24"/>
                                <w:szCs w:val="24"/>
                                <w:cs/>
                              </w:rPr>
                              <w:t>มาใช้ในการออกแบบหลักสูตร: ผู้ให้ข้อมูลต้องเป็นผู้ที่เคยสัมผัสกับหลักสูตร เพื่อบอกได้ว่าหลักสูตรเราดีหรือไม่ดีอย่างไร เช่น</w:t>
                            </w:r>
                            <w:r>
                              <w:rPr>
                                <w:rFonts w:ascii="TH SarabunPSK" w:hAnsi="TH SarabunPSK" w:cs="TH SarabunPSK" w:hint="cs"/>
                                <w:sz w:val="24"/>
                                <w:szCs w:val="24"/>
                                <w:cs/>
                              </w:rPr>
                              <w:t xml:space="preserve"> </w:t>
                            </w:r>
                            <w:r w:rsidRPr="00A361DA">
                              <w:rPr>
                                <w:rFonts w:ascii="TH SarabunPSK" w:hAnsi="TH SarabunPSK" w:cs="TH SarabunPSK"/>
                                <w:sz w:val="24"/>
                                <w:szCs w:val="24"/>
                                <w:cs/>
                              </w:rPr>
                              <w:t>ผู้ที่ใช้บัณฑิตของเรา และศิษย์เก่า เช่น</w:t>
                            </w:r>
                            <w:r>
                              <w:rPr>
                                <w:rFonts w:ascii="TH SarabunPSK" w:hAnsi="TH SarabunPSK" w:cs="TH SarabunPSK" w:hint="cs"/>
                                <w:sz w:val="24"/>
                                <w:szCs w:val="24"/>
                                <w:cs/>
                              </w:rPr>
                              <w:t xml:space="preserve"> </w:t>
                            </w:r>
                            <w:r w:rsidRPr="00A361DA">
                              <w:rPr>
                                <w:rFonts w:ascii="TH SarabunPSK" w:hAnsi="TH SarabunPSK" w:cs="TH SarabunPSK"/>
                                <w:sz w:val="24"/>
                                <w:szCs w:val="24"/>
                                <w:cs/>
                              </w:rPr>
                              <w:t>ให้ข้อมูลว่าเครื่องมือนี้ภาคอุตสาหกรรมไม่ใช้แล้ว ไปใช้เครื่องไหนแทน หลักสูตรน</w:t>
                            </w:r>
                            <w:r>
                              <w:rPr>
                                <w:rFonts w:ascii="TH SarabunPSK" w:hAnsi="TH SarabunPSK" w:cs="TH SarabunPSK" w:hint="cs"/>
                                <w:sz w:val="24"/>
                                <w:szCs w:val="24"/>
                                <w:cs/>
                              </w:rPr>
                              <w:t>ำ</w:t>
                            </w:r>
                            <w:r w:rsidRPr="00A361DA">
                              <w:rPr>
                                <w:rFonts w:ascii="TH SarabunPSK" w:hAnsi="TH SarabunPSK" w:cs="TH SarabunPSK"/>
                                <w:sz w:val="24"/>
                                <w:szCs w:val="24"/>
                                <w:cs/>
                              </w:rPr>
                              <w:t>ข้อมูลมาใช้ในการวางแผนจัดซื้อครุภัณฑ์ และปรับการเรียนการสอนเป็นต้น</w:t>
                            </w:r>
                            <w:r>
                              <w:rPr>
                                <w:rFonts w:ascii="TH SarabunPSK" w:hAnsi="TH SarabunPSK" w:cs="TH SarabunPSK" w:hint="cs"/>
                                <w:sz w:val="24"/>
                                <w:szCs w:val="24"/>
                                <w:cs/>
                              </w:rPr>
                              <w:t xml:space="preserve"> </w:t>
                            </w:r>
                          </w:p>
                          <w:p w14:paraId="64AD88DF" w14:textId="77777777" w:rsidR="000C66E8" w:rsidRDefault="000C66E8" w:rsidP="006446CD">
                            <w:pPr>
                              <w:spacing w:after="0"/>
                              <w:jc w:val="thaiDistribute"/>
                              <w:rPr>
                                <w:rFonts w:ascii="TH SarabunPSK" w:hAnsi="TH SarabunPSK" w:cs="TH SarabunPSK"/>
                                <w:b/>
                                <w:bCs/>
                                <w:i/>
                                <w:iCs/>
                                <w:sz w:val="24"/>
                                <w:szCs w:val="24"/>
                                <w:u w:val="single"/>
                              </w:rPr>
                            </w:pPr>
                            <w:r w:rsidRPr="00C83AC8">
                              <w:rPr>
                                <w:rFonts w:ascii="TH SarabunPSK" w:hAnsi="TH SarabunPSK" w:cs="TH SarabunPSK"/>
                                <w:b/>
                                <w:bCs/>
                                <w:i/>
                                <w:iCs/>
                                <w:sz w:val="24"/>
                                <w:szCs w:val="24"/>
                                <w:u w:val="single"/>
                                <w:cs/>
                              </w:rPr>
                              <w:t>1.1</w:t>
                            </w:r>
                            <w:r w:rsidRPr="00C83AC8">
                              <w:rPr>
                                <w:rFonts w:ascii="TH SarabunPSK" w:hAnsi="TH SarabunPSK" w:cs="TH SarabunPSK"/>
                                <w:b/>
                                <w:bCs/>
                                <w:i/>
                                <w:iCs/>
                                <w:sz w:val="24"/>
                                <w:szCs w:val="24"/>
                                <w:u w:val="single"/>
                              </w:rPr>
                              <w:t xml:space="preserve">, </w:t>
                            </w:r>
                            <w:r w:rsidRPr="00C83AC8">
                              <w:rPr>
                                <w:rFonts w:ascii="TH SarabunPSK" w:hAnsi="TH SarabunPSK" w:cs="TH SarabunPSK"/>
                                <w:b/>
                                <w:bCs/>
                                <w:i/>
                                <w:iCs/>
                                <w:sz w:val="24"/>
                                <w:szCs w:val="24"/>
                                <w:u w:val="single"/>
                                <w:cs/>
                              </w:rPr>
                              <w:t xml:space="preserve">1.4 </w:t>
                            </w:r>
                            <w:r w:rsidRPr="00C83AC8">
                              <w:rPr>
                                <w:rFonts w:ascii="TH SarabunPSK" w:hAnsi="TH SarabunPSK" w:cs="TH SarabunPSK"/>
                                <w:b/>
                                <w:bCs/>
                                <w:i/>
                                <w:iCs/>
                                <w:sz w:val="24"/>
                                <w:szCs w:val="24"/>
                                <w:u w:val="single"/>
                              </w:rPr>
                              <w:t>requirement</w:t>
                            </w:r>
                            <w:r w:rsidRPr="00C83AC8">
                              <w:rPr>
                                <w:rFonts w:ascii="TH SarabunPSK" w:hAnsi="TH SarabunPSK" w:cs="TH SarabunPSK"/>
                                <w:b/>
                                <w:bCs/>
                                <w:i/>
                                <w:iCs/>
                                <w:sz w:val="24"/>
                                <w:szCs w:val="24"/>
                                <w:u w:val="single"/>
                                <w:cs/>
                              </w:rPr>
                              <w:t>/</w:t>
                            </w:r>
                            <w:r w:rsidRPr="00C83AC8">
                              <w:rPr>
                                <w:rFonts w:ascii="TH SarabunPSK" w:hAnsi="TH SarabunPSK" w:cs="TH SarabunPSK"/>
                                <w:b/>
                                <w:bCs/>
                                <w:i/>
                                <w:iCs/>
                                <w:sz w:val="24"/>
                                <w:szCs w:val="24"/>
                                <w:u w:val="single"/>
                              </w:rPr>
                              <w:t>need</w:t>
                            </w:r>
                            <w:r w:rsidRPr="00C83AC8">
                              <w:rPr>
                                <w:rFonts w:ascii="TH SarabunPSK" w:hAnsi="TH SarabunPSK" w:cs="TH SarabunPSK" w:hint="cs"/>
                                <w:b/>
                                <w:bCs/>
                                <w:i/>
                                <w:iCs/>
                                <w:sz w:val="24"/>
                                <w:szCs w:val="24"/>
                                <w:u w:val="single"/>
                                <w:cs/>
                              </w:rPr>
                              <w:t xml:space="preserve"> </w:t>
                            </w:r>
                            <w:r w:rsidRPr="00C83AC8">
                              <w:rPr>
                                <w:rFonts w:ascii="TH SarabunPSK" w:hAnsi="TH SarabunPSK" w:cs="TH SarabunPSK"/>
                                <w:b/>
                                <w:bCs/>
                                <w:i/>
                                <w:iCs/>
                                <w:sz w:val="24"/>
                                <w:szCs w:val="24"/>
                                <w:u w:val="single"/>
                                <w:cs/>
                              </w:rPr>
                              <w:t xml:space="preserve">2.3 </w:t>
                            </w:r>
                            <w:r w:rsidRPr="00A361DA">
                              <w:rPr>
                                <w:rFonts w:ascii="TH SarabunPSK" w:hAnsi="TH SarabunPSK" w:cs="TH SarabunPSK"/>
                                <w:b/>
                                <w:bCs/>
                                <w:i/>
                                <w:iCs/>
                                <w:sz w:val="24"/>
                                <w:szCs w:val="24"/>
                                <w:u w:val="single"/>
                              </w:rPr>
                              <w:t>Feedback</w:t>
                            </w:r>
                            <w:r w:rsidRPr="00A361DA">
                              <w:rPr>
                                <w:rFonts w:ascii="TH SarabunPSK" w:hAnsi="TH SarabunPSK" w:cs="TH SarabunPSK" w:hint="cs"/>
                                <w:b/>
                                <w:bCs/>
                                <w:i/>
                                <w:iCs/>
                                <w:sz w:val="24"/>
                                <w:szCs w:val="24"/>
                                <w:u w:val="single"/>
                                <w:cs/>
                              </w:rPr>
                              <w:t xml:space="preserve"> </w:t>
                            </w:r>
                          </w:p>
                          <w:p w14:paraId="31A22B3A" w14:textId="0664D0DE" w:rsidR="000C66E8" w:rsidRPr="00A361DA" w:rsidRDefault="000C66E8" w:rsidP="006446CD">
                            <w:pPr>
                              <w:spacing w:after="0"/>
                              <w:jc w:val="thaiDistribute"/>
                              <w:rPr>
                                <w:rFonts w:ascii="TH SarabunPSK" w:hAnsi="TH SarabunPSK" w:cs="TH SarabunPSK"/>
                                <w:b/>
                                <w:bCs/>
                                <w:i/>
                                <w:iCs/>
                                <w:sz w:val="24"/>
                                <w:szCs w:val="24"/>
                                <w:u w:val="single"/>
                              </w:rPr>
                            </w:pPr>
                            <w:r w:rsidRPr="00A361DA">
                              <w:rPr>
                                <w:rFonts w:ascii="TH SarabunPSK" w:hAnsi="TH SarabunPSK" w:cs="TH SarabunPSK"/>
                                <w:b/>
                                <w:bCs/>
                                <w:i/>
                                <w:iCs/>
                                <w:sz w:val="24"/>
                                <w:szCs w:val="24"/>
                                <w:u w:val="single"/>
                              </w:rPr>
                              <w:t xml:space="preserve">SHs </w:t>
                            </w:r>
                            <w:r w:rsidRPr="00A361DA">
                              <w:rPr>
                                <w:rFonts w:ascii="TH SarabunPSK" w:hAnsi="TH SarabunPSK" w:cs="TH SarabunPSK"/>
                                <w:b/>
                                <w:bCs/>
                                <w:i/>
                                <w:iCs/>
                                <w:sz w:val="24"/>
                                <w:szCs w:val="24"/>
                                <w:u w:val="single"/>
                                <w:cs/>
                              </w:rPr>
                              <w:t>ของ 1.1</w:t>
                            </w:r>
                            <w:r w:rsidRPr="00A361DA">
                              <w:rPr>
                                <w:rFonts w:ascii="TH SarabunPSK" w:hAnsi="TH SarabunPSK" w:cs="TH SarabunPSK"/>
                                <w:b/>
                                <w:bCs/>
                                <w:i/>
                                <w:iCs/>
                                <w:sz w:val="24"/>
                                <w:szCs w:val="24"/>
                                <w:u w:val="single"/>
                              </w:rPr>
                              <w:t>,</w:t>
                            </w:r>
                            <w:r w:rsidRPr="00A361DA">
                              <w:rPr>
                                <w:rFonts w:ascii="TH SarabunPSK" w:hAnsi="TH SarabunPSK" w:cs="TH SarabunPSK"/>
                                <w:b/>
                                <w:bCs/>
                                <w:i/>
                                <w:iCs/>
                                <w:sz w:val="24"/>
                                <w:szCs w:val="24"/>
                                <w:u w:val="single"/>
                                <w:cs/>
                              </w:rPr>
                              <w:t>1.4 กลุ่มเดียวกันแต่คนละกลุ่มกับ 2.3</w:t>
                            </w:r>
                          </w:p>
                          <w:p w14:paraId="1256C9F5" w14:textId="77777777" w:rsidR="000C66E8" w:rsidRPr="00A94262" w:rsidRDefault="000C66E8" w:rsidP="00A361DA">
                            <w:pPr>
                              <w:spacing w:after="0"/>
                              <w:rPr>
                                <w:rFonts w:ascii="TH SarabunPSK" w:hAnsi="TH SarabunPSK" w:cs="TH SarabunPSK"/>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DC7CF" id="_x0000_s1033" type="#_x0000_t202" style="position:absolute;margin-left:0;margin-top:15.9pt;width:388.5pt;height:86.4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" strokecolor="#c00000">
                <v:textbox>
                  <w:txbxContent>
                    <w:p w14:paraId="6D213C5A" w14:textId="49C7CFB6" w:rsidR="000C66E8" w:rsidRDefault="000C66E8" w:rsidP="006446CD">
                      <w:pPr>
                        <w:spacing w:after="0"/>
                        <w:jc w:val="thaiDistribute"/>
                        <w:rPr>
                          <w:rFonts w:ascii="TH SarabunPSK" w:hAnsi="TH SarabunPSK" w:cs="TH SarabunPSK"/>
                          <w:sz w:val="24"/>
                          <w:szCs w:val="24"/>
                        </w:rPr>
                      </w:pPr>
                      <w:r w:rsidRPr="00A361DA">
                        <w:rPr>
                          <w:rFonts w:ascii="TH SarabunPSK" w:hAnsi="TH SarabunPSK" w:cs="TH SarabunPSK"/>
                          <w:sz w:val="24"/>
                          <w:szCs w:val="24"/>
                          <w:cs/>
                        </w:rPr>
                        <w:t>การน</w:t>
                      </w:r>
                      <w:r>
                        <w:rPr>
                          <w:rFonts w:ascii="TH SarabunPSK" w:hAnsi="TH SarabunPSK" w:cs="TH SarabunPSK" w:hint="cs"/>
                          <w:sz w:val="24"/>
                          <w:szCs w:val="24"/>
                          <w:cs/>
                        </w:rPr>
                        <w:t>ำ</w:t>
                      </w:r>
                      <w:r w:rsidRPr="00A361DA">
                        <w:rPr>
                          <w:rFonts w:ascii="TH SarabunPSK" w:hAnsi="TH SarabunPSK" w:cs="TH SarabunPSK"/>
                          <w:sz w:val="24"/>
                          <w:szCs w:val="24"/>
                          <w:cs/>
                        </w:rPr>
                        <w:t xml:space="preserve"> </w:t>
                      </w:r>
                      <w:r w:rsidRPr="00A361DA">
                        <w:rPr>
                          <w:rFonts w:ascii="TH SarabunPSK" w:hAnsi="TH SarabunPSK" w:cs="TH SarabunPSK"/>
                          <w:sz w:val="24"/>
                          <w:szCs w:val="24"/>
                        </w:rPr>
                        <w:t xml:space="preserve">Feedback </w:t>
                      </w:r>
                      <w:r w:rsidRPr="00A361DA">
                        <w:rPr>
                          <w:rFonts w:ascii="TH SarabunPSK" w:hAnsi="TH SarabunPSK" w:cs="TH SarabunPSK"/>
                          <w:sz w:val="24"/>
                          <w:szCs w:val="24"/>
                          <w:cs/>
                        </w:rPr>
                        <w:t xml:space="preserve">ของ </w:t>
                      </w:r>
                      <w:r w:rsidRPr="00A361DA">
                        <w:rPr>
                          <w:rFonts w:ascii="TH SarabunPSK" w:hAnsi="TH SarabunPSK" w:cs="TH SarabunPSK"/>
                          <w:sz w:val="24"/>
                          <w:szCs w:val="24"/>
                        </w:rPr>
                        <w:t xml:space="preserve">SHs </w:t>
                      </w:r>
                      <w:r w:rsidRPr="00A361DA">
                        <w:rPr>
                          <w:rFonts w:ascii="TH SarabunPSK" w:hAnsi="TH SarabunPSK" w:cs="TH SarabunPSK"/>
                          <w:sz w:val="24"/>
                          <w:szCs w:val="24"/>
                          <w:cs/>
                        </w:rPr>
                        <w:t>มาใช้ในการออกแบบหลักสูตร: ผู้ให้ข้อมูลต้องเป็นผู้ที่เคยสัมผัสกับหลักสูตร เพื่อบอกได้ว่าหลักสูตรเราดีหรือไม่ดีอย่างไร เช่น</w:t>
                      </w:r>
                      <w:r>
                        <w:rPr>
                          <w:rFonts w:ascii="TH SarabunPSK" w:hAnsi="TH SarabunPSK" w:cs="TH SarabunPSK" w:hint="cs"/>
                          <w:sz w:val="24"/>
                          <w:szCs w:val="24"/>
                          <w:cs/>
                        </w:rPr>
                        <w:t xml:space="preserve"> </w:t>
                      </w:r>
                      <w:r w:rsidRPr="00A361DA">
                        <w:rPr>
                          <w:rFonts w:ascii="TH SarabunPSK" w:hAnsi="TH SarabunPSK" w:cs="TH SarabunPSK"/>
                          <w:sz w:val="24"/>
                          <w:szCs w:val="24"/>
                          <w:cs/>
                        </w:rPr>
                        <w:t>ผู้ที่ใช้บัณฑิตของเรา และศิษย์เก่า เช่น</w:t>
                      </w:r>
                      <w:r>
                        <w:rPr>
                          <w:rFonts w:ascii="TH SarabunPSK" w:hAnsi="TH SarabunPSK" w:cs="TH SarabunPSK" w:hint="cs"/>
                          <w:sz w:val="24"/>
                          <w:szCs w:val="24"/>
                          <w:cs/>
                        </w:rPr>
                        <w:t xml:space="preserve"> </w:t>
                      </w:r>
                      <w:r w:rsidRPr="00A361DA">
                        <w:rPr>
                          <w:rFonts w:ascii="TH SarabunPSK" w:hAnsi="TH SarabunPSK" w:cs="TH SarabunPSK"/>
                          <w:sz w:val="24"/>
                          <w:szCs w:val="24"/>
                          <w:cs/>
                        </w:rPr>
                        <w:t>ให้ข้อมูลว่าเครื่องมือนี้ภาคอุตสาหกรรมไม่ใช้แล้ว ไปใช้เครื่องไหนแทน หลักสูตรน</w:t>
                      </w:r>
                      <w:r>
                        <w:rPr>
                          <w:rFonts w:ascii="TH SarabunPSK" w:hAnsi="TH SarabunPSK" w:cs="TH SarabunPSK" w:hint="cs"/>
                          <w:sz w:val="24"/>
                          <w:szCs w:val="24"/>
                          <w:cs/>
                        </w:rPr>
                        <w:t>ำ</w:t>
                      </w:r>
                      <w:r w:rsidRPr="00A361DA">
                        <w:rPr>
                          <w:rFonts w:ascii="TH SarabunPSK" w:hAnsi="TH SarabunPSK" w:cs="TH SarabunPSK"/>
                          <w:sz w:val="24"/>
                          <w:szCs w:val="24"/>
                          <w:cs/>
                        </w:rPr>
                        <w:t>ข้อมูลมาใช้ในการวางแผนจัดซื้อครุภัณฑ์ และปรับการเรียนการสอนเป็นต้น</w:t>
                      </w:r>
                      <w:r>
                        <w:rPr>
                          <w:rFonts w:ascii="TH SarabunPSK" w:hAnsi="TH SarabunPSK" w:cs="TH SarabunPSK" w:hint="cs"/>
                          <w:sz w:val="24"/>
                          <w:szCs w:val="24"/>
                          <w:cs/>
                        </w:rPr>
                        <w:t xml:space="preserve"> </w:t>
                      </w:r>
                    </w:p>
                    <w:p w14:paraId="64AD88DF" w14:textId="77777777" w:rsidR="000C66E8" w:rsidRDefault="000C66E8" w:rsidP="006446CD">
                      <w:pPr>
                        <w:spacing w:after="0"/>
                        <w:jc w:val="thaiDistribute"/>
                        <w:rPr>
                          <w:rFonts w:ascii="TH SarabunPSK" w:hAnsi="TH SarabunPSK" w:cs="TH SarabunPSK"/>
                          <w:b/>
                          <w:bCs/>
                          <w:i/>
                          <w:iCs/>
                          <w:sz w:val="24"/>
                          <w:szCs w:val="24"/>
                          <w:u w:val="single"/>
                        </w:rPr>
                      </w:pPr>
                      <w:r w:rsidRPr="00C83AC8">
                        <w:rPr>
                          <w:rFonts w:ascii="TH SarabunPSK" w:hAnsi="TH SarabunPSK" w:cs="TH SarabunPSK"/>
                          <w:b/>
                          <w:bCs/>
                          <w:i/>
                          <w:iCs/>
                          <w:sz w:val="24"/>
                          <w:szCs w:val="24"/>
                          <w:u w:val="single"/>
                          <w:cs/>
                        </w:rPr>
                        <w:t>1.1</w:t>
                      </w:r>
                      <w:r w:rsidRPr="00C83AC8">
                        <w:rPr>
                          <w:rFonts w:ascii="TH SarabunPSK" w:hAnsi="TH SarabunPSK" w:cs="TH SarabunPSK"/>
                          <w:b/>
                          <w:bCs/>
                          <w:i/>
                          <w:iCs/>
                          <w:sz w:val="24"/>
                          <w:szCs w:val="24"/>
                          <w:u w:val="single"/>
                        </w:rPr>
                        <w:t xml:space="preserve">, </w:t>
                      </w:r>
                      <w:r w:rsidRPr="00C83AC8">
                        <w:rPr>
                          <w:rFonts w:ascii="TH SarabunPSK" w:hAnsi="TH SarabunPSK" w:cs="TH SarabunPSK"/>
                          <w:b/>
                          <w:bCs/>
                          <w:i/>
                          <w:iCs/>
                          <w:sz w:val="24"/>
                          <w:szCs w:val="24"/>
                          <w:u w:val="single"/>
                          <w:cs/>
                        </w:rPr>
                        <w:t xml:space="preserve">1.4 </w:t>
                      </w:r>
                      <w:r w:rsidRPr="00C83AC8">
                        <w:rPr>
                          <w:rFonts w:ascii="TH SarabunPSK" w:hAnsi="TH SarabunPSK" w:cs="TH SarabunPSK"/>
                          <w:b/>
                          <w:bCs/>
                          <w:i/>
                          <w:iCs/>
                          <w:sz w:val="24"/>
                          <w:szCs w:val="24"/>
                          <w:u w:val="single"/>
                        </w:rPr>
                        <w:t>requirement</w:t>
                      </w:r>
                      <w:r w:rsidRPr="00C83AC8">
                        <w:rPr>
                          <w:rFonts w:ascii="TH SarabunPSK" w:hAnsi="TH SarabunPSK" w:cs="TH SarabunPSK"/>
                          <w:b/>
                          <w:bCs/>
                          <w:i/>
                          <w:iCs/>
                          <w:sz w:val="24"/>
                          <w:szCs w:val="24"/>
                          <w:u w:val="single"/>
                          <w:cs/>
                        </w:rPr>
                        <w:t>/</w:t>
                      </w:r>
                      <w:r w:rsidRPr="00C83AC8">
                        <w:rPr>
                          <w:rFonts w:ascii="TH SarabunPSK" w:hAnsi="TH SarabunPSK" w:cs="TH SarabunPSK"/>
                          <w:b/>
                          <w:bCs/>
                          <w:i/>
                          <w:iCs/>
                          <w:sz w:val="24"/>
                          <w:szCs w:val="24"/>
                          <w:u w:val="single"/>
                        </w:rPr>
                        <w:t>need</w:t>
                      </w:r>
                      <w:r w:rsidRPr="00C83AC8">
                        <w:rPr>
                          <w:rFonts w:ascii="TH SarabunPSK" w:hAnsi="TH SarabunPSK" w:cs="TH SarabunPSK" w:hint="cs"/>
                          <w:b/>
                          <w:bCs/>
                          <w:i/>
                          <w:iCs/>
                          <w:sz w:val="24"/>
                          <w:szCs w:val="24"/>
                          <w:u w:val="single"/>
                          <w:cs/>
                        </w:rPr>
                        <w:t xml:space="preserve"> </w:t>
                      </w:r>
                      <w:r w:rsidRPr="00C83AC8">
                        <w:rPr>
                          <w:rFonts w:ascii="TH SarabunPSK" w:hAnsi="TH SarabunPSK" w:cs="TH SarabunPSK"/>
                          <w:b/>
                          <w:bCs/>
                          <w:i/>
                          <w:iCs/>
                          <w:sz w:val="24"/>
                          <w:szCs w:val="24"/>
                          <w:u w:val="single"/>
                          <w:cs/>
                        </w:rPr>
                        <w:t xml:space="preserve">2.3 </w:t>
                      </w:r>
                      <w:r w:rsidRPr="00A361DA">
                        <w:rPr>
                          <w:rFonts w:ascii="TH SarabunPSK" w:hAnsi="TH SarabunPSK" w:cs="TH SarabunPSK"/>
                          <w:b/>
                          <w:bCs/>
                          <w:i/>
                          <w:iCs/>
                          <w:sz w:val="24"/>
                          <w:szCs w:val="24"/>
                          <w:u w:val="single"/>
                        </w:rPr>
                        <w:t>Feedback</w:t>
                      </w:r>
                      <w:r w:rsidRPr="00A361DA">
                        <w:rPr>
                          <w:rFonts w:ascii="TH SarabunPSK" w:hAnsi="TH SarabunPSK" w:cs="TH SarabunPSK" w:hint="cs"/>
                          <w:b/>
                          <w:bCs/>
                          <w:i/>
                          <w:iCs/>
                          <w:sz w:val="24"/>
                          <w:szCs w:val="24"/>
                          <w:u w:val="single"/>
                          <w:cs/>
                        </w:rPr>
                        <w:t xml:space="preserve"> </w:t>
                      </w:r>
                    </w:p>
                    <w:p w14:paraId="31A22B3A" w14:textId="0664D0DE" w:rsidR="000C66E8" w:rsidRPr="00A361DA" w:rsidRDefault="000C66E8" w:rsidP="006446CD">
                      <w:pPr>
                        <w:spacing w:after="0"/>
                        <w:jc w:val="thaiDistribute"/>
                        <w:rPr>
                          <w:rFonts w:ascii="TH SarabunPSK" w:hAnsi="TH SarabunPSK" w:cs="TH SarabunPSK"/>
                          <w:b/>
                          <w:bCs/>
                          <w:i/>
                          <w:iCs/>
                          <w:sz w:val="24"/>
                          <w:szCs w:val="24"/>
                          <w:u w:val="single"/>
                        </w:rPr>
                      </w:pPr>
                      <w:r w:rsidRPr="00A361DA">
                        <w:rPr>
                          <w:rFonts w:ascii="TH SarabunPSK" w:hAnsi="TH SarabunPSK" w:cs="TH SarabunPSK"/>
                          <w:b/>
                          <w:bCs/>
                          <w:i/>
                          <w:iCs/>
                          <w:sz w:val="24"/>
                          <w:szCs w:val="24"/>
                          <w:u w:val="single"/>
                        </w:rPr>
                        <w:t xml:space="preserve">SHs </w:t>
                      </w:r>
                      <w:r w:rsidRPr="00A361DA">
                        <w:rPr>
                          <w:rFonts w:ascii="TH SarabunPSK" w:hAnsi="TH SarabunPSK" w:cs="TH SarabunPSK"/>
                          <w:b/>
                          <w:bCs/>
                          <w:i/>
                          <w:iCs/>
                          <w:sz w:val="24"/>
                          <w:szCs w:val="24"/>
                          <w:u w:val="single"/>
                          <w:cs/>
                        </w:rPr>
                        <w:t>ของ 1.1</w:t>
                      </w:r>
                      <w:r w:rsidRPr="00A361DA">
                        <w:rPr>
                          <w:rFonts w:ascii="TH SarabunPSK" w:hAnsi="TH SarabunPSK" w:cs="TH SarabunPSK"/>
                          <w:b/>
                          <w:bCs/>
                          <w:i/>
                          <w:iCs/>
                          <w:sz w:val="24"/>
                          <w:szCs w:val="24"/>
                          <w:u w:val="single"/>
                        </w:rPr>
                        <w:t>,</w:t>
                      </w:r>
                      <w:r w:rsidRPr="00A361DA">
                        <w:rPr>
                          <w:rFonts w:ascii="TH SarabunPSK" w:hAnsi="TH SarabunPSK" w:cs="TH SarabunPSK"/>
                          <w:b/>
                          <w:bCs/>
                          <w:i/>
                          <w:iCs/>
                          <w:sz w:val="24"/>
                          <w:szCs w:val="24"/>
                          <w:u w:val="single"/>
                          <w:cs/>
                        </w:rPr>
                        <w:t>1.4 กลุ่มเดียวกันแต่คนละกลุ่มกับ 2.3</w:t>
                      </w:r>
                    </w:p>
                    <w:p w14:paraId="1256C9F5" w14:textId="77777777" w:rsidR="000C66E8" w:rsidRPr="00A94262" w:rsidRDefault="000C66E8" w:rsidP="00A361DA">
                      <w:pPr>
                        <w:spacing w:after="0"/>
                        <w:rPr>
                          <w:rFonts w:ascii="TH SarabunPSK" w:hAnsi="TH SarabunPSK" w:cs="TH SarabunPSK"/>
                          <w:sz w:val="24"/>
                          <w:szCs w:val="24"/>
                        </w:rPr>
                      </w:pPr>
                    </w:p>
                  </w:txbxContent>
                </v:textbox>
                <w10:wrap anchorx="margin"/>
              </v:shape>
            </w:pict>
          </mc:Fallback>
        </mc:AlternateContent>
      </w:r>
      <w:r w:rsidR="007C243B"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cs/>
        </w:rPr>
        <w:t>…………………………………………………………………………………………………………………………………………………………………………………………………………………………………………………………………………………………………………………………………………………………………………………………………………………………………………………………………………………………………………………………………………………………………………………………………………………………………………………………………………………………………………………………………………</w:t>
      </w:r>
    </w:p>
    <w:p w14:paraId="47ACB151" w14:textId="617D161B" w:rsidR="00A361DA" w:rsidRDefault="00A361DA" w:rsidP="00F85EEC">
      <w:pPr>
        <w:spacing w:after="0" w:line="240" w:lineRule="auto"/>
        <w:rPr>
          <w:rFonts w:ascii="TH SarabunPSK" w:hAnsi="TH SarabunPSK" w:cs="TH SarabunPSK"/>
          <w:color w:val="000000" w:themeColor="text1"/>
          <w:sz w:val="28"/>
        </w:rPr>
      </w:pPr>
    </w:p>
    <w:p w14:paraId="04696D4F" w14:textId="77777777" w:rsidR="00C72CD4" w:rsidRPr="00B664B6" w:rsidRDefault="00FC43F4" w:rsidP="00B664B6">
      <w:pPr>
        <w:spacing w:after="0" w:line="240" w:lineRule="auto"/>
        <w:jc w:val="thaiDistribute"/>
        <w:rPr>
          <w:rFonts w:ascii="TH SarabunPSK" w:hAnsi="TH SarabunPSK" w:cs="TH SarabunPSK"/>
          <w:b/>
          <w:bCs/>
          <w:color w:val="000000" w:themeColor="text1"/>
          <w:sz w:val="28"/>
        </w:rPr>
      </w:pPr>
      <w:r w:rsidRPr="00B664B6">
        <w:rPr>
          <w:rFonts w:ascii="TH SarabunPSK" w:hAnsi="TH SarabunPSK" w:cs="TH SarabunPSK"/>
          <w:b/>
          <w:bCs/>
          <w:color w:val="000000" w:themeColor="text1"/>
          <w:sz w:val="28"/>
          <w:cs/>
        </w:rPr>
        <w:t xml:space="preserve">2.4 </w:t>
      </w:r>
      <w:r w:rsidR="00C72CD4" w:rsidRPr="00B664B6">
        <w:rPr>
          <w:rFonts w:ascii="TH SarabunPSK" w:hAnsi="TH SarabunPSK" w:cs="TH SarabunPSK"/>
          <w:b/>
          <w:bCs/>
          <w:color w:val="000000" w:themeColor="text1"/>
          <w:sz w:val="28"/>
        </w:rPr>
        <w:t xml:space="preserve">The contribution made by </w:t>
      </w:r>
      <w:r w:rsidR="00C72CD4" w:rsidRPr="00B664B6">
        <w:rPr>
          <w:rFonts w:ascii="TH SarabunPSK" w:hAnsi="TH SarabunPSK" w:cs="TH SarabunPSK"/>
          <w:b/>
          <w:bCs/>
          <w:color w:val="000000" w:themeColor="text1"/>
          <w:sz w:val="28"/>
          <w:u w:val="single"/>
        </w:rPr>
        <w:t>each course</w:t>
      </w:r>
      <w:r w:rsidR="00C72CD4" w:rsidRPr="00B664B6">
        <w:rPr>
          <w:rFonts w:ascii="TH SarabunPSK" w:hAnsi="TH SarabunPSK" w:cs="TH SarabunPSK"/>
          <w:b/>
          <w:bCs/>
          <w:color w:val="000000" w:themeColor="text1"/>
          <w:sz w:val="28"/>
        </w:rPr>
        <w:t xml:space="preserve"> in achieving the expected learning outcomes is shown to be clear</w:t>
      </w:r>
      <w:r w:rsidR="00C72CD4" w:rsidRPr="00B664B6">
        <w:rPr>
          <w:rFonts w:ascii="TH SarabunPSK" w:hAnsi="TH SarabunPSK" w:cs="TH SarabunPSK"/>
          <w:b/>
          <w:bCs/>
          <w:color w:val="000000" w:themeColor="text1"/>
          <w:sz w:val="28"/>
          <w:cs/>
        </w:rPr>
        <w:t>.</w:t>
      </w:r>
    </w:p>
    <w:p w14:paraId="6BAD3730" w14:textId="34BC7DE9" w:rsidR="003B27CA" w:rsidRDefault="003B27CA" w:rsidP="00C72CD4">
      <w:pPr>
        <w:spacing w:after="0" w:line="240" w:lineRule="auto"/>
        <w:rPr>
          <w:rFonts w:ascii="TH SarabunPSK" w:hAnsi="TH SarabunPSK" w:cs="TH SarabunPSK"/>
          <w:color w:val="000000" w:themeColor="text1"/>
          <w:sz w:val="28"/>
        </w:rPr>
      </w:pPr>
      <w:r w:rsidRPr="003B27CA">
        <w:rPr>
          <w:rFonts w:ascii="TH SarabunPSK" w:hAnsi="TH SarabunPSK" w:cs="TH SarabunPSK"/>
          <w:color w:val="000000" w:themeColor="text1"/>
          <w:sz w:val="28"/>
          <w:cs/>
        </w:rPr>
        <w:t>การ</w:t>
      </w:r>
      <w:r w:rsidR="00C72CD4">
        <w:rPr>
          <w:rFonts w:ascii="TH SarabunPSK" w:hAnsi="TH SarabunPSK" w:cs="TH SarabunPSK"/>
          <w:color w:val="000000" w:themeColor="text1"/>
          <w:sz w:val="28"/>
          <w:cs/>
        </w:rPr>
        <w:t>ดำ</w:t>
      </w:r>
      <w:r w:rsidRPr="003B27CA">
        <w:rPr>
          <w:rFonts w:ascii="TH SarabunPSK" w:hAnsi="TH SarabunPSK" w:cs="TH SarabunPSK"/>
          <w:color w:val="000000" w:themeColor="text1"/>
          <w:sz w:val="28"/>
          <w:cs/>
        </w:rPr>
        <w:t>เนินการของหลักสูตรที่เน้นการมีส่วนร่วมเพื่อให้เห็นถึงการบรรลุผลการเรียนรู้ที่คาดหวังอย่างชัดเจน</w:t>
      </w:r>
    </w:p>
    <w:p w14:paraId="327ABF83" w14:textId="6AE9A5A3" w:rsidR="00A361DA" w:rsidRDefault="00C83AC8" w:rsidP="00A361DA">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79744" behindDoc="0" locked="0" layoutInCell="1" allowOverlap="1" wp14:anchorId="6AE456C3" wp14:editId="62ECD226">
                <wp:simplePos x="0" y="0"/>
                <wp:positionH relativeFrom="margin">
                  <wp:align>center</wp:align>
                </wp:positionH>
                <wp:positionV relativeFrom="paragraph">
                  <wp:posOffset>337185</wp:posOffset>
                </wp:positionV>
                <wp:extent cx="4933950" cy="5238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23875"/>
                        </a:xfrm>
                        <a:prstGeom prst="rect">
                          <a:avLst/>
                        </a:prstGeom>
                        <a:solidFill>
                          <a:srgbClr val="FFFFFF"/>
                        </a:solidFill>
                        <a:ln w="9525">
                          <a:solidFill>
                            <a:srgbClr val="C00000"/>
                          </a:solidFill>
                          <a:miter lim="800000"/>
                          <a:headEnd/>
                          <a:tailEnd/>
                        </a:ln>
                      </wps:spPr>
                      <wps:txbx>
                        <w:txbxContent>
                          <w:p w14:paraId="5018568C" w14:textId="47065CA6" w:rsidR="000C66E8" w:rsidRPr="00A94262" w:rsidRDefault="000C66E8" w:rsidP="006446CD">
                            <w:pPr>
                              <w:spacing w:after="0"/>
                              <w:jc w:val="thaiDistribute"/>
                              <w:rPr>
                                <w:rFonts w:ascii="TH SarabunPSK" w:hAnsi="TH SarabunPSK" w:cs="TH SarabunPSK"/>
                                <w:sz w:val="24"/>
                                <w:szCs w:val="24"/>
                              </w:rPr>
                            </w:pPr>
                            <w:r w:rsidRPr="00C83AC8">
                              <w:rPr>
                                <w:rFonts w:ascii="TH SarabunPSK" w:hAnsi="TH SarabunPSK" w:cs="TH SarabunPSK"/>
                                <w:sz w:val="24"/>
                                <w:szCs w:val="24"/>
                                <w:cs/>
                              </w:rPr>
                              <w:t xml:space="preserve">ในแต่ละ </w:t>
                            </w:r>
                            <w:r w:rsidRPr="00C83AC8">
                              <w:rPr>
                                <w:rFonts w:ascii="TH SarabunPSK" w:hAnsi="TH SarabunPSK" w:cs="TH SarabunPSK"/>
                                <w:sz w:val="24"/>
                                <w:szCs w:val="24"/>
                              </w:rPr>
                              <w:t xml:space="preserve">PLOs </w:t>
                            </w:r>
                            <w:r w:rsidRPr="00C83AC8">
                              <w:rPr>
                                <w:rFonts w:ascii="TH SarabunPSK" w:hAnsi="TH SarabunPSK" w:cs="TH SarabunPSK"/>
                                <w:sz w:val="24"/>
                                <w:szCs w:val="24"/>
                                <w:cs/>
                              </w:rPr>
                              <w:t xml:space="preserve">มีรายวิชาต่างๆ ที่ช่วยผลักดันให้บรรลุ </w:t>
                            </w:r>
                            <w:r w:rsidRPr="00C83AC8">
                              <w:rPr>
                                <w:rFonts w:ascii="TH SarabunPSK" w:hAnsi="TH SarabunPSK" w:cs="TH SarabunPSK"/>
                                <w:sz w:val="24"/>
                                <w:szCs w:val="24"/>
                              </w:rPr>
                              <w:t xml:space="preserve">PLO </w:t>
                            </w:r>
                            <w:r w:rsidRPr="00C83AC8">
                              <w:rPr>
                                <w:rFonts w:ascii="TH SarabunPSK" w:hAnsi="TH SarabunPSK" w:cs="TH SarabunPSK"/>
                                <w:sz w:val="24"/>
                                <w:szCs w:val="24"/>
                                <w:cs/>
                              </w:rPr>
                              <w:t>แต่ละข้อ หลักสูตรสามารถอธิบายได้ว่าแต่ละวิชา</w:t>
                            </w:r>
                            <w:r>
                              <w:rPr>
                                <w:rFonts w:ascii="TH SarabunPSK" w:hAnsi="TH SarabunPSK" w:cs="TH SarabunPSK"/>
                                <w:sz w:val="24"/>
                                <w:szCs w:val="24"/>
                                <w:cs/>
                              </w:rPr>
                              <w:br/>
                            </w:r>
                            <w:r w:rsidRPr="00C83AC8">
                              <w:rPr>
                                <w:rFonts w:ascii="TH SarabunPSK" w:hAnsi="TH SarabunPSK" w:cs="TH SarabunPSK"/>
                                <w:sz w:val="24"/>
                                <w:szCs w:val="24"/>
                                <w:cs/>
                              </w:rPr>
                              <w:t>ก</w:t>
                            </w:r>
                            <w:r>
                              <w:rPr>
                                <w:rFonts w:ascii="TH SarabunPSK" w:hAnsi="TH SarabunPSK" w:cs="TH SarabunPSK" w:hint="cs"/>
                                <w:sz w:val="24"/>
                                <w:szCs w:val="24"/>
                                <w:cs/>
                              </w:rPr>
                              <w:t>ำ</w:t>
                            </w:r>
                            <w:r w:rsidRPr="00C83AC8">
                              <w:rPr>
                                <w:rFonts w:ascii="TH SarabunPSK" w:hAnsi="TH SarabunPSK" w:cs="TH SarabunPSK"/>
                                <w:sz w:val="24"/>
                                <w:szCs w:val="24"/>
                                <w:cs/>
                              </w:rPr>
                              <w:t>ลังผลักดันอะไร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456C3" id="_x0000_s1034" type="#_x0000_t202" style="position:absolute;margin-left:0;margin-top:26.55pt;width:388.5pt;height:41.2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Z0JwIAAEwEAAAOAAAAZHJzL2Uyb0RvYy54bWysVNtu2zAMfR+wfxD0vjhx4j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" strokecolor="#c00000">
                <v:textbox>
                  <w:txbxContent>
                    <w:p w14:paraId="5018568C" w14:textId="47065CA6" w:rsidR="000C66E8" w:rsidRPr="00A94262" w:rsidRDefault="000C66E8" w:rsidP="006446CD">
                      <w:pPr>
                        <w:spacing w:after="0"/>
                        <w:jc w:val="thaiDistribute"/>
                        <w:rPr>
                          <w:rFonts w:ascii="TH SarabunPSK" w:hAnsi="TH SarabunPSK" w:cs="TH SarabunPSK"/>
                          <w:sz w:val="24"/>
                          <w:szCs w:val="24"/>
                        </w:rPr>
                      </w:pPr>
                      <w:r w:rsidRPr="00C83AC8">
                        <w:rPr>
                          <w:rFonts w:ascii="TH SarabunPSK" w:hAnsi="TH SarabunPSK" w:cs="TH SarabunPSK"/>
                          <w:sz w:val="24"/>
                          <w:szCs w:val="24"/>
                          <w:cs/>
                        </w:rPr>
                        <w:t xml:space="preserve">ในแต่ละ </w:t>
                      </w:r>
                      <w:r w:rsidRPr="00C83AC8">
                        <w:rPr>
                          <w:rFonts w:ascii="TH SarabunPSK" w:hAnsi="TH SarabunPSK" w:cs="TH SarabunPSK"/>
                          <w:sz w:val="24"/>
                          <w:szCs w:val="24"/>
                        </w:rPr>
                        <w:t xml:space="preserve">PLOs </w:t>
                      </w:r>
                      <w:r w:rsidRPr="00C83AC8">
                        <w:rPr>
                          <w:rFonts w:ascii="TH SarabunPSK" w:hAnsi="TH SarabunPSK" w:cs="TH SarabunPSK"/>
                          <w:sz w:val="24"/>
                          <w:szCs w:val="24"/>
                          <w:cs/>
                        </w:rPr>
                        <w:t xml:space="preserve">มีรายวิชาต่างๆ ที่ช่วยผลักดันให้บรรลุ </w:t>
                      </w:r>
                      <w:r w:rsidRPr="00C83AC8">
                        <w:rPr>
                          <w:rFonts w:ascii="TH SarabunPSK" w:hAnsi="TH SarabunPSK" w:cs="TH SarabunPSK"/>
                          <w:sz w:val="24"/>
                          <w:szCs w:val="24"/>
                        </w:rPr>
                        <w:t xml:space="preserve">PLO </w:t>
                      </w:r>
                      <w:r w:rsidRPr="00C83AC8">
                        <w:rPr>
                          <w:rFonts w:ascii="TH SarabunPSK" w:hAnsi="TH SarabunPSK" w:cs="TH SarabunPSK"/>
                          <w:sz w:val="24"/>
                          <w:szCs w:val="24"/>
                          <w:cs/>
                        </w:rPr>
                        <w:t>แต่ละข้อ หลักสูตรสามารถอธิบายได้ว่าแต่ละวิชา</w:t>
                      </w:r>
                      <w:r>
                        <w:rPr>
                          <w:rFonts w:ascii="TH SarabunPSK" w:hAnsi="TH SarabunPSK" w:cs="TH SarabunPSK"/>
                          <w:sz w:val="24"/>
                          <w:szCs w:val="24"/>
                          <w:cs/>
                        </w:rPr>
                        <w:br/>
                      </w:r>
                      <w:r w:rsidRPr="00C83AC8">
                        <w:rPr>
                          <w:rFonts w:ascii="TH SarabunPSK" w:hAnsi="TH SarabunPSK" w:cs="TH SarabunPSK"/>
                          <w:sz w:val="24"/>
                          <w:szCs w:val="24"/>
                          <w:cs/>
                        </w:rPr>
                        <w:t>ก</w:t>
                      </w:r>
                      <w:r>
                        <w:rPr>
                          <w:rFonts w:ascii="TH SarabunPSK" w:hAnsi="TH SarabunPSK" w:cs="TH SarabunPSK" w:hint="cs"/>
                          <w:sz w:val="24"/>
                          <w:szCs w:val="24"/>
                          <w:cs/>
                        </w:rPr>
                        <w:t>ำ</w:t>
                      </w:r>
                      <w:r w:rsidRPr="00C83AC8">
                        <w:rPr>
                          <w:rFonts w:ascii="TH SarabunPSK" w:hAnsi="TH SarabunPSK" w:cs="TH SarabunPSK"/>
                          <w:sz w:val="24"/>
                          <w:szCs w:val="24"/>
                          <w:cs/>
                        </w:rPr>
                        <w:t>ลังผลักดันอะไร</w:t>
                      </w:r>
                    </w:p>
                  </w:txbxContent>
                </v:textbox>
                <w10:wrap anchorx="margin"/>
              </v:shape>
            </w:pict>
          </mc:Fallback>
        </mc:AlternateContent>
      </w:r>
      <w:r w:rsidR="00FC43F4" w:rsidRPr="00881F0F">
        <w:rPr>
          <w:rFonts w:ascii="TH SarabunPSK" w:hAnsi="TH SarabunPSK" w:cs="TH SarabunPSK"/>
          <w:color w:val="000000" w:themeColor="text1"/>
          <w:sz w:val="28"/>
          <w:cs/>
        </w:rPr>
        <w:t>………………………………………………………………………………………………………………………………………………………………………………………………………………………………………………………………………………………………………………………………………………………………………………………………………………………………………………………………………………………………………………………………………………………</w:t>
      </w:r>
      <w:r w:rsidR="00A361DA" w:rsidRPr="00881F0F">
        <w:rPr>
          <w:rFonts w:ascii="TH SarabunPSK" w:hAnsi="TH SarabunPSK" w:cs="TH SarabunPSK"/>
          <w:color w:val="000000" w:themeColor="text1"/>
          <w:sz w:val="28"/>
          <w:cs/>
        </w:rPr>
        <w:t>……………………………………………………………………………………………………………………………………………………………………………………………………………………………………………………………………………………………………………………………………………………………………</w:t>
      </w:r>
    </w:p>
    <w:p w14:paraId="0924C3EE" w14:textId="51B15551" w:rsidR="00A361DA" w:rsidRPr="005E57A8" w:rsidRDefault="00A361DA" w:rsidP="00A361DA">
      <w:pPr>
        <w:spacing w:after="0" w:line="240" w:lineRule="auto"/>
        <w:rPr>
          <w:rFonts w:ascii="TH SarabunPSK" w:hAnsi="TH SarabunPSK" w:cs="TH SarabunPSK"/>
          <w:color w:val="000000" w:themeColor="text1"/>
          <w:spacing w:val="-8"/>
          <w:sz w:val="28"/>
        </w:rPr>
      </w:pPr>
    </w:p>
    <w:p w14:paraId="6D81568A" w14:textId="77777777" w:rsidR="00C72CD4" w:rsidRPr="005E57A8" w:rsidRDefault="00883132" w:rsidP="006E4595">
      <w:pPr>
        <w:spacing w:after="0" w:line="240" w:lineRule="auto"/>
        <w:jc w:val="thaiDistribute"/>
        <w:rPr>
          <w:rFonts w:ascii="TH SarabunPSK" w:hAnsi="TH SarabunPSK" w:cs="TH SarabunPSK"/>
          <w:b/>
          <w:bCs/>
          <w:color w:val="000000" w:themeColor="text1"/>
          <w:spacing w:val="-8"/>
          <w:sz w:val="28"/>
        </w:rPr>
      </w:pPr>
      <w:r w:rsidRPr="005E57A8">
        <w:rPr>
          <w:rFonts w:ascii="TH SarabunPSK" w:hAnsi="TH SarabunPSK" w:cs="TH SarabunPSK"/>
          <w:b/>
          <w:bCs/>
          <w:color w:val="000000" w:themeColor="text1"/>
          <w:spacing w:val="-8"/>
          <w:sz w:val="28"/>
          <w:cs/>
        </w:rPr>
        <w:t>2.5</w:t>
      </w:r>
      <w:r w:rsidR="002B5832" w:rsidRPr="005E57A8">
        <w:rPr>
          <w:rFonts w:ascii="TH SarabunPSK" w:hAnsi="TH SarabunPSK" w:cs="TH SarabunPSK" w:hint="cs"/>
          <w:b/>
          <w:bCs/>
          <w:color w:val="000000" w:themeColor="text1"/>
          <w:spacing w:val="-8"/>
          <w:sz w:val="28"/>
          <w:cs/>
        </w:rPr>
        <w:t xml:space="preserve"> </w:t>
      </w:r>
      <w:r w:rsidR="00C72CD4" w:rsidRPr="005E57A8">
        <w:rPr>
          <w:rFonts w:ascii="TH SarabunPSK" w:hAnsi="TH SarabunPSK" w:cs="TH SarabunPSK"/>
          <w:b/>
          <w:bCs/>
          <w:color w:val="000000" w:themeColor="text1"/>
          <w:spacing w:val="-8"/>
          <w:sz w:val="28"/>
        </w:rPr>
        <w:t xml:space="preserve">The curriculum to show that all its </w:t>
      </w:r>
      <w:r w:rsidR="00C72CD4" w:rsidRPr="005E57A8">
        <w:rPr>
          <w:rFonts w:ascii="TH SarabunPSK" w:hAnsi="TH SarabunPSK" w:cs="TH SarabunPSK"/>
          <w:b/>
          <w:bCs/>
          <w:color w:val="000000" w:themeColor="text1"/>
          <w:spacing w:val="-8"/>
          <w:sz w:val="28"/>
          <w:u w:val="single"/>
        </w:rPr>
        <w:t>courses</w:t>
      </w:r>
      <w:r w:rsidR="00C72CD4" w:rsidRPr="005E57A8">
        <w:rPr>
          <w:rFonts w:ascii="TH SarabunPSK" w:hAnsi="TH SarabunPSK" w:cs="TH SarabunPSK"/>
          <w:b/>
          <w:bCs/>
          <w:color w:val="000000" w:themeColor="text1"/>
          <w:spacing w:val="-8"/>
          <w:sz w:val="28"/>
        </w:rPr>
        <w:t xml:space="preserve"> are logically structured, properly </w:t>
      </w:r>
      <w:r w:rsidR="00C72CD4" w:rsidRPr="005E57A8">
        <w:rPr>
          <w:rFonts w:ascii="TH SarabunPSK" w:hAnsi="TH SarabunPSK" w:cs="TH SarabunPSK"/>
          <w:b/>
          <w:bCs/>
          <w:color w:val="000000" w:themeColor="text1"/>
          <w:spacing w:val="-8"/>
          <w:sz w:val="28"/>
          <w:u w:val="single"/>
        </w:rPr>
        <w:t>sequenced</w:t>
      </w:r>
      <w:r w:rsidR="00C72CD4" w:rsidRPr="005E57A8">
        <w:rPr>
          <w:rFonts w:ascii="TH SarabunPSK" w:hAnsi="TH SarabunPSK" w:cs="TH SarabunPSK"/>
          <w:b/>
          <w:bCs/>
          <w:color w:val="000000" w:themeColor="text1"/>
          <w:spacing w:val="-8"/>
          <w:sz w:val="28"/>
          <w:cs/>
        </w:rPr>
        <w:t xml:space="preserve"> (</w:t>
      </w:r>
      <w:r w:rsidR="00C72CD4" w:rsidRPr="005E57A8">
        <w:rPr>
          <w:rFonts w:ascii="TH SarabunPSK" w:hAnsi="TH SarabunPSK" w:cs="TH SarabunPSK"/>
          <w:b/>
          <w:bCs/>
          <w:color w:val="000000" w:themeColor="text1"/>
          <w:spacing w:val="-8"/>
          <w:sz w:val="28"/>
        </w:rPr>
        <w:t>progression from basic to intermediate to specialised courses</w:t>
      </w:r>
      <w:r w:rsidR="00C72CD4" w:rsidRPr="005E57A8">
        <w:rPr>
          <w:rFonts w:ascii="TH SarabunPSK" w:hAnsi="TH SarabunPSK" w:cs="TH SarabunPSK"/>
          <w:b/>
          <w:bCs/>
          <w:color w:val="000000" w:themeColor="text1"/>
          <w:spacing w:val="-8"/>
          <w:sz w:val="28"/>
          <w:cs/>
        </w:rPr>
        <w:t>)</w:t>
      </w:r>
      <w:r w:rsidR="00C72CD4" w:rsidRPr="005E57A8">
        <w:rPr>
          <w:rFonts w:ascii="TH SarabunPSK" w:hAnsi="TH SarabunPSK" w:cs="TH SarabunPSK"/>
          <w:b/>
          <w:bCs/>
          <w:color w:val="000000" w:themeColor="text1"/>
          <w:spacing w:val="-8"/>
          <w:sz w:val="28"/>
        </w:rPr>
        <w:t xml:space="preserve">, and are </w:t>
      </w:r>
      <w:r w:rsidR="00C72CD4" w:rsidRPr="005E57A8">
        <w:rPr>
          <w:rFonts w:ascii="TH SarabunPSK" w:hAnsi="TH SarabunPSK" w:cs="TH SarabunPSK"/>
          <w:b/>
          <w:bCs/>
          <w:color w:val="000000" w:themeColor="text1"/>
          <w:spacing w:val="-8"/>
          <w:sz w:val="28"/>
          <w:u w:val="single"/>
        </w:rPr>
        <w:t>integrated</w:t>
      </w:r>
      <w:r w:rsidR="00C72CD4" w:rsidRPr="005E57A8">
        <w:rPr>
          <w:rFonts w:ascii="TH SarabunPSK" w:hAnsi="TH SarabunPSK" w:cs="TH SarabunPSK"/>
          <w:b/>
          <w:bCs/>
          <w:color w:val="000000" w:themeColor="text1"/>
          <w:spacing w:val="-8"/>
          <w:sz w:val="28"/>
          <w:u w:val="single"/>
          <w:cs/>
        </w:rPr>
        <w:t>.</w:t>
      </w:r>
      <w:r w:rsidR="00C72CD4" w:rsidRPr="005E57A8">
        <w:rPr>
          <w:rFonts w:ascii="TH SarabunPSK" w:hAnsi="TH SarabunPSK" w:cs="TH SarabunPSK"/>
          <w:b/>
          <w:bCs/>
          <w:color w:val="000000" w:themeColor="text1"/>
          <w:spacing w:val="-8"/>
          <w:sz w:val="28"/>
          <w:cs/>
        </w:rPr>
        <w:t xml:space="preserve"> </w:t>
      </w:r>
    </w:p>
    <w:p w14:paraId="7F4D813A" w14:textId="16A79767" w:rsidR="003B27CA" w:rsidRDefault="003B27CA" w:rsidP="006E4595">
      <w:pPr>
        <w:spacing w:after="0" w:line="240" w:lineRule="auto"/>
        <w:jc w:val="thaiDistribute"/>
        <w:rPr>
          <w:rFonts w:ascii="TH SarabunPSK" w:hAnsi="TH SarabunPSK" w:cs="TH SarabunPSK"/>
          <w:color w:val="000000" w:themeColor="text1"/>
          <w:sz w:val="28"/>
        </w:rPr>
      </w:pPr>
      <w:r w:rsidRPr="003B27CA">
        <w:rPr>
          <w:rFonts w:ascii="TH SarabunPSK" w:hAnsi="TH SarabunPSK" w:cs="TH SarabunPSK"/>
          <w:color w:val="000000" w:themeColor="text1"/>
          <w:sz w:val="28"/>
          <w:cs/>
        </w:rPr>
        <w:t>หลักสูตรมีโครงสร้างรายวิชามีการจัด</w:t>
      </w:r>
      <w:r w:rsidR="00C72CD4">
        <w:rPr>
          <w:rFonts w:ascii="TH SarabunPSK" w:hAnsi="TH SarabunPSK" w:cs="TH SarabunPSK"/>
          <w:color w:val="000000" w:themeColor="text1"/>
          <w:sz w:val="28"/>
          <w:cs/>
        </w:rPr>
        <w:t>ลำ</w:t>
      </w:r>
      <w:r w:rsidRPr="003B27CA">
        <w:rPr>
          <w:rFonts w:ascii="TH SarabunPSK" w:hAnsi="TH SarabunPSK" w:cs="TH SarabunPSK"/>
          <w:color w:val="000000" w:themeColor="text1"/>
          <w:sz w:val="28"/>
          <w:cs/>
        </w:rPr>
        <w:t>ดับวิชาอย่างเป็นระบบและเหมาะสม (ตั้งแต่ระดับขั้นพื้นฐาน ระดับกลางไปจนถึงรายวิชาเฉพาะทาง) และมีการบูรณาการ(ซึ่งกันและกัน)</w:t>
      </w:r>
    </w:p>
    <w:p w14:paraId="6F3D6D65" w14:textId="185B052F" w:rsidR="00A361DA" w:rsidRDefault="00C83AC8" w:rsidP="006E4595">
      <w:pPr>
        <w:spacing w:after="0" w:line="240" w:lineRule="auto"/>
        <w:jc w:val="thaiDistribute"/>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81792" behindDoc="0" locked="0" layoutInCell="1" allowOverlap="1" wp14:anchorId="31E228AB" wp14:editId="3B4B5ECB">
                <wp:simplePos x="0" y="0"/>
                <wp:positionH relativeFrom="margin">
                  <wp:posOffset>343222</wp:posOffset>
                </wp:positionH>
                <wp:positionV relativeFrom="paragraph">
                  <wp:posOffset>154542</wp:posOffset>
                </wp:positionV>
                <wp:extent cx="4933950" cy="538162"/>
                <wp:effectExtent l="0" t="0" r="1905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538162"/>
                        </a:xfrm>
                        <a:prstGeom prst="rect">
                          <a:avLst/>
                        </a:prstGeom>
                        <a:solidFill>
                          <a:srgbClr val="FFFFFF"/>
                        </a:solidFill>
                        <a:ln w="9525">
                          <a:solidFill>
                            <a:srgbClr val="C00000"/>
                          </a:solidFill>
                          <a:miter lim="800000"/>
                          <a:headEnd/>
                          <a:tailEnd/>
                        </a:ln>
                      </wps:spPr>
                      <wps:txbx>
                        <w:txbxContent>
                          <w:p w14:paraId="39A6E3B2" w14:textId="0D197C0F" w:rsidR="000C66E8" w:rsidRDefault="000C66E8" w:rsidP="00C83AC8">
                            <w:pPr>
                              <w:spacing w:after="0"/>
                              <w:rPr>
                                <w:rFonts w:ascii="TH SarabunPSK" w:hAnsi="TH SarabunPSK" w:cs="TH SarabunPSK"/>
                                <w:sz w:val="24"/>
                                <w:szCs w:val="24"/>
                              </w:rPr>
                            </w:pPr>
                            <w:r w:rsidRPr="00C83AC8">
                              <w:rPr>
                                <w:rFonts w:ascii="TH SarabunPSK" w:hAnsi="TH SarabunPSK" w:cs="TH SarabunPSK"/>
                                <w:sz w:val="24"/>
                                <w:szCs w:val="24"/>
                                <w:cs/>
                              </w:rPr>
                              <w:t>-</w:t>
                            </w:r>
                            <w:r>
                              <w:rPr>
                                <w:rFonts w:ascii="TH SarabunPSK" w:hAnsi="TH SarabunPSK" w:cs="TH SarabunPSK" w:hint="cs"/>
                                <w:sz w:val="24"/>
                                <w:szCs w:val="24"/>
                                <w:cs/>
                              </w:rPr>
                              <w:t xml:space="preserve"> </w:t>
                            </w:r>
                            <w:r w:rsidRPr="00C83AC8">
                              <w:rPr>
                                <w:rFonts w:ascii="TH SarabunPSK" w:hAnsi="TH SarabunPSK" w:cs="TH SarabunPSK"/>
                                <w:sz w:val="24"/>
                                <w:szCs w:val="24"/>
                                <w:cs/>
                              </w:rPr>
                              <w:t>รายวิชาต่าง ๆ ต้องมีการวางโครงสร้าง/ล</w:t>
                            </w:r>
                            <w:r>
                              <w:rPr>
                                <w:rFonts w:ascii="TH SarabunPSK" w:hAnsi="TH SarabunPSK" w:cs="TH SarabunPSK" w:hint="cs"/>
                                <w:sz w:val="24"/>
                                <w:szCs w:val="24"/>
                                <w:cs/>
                              </w:rPr>
                              <w:t>ำ</w:t>
                            </w:r>
                            <w:r w:rsidRPr="00C83AC8">
                              <w:rPr>
                                <w:rFonts w:ascii="TH SarabunPSK" w:hAnsi="TH SarabunPSK" w:cs="TH SarabunPSK"/>
                                <w:sz w:val="24"/>
                                <w:szCs w:val="24"/>
                                <w:cs/>
                              </w:rPr>
                              <w:t xml:space="preserve">ดับในการเรียนรู้ </w:t>
                            </w:r>
                            <w:r w:rsidRPr="00C83AC8">
                              <w:rPr>
                                <w:rFonts w:ascii="TH SarabunPSK" w:hAnsi="TH SarabunPSK" w:cs="TH SarabunPSK"/>
                                <w:sz w:val="24"/>
                                <w:szCs w:val="24"/>
                              </w:rPr>
                              <w:t xml:space="preserve">Basic </w:t>
                            </w:r>
                            <w:r w:rsidRPr="00C83AC8">
                              <w:rPr>
                                <w:rFonts w:ascii="TH SarabunPSK" w:hAnsi="TH SarabunPSK" w:cs="TH SarabunPSK"/>
                                <w:sz w:val="24"/>
                                <w:szCs w:val="24"/>
                                <w:cs/>
                              </w:rPr>
                              <w:t>–</w:t>
                            </w:r>
                            <w:r w:rsidRPr="00C83AC8">
                              <w:rPr>
                                <w:rFonts w:ascii="TH SarabunPSK" w:hAnsi="TH SarabunPSK" w:cs="TH SarabunPSK"/>
                                <w:sz w:val="24"/>
                                <w:szCs w:val="24"/>
                              </w:rPr>
                              <w:t xml:space="preserve">intermediate </w:t>
                            </w:r>
                            <w:r w:rsidRPr="00C83AC8">
                              <w:rPr>
                                <w:rFonts w:ascii="TH SarabunPSK" w:hAnsi="TH SarabunPSK" w:cs="TH SarabunPSK"/>
                                <w:sz w:val="24"/>
                                <w:szCs w:val="24"/>
                                <w:cs/>
                              </w:rPr>
                              <w:t>–</w:t>
                            </w:r>
                            <w:r w:rsidRPr="00C83AC8">
                              <w:rPr>
                                <w:rFonts w:ascii="TH SarabunPSK" w:hAnsi="TH SarabunPSK" w:cs="TH SarabunPSK"/>
                                <w:sz w:val="24"/>
                                <w:szCs w:val="24"/>
                              </w:rPr>
                              <w:t>specialized</w:t>
                            </w:r>
                          </w:p>
                          <w:p w14:paraId="2F6AF03C" w14:textId="3162604A" w:rsidR="000C66E8" w:rsidRPr="00A94262" w:rsidRDefault="000C66E8" w:rsidP="00C83AC8">
                            <w:pPr>
                              <w:spacing w:after="0"/>
                              <w:rPr>
                                <w:rFonts w:ascii="TH SarabunPSK" w:hAnsi="TH SarabunPSK" w:cs="TH SarabunPSK"/>
                                <w:sz w:val="24"/>
                                <w:szCs w:val="24"/>
                              </w:rPr>
                            </w:pPr>
                            <w:r w:rsidRPr="00C83AC8">
                              <w:rPr>
                                <w:rFonts w:ascii="TH SarabunPSK" w:hAnsi="TH SarabunPSK" w:cs="TH SarabunPSK"/>
                                <w:sz w:val="24"/>
                                <w:szCs w:val="24"/>
                                <w:cs/>
                              </w:rPr>
                              <w:t>-</w:t>
                            </w:r>
                            <w:r>
                              <w:rPr>
                                <w:rFonts w:ascii="TH SarabunPSK" w:hAnsi="TH SarabunPSK" w:cs="TH SarabunPSK" w:hint="cs"/>
                                <w:sz w:val="24"/>
                                <w:szCs w:val="24"/>
                                <w:cs/>
                              </w:rPr>
                              <w:t xml:space="preserve"> </w:t>
                            </w:r>
                            <w:r w:rsidRPr="00C83AC8">
                              <w:rPr>
                                <w:rFonts w:ascii="TH SarabunPSK" w:hAnsi="TH SarabunPSK" w:cs="TH SarabunPSK"/>
                                <w:sz w:val="24"/>
                                <w:szCs w:val="24"/>
                                <w:cs/>
                              </w:rPr>
                              <w:t>ทุกหลักสูตร ทั้ง ตรี</w:t>
                            </w:r>
                            <w:r>
                              <w:rPr>
                                <w:rFonts w:ascii="TH SarabunPSK" w:hAnsi="TH SarabunPSK" w:cs="TH SarabunPSK" w:hint="cs"/>
                                <w:sz w:val="24"/>
                                <w:szCs w:val="24"/>
                                <w:cs/>
                              </w:rPr>
                              <w:t xml:space="preserve"> </w:t>
                            </w:r>
                            <w:r w:rsidRPr="00C83AC8">
                              <w:rPr>
                                <w:rFonts w:ascii="TH SarabunPSK" w:hAnsi="TH SarabunPSK" w:cs="TH SarabunPSK"/>
                                <w:sz w:val="24"/>
                                <w:szCs w:val="24"/>
                                <w:cs/>
                              </w:rPr>
                              <w:t>โท</w:t>
                            </w:r>
                            <w:r>
                              <w:rPr>
                                <w:rFonts w:ascii="TH SarabunPSK" w:hAnsi="TH SarabunPSK" w:cs="TH SarabunPSK" w:hint="cs"/>
                                <w:sz w:val="24"/>
                                <w:szCs w:val="24"/>
                                <w:cs/>
                              </w:rPr>
                              <w:t xml:space="preserve"> </w:t>
                            </w:r>
                            <w:r w:rsidRPr="00C83AC8">
                              <w:rPr>
                                <w:rFonts w:ascii="TH SarabunPSK" w:hAnsi="TH SarabunPSK" w:cs="TH SarabunPSK"/>
                                <w:sz w:val="24"/>
                                <w:szCs w:val="24"/>
                                <w:cs/>
                              </w:rPr>
                              <w:t>เอก ต้องมีการบูรณาการเกิดขึ้นในหลักสูตร อาจเป็นวิชา เป็นเครดิต หรือไม่ก็ได้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228AB" id="_x0000_s1035" type="#_x0000_t202" style="position:absolute;left:0;text-align:left;margin-left:27.05pt;margin-top:12.15pt;width:388.5pt;height:42.3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" strokecolor="#c00000">
                <v:textbox>
                  <w:txbxContent>
                    <w:p w14:paraId="39A6E3B2" w14:textId="0D197C0F" w:rsidR="000C66E8" w:rsidRDefault="000C66E8" w:rsidP="00C83AC8">
                      <w:pPr>
                        <w:spacing w:after="0"/>
                        <w:rPr>
                          <w:rFonts w:ascii="TH SarabunPSK" w:hAnsi="TH SarabunPSK" w:cs="TH SarabunPSK"/>
                          <w:sz w:val="24"/>
                          <w:szCs w:val="24"/>
                        </w:rPr>
                      </w:pPr>
                      <w:r w:rsidRPr="00C83AC8">
                        <w:rPr>
                          <w:rFonts w:ascii="TH SarabunPSK" w:hAnsi="TH SarabunPSK" w:cs="TH SarabunPSK"/>
                          <w:sz w:val="24"/>
                          <w:szCs w:val="24"/>
                          <w:cs/>
                        </w:rPr>
                        <w:t>-</w:t>
                      </w:r>
                      <w:r>
                        <w:rPr>
                          <w:rFonts w:ascii="TH SarabunPSK" w:hAnsi="TH SarabunPSK" w:cs="TH SarabunPSK" w:hint="cs"/>
                          <w:sz w:val="24"/>
                          <w:szCs w:val="24"/>
                          <w:cs/>
                        </w:rPr>
                        <w:t xml:space="preserve"> </w:t>
                      </w:r>
                      <w:r w:rsidRPr="00C83AC8">
                        <w:rPr>
                          <w:rFonts w:ascii="TH SarabunPSK" w:hAnsi="TH SarabunPSK" w:cs="TH SarabunPSK"/>
                          <w:sz w:val="24"/>
                          <w:szCs w:val="24"/>
                          <w:cs/>
                        </w:rPr>
                        <w:t>รายวิชาต่าง ๆ ต้องมีการวางโครงสร้าง/ล</w:t>
                      </w:r>
                      <w:r>
                        <w:rPr>
                          <w:rFonts w:ascii="TH SarabunPSK" w:hAnsi="TH SarabunPSK" w:cs="TH SarabunPSK" w:hint="cs"/>
                          <w:sz w:val="24"/>
                          <w:szCs w:val="24"/>
                          <w:cs/>
                        </w:rPr>
                        <w:t>ำ</w:t>
                      </w:r>
                      <w:r w:rsidRPr="00C83AC8">
                        <w:rPr>
                          <w:rFonts w:ascii="TH SarabunPSK" w:hAnsi="TH SarabunPSK" w:cs="TH SarabunPSK"/>
                          <w:sz w:val="24"/>
                          <w:szCs w:val="24"/>
                          <w:cs/>
                        </w:rPr>
                        <w:t xml:space="preserve">ดับในการเรียนรู้ </w:t>
                      </w:r>
                      <w:r w:rsidRPr="00C83AC8">
                        <w:rPr>
                          <w:rFonts w:ascii="TH SarabunPSK" w:hAnsi="TH SarabunPSK" w:cs="TH SarabunPSK"/>
                          <w:sz w:val="24"/>
                          <w:szCs w:val="24"/>
                        </w:rPr>
                        <w:t xml:space="preserve">Basic </w:t>
                      </w:r>
                      <w:r w:rsidRPr="00C83AC8">
                        <w:rPr>
                          <w:rFonts w:ascii="TH SarabunPSK" w:hAnsi="TH SarabunPSK" w:cs="TH SarabunPSK"/>
                          <w:sz w:val="24"/>
                          <w:szCs w:val="24"/>
                          <w:cs/>
                        </w:rPr>
                        <w:t>–</w:t>
                      </w:r>
                      <w:r w:rsidRPr="00C83AC8">
                        <w:rPr>
                          <w:rFonts w:ascii="TH SarabunPSK" w:hAnsi="TH SarabunPSK" w:cs="TH SarabunPSK"/>
                          <w:sz w:val="24"/>
                          <w:szCs w:val="24"/>
                        </w:rPr>
                        <w:t xml:space="preserve">intermediate </w:t>
                      </w:r>
                      <w:r w:rsidRPr="00C83AC8">
                        <w:rPr>
                          <w:rFonts w:ascii="TH SarabunPSK" w:hAnsi="TH SarabunPSK" w:cs="TH SarabunPSK"/>
                          <w:sz w:val="24"/>
                          <w:szCs w:val="24"/>
                          <w:cs/>
                        </w:rPr>
                        <w:t>–</w:t>
                      </w:r>
                      <w:r w:rsidRPr="00C83AC8">
                        <w:rPr>
                          <w:rFonts w:ascii="TH SarabunPSK" w:hAnsi="TH SarabunPSK" w:cs="TH SarabunPSK"/>
                          <w:sz w:val="24"/>
                          <w:szCs w:val="24"/>
                        </w:rPr>
                        <w:t>specialized</w:t>
                      </w:r>
                    </w:p>
                    <w:p w14:paraId="2F6AF03C" w14:textId="3162604A" w:rsidR="000C66E8" w:rsidRPr="00A94262" w:rsidRDefault="000C66E8" w:rsidP="00C83AC8">
                      <w:pPr>
                        <w:spacing w:after="0"/>
                        <w:rPr>
                          <w:rFonts w:ascii="TH SarabunPSK" w:hAnsi="TH SarabunPSK" w:cs="TH SarabunPSK"/>
                          <w:sz w:val="24"/>
                          <w:szCs w:val="24"/>
                        </w:rPr>
                      </w:pPr>
                      <w:r w:rsidRPr="00C83AC8">
                        <w:rPr>
                          <w:rFonts w:ascii="TH SarabunPSK" w:hAnsi="TH SarabunPSK" w:cs="TH SarabunPSK"/>
                          <w:sz w:val="24"/>
                          <w:szCs w:val="24"/>
                          <w:cs/>
                        </w:rPr>
                        <w:t>-</w:t>
                      </w:r>
                      <w:r>
                        <w:rPr>
                          <w:rFonts w:ascii="TH SarabunPSK" w:hAnsi="TH SarabunPSK" w:cs="TH SarabunPSK" w:hint="cs"/>
                          <w:sz w:val="24"/>
                          <w:szCs w:val="24"/>
                          <w:cs/>
                        </w:rPr>
                        <w:t xml:space="preserve"> </w:t>
                      </w:r>
                      <w:r w:rsidRPr="00C83AC8">
                        <w:rPr>
                          <w:rFonts w:ascii="TH SarabunPSK" w:hAnsi="TH SarabunPSK" w:cs="TH SarabunPSK"/>
                          <w:sz w:val="24"/>
                          <w:szCs w:val="24"/>
                          <w:cs/>
                        </w:rPr>
                        <w:t>ทุกหลักสูตร ทั้ง ตรี</w:t>
                      </w:r>
                      <w:r>
                        <w:rPr>
                          <w:rFonts w:ascii="TH SarabunPSK" w:hAnsi="TH SarabunPSK" w:cs="TH SarabunPSK" w:hint="cs"/>
                          <w:sz w:val="24"/>
                          <w:szCs w:val="24"/>
                          <w:cs/>
                        </w:rPr>
                        <w:t xml:space="preserve"> </w:t>
                      </w:r>
                      <w:r w:rsidRPr="00C83AC8">
                        <w:rPr>
                          <w:rFonts w:ascii="TH SarabunPSK" w:hAnsi="TH SarabunPSK" w:cs="TH SarabunPSK"/>
                          <w:sz w:val="24"/>
                          <w:szCs w:val="24"/>
                          <w:cs/>
                        </w:rPr>
                        <w:t>โท</w:t>
                      </w:r>
                      <w:r>
                        <w:rPr>
                          <w:rFonts w:ascii="TH SarabunPSK" w:hAnsi="TH SarabunPSK" w:cs="TH SarabunPSK" w:hint="cs"/>
                          <w:sz w:val="24"/>
                          <w:szCs w:val="24"/>
                          <w:cs/>
                        </w:rPr>
                        <w:t xml:space="preserve"> </w:t>
                      </w:r>
                      <w:r w:rsidRPr="00C83AC8">
                        <w:rPr>
                          <w:rFonts w:ascii="TH SarabunPSK" w:hAnsi="TH SarabunPSK" w:cs="TH SarabunPSK"/>
                          <w:sz w:val="24"/>
                          <w:szCs w:val="24"/>
                          <w:cs/>
                        </w:rPr>
                        <w:t>เอก ต้องมีการบูรณาการเกิดขึ้นในหลักสูตร อาจเป็นวิชา เป็นเครดิต หรือไม่ก็ได้</w:t>
                      </w:r>
                    </w:p>
                  </w:txbxContent>
                </v:textbox>
                <w10:wrap anchorx="margin"/>
              </v:shape>
            </w:pict>
          </mc:Fallback>
        </mc:AlternateContent>
      </w:r>
      <w:r w:rsidR="00883132" w:rsidRPr="00881F0F">
        <w:rPr>
          <w:rFonts w:ascii="TH SarabunPSK" w:hAnsi="TH SarabunPSK" w:cs="TH SarabunPSK"/>
          <w:color w:val="000000" w:themeColor="text1"/>
          <w:sz w:val="28"/>
          <w:cs/>
        </w:rPr>
        <w:t>………………………………………………………………………………………………………………………………………………………………………………………………………………………………………………………………………………………………………………………………………………………………………………………………………………………………………………………………………………………………………………………………………………………</w:t>
      </w:r>
      <w:r w:rsidR="00A361DA" w:rsidRPr="00881F0F">
        <w:rPr>
          <w:rFonts w:ascii="TH SarabunPSK" w:hAnsi="TH SarabunPSK" w:cs="TH SarabunPSK"/>
          <w:color w:val="000000" w:themeColor="text1"/>
          <w:sz w:val="28"/>
          <w:cs/>
        </w:rPr>
        <w:t>……………………………………………………………………………………………………………………………………………………………………………………………………………………………………………………………………………………………………………………………………………………………………</w:t>
      </w:r>
    </w:p>
    <w:p w14:paraId="22C5AD5B" w14:textId="567E2B51" w:rsidR="00A361DA" w:rsidRDefault="00A361DA" w:rsidP="00F85EEC">
      <w:pPr>
        <w:spacing w:after="0" w:line="240" w:lineRule="auto"/>
        <w:rPr>
          <w:rFonts w:ascii="TH SarabunPSK" w:hAnsi="TH SarabunPSK" w:cs="TH SarabunPSK"/>
          <w:color w:val="000000" w:themeColor="text1"/>
          <w:sz w:val="28"/>
        </w:rPr>
      </w:pPr>
    </w:p>
    <w:p w14:paraId="14465FB8" w14:textId="77777777" w:rsidR="008837D4" w:rsidRPr="00CE29AC" w:rsidRDefault="00883132" w:rsidP="00CE29AC">
      <w:pPr>
        <w:spacing w:after="0" w:line="240" w:lineRule="auto"/>
        <w:rPr>
          <w:rFonts w:ascii="TH SarabunPSK" w:hAnsi="TH SarabunPSK" w:cs="TH SarabunPSK"/>
          <w:b/>
          <w:bCs/>
          <w:color w:val="000000" w:themeColor="text1"/>
          <w:sz w:val="28"/>
        </w:rPr>
      </w:pPr>
      <w:r w:rsidRPr="00CE29AC">
        <w:rPr>
          <w:rFonts w:ascii="TH SarabunPSK" w:hAnsi="TH SarabunPSK" w:cs="TH SarabunPSK"/>
          <w:b/>
          <w:bCs/>
          <w:color w:val="000000" w:themeColor="text1"/>
          <w:sz w:val="28"/>
          <w:cs/>
        </w:rPr>
        <w:t>2.6</w:t>
      </w:r>
      <w:r w:rsidR="002B5832" w:rsidRPr="00CE29AC">
        <w:rPr>
          <w:rFonts w:ascii="TH SarabunPSK" w:hAnsi="TH SarabunPSK" w:cs="TH SarabunPSK" w:hint="cs"/>
          <w:b/>
          <w:bCs/>
          <w:color w:val="000000" w:themeColor="text1"/>
          <w:sz w:val="28"/>
          <w:cs/>
        </w:rPr>
        <w:t xml:space="preserve"> </w:t>
      </w:r>
      <w:r w:rsidR="00C72CD4" w:rsidRPr="00CE29AC">
        <w:rPr>
          <w:rFonts w:ascii="TH SarabunPSK" w:hAnsi="TH SarabunPSK" w:cs="TH SarabunPSK"/>
          <w:b/>
          <w:bCs/>
          <w:color w:val="000000" w:themeColor="text1"/>
          <w:sz w:val="28"/>
        </w:rPr>
        <w:t>The curriculum to have option</w:t>
      </w:r>
      <w:r w:rsidR="00C72CD4" w:rsidRPr="00CE29AC">
        <w:rPr>
          <w:rFonts w:ascii="TH SarabunPSK" w:hAnsi="TH SarabunPSK" w:cs="TH SarabunPSK"/>
          <w:b/>
          <w:bCs/>
          <w:color w:val="000000" w:themeColor="text1"/>
          <w:sz w:val="28"/>
          <w:cs/>
        </w:rPr>
        <w:t>(</w:t>
      </w:r>
      <w:r w:rsidR="00C72CD4" w:rsidRPr="00CE29AC">
        <w:rPr>
          <w:rFonts w:ascii="TH SarabunPSK" w:hAnsi="TH SarabunPSK" w:cs="TH SarabunPSK"/>
          <w:b/>
          <w:bCs/>
          <w:color w:val="000000" w:themeColor="text1"/>
          <w:sz w:val="28"/>
        </w:rPr>
        <w:t>s</w:t>
      </w:r>
      <w:r w:rsidR="00C72CD4" w:rsidRPr="00CE29AC">
        <w:rPr>
          <w:rFonts w:ascii="TH SarabunPSK" w:hAnsi="TH SarabunPSK" w:cs="TH SarabunPSK"/>
          <w:b/>
          <w:bCs/>
          <w:color w:val="000000" w:themeColor="text1"/>
          <w:sz w:val="28"/>
          <w:cs/>
        </w:rPr>
        <w:t xml:space="preserve">) </w:t>
      </w:r>
      <w:r w:rsidR="00C72CD4" w:rsidRPr="00CE29AC">
        <w:rPr>
          <w:rFonts w:ascii="TH SarabunPSK" w:hAnsi="TH SarabunPSK" w:cs="TH SarabunPSK"/>
          <w:b/>
          <w:bCs/>
          <w:color w:val="000000" w:themeColor="text1"/>
          <w:sz w:val="28"/>
        </w:rPr>
        <w:t>for students to pursue major and</w:t>
      </w:r>
      <w:r w:rsidR="00C72CD4" w:rsidRPr="00CE29AC">
        <w:rPr>
          <w:rFonts w:ascii="TH SarabunPSK" w:hAnsi="TH SarabunPSK" w:cs="TH SarabunPSK"/>
          <w:b/>
          <w:bCs/>
          <w:color w:val="000000" w:themeColor="text1"/>
          <w:sz w:val="28"/>
          <w:cs/>
        </w:rPr>
        <w:t>/</w:t>
      </w:r>
      <w:r w:rsidR="00C72CD4" w:rsidRPr="00CE29AC">
        <w:rPr>
          <w:rFonts w:ascii="TH SarabunPSK" w:hAnsi="TH SarabunPSK" w:cs="TH SarabunPSK"/>
          <w:b/>
          <w:bCs/>
          <w:color w:val="000000" w:themeColor="text1"/>
          <w:sz w:val="28"/>
        </w:rPr>
        <w:t>or minor specialisations</w:t>
      </w:r>
      <w:r w:rsidR="00C72CD4" w:rsidRPr="00CE29AC">
        <w:rPr>
          <w:rFonts w:ascii="TH SarabunPSK" w:hAnsi="TH SarabunPSK" w:cs="TH SarabunPSK"/>
          <w:b/>
          <w:bCs/>
          <w:color w:val="000000" w:themeColor="text1"/>
          <w:sz w:val="28"/>
          <w:cs/>
        </w:rPr>
        <w:t>.</w:t>
      </w:r>
      <w:r w:rsidR="00C72CD4" w:rsidRPr="00CE29AC">
        <w:rPr>
          <w:rFonts w:ascii="TH SarabunPSK" w:hAnsi="TH SarabunPSK" w:cs="TH SarabunPSK" w:hint="cs"/>
          <w:b/>
          <w:bCs/>
          <w:color w:val="000000" w:themeColor="text1"/>
          <w:sz w:val="28"/>
          <w:cs/>
        </w:rPr>
        <w:t xml:space="preserve"> </w:t>
      </w:r>
    </w:p>
    <w:p w14:paraId="434CCAE3" w14:textId="760AB81E" w:rsidR="003B27CA" w:rsidRPr="00CE29AC" w:rsidRDefault="003B27CA" w:rsidP="00CE29AC">
      <w:pPr>
        <w:spacing w:after="0" w:line="240" w:lineRule="auto"/>
        <w:rPr>
          <w:rFonts w:ascii="TH SarabunPSK" w:hAnsi="TH SarabunPSK" w:cs="TH SarabunPSK"/>
          <w:color w:val="000000" w:themeColor="text1"/>
          <w:sz w:val="28"/>
        </w:rPr>
      </w:pPr>
      <w:r w:rsidRPr="00CE29AC">
        <w:rPr>
          <w:rFonts w:ascii="TH SarabunPSK" w:hAnsi="TH SarabunPSK" w:cs="TH SarabunPSK"/>
          <w:color w:val="000000" w:themeColor="text1"/>
          <w:sz w:val="28"/>
          <w:cs/>
        </w:rPr>
        <w:t>หลักสูตรที่มีตัวเลือก</w:t>
      </w:r>
      <w:r w:rsidR="000131E7" w:rsidRPr="00CE29AC">
        <w:rPr>
          <w:rFonts w:ascii="TH SarabunPSK" w:hAnsi="TH SarabunPSK" w:cs="TH SarabunPSK"/>
          <w:color w:val="000000" w:themeColor="text1"/>
          <w:sz w:val="28"/>
          <w:cs/>
        </w:rPr>
        <w:t>สำ</w:t>
      </w:r>
      <w:r w:rsidRPr="00CE29AC">
        <w:rPr>
          <w:rFonts w:ascii="TH SarabunPSK" w:hAnsi="TH SarabunPSK" w:cs="TH SarabunPSK"/>
          <w:color w:val="000000" w:themeColor="text1"/>
          <w:sz w:val="28"/>
          <w:cs/>
        </w:rPr>
        <w:t>หรับผู้เรียนในการเรียนวิชาเอก และ/หรือความเชี่ยวชาญพิเศษ</w:t>
      </w:r>
    </w:p>
    <w:p w14:paraId="752F8336" w14:textId="5F9A7379" w:rsidR="00A361DA" w:rsidRDefault="0095335A" w:rsidP="00A361DA">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83840" behindDoc="0" locked="0" layoutInCell="1" allowOverlap="1" wp14:anchorId="3858BBDE" wp14:editId="37000F52">
                <wp:simplePos x="0" y="0"/>
                <wp:positionH relativeFrom="margin">
                  <wp:posOffset>396714</wp:posOffset>
                </wp:positionH>
                <wp:positionV relativeFrom="paragraph">
                  <wp:posOffset>146581</wp:posOffset>
                </wp:positionV>
                <wp:extent cx="4933950" cy="742633"/>
                <wp:effectExtent l="0" t="0" r="19050" b="196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42633"/>
                        </a:xfrm>
                        <a:prstGeom prst="rect">
                          <a:avLst/>
                        </a:prstGeom>
                        <a:solidFill>
                          <a:srgbClr val="FFFFFF"/>
                        </a:solidFill>
                        <a:ln w="9525">
                          <a:solidFill>
                            <a:srgbClr val="C00000"/>
                          </a:solidFill>
                          <a:miter lim="800000"/>
                          <a:headEnd/>
                          <a:tailEnd/>
                        </a:ln>
                      </wps:spPr>
                      <wps:txbx>
                        <w:txbxContent>
                          <w:p w14:paraId="7EF47E86" w14:textId="7949DFC3" w:rsidR="000C66E8" w:rsidRPr="0095335A" w:rsidRDefault="000C66E8" w:rsidP="006446CD">
                            <w:pPr>
                              <w:spacing w:after="0"/>
                              <w:jc w:val="thaiDistribute"/>
                              <w:rPr>
                                <w:rFonts w:ascii="TH SarabunPSK" w:hAnsi="TH SarabunPSK" w:cs="TH SarabunPSK"/>
                                <w:b/>
                                <w:bCs/>
                                <w:i/>
                                <w:iCs/>
                                <w:sz w:val="24"/>
                                <w:szCs w:val="24"/>
                                <w:u w:val="single"/>
                              </w:rPr>
                            </w:pPr>
                            <w:r w:rsidRPr="0095335A">
                              <w:rPr>
                                <w:rFonts w:ascii="TH SarabunPSK" w:hAnsi="TH SarabunPSK" w:cs="TH SarabunPSK"/>
                                <w:sz w:val="24"/>
                                <w:szCs w:val="24"/>
                                <w:cs/>
                              </w:rPr>
                              <w:t>หลักสูตรมีการออกแบบ/</w:t>
                            </w:r>
                            <w:r>
                              <w:rPr>
                                <w:rFonts w:ascii="TH SarabunPSK" w:hAnsi="TH SarabunPSK" w:cs="TH SarabunPSK"/>
                                <w:sz w:val="24"/>
                                <w:szCs w:val="24"/>
                                <w:cs/>
                              </w:rPr>
                              <w:t>แนวทางปฏิบัติอย่างไร ที่ให้นัก</w:t>
                            </w:r>
                            <w:r>
                              <w:rPr>
                                <w:rFonts w:ascii="TH SarabunPSK" w:hAnsi="TH SarabunPSK" w:cs="TH SarabunPSK" w:hint="cs"/>
                                <w:sz w:val="24"/>
                                <w:szCs w:val="24"/>
                                <w:cs/>
                              </w:rPr>
                              <w:t>ศึกษา</w:t>
                            </w:r>
                            <w:r w:rsidRPr="0095335A">
                              <w:rPr>
                                <w:rFonts w:ascii="TH SarabunPSK" w:hAnsi="TH SarabunPSK" w:cs="TH SarabunPSK"/>
                                <w:sz w:val="24"/>
                                <w:szCs w:val="24"/>
                                <w:cs/>
                              </w:rPr>
                              <w:t>สามารถเลือกเรียนได้หลากหลายตามความสนใจ</w:t>
                            </w:r>
                            <w:r>
                              <w:rPr>
                                <w:rFonts w:ascii="TH SarabunPSK" w:hAnsi="TH SarabunPSK" w:cs="TH SarabunPSK" w:hint="cs"/>
                                <w:sz w:val="24"/>
                                <w:szCs w:val="24"/>
                                <w:cs/>
                              </w:rPr>
                              <w:t xml:space="preserve"> </w:t>
                            </w:r>
                            <w:r>
                              <w:rPr>
                                <w:rFonts w:ascii="TH SarabunPSK" w:hAnsi="TH SarabunPSK" w:cs="TH SarabunPSK"/>
                                <w:sz w:val="24"/>
                                <w:szCs w:val="24"/>
                                <w:cs/>
                              </w:rPr>
                              <w:br/>
                            </w:r>
                            <w:r w:rsidRPr="0095335A">
                              <w:rPr>
                                <w:rFonts w:ascii="TH SarabunPSK" w:hAnsi="TH SarabunPSK" w:cs="TH SarabunPSK"/>
                                <w:b/>
                                <w:bCs/>
                                <w:i/>
                                <w:iCs/>
                                <w:sz w:val="24"/>
                                <w:szCs w:val="24"/>
                                <w:u w:val="single"/>
                                <w:cs/>
                              </w:rPr>
                              <w:t>มีทั้งรายวิชาบังคับ และรายวิชาเลือก</w:t>
                            </w:r>
                            <w:r>
                              <w:rPr>
                                <w:rFonts w:ascii="TH SarabunPSK" w:hAnsi="TH SarabunPSK" w:cs="TH SarabunPSK" w:hint="cs"/>
                                <w:b/>
                                <w:bCs/>
                                <w:i/>
                                <w:iCs/>
                                <w:sz w:val="24"/>
                                <w:szCs w:val="24"/>
                                <w:u w:val="single"/>
                                <w:cs/>
                              </w:rPr>
                              <w:t xml:space="preserve"> </w:t>
                            </w:r>
                            <w:r w:rsidRPr="0095335A">
                              <w:rPr>
                                <w:rFonts w:ascii="TH SarabunPSK" w:hAnsi="TH SarabunPSK" w:cs="TH SarabunPSK"/>
                                <w:b/>
                                <w:bCs/>
                                <w:i/>
                                <w:iCs/>
                                <w:sz w:val="24"/>
                                <w:szCs w:val="24"/>
                                <w:u w:val="single"/>
                                <w:cs/>
                              </w:rPr>
                              <w:t>เช่น</w:t>
                            </w:r>
                            <w:r>
                              <w:rPr>
                                <w:rFonts w:ascii="TH SarabunPSK" w:hAnsi="TH SarabunPSK" w:cs="TH SarabunPSK" w:hint="cs"/>
                                <w:b/>
                                <w:bCs/>
                                <w:i/>
                                <w:iCs/>
                                <w:sz w:val="24"/>
                                <w:szCs w:val="24"/>
                                <w:u w:val="single"/>
                                <w:cs/>
                              </w:rPr>
                              <w:t xml:space="preserve"> </w:t>
                            </w:r>
                            <w:r w:rsidRPr="0095335A">
                              <w:rPr>
                                <w:rFonts w:ascii="TH SarabunPSK" w:hAnsi="TH SarabunPSK" w:cs="TH SarabunPSK"/>
                                <w:b/>
                                <w:bCs/>
                                <w:i/>
                                <w:iCs/>
                                <w:sz w:val="24"/>
                                <w:szCs w:val="24"/>
                                <w:u w:val="single"/>
                                <w:cs/>
                              </w:rPr>
                              <w:t>รายวิชาบังคับ ท</w:t>
                            </w:r>
                            <w:r w:rsidRPr="0095335A">
                              <w:rPr>
                                <w:rFonts w:ascii="TH SarabunPSK" w:hAnsi="TH SarabunPSK" w:cs="TH SarabunPSK" w:hint="cs"/>
                                <w:b/>
                                <w:bCs/>
                                <w:i/>
                                <w:iCs/>
                                <w:sz w:val="24"/>
                                <w:szCs w:val="24"/>
                                <w:u w:val="single"/>
                                <w:cs/>
                              </w:rPr>
                              <w:t>ำ</w:t>
                            </w:r>
                            <w:r w:rsidRPr="0095335A">
                              <w:rPr>
                                <w:rFonts w:ascii="TH SarabunPSK" w:hAnsi="TH SarabunPSK" w:cs="TH SarabunPSK"/>
                                <w:b/>
                                <w:bCs/>
                                <w:i/>
                                <w:iCs/>
                                <w:sz w:val="24"/>
                                <w:szCs w:val="24"/>
                                <w:u w:val="single"/>
                                <w:cs/>
                              </w:rPr>
                              <w:t>วิทยานิพนธ์ เด็กสามารถเลือกหัวข้อได้</w:t>
                            </w:r>
                            <w:r>
                              <w:rPr>
                                <w:rFonts w:ascii="TH SarabunPSK" w:hAnsi="TH SarabunPSK" w:cs="TH SarabunPSK"/>
                                <w:b/>
                                <w:bCs/>
                                <w:i/>
                                <w:iCs/>
                                <w:sz w:val="24"/>
                                <w:szCs w:val="24"/>
                                <w:u w:val="single"/>
                                <w:cs/>
                              </w:rPr>
                              <w:br/>
                              <w:t>รายวิชาเลือก</w:t>
                            </w:r>
                            <w:r w:rsidRPr="0095335A">
                              <w:rPr>
                                <w:rFonts w:ascii="TH SarabunPSK" w:hAnsi="TH SarabunPSK" w:cs="TH SarabunPSK"/>
                                <w:b/>
                                <w:bCs/>
                                <w:i/>
                                <w:iCs/>
                                <w:sz w:val="24"/>
                                <w:szCs w:val="24"/>
                                <w:u w:val="single"/>
                                <w:cs/>
                              </w:rPr>
                              <w:t>เด็กสามารถเลือกได้จริง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8BBDE" id="_x0000_s1036" type="#_x0000_t202" style="position:absolute;margin-left:31.25pt;margin-top:11.55pt;width:388.5pt;height:58.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" strokecolor="#c00000">
                <v:textbox>
                  <w:txbxContent>
                    <w:p w14:paraId="7EF47E86" w14:textId="7949DFC3" w:rsidR="000C66E8" w:rsidRPr="0095335A" w:rsidRDefault="000C66E8" w:rsidP="006446CD">
                      <w:pPr>
                        <w:spacing w:after="0"/>
                        <w:jc w:val="thaiDistribute"/>
                        <w:rPr>
                          <w:rFonts w:ascii="TH SarabunPSK" w:hAnsi="TH SarabunPSK" w:cs="TH SarabunPSK"/>
                          <w:b/>
                          <w:bCs/>
                          <w:i/>
                          <w:iCs/>
                          <w:sz w:val="24"/>
                          <w:szCs w:val="24"/>
                          <w:u w:val="single"/>
                        </w:rPr>
                      </w:pPr>
                      <w:r w:rsidRPr="0095335A">
                        <w:rPr>
                          <w:rFonts w:ascii="TH SarabunPSK" w:hAnsi="TH SarabunPSK" w:cs="TH SarabunPSK"/>
                          <w:sz w:val="24"/>
                          <w:szCs w:val="24"/>
                          <w:cs/>
                        </w:rPr>
                        <w:t>หลักสูตรมีการออกแบบ/</w:t>
                      </w:r>
                      <w:r>
                        <w:rPr>
                          <w:rFonts w:ascii="TH SarabunPSK" w:hAnsi="TH SarabunPSK" w:cs="TH SarabunPSK"/>
                          <w:sz w:val="24"/>
                          <w:szCs w:val="24"/>
                          <w:cs/>
                        </w:rPr>
                        <w:t>แนวทางปฏิบัติอย่างไร ที่ให้นัก</w:t>
                      </w:r>
                      <w:r>
                        <w:rPr>
                          <w:rFonts w:ascii="TH SarabunPSK" w:hAnsi="TH SarabunPSK" w:cs="TH SarabunPSK" w:hint="cs"/>
                          <w:sz w:val="24"/>
                          <w:szCs w:val="24"/>
                          <w:cs/>
                        </w:rPr>
                        <w:t>ศึกษา</w:t>
                      </w:r>
                      <w:r w:rsidRPr="0095335A">
                        <w:rPr>
                          <w:rFonts w:ascii="TH SarabunPSK" w:hAnsi="TH SarabunPSK" w:cs="TH SarabunPSK"/>
                          <w:sz w:val="24"/>
                          <w:szCs w:val="24"/>
                          <w:cs/>
                        </w:rPr>
                        <w:t>สามารถเลือกเรียนได้หลากหลายตามความสนใจ</w:t>
                      </w:r>
                      <w:r>
                        <w:rPr>
                          <w:rFonts w:ascii="TH SarabunPSK" w:hAnsi="TH SarabunPSK" w:cs="TH SarabunPSK" w:hint="cs"/>
                          <w:sz w:val="24"/>
                          <w:szCs w:val="24"/>
                          <w:cs/>
                        </w:rPr>
                        <w:t xml:space="preserve"> </w:t>
                      </w:r>
                      <w:r>
                        <w:rPr>
                          <w:rFonts w:ascii="TH SarabunPSK" w:hAnsi="TH SarabunPSK" w:cs="TH SarabunPSK"/>
                          <w:sz w:val="24"/>
                          <w:szCs w:val="24"/>
                          <w:cs/>
                        </w:rPr>
                        <w:br/>
                      </w:r>
                      <w:r w:rsidRPr="0095335A">
                        <w:rPr>
                          <w:rFonts w:ascii="TH SarabunPSK" w:hAnsi="TH SarabunPSK" w:cs="TH SarabunPSK"/>
                          <w:b/>
                          <w:bCs/>
                          <w:i/>
                          <w:iCs/>
                          <w:sz w:val="24"/>
                          <w:szCs w:val="24"/>
                          <w:u w:val="single"/>
                          <w:cs/>
                        </w:rPr>
                        <w:t>มีทั้งรายวิชาบังคับ และรายวิชาเลือก</w:t>
                      </w:r>
                      <w:r>
                        <w:rPr>
                          <w:rFonts w:ascii="TH SarabunPSK" w:hAnsi="TH SarabunPSK" w:cs="TH SarabunPSK" w:hint="cs"/>
                          <w:b/>
                          <w:bCs/>
                          <w:i/>
                          <w:iCs/>
                          <w:sz w:val="24"/>
                          <w:szCs w:val="24"/>
                          <w:u w:val="single"/>
                          <w:cs/>
                        </w:rPr>
                        <w:t xml:space="preserve"> </w:t>
                      </w:r>
                      <w:r w:rsidRPr="0095335A">
                        <w:rPr>
                          <w:rFonts w:ascii="TH SarabunPSK" w:hAnsi="TH SarabunPSK" w:cs="TH SarabunPSK"/>
                          <w:b/>
                          <w:bCs/>
                          <w:i/>
                          <w:iCs/>
                          <w:sz w:val="24"/>
                          <w:szCs w:val="24"/>
                          <w:u w:val="single"/>
                          <w:cs/>
                        </w:rPr>
                        <w:t>เช่น</w:t>
                      </w:r>
                      <w:r>
                        <w:rPr>
                          <w:rFonts w:ascii="TH SarabunPSK" w:hAnsi="TH SarabunPSK" w:cs="TH SarabunPSK" w:hint="cs"/>
                          <w:b/>
                          <w:bCs/>
                          <w:i/>
                          <w:iCs/>
                          <w:sz w:val="24"/>
                          <w:szCs w:val="24"/>
                          <w:u w:val="single"/>
                          <w:cs/>
                        </w:rPr>
                        <w:t xml:space="preserve"> </w:t>
                      </w:r>
                      <w:r w:rsidRPr="0095335A">
                        <w:rPr>
                          <w:rFonts w:ascii="TH SarabunPSK" w:hAnsi="TH SarabunPSK" w:cs="TH SarabunPSK"/>
                          <w:b/>
                          <w:bCs/>
                          <w:i/>
                          <w:iCs/>
                          <w:sz w:val="24"/>
                          <w:szCs w:val="24"/>
                          <w:u w:val="single"/>
                          <w:cs/>
                        </w:rPr>
                        <w:t>รายวิชาบังคับ ท</w:t>
                      </w:r>
                      <w:r w:rsidRPr="0095335A">
                        <w:rPr>
                          <w:rFonts w:ascii="TH SarabunPSK" w:hAnsi="TH SarabunPSK" w:cs="TH SarabunPSK" w:hint="cs"/>
                          <w:b/>
                          <w:bCs/>
                          <w:i/>
                          <w:iCs/>
                          <w:sz w:val="24"/>
                          <w:szCs w:val="24"/>
                          <w:u w:val="single"/>
                          <w:cs/>
                        </w:rPr>
                        <w:t>ำ</w:t>
                      </w:r>
                      <w:r w:rsidRPr="0095335A">
                        <w:rPr>
                          <w:rFonts w:ascii="TH SarabunPSK" w:hAnsi="TH SarabunPSK" w:cs="TH SarabunPSK"/>
                          <w:b/>
                          <w:bCs/>
                          <w:i/>
                          <w:iCs/>
                          <w:sz w:val="24"/>
                          <w:szCs w:val="24"/>
                          <w:u w:val="single"/>
                          <w:cs/>
                        </w:rPr>
                        <w:t>วิทยานิพนธ์ เด็กสามารถเลือกหัวข้อได้</w:t>
                      </w:r>
                      <w:r>
                        <w:rPr>
                          <w:rFonts w:ascii="TH SarabunPSK" w:hAnsi="TH SarabunPSK" w:cs="TH SarabunPSK"/>
                          <w:b/>
                          <w:bCs/>
                          <w:i/>
                          <w:iCs/>
                          <w:sz w:val="24"/>
                          <w:szCs w:val="24"/>
                          <w:u w:val="single"/>
                          <w:cs/>
                        </w:rPr>
                        <w:br/>
                        <w:t>รายวิชาเลือก</w:t>
                      </w:r>
                      <w:r w:rsidRPr="0095335A">
                        <w:rPr>
                          <w:rFonts w:ascii="TH SarabunPSK" w:hAnsi="TH SarabunPSK" w:cs="TH SarabunPSK"/>
                          <w:b/>
                          <w:bCs/>
                          <w:i/>
                          <w:iCs/>
                          <w:sz w:val="24"/>
                          <w:szCs w:val="24"/>
                          <w:u w:val="single"/>
                          <w:cs/>
                        </w:rPr>
                        <w:t>เด็กสามารถเลือกได้จริง</w:t>
                      </w:r>
                    </w:p>
                  </w:txbxContent>
                </v:textbox>
                <w10:wrap anchorx="margin"/>
              </v:shape>
            </w:pict>
          </mc:Fallback>
        </mc:AlternateContent>
      </w:r>
      <w:r w:rsidR="00883132" w:rsidRPr="00881F0F">
        <w:rPr>
          <w:rFonts w:ascii="TH SarabunPSK" w:hAnsi="TH SarabunPSK" w:cs="TH SarabunPSK"/>
          <w:color w:val="000000" w:themeColor="text1"/>
          <w:sz w:val="28"/>
          <w:cs/>
        </w:rPr>
        <w:t>………………………………………………………………………………………………………………………………………………………………………………………………………………………………………………………………………………………………………………………………………………………………………………………………………………………………………………………………………………………………………………………………………………………</w:t>
      </w:r>
      <w:r w:rsidR="00A361DA" w:rsidRPr="00881F0F">
        <w:rPr>
          <w:rFonts w:ascii="TH SarabunPSK" w:hAnsi="TH SarabunPSK" w:cs="TH SarabunPSK"/>
          <w:color w:val="000000" w:themeColor="text1"/>
          <w:sz w:val="28"/>
          <w:cs/>
        </w:rPr>
        <w:t>……………………………………………………………………………………………………………………………………………………………………………………………………………………………………………………………………………………………………………………………………………………………………</w:t>
      </w:r>
    </w:p>
    <w:p w14:paraId="67020F2C" w14:textId="77777777" w:rsidR="00DC1C5E" w:rsidRDefault="00DC1C5E" w:rsidP="008837D4">
      <w:pPr>
        <w:spacing w:after="0" w:line="240" w:lineRule="auto"/>
        <w:jc w:val="thaiDistribute"/>
        <w:rPr>
          <w:rFonts w:ascii="TH SarabunPSK" w:hAnsi="TH SarabunPSK" w:cs="TH SarabunPSK"/>
          <w:color w:val="000000" w:themeColor="text1"/>
          <w:sz w:val="28"/>
        </w:rPr>
      </w:pPr>
    </w:p>
    <w:p w14:paraId="5C6A5316" w14:textId="5C3C82CA" w:rsidR="00F80529" w:rsidRDefault="00F80529" w:rsidP="00DC1C5E">
      <w:pPr>
        <w:spacing w:after="0" w:line="240" w:lineRule="auto"/>
        <w:jc w:val="thaiDistribute"/>
        <w:rPr>
          <w:rFonts w:ascii="TH SarabunPSK" w:hAnsi="TH SarabunPSK" w:cs="TH SarabunPSK"/>
          <w:b/>
          <w:bCs/>
          <w:color w:val="000000" w:themeColor="text1"/>
          <w:sz w:val="28"/>
        </w:rPr>
      </w:pPr>
    </w:p>
    <w:p w14:paraId="187271A7" w14:textId="7E132719" w:rsidR="005E57A8" w:rsidRDefault="005E57A8" w:rsidP="00DC1C5E">
      <w:pPr>
        <w:spacing w:after="0" w:line="240" w:lineRule="auto"/>
        <w:jc w:val="thaiDistribute"/>
        <w:rPr>
          <w:rFonts w:ascii="TH SarabunPSK" w:hAnsi="TH SarabunPSK" w:cs="TH SarabunPSK"/>
          <w:b/>
          <w:bCs/>
          <w:color w:val="000000" w:themeColor="text1"/>
          <w:sz w:val="28"/>
        </w:rPr>
      </w:pPr>
    </w:p>
    <w:p w14:paraId="3FCFDAD9" w14:textId="74C0F4DC" w:rsidR="005E57A8" w:rsidRDefault="005E57A8" w:rsidP="00DC1C5E">
      <w:pPr>
        <w:spacing w:after="0" w:line="240" w:lineRule="auto"/>
        <w:jc w:val="thaiDistribute"/>
        <w:rPr>
          <w:rFonts w:ascii="TH SarabunPSK" w:hAnsi="TH SarabunPSK" w:cs="TH SarabunPSK"/>
          <w:b/>
          <w:bCs/>
          <w:color w:val="000000" w:themeColor="text1"/>
          <w:sz w:val="28"/>
        </w:rPr>
      </w:pPr>
    </w:p>
    <w:p w14:paraId="297E801A" w14:textId="2DA90F1B" w:rsidR="005E57A8" w:rsidRDefault="005E57A8" w:rsidP="00DC1C5E">
      <w:pPr>
        <w:spacing w:after="0" w:line="240" w:lineRule="auto"/>
        <w:jc w:val="thaiDistribute"/>
        <w:rPr>
          <w:rFonts w:ascii="TH SarabunPSK" w:hAnsi="TH SarabunPSK" w:cs="TH SarabunPSK"/>
          <w:b/>
          <w:bCs/>
          <w:color w:val="000000" w:themeColor="text1"/>
          <w:sz w:val="28"/>
        </w:rPr>
      </w:pPr>
    </w:p>
    <w:p w14:paraId="49B5561A" w14:textId="77777777" w:rsidR="005E57A8" w:rsidRDefault="005E57A8" w:rsidP="00DC1C5E">
      <w:pPr>
        <w:spacing w:after="0" w:line="240" w:lineRule="auto"/>
        <w:jc w:val="thaiDistribute"/>
        <w:rPr>
          <w:rFonts w:ascii="TH SarabunPSK" w:hAnsi="TH SarabunPSK" w:cs="TH SarabunPSK"/>
          <w:b/>
          <w:bCs/>
          <w:color w:val="000000" w:themeColor="text1"/>
          <w:sz w:val="28"/>
        </w:rPr>
      </w:pPr>
    </w:p>
    <w:p w14:paraId="2E01E1F2" w14:textId="334796A0" w:rsidR="008837D4" w:rsidRPr="00DC1C5E" w:rsidRDefault="00883132" w:rsidP="005E57A8">
      <w:pPr>
        <w:spacing w:after="0" w:line="240" w:lineRule="auto"/>
        <w:jc w:val="thaiDistribute"/>
        <w:rPr>
          <w:rFonts w:ascii="TH SarabunPSK" w:hAnsi="TH SarabunPSK" w:cs="TH SarabunPSK"/>
          <w:b/>
          <w:bCs/>
          <w:color w:val="000000" w:themeColor="text1"/>
          <w:sz w:val="28"/>
          <w:u w:val="single"/>
        </w:rPr>
      </w:pPr>
      <w:r w:rsidRPr="00DC1C5E">
        <w:rPr>
          <w:rFonts w:ascii="TH SarabunPSK" w:hAnsi="TH SarabunPSK" w:cs="TH SarabunPSK"/>
          <w:b/>
          <w:bCs/>
          <w:color w:val="000000" w:themeColor="text1"/>
          <w:sz w:val="28"/>
          <w:cs/>
        </w:rPr>
        <w:t>2.7</w:t>
      </w:r>
      <w:r w:rsidR="002B5832" w:rsidRPr="00DC1C5E">
        <w:rPr>
          <w:rFonts w:ascii="TH SarabunPSK" w:hAnsi="TH SarabunPSK" w:cs="TH SarabunPSK" w:hint="cs"/>
          <w:b/>
          <w:bCs/>
          <w:color w:val="000000" w:themeColor="text1"/>
          <w:sz w:val="28"/>
          <w:cs/>
        </w:rPr>
        <w:t xml:space="preserve"> </w:t>
      </w:r>
      <w:r w:rsidR="008837D4" w:rsidRPr="00DC1C5E">
        <w:rPr>
          <w:rFonts w:ascii="TH SarabunPSK" w:hAnsi="TH SarabunPSK" w:cs="TH SarabunPSK"/>
          <w:b/>
          <w:bCs/>
          <w:color w:val="000000" w:themeColor="text1"/>
          <w:sz w:val="28"/>
        </w:rPr>
        <w:t xml:space="preserve">The programme to show that its curriculum is </w:t>
      </w:r>
      <w:r w:rsidR="008837D4" w:rsidRPr="00DC1C5E">
        <w:rPr>
          <w:rFonts w:ascii="TH SarabunPSK" w:hAnsi="TH SarabunPSK" w:cs="TH SarabunPSK"/>
          <w:b/>
          <w:bCs/>
          <w:color w:val="000000" w:themeColor="text1"/>
          <w:sz w:val="28"/>
          <w:u w:val="single"/>
        </w:rPr>
        <w:t>reviewed periodically</w:t>
      </w:r>
      <w:r w:rsidR="008837D4" w:rsidRPr="00DC1C5E">
        <w:rPr>
          <w:rFonts w:ascii="TH SarabunPSK" w:hAnsi="TH SarabunPSK" w:cs="TH SarabunPSK"/>
          <w:b/>
          <w:bCs/>
          <w:color w:val="000000" w:themeColor="text1"/>
          <w:sz w:val="28"/>
        </w:rPr>
        <w:t xml:space="preserve"> following an </w:t>
      </w:r>
      <w:r w:rsidR="008837D4" w:rsidRPr="00DC1C5E">
        <w:rPr>
          <w:rFonts w:ascii="TH SarabunPSK" w:hAnsi="TH SarabunPSK" w:cs="TH SarabunPSK"/>
          <w:b/>
          <w:bCs/>
          <w:color w:val="000000" w:themeColor="text1"/>
          <w:sz w:val="28"/>
          <w:u w:val="single"/>
        </w:rPr>
        <w:t xml:space="preserve">established </w:t>
      </w:r>
    </w:p>
    <w:p w14:paraId="7856F92F" w14:textId="77777777" w:rsidR="008837D4" w:rsidRPr="00DC1C5E" w:rsidRDefault="008837D4" w:rsidP="005E57A8">
      <w:pPr>
        <w:spacing w:after="0" w:line="240" w:lineRule="auto"/>
        <w:jc w:val="thaiDistribute"/>
        <w:rPr>
          <w:rFonts w:ascii="TH SarabunPSK" w:hAnsi="TH SarabunPSK" w:cs="TH SarabunPSK"/>
          <w:b/>
          <w:bCs/>
          <w:color w:val="000000" w:themeColor="text1"/>
          <w:sz w:val="28"/>
        </w:rPr>
      </w:pPr>
      <w:r w:rsidRPr="00DC1C5E">
        <w:rPr>
          <w:rFonts w:ascii="TH SarabunPSK" w:hAnsi="TH SarabunPSK" w:cs="TH SarabunPSK"/>
          <w:b/>
          <w:bCs/>
          <w:color w:val="000000" w:themeColor="text1"/>
          <w:sz w:val="28"/>
          <w:u w:val="single"/>
        </w:rPr>
        <w:t xml:space="preserve">procedure </w:t>
      </w:r>
      <w:r w:rsidRPr="00DC1C5E">
        <w:rPr>
          <w:rFonts w:ascii="TH SarabunPSK" w:hAnsi="TH SarabunPSK" w:cs="TH SarabunPSK"/>
          <w:b/>
          <w:bCs/>
          <w:color w:val="000000" w:themeColor="text1"/>
          <w:sz w:val="28"/>
        </w:rPr>
        <w:t>and that it remains up</w:t>
      </w:r>
      <w:r w:rsidRPr="00DC1C5E">
        <w:rPr>
          <w:rFonts w:ascii="TH SarabunPSK" w:hAnsi="TH SarabunPSK" w:cs="TH SarabunPSK"/>
          <w:b/>
          <w:bCs/>
          <w:color w:val="000000" w:themeColor="text1"/>
          <w:sz w:val="28"/>
          <w:cs/>
        </w:rPr>
        <w:t>-</w:t>
      </w:r>
      <w:r w:rsidRPr="00DC1C5E">
        <w:rPr>
          <w:rFonts w:ascii="TH SarabunPSK" w:hAnsi="TH SarabunPSK" w:cs="TH SarabunPSK"/>
          <w:b/>
          <w:bCs/>
          <w:color w:val="000000" w:themeColor="text1"/>
          <w:sz w:val="28"/>
        </w:rPr>
        <w:t>to</w:t>
      </w:r>
      <w:r w:rsidRPr="00DC1C5E">
        <w:rPr>
          <w:rFonts w:ascii="TH SarabunPSK" w:hAnsi="TH SarabunPSK" w:cs="TH SarabunPSK"/>
          <w:b/>
          <w:bCs/>
          <w:color w:val="000000" w:themeColor="text1"/>
          <w:sz w:val="28"/>
          <w:cs/>
        </w:rPr>
        <w:t>-</w:t>
      </w:r>
      <w:r w:rsidRPr="00DC1C5E">
        <w:rPr>
          <w:rFonts w:ascii="TH SarabunPSK" w:hAnsi="TH SarabunPSK" w:cs="TH SarabunPSK"/>
          <w:b/>
          <w:bCs/>
          <w:color w:val="000000" w:themeColor="text1"/>
          <w:sz w:val="28"/>
        </w:rPr>
        <w:t xml:space="preserve">date and </w:t>
      </w:r>
      <w:r w:rsidRPr="00DC1C5E">
        <w:rPr>
          <w:rFonts w:ascii="TH SarabunPSK" w:hAnsi="TH SarabunPSK" w:cs="TH SarabunPSK"/>
          <w:b/>
          <w:bCs/>
          <w:color w:val="000000" w:themeColor="text1"/>
          <w:sz w:val="28"/>
          <w:u w:val="single"/>
        </w:rPr>
        <w:t>relevant to industry</w:t>
      </w:r>
      <w:r w:rsidRPr="00DC1C5E">
        <w:rPr>
          <w:rFonts w:ascii="TH SarabunPSK" w:hAnsi="TH SarabunPSK" w:cs="TH SarabunPSK"/>
          <w:b/>
          <w:bCs/>
          <w:color w:val="000000" w:themeColor="text1"/>
          <w:sz w:val="28"/>
          <w:u w:val="single"/>
          <w:cs/>
        </w:rPr>
        <w:t>.</w:t>
      </w:r>
      <w:r w:rsidRPr="00DC1C5E">
        <w:rPr>
          <w:rFonts w:ascii="TH SarabunPSK" w:hAnsi="TH SarabunPSK" w:cs="TH SarabunPSK" w:hint="cs"/>
          <w:b/>
          <w:bCs/>
          <w:color w:val="000000" w:themeColor="text1"/>
          <w:sz w:val="28"/>
          <w:cs/>
        </w:rPr>
        <w:t xml:space="preserve"> </w:t>
      </w:r>
    </w:p>
    <w:p w14:paraId="44BC6A22" w14:textId="628DE354" w:rsidR="003B27CA" w:rsidRDefault="003B27CA" w:rsidP="00F80529">
      <w:pPr>
        <w:spacing w:after="0" w:line="240" w:lineRule="auto"/>
        <w:jc w:val="thaiDistribute"/>
        <w:rPr>
          <w:rFonts w:ascii="TH SarabunPSK" w:hAnsi="TH SarabunPSK" w:cs="TH SarabunPSK"/>
          <w:color w:val="000000" w:themeColor="text1"/>
          <w:sz w:val="28"/>
        </w:rPr>
      </w:pPr>
      <w:r w:rsidRPr="003B27CA">
        <w:rPr>
          <w:rFonts w:ascii="TH SarabunPSK" w:hAnsi="TH SarabunPSK" w:cs="TH SarabunPSK"/>
          <w:color w:val="000000" w:themeColor="text1"/>
          <w:sz w:val="28"/>
          <w:cs/>
        </w:rPr>
        <w:t>หลักสูตรได้รับการทบทวนเป็นระยะ ๆ ตามขั้นตอนที่</w:t>
      </w:r>
      <w:r w:rsidR="000131E7">
        <w:rPr>
          <w:rFonts w:ascii="TH SarabunPSK" w:hAnsi="TH SarabunPSK" w:cs="TH SarabunPSK"/>
          <w:color w:val="000000" w:themeColor="text1"/>
          <w:sz w:val="28"/>
          <w:cs/>
        </w:rPr>
        <w:t>กำหนด</w:t>
      </w:r>
      <w:r w:rsidRPr="003B27CA">
        <w:rPr>
          <w:rFonts w:ascii="TH SarabunPSK" w:hAnsi="TH SarabunPSK" w:cs="TH SarabunPSK"/>
          <w:color w:val="000000" w:themeColor="text1"/>
          <w:sz w:val="28"/>
          <w:cs/>
        </w:rPr>
        <w:t xml:space="preserve"> เพื่อให้มั่นใจว่าหลักสูตรมีความทันสมัยเป็นปัจจุบันและมีความเกี่ยวข้องกับอุตสาหกรรม</w:t>
      </w:r>
    </w:p>
    <w:p w14:paraId="00B6085B" w14:textId="2DB1C8E3" w:rsidR="0095335A" w:rsidRDefault="0095335A" w:rsidP="00F85EEC">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85888" behindDoc="0" locked="0" layoutInCell="1" allowOverlap="1" wp14:anchorId="4E092A10" wp14:editId="04A6A6D0">
                <wp:simplePos x="0" y="0"/>
                <wp:positionH relativeFrom="margin">
                  <wp:align>center</wp:align>
                </wp:positionH>
                <wp:positionV relativeFrom="paragraph">
                  <wp:posOffset>137787</wp:posOffset>
                </wp:positionV>
                <wp:extent cx="4933950" cy="887104"/>
                <wp:effectExtent l="0" t="0" r="19050"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87104"/>
                        </a:xfrm>
                        <a:prstGeom prst="rect">
                          <a:avLst/>
                        </a:prstGeom>
                        <a:solidFill>
                          <a:srgbClr val="FFFFFF"/>
                        </a:solidFill>
                        <a:ln w="9525">
                          <a:solidFill>
                            <a:srgbClr val="C00000"/>
                          </a:solidFill>
                          <a:miter lim="800000"/>
                          <a:headEnd/>
                          <a:tailEnd/>
                        </a:ln>
                      </wps:spPr>
                      <wps:txbx>
                        <w:txbxContent>
                          <w:p w14:paraId="1E425C49" w14:textId="77777777" w:rsidR="000C66E8" w:rsidRDefault="000C66E8" w:rsidP="006446CD">
                            <w:pPr>
                              <w:spacing w:after="0"/>
                              <w:jc w:val="thaiDistribute"/>
                              <w:rPr>
                                <w:rFonts w:ascii="TH SarabunPSK" w:hAnsi="TH SarabunPSK" w:cs="TH SarabunPSK"/>
                                <w:sz w:val="24"/>
                                <w:szCs w:val="24"/>
                              </w:rPr>
                            </w:pPr>
                            <w:r w:rsidRPr="0095335A">
                              <w:rPr>
                                <w:rFonts w:ascii="TH SarabunPSK" w:hAnsi="TH SarabunPSK" w:cs="TH SarabunPSK"/>
                                <w:sz w:val="24"/>
                                <w:szCs w:val="24"/>
                                <w:cs/>
                              </w:rPr>
                              <w:t>ต้องมีระบบในการทบทวนหลักสูตรและระบุให้ชัดเจนไว้ในที่ใดที่หนึ่ง</w:t>
                            </w:r>
                          </w:p>
                          <w:p w14:paraId="47128FD9" w14:textId="13CE0A24" w:rsidR="000C66E8" w:rsidRDefault="000C66E8" w:rsidP="006446CD">
                            <w:pPr>
                              <w:spacing w:after="0"/>
                              <w:jc w:val="thaiDistribute"/>
                              <w:rPr>
                                <w:rFonts w:ascii="TH SarabunPSK" w:hAnsi="TH SarabunPSK" w:cs="TH SarabunPSK"/>
                                <w:sz w:val="24"/>
                                <w:szCs w:val="24"/>
                              </w:rPr>
                            </w:pPr>
                            <w:r w:rsidRPr="005E57A8">
                              <w:rPr>
                                <w:rFonts w:ascii="TH SarabunPSK" w:hAnsi="TH SarabunPSK" w:cs="TH SarabunPSK"/>
                                <w:sz w:val="24"/>
                                <w:szCs w:val="24"/>
                                <w:cs/>
                              </w:rPr>
                              <w:t>-</w:t>
                            </w:r>
                            <w:r>
                              <w:rPr>
                                <w:rFonts w:ascii="TH SarabunPSK" w:hAnsi="TH SarabunPSK" w:cs="TH SarabunPSK" w:hint="cs"/>
                                <w:sz w:val="24"/>
                                <w:szCs w:val="24"/>
                                <w:cs/>
                              </w:rPr>
                              <w:t xml:space="preserve"> </w:t>
                            </w:r>
                            <w:r w:rsidRPr="0095335A">
                              <w:rPr>
                                <w:rFonts w:ascii="TH SarabunPSK" w:hAnsi="TH SarabunPSK" w:cs="TH SarabunPSK"/>
                                <w:sz w:val="24"/>
                                <w:szCs w:val="24"/>
                                <w:cs/>
                              </w:rPr>
                              <w:t>ท</w:t>
                            </w:r>
                            <w:r>
                              <w:rPr>
                                <w:rFonts w:ascii="TH SarabunPSK" w:hAnsi="TH SarabunPSK" w:cs="TH SarabunPSK" w:hint="cs"/>
                                <w:sz w:val="24"/>
                                <w:szCs w:val="24"/>
                                <w:cs/>
                              </w:rPr>
                              <w:t>ำ</w:t>
                            </w:r>
                            <w:r w:rsidRPr="0095335A">
                              <w:rPr>
                                <w:rFonts w:ascii="TH SarabunPSK" w:hAnsi="TH SarabunPSK" w:cs="TH SarabunPSK"/>
                                <w:sz w:val="24"/>
                                <w:szCs w:val="24"/>
                                <w:cs/>
                              </w:rPr>
                              <w:t>เมื่อไหร่  ใครท</w:t>
                            </w:r>
                            <w:r>
                              <w:rPr>
                                <w:rFonts w:ascii="TH SarabunPSK" w:hAnsi="TH SarabunPSK" w:cs="TH SarabunPSK" w:hint="cs"/>
                                <w:sz w:val="24"/>
                                <w:szCs w:val="24"/>
                                <w:cs/>
                              </w:rPr>
                              <w:t>ำ</w:t>
                            </w:r>
                            <w:r w:rsidRPr="0095335A">
                              <w:rPr>
                                <w:rFonts w:ascii="TH SarabunPSK" w:hAnsi="TH SarabunPSK" w:cs="TH SarabunPSK"/>
                                <w:sz w:val="24"/>
                                <w:szCs w:val="24"/>
                                <w:cs/>
                              </w:rPr>
                              <w:t xml:space="preserve">  ใช้ข้อมูลอะไรในการท</w:t>
                            </w:r>
                            <w:r>
                              <w:rPr>
                                <w:rFonts w:ascii="TH SarabunPSK" w:hAnsi="TH SarabunPSK" w:cs="TH SarabunPSK" w:hint="cs"/>
                                <w:sz w:val="24"/>
                                <w:szCs w:val="24"/>
                                <w:cs/>
                              </w:rPr>
                              <w:t xml:space="preserve">ำ </w:t>
                            </w:r>
                            <w:r w:rsidRPr="0095335A">
                              <w:rPr>
                                <w:rFonts w:ascii="TH SarabunPSK" w:hAnsi="TH SarabunPSK" w:cs="TH SarabunPSK"/>
                                <w:b/>
                                <w:bCs/>
                                <w:i/>
                                <w:iCs/>
                                <w:sz w:val="24"/>
                                <w:szCs w:val="24"/>
                                <w:u w:val="single"/>
                                <w:cs/>
                              </w:rPr>
                              <w:t>(ต้องมีข้อมูลภาคอุตสาหกรรมหรือความต้องการของสังคมด้วย)</w:t>
                            </w:r>
                            <w:r>
                              <w:rPr>
                                <w:rFonts w:ascii="TH SarabunPSK" w:hAnsi="TH SarabunPSK" w:cs="TH SarabunPSK" w:hint="cs"/>
                                <w:b/>
                                <w:bCs/>
                                <w:i/>
                                <w:iCs/>
                                <w:sz w:val="24"/>
                                <w:szCs w:val="24"/>
                                <w:u w:val="single"/>
                                <w:cs/>
                              </w:rPr>
                              <w:t xml:space="preserve"> </w:t>
                            </w:r>
                            <w:r>
                              <w:rPr>
                                <w:rFonts w:ascii="TH SarabunPSK" w:hAnsi="TH SarabunPSK" w:cs="TH SarabunPSK"/>
                                <w:b/>
                                <w:bCs/>
                                <w:i/>
                                <w:iCs/>
                                <w:sz w:val="24"/>
                                <w:szCs w:val="24"/>
                                <w:u w:val="single"/>
                                <w:cs/>
                              </w:rPr>
                              <w:br/>
                            </w:r>
                            <w:r w:rsidRPr="0095335A">
                              <w:rPr>
                                <w:rFonts w:ascii="TH SarabunPSK" w:hAnsi="TH SarabunPSK" w:cs="TH SarabunPSK"/>
                                <w:sz w:val="24"/>
                                <w:szCs w:val="24"/>
                              </w:rPr>
                              <w:t>PDCA</w:t>
                            </w:r>
                            <w:r>
                              <w:rPr>
                                <w:rFonts w:ascii="TH SarabunPSK" w:hAnsi="TH SarabunPSK" w:cs="TH SarabunPSK" w:hint="cs"/>
                                <w:sz w:val="24"/>
                                <w:szCs w:val="24"/>
                                <w:cs/>
                              </w:rPr>
                              <w:t xml:space="preserve"> </w:t>
                            </w:r>
                            <w:r w:rsidRPr="0095335A">
                              <w:rPr>
                                <w:rFonts w:ascii="TH SarabunPSK" w:hAnsi="TH SarabunPSK" w:cs="TH SarabunPSK"/>
                                <w:sz w:val="24"/>
                                <w:szCs w:val="24"/>
                                <w:cs/>
                              </w:rPr>
                              <w:t>สามารถท</w:t>
                            </w:r>
                            <w:r>
                              <w:rPr>
                                <w:rFonts w:ascii="TH SarabunPSK" w:hAnsi="TH SarabunPSK" w:cs="TH SarabunPSK" w:hint="cs"/>
                                <w:sz w:val="24"/>
                                <w:szCs w:val="24"/>
                                <w:cs/>
                              </w:rPr>
                              <w:t>ำ</w:t>
                            </w:r>
                            <w:r w:rsidRPr="0095335A">
                              <w:rPr>
                                <w:rFonts w:ascii="TH SarabunPSK" w:hAnsi="TH SarabunPSK" w:cs="TH SarabunPSK"/>
                                <w:sz w:val="24"/>
                                <w:szCs w:val="24"/>
                                <w:cs/>
                              </w:rPr>
                              <w:t>ได้ทั้งปรับย่อยและปรับใหญ่ เช่นการทบทวนรายปี หรือปรับปรุงตามรอบ 5 ปี ตาม</w:t>
                            </w:r>
                            <w:r>
                              <w:rPr>
                                <w:rFonts w:ascii="TH SarabunPSK" w:hAnsi="TH SarabunPSK" w:cs="TH SarabunPSK" w:hint="cs"/>
                                <w:sz w:val="24"/>
                                <w:szCs w:val="24"/>
                                <w:cs/>
                              </w:rPr>
                              <w:t xml:space="preserve"> </w:t>
                            </w:r>
                            <w:r w:rsidRPr="003B27CA">
                              <w:rPr>
                                <w:rFonts w:ascii="TH SarabunPSK" w:hAnsi="TH SarabunPSK" w:cs="TH SarabunPSK"/>
                                <w:sz w:val="24"/>
                                <w:szCs w:val="24"/>
                                <w:cs/>
                              </w:rPr>
                              <w:t>ข้อก</w:t>
                            </w:r>
                            <w:r>
                              <w:rPr>
                                <w:rFonts w:ascii="TH SarabunPSK" w:hAnsi="TH SarabunPSK" w:cs="TH SarabunPSK" w:hint="cs"/>
                                <w:sz w:val="24"/>
                                <w:szCs w:val="24"/>
                                <w:cs/>
                              </w:rPr>
                              <w:t>ำ</w:t>
                            </w:r>
                            <w:r w:rsidRPr="003B27CA">
                              <w:rPr>
                                <w:rFonts w:ascii="TH SarabunPSK" w:hAnsi="TH SarabunPSK" w:cs="TH SarabunPSK"/>
                                <w:sz w:val="24"/>
                                <w:szCs w:val="24"/>
                                <w:cs/>
                              </w:rPr>
                              <w:t>หนดของสกอ.</w:t>
                            </w:r>
                            <w:r>
                              <w:rPr>
                                <w:rFonts w:ascii="TH SarabunPSK" w:hAnsi="TH SarabunPSK" w:cs="TH SarabunPSK" w:hint="cs"/>
                                <w:sz w:val="24"/>
                                <w:szCs w:val="24"/>
                                <w:cs/>
                              </w:rPr>
                              <w:t xml:space="preserve"> </w:t>
                            </w:r>
                            <w:r w:rsidRPr="003B27CA">
                              <w:rPr>
                                <w:rFonts w:ascii="TH SarabunPSK" w:hAnsi="TH SarabunPSK" w:cs="TH SarabunPSK"/>
                                <w:sz w:val="24"/>
                                <w:szCs w:val="24"/>
                                <w:cs/>
                              </w:rPr>
                              <w:t xml:space="preserve">ต้องเป็น </w:t>
                            </w:r>
                            <w:r w:rsidRPr="003B27CA">
                              <w:rPr>
                                <w:rFonts w:ascii="TH SarabunPSK" w:hAnsi="TH SarabunPSK" w:cs="TH SarabunPSK"/>
                                <w:sz w:val="24"/>
                                <w:szCs w:val="24"/>
                              </w:rPr>
                              <w:t>Formal analysis</w:t>
                            </w:r>
                          </w:p>
                          <w:p w14:paraId="6C7FA7A2" w14:textId="77777777" w:rsidR="000C66E8" w:rsidRPr="0095335A" w:rsidRDefault="000C66E8" w:rsidP="0095335A">
                            <w:pPr>
                              <w:spacing w:after="0"/>
                              <w:rPr>
                                <w:rFonts w:ascii="TH SarabunPSK" w:hAnsi="TH SarabunPSK" w:cs="TH SarabunPSK"/>
                                <w:b/>
                                <w:bCs/>
                                <w:i/>
                                <w:iCs/>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92A10" id="_x0000_s1037" type="#_x0000_t202" style="position:absolute;margin-left:0;margin-top:10.85pt;width:388.5pt;height:69.8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" strokecolor="#c00000">
                <v:textbox>
                  <w:txbxContent>
                    <w:p w14:paraId="1E425C49" w14:textId="77777777" w:rsidR="000C66E8" w:rsidRDefault="000C66E8" w:rsidP="006446CD">
                      <w:pPr>
                        <w:spacing w:after="0"/>
                        <w:jc w:val="thaiDistribute"/>
                        <w:rPr>
                          <w:rFonts w:ascii="TH SarabunPSK" w:hAnsi="TH SarabunPSK" w:cs="TH SarabunPSK"/>
                          <w:sz w:val="24"/>
                          <w:szCs w:val="24"/>
                        </w:rPr>
                      </w:pPr>
                      <w:r w:rsidRPr="0095335A">
                        <w:rPr>
                          <w:rFonts w:ascii="TH SarabunPSK" w:hAnsi="TH SarabunPSK" w:cs="TH SarabunPSK"/>
                          <w:sz w:val="24"/>
                          <w:szCs w:val="24"/>
                          <w:cs/>
                        </w:rPr>
                        <w:t>ต้องมีระบบในการทบทวนหลักสูตรและระบุให้ชัดเจนไว้ในที่ใดที่หนึ่ง</w:t>
                      </w:r>
                    </w:p>
                    <w:p w14:paraId="47128FD9" w14:textId="13CE0A24" w:rsidR="000C66E8" w:rsidRDefault="000C66E8" w:rsidP="006446CD">
                      <w:pPr>
                        <w:spacing w:after="0"/>
                        <w:jc w:val="thaiDistribute"/>
                        <w:rPr>
                          <w:rFonts w:ascii="TH SarabunPSK" w:hAnsi="TH SarabunPSK" w:cs="TH SarabunPSK"/>
                          <w:sz w:val="24"/>
                          <w:szCs w:val="24"/>
                        </w:rPr>
                      </w:pPr>
                      <w:r w:rsidRPr="005E57A8">
                        <w:rPr>
                          <w:rFonts w:ascii="TH SarabunPSK" w:hAnsi="TH SarabunPSK" w:cs="TH SarabunPSK"/>
                          <w:sz w:val="24"/>
                          <w:szCs w:val="24"/>
                          <w:cs/>
                        </w:rPr>
                        <w:t>-</w:t>
                      </w:r>
                      <w:r>
                        <w:rPr>
                          <w:rFonts w:ascii="TH SarabunPSK" w:hAnsi="TH SarabunPSK" w:cs="TH SarabunPSK" w:hint="cs"/>
                          <w:sz w:val="24"/>
                          <w:szCs w:val="24"/>
                          <w:cs/>
                        </w:rPr>
                        <w:t xml:space="preserve"> </w:t>
                      </w:r>
                      <w:r w:rsidRPr="0095335A">
                        <w:rPr>
                          <w:rFonts w:ascii="TH SarabunPSK" w:hAnsi="TH SarabunPSK" w:cs="TH SarabunPSK"/>
                          <w:sz w:val="24"/>
                          <w:szCs w:val="24"/>
                          <w:cs/>
                        </w:rPr>
                        <w:t>ท</w:t>
                      </w:r>
                      <w:r>
                        <w:rPr>
                          <w:rFonts w:ascii="TH SarabunPSK" w:hAnsi="TH SarabunPSK" w:cs="TH SarabunPSK" w:hint="cs"/>
                          <w:sz w:val="24"/>
                          <w:szCs w:val="24"/>
                          <w:cs/>
                        </w:rPr>
                        <w:t>ำ</w:t>
                      </w:r>
                      <w:r w:rsidRPr="0095335A">
                        <w:rPr>
                          <w:rFonts w:ascii="TH SarabunPSK" w:hAnsi="TH SarabunPSK" w:cs="TH SarabunPSK"/>
                          <w:sz w:val="24"/>
                          <w:szCs w:val="24"/>
                          <w:cs/>
                        </w:rPr>
                        <w:t>เมื่อไหร่  ใครท</w:t>
                      </w:r>
                      <w:r>
                        <w:rPr>
                          <w:rFonts w:ascii="TH SarabunPSK" w:hAnsi="TH SarabunPSK" w:cs="TH SarabunPSK" w:hint="cs"/>
                          <w:sz w:val="24"/>
                          <w:szCs w:val="24"/>
                          <w:cs/>
                        </w:rPr>
                        <w:t>ำ</w:t>
                      </w:r>
                      <w:r w:rsidRPr="0095335A">
                        <w:rPr>
                          <w:rFonts w:ascii="TH SarabunPSK" w:hAnsi="TH SarabunPSK" w:cs="TH SarabunPSK"/>
                          <w:sz w:val="24"/>
                          <w:szCs w:val="24"/>
                          <w:cs/>
                        </w:rPr>
                        <w:t xml:space="preserve">  ใช้ข้อมูลอะไรในการท</w:t>
                      </w:r>
                      <w:r>
                        <w:rPr>
                          <w:rFonts w:ascii="TH SarabunPSK" w:hAnsi="TH SarabunPSK" w:cs="TH SarabunPSK" w:hint="cs"/>
                          <w:sz w:val="24"/>
                          <w:szCs w:val="24"/>
                          <w:cs/>
                        </w:rPr>
                        <w:t xml:space="preserve">ำ </w:t>
                      </w:r>
                      <w:r w:rsidRPr="0095335A">
                        <w:rPr>
                          <w:rFonts w:ascii="TH SarabunPSK" w:hAnsi="TH SarabunPSK" w:cs="TH SarabunPSK"/>
                          <w:b/>
                          <w:bCs/>
                          <w:i/>
                          <w:iCs/>
                          <w:sz w:val="24"/>
                          <w:szCs w:val="24"/>
                          <w:u w:val="single"/>
                          <w:cs/>
                        </w:rPr>
                        <w:t>(ต้องมีข้อมูลภาคอุตสาหกรรมหรือความต้องการของสังคมด้วย)</w:t>
                      </w:r>
                      <w:r>
                        <w:rPr>
                          <w:rFonts w:ascii="TH SarabunPSK" w:hAnsi="TH SarabunPSK" w:cs="TH SarabunPSK" w:hint="cs"/>
                          <w:b/>
                          <w:bCs/>
                          <w:i/>
                          <w:iCs/>
                          <w:sz w:val="24"/>
                          <w:szCs w:val="24"/>
                          <w:u w:val="single"/>
                          <w:cs/>
                        </w:rPr>
                        <w:t xml:space="preserve"> </w:t>
                      </w:r>
                      <w:r>
                        <w:rPr>
                          <w:rFonts w:ascii="TH SarabunPSK" w:hAnsi="TH SarabunPSK" w:cs="TH SarabunPSK"/>
                          <w:b/>
                          <w:bCs/>
                          <w:i/>
                          <w:iCs/>
                          <w:sz w:val="24"/>
                          <w:szCs w:val="24"/>
                          <w:u w:val="single"/>
                          <w:cs/>
                        </w:rPr>
                        <w:br/>
                      </w:r>
                      <w:r w:rsidRPr="0095335A">
                        <w:rPr>
                          <w:rFonts w:ascii="TH SarabunPSK" w:hAnsi="TH SarabunPSK" w:cs="TH SarabunPSK"/>
                          <w:sz w:val="24"/>
                          <w:szCs w:val="24"/>
                        </w:rPr>
                        <w:t>PDCA</w:t>
                      </w:r>
                      <w:r>
                        <w:rPr>
                          <w:rFonts w:ascii="TH SarabunPSK" w:hAnsi="TH SarabunPSK" w:cs="TH SarabunPSK" w:hint="cs"/>
                          <w:sz w:val="24"/>
                          <w:szCs w:val="24"/>
                          <w:cs/>
                        </w:rPr>
                        <w:t xml:space="preserve"> </w:t>
                      </w:r>
                      <w:r w:rsidRPr="0095335A">
                        <w:rPr>
                          <w:rFonts w:ascii="TH SarabunPSK" w:hAnsi="TH SarabunPSK" w:cs="TH SarabunPSK"/>
                          <w:sz w:val="24"/>
                          <w:szCs w:val="24"/>
                          <w:cs/>
                        </w:rPr>
                        <w:t>สามารถท</w:t>
                      </w:r>
                      <w:r>
                        <w:rPr>
                          <w:rFonts w:ascii="TH SarabunPSK" w:hAnsi="TH SarabunPSK" w:cs="TH SarabunPSK" w:hint="cs"/>
                          <w:sz w:val="24"/>
                          <w:szCs w:val="24"/>
                          <w:cs/>
                        </w:rPr>
                        <w:t>ำ</w:t>
                      </w:r>
                      <w:r w:rsidRPr="0095335A">
                        <w:rPr>
                          <w:rFonts w:ascii="TH SarabunPSK" w:hAnsi="TH SarabunPSK" w:cs="TH SarabunPSK"/>
                          <w:sz w:val="24"/>
                          <w:szCs w:val="24"/>
                          <w:cs/>
                        </w:rPr>
                        <w:t>ได้ทั้งปรับย่อยและปรับใหญ่ เช่นการทบทวนรายปี หรือปรับปรุงตามรอบ 5 ปี ตาม</w:t>
                      </w:r>
                      <w:r>
                        <w:rPr>
                          <w:rFonts w:ascii="TH SarabunPSK" w:hAnsi="TH SarabunPSK" w:cs="TH SarabunPSK" w:hint="cs"/>
                          <w:sz w:val="24"/>
                          <w:szCs w:val="24"/>
                          <w:cs/>
                        </w:rPr>
                        <w:t xml:space="preserve"> </w:t>
                      </w:r>
                      <w:r w:rsidRPr="003B27CA">
                        <w:rPr>
                          <w:rFonts w:ascii="TH SarabunPSK" w:hAnsi="TH SarabunPSK" w:cs="TH SarabunPSK"/>
                          <w:sz w:val="24"/>
                          <w:szCs w:val="24"/>
                          <w:cs/>
                        </w:rPr>
                        <w:t>ข้อก</w:t>
                      </w:r>
                      <w:r>
                        <w:rPr>
                          <w:rFonts w:ascii="TH SarabunPSK" w:hAnsi="TH SarabunPSK" w:cs="TH SarabunPSK" w:hint="cs"/>
                          <w:sz w:val="24"/>
                          <w:szCs w:val="24"/>
                          <w:cs/>
                        </w:rPr>
                        <w:t>ำ</w:t>
                      </w:r>
                      <w:r w:rsidRPr="003B27CA">
                        <w:rPr>
                          <w:rFonts w:ascii="TH SarabunPSK" w:hAnsi="TH SarabunPSK" w:cs="TH SarabunPSK"/>
                          <w:sz w:val="24"/>
                          <w:szCs w:val="24"/>
                          <w:cs/>
                        </w:rPr>
                        <w:t>หนดของสกอ.</w:t>
                      </w:r>
                      <w:r>
                        <w:rPr>
                          <w:rFonts w:ascii="TH SarabunPSK" w:hAnsi="TH SarabunPSK" w:cs="TH SarabunPSK" w:hint="cs"/>
                          <w:sz w:val="24"/>
                          <w:szCs w:val="24"/>
                          <w:cs/>
                        </w:rPr>
                        <w:t xml:space="preserve"> </w:t>
                      </w:r>
                      <w:r w:rsidRPr="003B27CA">
                        <w:rPr>
                          <w:rFonts w:ascii="TH SarabunPSK" w:hAnsi="TH SarabunPSK" w:cs="TH SarabunPSK"/>
                          <w:sz w:val="24"/>
                          <w:szCs w:val="24"/>
                          <w:cs/>
                        </w:rPr>
                        <w:t xml:space="preserve">ต้องเป็น </w:t>
                      </w:r>
                      <w:r w:rsidRPr="003B27CA">
                        <w:rPr>
                          <w:rFonts w:ascii="TH SarabunPSK" w:hAnsi="TH SarabunPSK" w:cs="TH SarabunPSK"/>
                          <w:sz w:val="24"/>
                          <w:szCs w:val="24"/>
                        </w:rPr>
                        <w:t>Formal analysis</w:t>
                      </w:r>
                    </w:p>
                    <w:p w14:paraId="6C7FA7A2" w14:textId="77777777" w:rsidR="000C66E8" w:rsidRPr="0095335A" w:rsidRDefault="000C66E8" w:rsidP="0095335A">
                      <w:pPr>
                        <w:spacing w:after="0"/>
                        <w:rPr>
                          <w:rFonts w:ascii="TH SarabunPSK" w:hAnsi="TH SarabunPSK" w:cs="TH SarabunPSK"/>
                          <w:b/>
                          <w:bCs/>
                          <w:i/>
                          <w:iCs/>
                          <w:sz w:val="24"/>
                          <w:szCs w:val="24"/>
                          <w:u w:val="single"/>
                        </w:rPr>
                      </w:pPr>
                    </w:p>
                  </w:txbxContent>
                </v:textbox>
                <w10:wrap anchorx="margin"/>
              </v:shape>
            </w:pict>
          </mc:Fallback>
        </mc:AlternateContent>
      </w:r>
      <w:r w:rsidR="00883132"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cs/>
        </w:rPr>
        <w:t>……………………………………………………………………………………………………………………………………………………………………………………………………………………………………………………………………………………………………………………………………………………………………</w:t>
      </w:r>
    </w:p>
    <w:p w14:paraId="47C959C1" w14:textId="6CB1D1B9" w:rsidR="0095335A" w:rsidRDefault="0095335A" w:rsidP="00F85EEC">
      <w:pPr>
        <w:spacing w:after="0" w:line="240" w:lineRule="auto"/>
        <w:rPr>
          <w:rFonts w:ascii="TH SarabunPSK" w:hAnsi="TH SarabunPSK" w:cs="TH SarabunPSK"/>
          <w:b/>
          <w:bCs/>
          <w:sz w:val="28"/>
        </w:rPr>
      </w:pPr>
    </w:p>
    <w:p w14:paraId="7CC7A116" w14:textId="3A82DB22" w:rsidR="00D70330" w:rsidRPr="00D70330" w:rsidRDefault="00D70330" w:rsidP="00F85EEC">
      <w:pPr>
        <w:spacing w:after="0" w:line="240" w:lineRule="auto"/>
        <w:rPr>
          <w:rFonts w:ascii="TH SarabunPSK" w:hAnsi="TH SarabunPSK" w:cs="TH SarabunPSK"/>
          <w:b/>
          <w:bCs/>
          <w:sz w:val="32"/>
          <w:szCs w:val="32"/>
        </w:rPr>
      </w:pPr>
      <w:r w:rsidRPr="00D70330">
        <w:rPr>
          <w:rFonts w:ascii="TH SarabunPSK" w:hAnsi="TH SarabunPSK" w:cs="TH SarabunPSK" w:hint="cs"/>
          <w:b/>
          <w:bCs/>
          <w:sz w:val="32"/>
          <w:szCs w:val="32"/>
          <w:cs/>
        </w:rPr>
        <w:t>รายการหลักฐาน</w:t>
      </w:r>
    </w:p>
    <w:tbl>
      <w:tblPr>
        <w:tblStyle w:val="TableGrid"/>
        <w:tblW w:w="0" w:type="auto"/>
        <w:tblLook w:val="04A0" w:firstRow="1" w:lastRow="0" w:firstColumn="1" w:lastColumn="0" w:noHBand="0" w:noVBand="1"/>
      </w:tblPr>
      <w:tblGrid>
        <w:gridCol w:w="1271"/>
        <w:gridCol w:w="7748"/>
      </w:tblGrid>
      <w:tr w:rsidR="008837D4" w:rsidRPr="00881F0F" w14:paraId="458194A2" w14:textId="77777777" w:rsidTr="008837D4">
        <w:trPr>
          <w:trHeight w:val="177"/>
        </w:trPr>
        <w:tc>
          <w:tcPr>
            <w:tcW w:w="1271" w:type="dxa"/>
            <w:shd w:val="clear" w:color="auto" w:fill="BFBFBF" w:themeFill="background1" w:themeFillShade="BF"/>
          </w:tcPr>
          <w:p w14:paraId="46DBC388" w14:textId="77777777" w:rsidR="008837D4" w:rsidRPr="00881F0F" w:rsidRDefault="008837D4" w:rsidP="008837D4">
            <w:pPr>
              <w:jc w:val="center"/>
              <w:rPr>
                <w:rFonts w:ascii="TH SarabunPSK" w:hAnsi="TH SarabunPSK" w:cs="TH SarabunPSK"/>
                <w:b/>
                <w:bCs/>
                <w:sz w:val="28"/>
              </w:rPr>
            </w:pPr>
            <w:r w:rsidRPr="00881F0F">
              <w:rPr>
                <w:rFonts w:ascii="TH SarabunPSK" w:hAnsi="TH SarabunPSK" w:cs="TH SarabunPSK"/>
                <w:b/>
                <w:bCs/>
                <w:sz w:val="28"/>
                <w:cs/>
              </w:rPr>
              <w:t>ลำดับ</w:t>
            </w:r>
          </w:p>
        </w:tc>
        <w:tc>
          <w:tcPr>
            <w:tcW w:w="7748" w:type="dxa"/>
            <w:shd w:val="clear" w:color="auto" w:fill="BFBFBF" w:themeFill="background1" w:themeFillShade="BF"/>
          </w:tcPr>
          <w:p w14:paraId="77E9201B" w14:textId="77777777" w:rsidR="008837D4" w:rsidRPr="00881F0F" w:rsidRDefault="008837D4" w:rsidP="008837D4">
            <w:pPr>
              <w:jc w:val="center"/>
              <w:rPr>
                <w:rFonts w:ascii="TH SarabunPSK" w:hAnsi="TH SarabunPSK" w:cs="TH SarabunPSK"/>
                <w:b/>
                <w:bCs/>
                <w:sz w:val="28"/>
              </w:rPr>
            </w:pPr>
            <w:r w:rsidRPr="00881F0F">
              <w:rPr>
                <w:rFonts w:ascii="TH SarabunPSK" w:hAnsi="TH SarabunPSK" w:cs="TH SarabunPSK"/>
                <w:b/>
                <w:bCs/>
                <w:sz w:val="28"/>
                <w:cs/>
              </w:rPr>
              <w:t>ชื่อหลักฐาน</w:t>
            </w:r>
          </w:p>
        </w:tc>
      </w:tr>
      <w:tr w:rsidR="008837D4" w:rsidRPr="00881F0F" w14:paraId="53D59A49" w14:textId="77777777" w:rsidTr="008837D4">
        <w:trPr>
          <w:trHeight w:val="154"/>
        </w:trPr>
        <w:tc>
          <w:tcPr>
            <w:tcW w:w="1271" w:type="dxa"/>
          </w:tcPr>
          <w:p w14:paraId="172FE930" w14:textId="477E6FA7" w:rsidR="008837D4" w:rsidRPr="00881F0F"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2</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p>
        </w:tc>
        <w:tc>
          <w:tcPr>
            <w:tcW w:w="7748" w:type="dxa"/>
          </w:tcPr>
          <w:p w14:paraId="2411A437" w14:textId="455CBCBA" w:rsidR="008837D4" w:rsidRPr="00CB6487" w:rsidRDefault="008837D4" w:rsidP="008837D4">
            <w:pPr>
              <w:spacing w:line="360" w:lineRule="auto"/>
              <w:rPr>
                <w:rFonts w:ascii="TH SarabunPSK" w:hAnsi="TH SarabunPSK" w:cs="TH SarabunPSK"/>
                <w:sz w:val="24"/>
                <w:szCs w:val="24"/>
              </w:rPr>
            </w:pPr>
          </w:p>
        </w:tc>
      </w:tr>
      <w:tr w:rsidR="008837D4" w:rsidRPr="00881F0F" w14:paraId="59EA5741" w14:textId="77777777" w:rsidTr="008837D4">
        <w:trPr>
          <w:trHeight w:val="154"/>
        </w:trPr>
        <w:tc>
          <w:tcPr>
            <w:tcW w:w="1271" w:type="dxa"/>
          </w:tcPr>
          <w:p w14:paraId="448CC739" w14:textId="611042C5" w:rsidR="008837D4" w:rsidRPr="00881F0F"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2</w:t>
            </w:r>
            <w:r w:rsidRPr="00CB6487">
              <w:rPr>
                <w:rFonts w:ascii="TH SarabunPSK" w:hAnsi="TH SarabunPSK" w:cs="TH SarabunPSK"/>
                <w:b/>
                <w:bCs/>
                <w:sz w:val="24"/>
                <w:szCs w:val="24"/>
                <w:cs/>
              </w:rPr>
              <w:t>-</w:t>
            </w:r>
            <w:r>
              <w:rPr>
                <w:rFonts w:ascii="TH SarabunPSK" w:hAnsi="TH SarabunPSK" w:cs="TH SarabunPSK"/>
                <w:b/>
                <w:bCs/>
                <w:sz w:val="24"/>
                <w:szCs w:val="24"/>
              </w:rPr>
              <w:t>2</w:t>
            </w:r>
          </w:p>
        </w:tc>
        <w:tc>
          <w:tcPr>
            <w:tcW w:w="7748" w:type="dxa"/>
          </w:tcPr>
          <w:p w14:paraId="67C3B457" w14:textId="5B93D740" w:rsidR="008837D4" w:rsidRPr="00CB6487" w:rsidRDefault="008837D4" w:rsidP="008837D4">
            <w:pPr>
              <w:spacing w:line="360" w:lineRule="auto"/>
              <w:rPr>
                <w:rFonts w:ascii="TH SarabunPSK" w:hAnsi="TH SarabunPSK" w:cs="TH SarabunPSK"/>
                <w:sz w:val="24"/>
                <w:szCs w:val="24"/>
              </w:rPr>
            </w:pPr>
          </w:p>
        </w:tc>
      </w:tr>
      <w:tr w:rsidR="008837D4" w:rsidRPr="00881F0F" w14:paraId="126DCB9D" w14:textId="77777777" w:rsidTr="008837D4">
        <w:trPr>
          <w:trHeight w:val="154"/>
        </w:trPr>
        <w:tc>
          <w:tcPr>
            <w:tcW w:w="1271" w:type="dxa"/>
          </w:tcPr>
          <w:p w14:paraId="0E2236CD" w14:textId="3A0FC5D2" w:rsidR="008837D4" w:rsidRPr="00881F0F"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2</w:t>
            </w:r>
            <w:r w:rsidRPr="00CB6487">
              <w:rPr>
                <w:rFonts w:ascii="TH SarabunPSK" w:hAnsi="TH SarabunPSK" w:cs="TH SarabunPSK"/>
                <w:b/>
                <w:bCs/>
                <w:sz w:val="24"/>
                <w:szCs w:val="24"/>
                <w:cs/>
              </w:rPr>
              <w:t>-</w:t>
            </w:r>
            <w:r>
              <w:rPr>
                <w:rFonts w:ascii="TH SarabunPSK" w:hAnsi="TH SarabunPSK" w:cs="TH SarabunPSK"/>
                <w:b/>
                <w:bCs/>
                <w:sz w:val="24"/>
                <w:szCs w:val="24"/>
              </w:rPr>
              <w:t>3</w:t>
            </w:r>
          </w:p>
        </w:tc>
        <w:tc>
          <w:tcPr>
            <w:tcW w:w="7748" w:type="dxa"/>
          </w:tcPr>
          <w:p w14:paraId="519D1650" w14:textId="245A4C4D" w:rsidR="008837D4" w:rsidRPr="00CB6487" w:rsidRDefault="008837D4" w:rsidP="008837D4">
            <w:pPr>
              <w:spacing w:line="360" w:lineRule="auto"/>
              <w:rPr>
                <w:rFonts w:ascii="TH SarabunPSK" w:hAnsi="TH SarabunPSK" w:cs="TH SarabunPSK"/>
                <w:sz w:val="24"/>
                <w:szCs w:val="24"/>
              </w:rPr>
            </w:pPr>
          </w:p>
        </w:tc>
      </w:tr>
      <w:tr w:rsidR="008837D4" w:rsidRPr="00881F0F" w14:paraId="361502F8" w14:textId="77777777" w:rsidTr="008837D4">
        <w:trPr>
          <w:trHeight w:val="154"/>
        </w:trPr>
        <w:tc>
          <w:tcPr>
            <w:tcW w:w="1271" w:type="dxa"/>
          </w:tcPr>
          <w:p w14:paraId="192903A1" w14:textId="45410E1E" w:rsidR="008837D4" w:rsidRPr="00CB6487"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2</w:t>
            </w:r>
            <w:r>
              <w:rPr>
                <w:rFonts w:ascii="TH SarabunPSK" w:hAnsi="TH SarabunPSK" w:cs="TH SarabunPSK"/>
                <w:b/>
                <w:bCs/>
                <w:sz w:val="24"/>
                <w:szCs w:val="24"/>
                <w:cs/>
              </w:rPr>
              <w:t>-…</w:t>
            </w:r>
          </w:p>
        </w:tc>
        <w:tc>
          <w:tcPr>
            <w:tcW w:w="7748" w:type="dxa"/>
          </w:tcPr>
          <w:p w14:paraId="557CF6CD" w14:textId="7BE0F41B" w:rsidR="008837D4" w:rsidRPr="00CB6487" w:rsidRDefault="008837D4" w:rsidP="008837D4">
            <w:pPr>
              <w:spacing w:line="360" w:lineRule="auto"/>
              <w:rPr>
                <w:rFonts w:ascii="TH SarabunPSK" w:hAnsi="TH SarabunPSK" w:cs="TH SarabunPSK"/>
                <w:sz w:val="24"/>
                <w:szCs w:val="24"/>
              </w:rPr>
            </w:pPr>
          </w:p>
        </w:tc>
      </w:tr>
    </w:tbl>
    <w:p w14:paraId="60EAF0ED" w14:textId="69E7ACFE" w:rsidR="009C2742" w:rsidRDefault="009C2742" w:rsidP="00E711EF">
      <w:pPr>
        <w:spacing w:after="0"/>
        <w:rPr>
          <w:rFonts w:ascii="TH SarabunPSK" w:hAnsi="TH SarabunPSK" w:cs="TH SarabunPSK"/>
          <w:b/>
          <w:bCs/>
          <w:sz w:val="32"/>
          <w:szCs w:val="32"/>
        </w:rPr>
      </w:pPr>
    </w:p>
    <w:p w14:paraId="5B51795B" w14:textId="46F93173" w:rsidR="00E711EF" w:rsidRDefault="00E711EF" w:rsidP="00E711EF">
      <w:pPr>
        <w:spacing w:after="0"/>
        <w:rPr>
          <w:rFonts w:ascii="TH SarabunPSK" w:hAnsi="TH SarabunPSK" w:cs="TH SarabunPSK"/>
          <w:b/>
          <w:bCs/>
          <w:sz w:val="32"/>
          <w:szCs w:val="32"/>
        </w:rPr>
      </w:pPr>
      <w:r w:rsidRPr="000726DE">
        <w:rPr>
          <w:rFonts w:ascii="TH SarabunPSK" w:hAnsi="TH SarabunPSK" w:cs="TH SarabunPSK" w:hint="cs"/>
          <w:b/>
          <w:bCs/>
          <w:sz w:val="32"/>
          <w:szCs w:val="32"/>
          <w:cs/>
        </w:rPr>
        <w:t>ผลการประเมินตนเอง</w:t>
      </w:r>
    </w:p>
    <w:tbl>
      <w:tblPr>
        <w:tblStyle w:val="TableGrid"/>
        <w:tblW w:w="5000" w:type="pct"/>
        <w:tblLook w:val="04A0" w:firstRow="1" w:lastRow="0" w:firstColumn="1" w:lastColumn="0" w:noHBand="0" w:noVBand="1"/>
      </w:tblPr>
      <w:tblGrid>
        <w:gridCol w:w="625"/>
        <w:gridCol w:w="5155"/>
        <w:gridCol w:w="509"/>
        <w:gridCol w:w="455"/>
        <w:gridCol w:w="455"/>
        <w:gridCol w:w="455"/>
        <w:gridCol w:w="455"/>
        <w:gridCol w:w="455"/>
        <w:gridCol w:w="455"/>
      </w:tblGrid>
      <w:tr w:rsidR="00BD1809" w14:paraId="33CC3B51" w14:textId="77777777" w:rsidTr="00BD1809">
        <w:trPr>
          <w:tblHeader/>
        </w:trPr>
        <w:tc>
          <w:tcPr>
            <w:tcW w:w="625" w:type="dxa"/>
            <w:shd w:val="clear" w:color="auto" w:fill="D9D9D9" w:themeFill="background1" w:themeFillShade="D9"/>
          </w:tcPr>
          <w:p w14:paraId="5FA99077" w14:textId="491A1047" w:rsidR="00E711EF" w:rsidRPr="000726DE" w:rsidRDefault="00BD1809" w:rsidP="00F31DED">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2</w:t>
            </w:r>
          </w:p>
        </w:tc>
        <w:tc>
          <w:tcPr>
            <w:tcW w:w="5155" w:type="dxa"/>
            <w:shd w:val="clear" w:color="auto" w:fill="D9D9D9" w:themeFill="background1" w:themeFillShade="D9"/>
          </w:tcPr>
          <w:p w14:paraId="07182177" w14:textId="5392ED22" w:rsidR="00E711EF" w:rsidRPr="000726DE" w:rsidRDefault="00BD1809" w:rsidP="00E50E99">
            <w:pPr>
              <w:jc w:val="center"/>
              <w:rPr>
                <w:rFonts w:ascii="TH SarabunPSK" w:hAnsi="TH SarabunPSK" w:cs="TH SarabunPSK"/>
                <w:b/>
                <w:bCs/>
                <w:color w:val="000000" w:themeColor="text1"/>
                <w:sz w:val="28"/>
              </w:rPr>
            </w:pPr>
            <w:r w:rsidRPr="00BD1809">
              <w:rPr>
                <w:rFonts w:ascii="TH SarabunPSK" w:hAnsi="TH SarabunPSK" w:cs="TH SarabunPSK"/>
                <w:b/>
                <w:bCs/>
                <w:color w:val="000000" w:themeColor="text1"/>
                <w:sz w:val="28"/>
              </w:rPr>
              <w:t>Programme Structure and Content</w:t>
            </w:r>
          </w:p>
        </w:tc>
        <w:tc>
          <w:tcPr>
            <w:tcW w:w="509" w:type="dxa"/>
            <w:shd w:val="clear" w:color="auto" w:fill="D9D9D9" w:themeFill="background1" w:themeFillShade="D9"/>
          </w:tcPr>
          <w:p w14:paraId="43C88BDA" w14:textId="77777777" w:rsidR="00E711EF" w:rsidRPr="000726DE" w:rsidRDefault="00E711EF"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1</w:t>
            </w:r>
          </w:p>
        </w:tc>
        <w:tc>
          <w:tcPr>
            <w:tcW w:w="455" w:type="dxa"/>
            <w:shd w:val="clear" w:color="auto" w:fill="D9D9D9" w:themeFill="background1" w:themeFillShade="D9"/>
          </w:tcPr>
          <w:p w14:paraId="7FA9F7D1" w14:textId="77777777" w:rsidR="00E711EF" w:rsidRPr="000726DE" w:rsidRDefault="00E711EF"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2</w:t>
            </w:r>
          </w:p>
        </w:tc>
        <w:tc>
          <w:tcPr>
            <w:tcW w:w="455" w:type="dxa"/>
            <w:shd w:val="clear" w:color="auto" w:fill="D9D9D9" w:themeFill="background1" w:themeFillShade="D9"/>
          </w:tcPr>
          <w:p w14:paraId="36951406" w14:textId="77777777" w:rsidR="00E711EF" w:rsidRPr="000726DE" w:rsidRDefault="00E711EF"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3</w:t>
            </w:r>
          </w:p>
        </w:tc>
        <w:tc>
          <w:tcPr>
            <w:tcW w:w="455" w:type="dxa"/>
            <w:shd w:val="clear" w:color="auto" w:fill="D9D9D9" w:themeFill="background1" w:themeFillShade="D9"/>
          </w:tcPr>
          <w:p w14:paraId="102DF0D7" w14:textId="77777777" w:rsidR="00E711EF" w:rsidRPr="000726DE" w:rsidRDefault="00E711EF"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4</w:t>
            </w:r>
          </w:p>
        </w:tc>
        <w:tc>
          <w:tcPr>
            <w:tcW w:w="455" w:type="dxa"/>
            <w:shd w:val="clear" w:color="auto" w:fill="D9D9D9" w:themeFill="background1" w:themeFillShade="D9"/>
          </w:tcPr>
          <w:p w14:paraId="4D7D2698" w14:textId="77777777" w:rsidR="00E711EF" w:rsidRPr="000726DE" w:rsidRDefault="00E711EF"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5</w:t>
            </w:r>
          </w:p>
        </w:tc>
        <w:tc>
          <w:tcPr>
            <w:tcW w:w="455" w:type="dxa"/>
            <w:shd w:val="clear" w:color="auto" w:fill="D9D9D9" w:themeFill="background1" w:themeFillShade="D9"/>
          </w:tcPr>
          <w:p w14:paraId="553E81CA" w14:textId="77777777" w:rsidR="00E711EF" w:rsidRPr="000726DE" w:rsidRDefault="00E711EF"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6</w:t>
            </w:r>
          </w:p>
        </w:tc>
        <w:tc>
          <w:tcPr>
            <w:tcW w:w="455" w:type="dxa"/>
            <w:shd w:val="clear" w:color="auto" w:fill="D9D9D9" w:themeFill="background1" w:themeFillShade="D9"/>
          </w:tcPr>
          <w:p w14:paraId="5A0603CA" w14:textId="77777777" w:rsidR="00E711EF" w:rsidRPr="000726DE" w:rsidRDefault="00E711EF"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7</w:t>
            </w:r>
          </w:p>
        </w:tc>
      </w:tr>
      <w:tr w:rsidR="00E711EF" w14:paraId="4D5947A2" w14:textId="77777777" w:rsidTr="00F31DED">
        <w:tc>
          <w:tcPr>
            <w:tcW w:w="625" w:type="dxa"/>
          </w:tcPr>
          <w:p w14:paraId="3D0C7196" w14:textId="6539FD80" w:rsidR="00E711EF" w:rsidRPr="00881F0F" w:rsidRDefault="00BD1809"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2</w:t>
            </w:r>
            <w:r w:rsidR="00E711EF" w:rsidRPr="00881F0F">
              <w:rPr>
                <w:rFonts w:ascii="TH SarabunPSK" w:hAnsi="TH SarabunPSK" w:cs="TH SarabunPSK"/>
                <w:color w:val="000000" w:themeColor="text1"/>
                <w:sz w:val="28"/>
                <w:cs/>
              </w:rPr>
              <w:t>.1</w:t>
            </w:r>
          </w:p>
        </w:tc>
        <w:tc>
          <w:tcPr>
            <w:tcW w:w="5155" w:type="dxa"/>
          </w:tcPr>
          <w:p w14:paraId="216E5532" w14:textId="206C0F66" w:rsidR="00E711EF" w:rsidRPr="009C2742" w:rsidRDefault="00BD1809" w:rsidP="00EC04E6">
            <w:pPr>
              <w:tabs>
                <w:tab w:val="left" w:pos="720"/>
              </w:tabs>
              <w:jc w:val="thaiDistribute"/>
              <w:rPr>
                <w:rFonts w:ascii="TH SarabunPSK" w:hAnsi="TH SarabunPSK" w:cs="TH SarabunPSK"/>
                <w:color w:val="000000" w:themeColor="text1"/>
                <w:spacing w:val="6"/>
                <w:sz w:val="28"/>
              </w:rPr>
            </w:pPr>
            <w:r w:rsidRPr="009C2742">
              <w:rPr>
                <w:rFonts w:ascii="TH SarabunPSK" w:hAnsi="TH SarabunPSK" w:cs="TH SarabunPSK"/>
                <w:color w:val="000000" w:themeColor="text1"/>
                <w:spacing w:val="6"/>
                <w:sz w:val="28"/>
              </w:rPr>
              <w:t xml:space="preserve">The specifications of the programme and all its courses are </w:t>
            </w:r>
            <w:r w:rsidR="009C2742" w:rsidRPr="009C2742">
              <w:rPr>
                <w:rFonts w:ascii="TH SarabunPSK" w:hAnsi="TH SarabunPSK" w:cs="TH SarabunPSK"/>
                <w:color w:val="000000" w:themeColor="text1"/>
                <w:spacing w:val="6"/>
                <w:sz w:val="28"/>
              </w:rPr>
              <w:t>shown to be comprehensive,</w:t>
            </w:r>
            <w:r w:rsidR="009C2742" w:rsidRPr="009C2742">
              <w:rPr>
                <w:rFonts w:ascii="TH SarabunPSK" w:hAnsi="TH SarabunPSK" w:cs="TH SarabunPSK" w:hint="cs"/>
                <w:color w:val="000000" w:themeColor="text1"/>
                <w:spacing w:val="6"/>
                <w:sz w:val="28"/>
                <w:cs/>
              </w:rPr>
              <w:t xml:space="preserve"> </w:t>
            </w:r>
            <w:r w:rsidRPr="009C2742">
              <w:rPr>
                <w:rFonts w:ascii="TH SarabunPSK" w:hAnsi="TH SarabunPSK" w:cs="TH SarabunPSK"/>
                <w:color w:val="000000" w:themeColor="text1"/>
                <w:spacing w:val="6"/>
                <w:sz w:val="28"/>
              </w:rPr>
              <w:t>up</w:t>
            </w:r>
            <w:r w:rsidRPr="009C2742">
              <w:rPr>
                <w:rFonts w:ascii="TH SarabunPSK" w:hAnsi="TH SarabunPSK" w:cs="TH SarabunPSK"/>
                <w:color w:val="000000" w:themeColor="text1"/>
                <w:spacing w:val="6"/>
                <w:sz w:val="28"/>
                <w:cs/>
              </w:rPr>
              <w:t>-</w:t>
            </w:r>
            <w:r w:rsidRPr="009C2742">
              <w:rPr>
                <w:rFonts w:ascii="TH SarabunPSK" w:hAnsi="TH SarabunPSK" w:cs="TH SarabunPSK"/>
                <w:color w:val="000000" w:themeColor="text1"/>
                <w:spacing w:val="6"/>
                <w:sz w:val="28"/>
              </w:rPr>
              <w:t>to</w:t>
            </w:r>
            <w:r w:rsidRPr="009C2742">
              <w:rPr>
                <w:rFonts w:ascii="TH SarabunPSK" w:hAnsi="TH SarabunPSK" w:cs="TH SarabunPSK"/>
                <w:color w:val="000000" w:themeColor="text1"/>
                <w:spacing w:val="6"/>
                <w:sz w:val="28"/>
                <w:cs/>
              </w:rPr>
              <w:t>-</w:t>
            </w:r>
            <w:r w:rsidRPr="009C2742">
              <w:rPr>
                <w:rFonts w:ascii="TH SarabunPSK" w:hAnsi="TH SarabunPSK" w:cs="TH SarabunPSK"/>
                <w:color w:val="000000" w:themeColor="text1"/>
                <w:spacing w:val="6"/>
                <w:sz w:val="28"/>
              </w:rPr>
              <w:t>date, and made available and communicated to all stakeholders</w:t>
            </w:r>
            <w:r w:rsidRPr="009C2742">
              <w:rPr>
                <w:rFonts w:ascii="TH SarabunPSK" w:hAnsi="TH SarabunPSK" w:cs="TH SarabunPSK"/>
                <w:color w:val="000000" w:themeColor="text1"/>
                <w:spacing w:val="6"/>
                <w:sz w:val="28"/>
                <w:cs/>
              </w:rPr>
              <w:t>.</w:t>
            </w:r>
          </w:p>
        </w:tc>
        <w:tc>
          <w:tcPr>
            <w:tcW w:w="509" w:type="dxa"/>
          </w:tcPr>
          <w:p w14:paraId="20C72081" w14:textId="77777777" w:rsidR="00E711EF" w:rsidRPr="009C2742" w:rsidRDefault="00E711EF" w:rsidP="00F31DED">
            <w:pPr>
              <w:rPr>
                <w:rFonts w:ascii="TH SarabunPSK" w:hAnsi="TH SarabunPSK" w:cs="TH SarabunPSK"/>
                <w:color w:val="000000" w:themeColor="text1"/>
                <w:spacing w:val="-8"/>
                <w:sz w:val="28"/>
              </w:rPr>
            </w:pPr>
          </w:p>
        </w:tc>
        <w:tc>
          <w:tcPr>
            <w:tcW w:w="455" w:type="dxa"/>
          </w:tcPr>
          <w:p w14:paraId="1236B754" w14:textId="77777777" w:rsidR="00E711EF" w:rsidRDefault="00E711EF" w:rsidP="00F31DED">
            <w:pPr>
              <w:rPr>
                <w:rFonts w:ascii="TH SarabunPSK" w:hAnsi="TH SarabunPSK" w:cs="TH SarabunPSK"/>
                <w:color w:val="000000" w:themeColor="text1"/>
                <w:sz w:val="28"/>
              </w:rPr>
            </w:pPr>
          </w:p>
        </w:tc>
        <w:tc>
          <w:tcPr>
            <w:tcW w:w="455" w:type="dxa"/>
          </w:tcPr>
          <w:p w14:paraId="5823C969" w14:textId="77777777" w:rsidR="00E711EF" w:rsidRDefault="00E711EF" w:rsidP="00F31DED">
            <w:pPr>
              <w:rPr>
                <w:rFonts w:ascii="TH SarabunPSK" w:hAnsi="TH SarabunPSK" w:cs="TH SarabunPSK"/>
                <w:color w:val="000000" w:themeColor="text1"/>
                <w:sz w:val="28"/>
              </w:rPr>
            </w:pPr>
          </w:p>
        </w:tc>
        <w:tc>
          <w:tcPr>
            <w:tcW w:w="455" w:type="dxa"/>
          </w:tcPr>
          <w:p w14:paraId="6FF2AE50" w14:textId="77777777" w:rsidR="00E711EF" w:rsidRDefault="00E711EF" w:rsidP="00F31DED">
            <w:pPr>
              <w:rPr>
                <w:rFonts w:ascii="TH SarabunPSK" w:hAnsi="TH SarabunPSK" w:cs="TH SarabunPSK"/>
                <w:color w:val="000000" w:themeColor="text1"/>
                <w:sz w:val="28"/>
              </w:rPr>
            </w:pPr>
          </w:p>
        </w:tc>
        <w:tc>
          <w:tcPr>
            <w:tcW w:w="455" w:type="dxa"/>
          </w:tcPr>
          <w:p w14:paraId="4C1625DA" w14:textId="77777777" w:rsidR="00E711EF" w:rsidRDefault="00E711EF" w:rsidP="00F31DED">
            <w:pPr>
              <w:rPr>
                <w:rFonts w:ascii="TH SarabunPSK" w:hAnsi="TH SarabunPSK" w:cs="TH SarabunPSK"/>
                <w:color w:val="000000" w:themeColor="text1"/>
                <w:sz w:val="28"/>
              </w:rPr>
            </w:pPr>
          </w:p>
        </w:tc>
        <w:tc>
          <w:tcPr>
            <w:tcW w:w="455" w:type="dxa"/>
          </w:tcPr>
          <w:p w14:paraId="08B70087" w14:textId="77777777" w:rsidR="00E711EF" w:rsidRDefault="00E711EF" w:rsidP="00F31DED">
            <w:pPr>
              <w:rPr>
                <w:rFonts w:ascii="TH SarabunPSK" w:hAnsi="TH SarabunPSK" w:cs="TH SarabunPSK"/>
                <w:color w:val="000000" w:themeColor="text1"/>
                <w:sz w:val="28"/>
              </w:rPr>
            </w:pPr>
          </w:p>
        </w:tc>
        <w:tc>
          <w:tcPr>
            <w:tcW w:w="455" w:type="dxa"/>
          </w:tcPr>
          <w:p w14:paraId="6F9BF6D5" w14:textId="77777777" w:rsidR="00E711EF" w:rsidRDefault="00E711EF" w:rsidP="00F31DED">
            <w:pPr>
              <w:rPr>
                <w:rFonts w:ascii="TH SarabunPSK" w:hAnsi="TH SarabunPSK" w:cs="TH SarabunPSK"/>
                <w:color w:val="000000" w:themeColor="text1"/>
                <w:sz w:val="28"/>
              </w:rPr>
            </w:pPr>
          </w:p>
        </w:tc>
      </w:tr>
      <w:tr w:rsidR="00E711EF" w14:paraId="39D881A3" w14:textId="77777777" w:rsidTr="00F31DED">
        <w:tc>
          <w:tcPr>
            <w:tcW w:w="625" w:type="dxa"/>
          </w:tcPr>
          <w:p w14:paraId="751DEE3C" w14:textId="4A9BB37C" w:rsidR="00E711EF" w:rsidRPr="00881F0F" w:rsidRDefault="00BD1809"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2.2</w:t>
            </w:r>
          </w:p>
        </w:tc>
        <w:tc>
          <w:tcPr>
            <w:tcW w:w="5155" w:type="dxa"/>
          </w:tcPr>
          <w:p w14:paraId="18497294" w14:textId="1B1A5AC6" w:rsidR="00E711EF" w:rsidRPr="00453342" w:rsidRDefault="00BD1809" w:rsidP="00EC04E6">
            <w:pPr>
              <w:jc w:val="thaiDistribute"/>
              <w:rPr>
                <w:rFonts w:ascii="TH SarabunPSK" w:hAnsi="TH SarabunPSK" w:cs="TH SarabunPSK"/>
                <w:color w:val="000000" w:themeColor="text1"/>
                <w:spacing w:val="-2"/>
                <w:sz w:val="28"/>
              </w:rPr>
            </w:pPr>
            <w:r w:rsidRPr="00453342">
              <w:rPr>
                <w:rFonts w:ascii="TH SarabunPSK" w:hAnsi="TH SarabunPSK" w:cs="TH SarabunPSK"/>
                <w:color w:val="000000" w:themeColor="text1"/>
                <w:spacing w:val="-2"/>
                <w:sz w:val="28"/>
              </w:rPr>
              <w:t>The design of the curriculum is shown to be constructively aligned with achieving the expected learning outcomes</w:t>
            </w:r>
            <w:r w:rsidRPr="00453342">
              <w:rPr>
                <w:rFonts w:ascii="TH SarabunPSK" w:hAnsi="TH SarabunPSK" w:cs="TH SarabunPSK"/>
                <w:color w:val="000000" w:themeColor="text1"/>
                <w:spacing w:val="-2"/>
                <w:sz w:val="28"/>
                <w:cs/>
              </w:rPr>
              <w:t>.</w:t>
            </w:r>
          </w:p>
        </w:tc>
        <w:tc>
          <w:tcPr>
            <w:tcW w:w="509" w:type="dxa"/>
          </w:tcPr>
          <w:p w14:paraId="54BD5821" w14:textId="77777777" w:rsidR="00E711EF" w:rsidRPr="009C2742" w:rsidRDefault="00E711EF" w:rsidP="00F31DED">
            <w:pPr>
              <w:rPr>
                <w:rFonts w:ascii="TH SarabunPSK" w:hAnsi="TH SarabunPSK" w:cs="TH SarabunPSK"/>
                <w:color w:val="000000" w:themeColor="text1"/>
                <w:spacing w:val="-8"/>
                <w:sz w:val="28"/>
              </w:rPr>
            </w:pPr>
          </w:p>
        </w:tc>
        <w:tc>
          <w:tcPr>
            <w:tcW w:w="455" w:type="dxa"/>
          </w:tcPr>
          <w:p w14:paraId="7EEAC4F3" w14:textId="77777777" w:rsidR="00E711EF" w:rsidRDefault="00E711EF" w:rsidP="00F31DED">
            <w:pPr>
              <w:rPr>
                <w:rFonts w:ascii="TH SarabunPSK" w:hAnsi="TH SarabunPSK" w:cs="TH SarabunPSK"/>
                <w:color w:val="000000" w:themeColor="text1"/>
                <w:sz w:val="28"/>
              </w:rPr>
            </w:pPr>
          </w:p>
        </w:tc>
        <w:tc>
          <w:tcPr>
            <w:tcW w:w="455" w:type="dxa"/>
          </w:tcPr>
          <w:p w14:paraId="0F928BC0" w14:textId="77777777" w:rsidR="00E711EF" w:rsidRDefault="00E711EF" w:rsidP="00F31DED">
            <w:pPr>
              <w:rPr>
                <w:rFonts w:ascii="TH SarabunPSK" w:hAnsi="TH SarabunPSK" w:cs="TH SarabunPSK"/>
                <w:color w:val="000000" w:themeColor="text1"/>
                <w:sz w:val="28"/>
              </w:rPr>
            </w:pPr>
          </w:p>
        </w:tc>
        <w:tc>
          <w:tcPr>
            <w:tcW w:w="455" w:type="dxa"/>
          </w:tcPr>
          <w:p w14:paraId="040806C4" w14:textId="77777777" w:rsidR="00E711EF" w:rsidRDefault="00E711EF" w:rsidP="00F31DED">
            <w:pPr>
              <w:rPr>
                <w:rFonts w:ascii="TH SarabunPSK" w:hAnsi="TH SarabunPSK" w:cs="TH SarabunPSK"/>
                <w:color w:val="000000" w:themeColor="text1"/>
                <w:sz w:val="28"/>
              </w:rPr>
            </w:pPr>
          </w:p>
        </w:tc>
        <w:tc>
          <w:tcPr>
            <w:tcW w:w="455" w:type="dxa"/>
          </w:tcPr>
          <w:p w14:paraId="42F841A7" w14:textId="77777777" w:rsidR="00E711EF" w:rsidRDefault="00E711EF" w:rsidP="00F31DED">
            <w:pPr>
              <w:rPr>
                <w:rFonts w:ascii="TH SarabunPSK" w:hAnsi="TH SarabunPSK" w:cs="TH SarabunPSK"/>
                <w:color w:val="000000" w:themeColor="text1"/>
                <w:sz w:val="28"/>
              </w:rPr>
            </w:pPr>
          </w:p>
        </w:tc>
        <w:tc>
          <w:tcPr>
            <w:tcW w:w="455" w:type="dxa"/>
          </w:tcPr>
          <w:p w14:paraId="48FB8334" w14:textId="77777777" w:rsidR="00E711EF" w:rsidRDefault="00E711EF" w:rsidP="00F31DED">
            <w:pPr>
              <w:rPr>
                <w:rFonts w:ascii="TH SarabunPSK" w:hAnsi="TH SarabunPSK" w:cs="TH SarabunPSK"/>
                <w:color w:val="000000" w:themeColor="text1"/>
                <w:sz w:val="28"/>
              </w:rPr>
            </w:pPr>
          </w:p>
        </w:tc>
        <w:tc>
          <w:tcPr>
            <w:tcW w:w="455" w:type="dxa"/>
          </w:tcPr>
          <w:p w14:paraId="73E52C11" w14:textId="77777777" w:rsidR="00E711EF" w:rsidRDefault="00E711EF" w:rsidP="00F31DED">
            <w:pPr>
              <w:rPr>
                <w:rFonts w:ascii="TH SarabunPSK" w:hAnsi="TH SarabunPSK" w:cs="TH SarabunPSK"/>
                <w:color w:val="000000" w:themeColor="text1"/>
                <w:sz w:val="28"/>
              </w:rPr>
            </w:pPr>
          </w:p>
        </w:tc>
      </w:tr>
      <w:tr w:rsidR="00E711EF" w14:paraId="54A43E70" w14:textId="77777777" w:rsidTr="00F31DED">
        <w:tc>
          <w:tcPr>
            <w:tcW w:w="625" w:type="dxa"/>
          </w:tcPr>
          <w:p w14:paraId="41F20EA0" w14:textId="743BE01B" w:rsidR="00E711EF" w:rsidRPr="00881F0F" w:rsidRDefault="00BD1809"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2.3</w:t>
            </w:r>
          </w:p>
        </w:tc>
        <w:tc>
          <w:tcPr>
            <w:tcW w:w="5155" w:type="dxa"/>
          </w:tcPr>
          <w:p w14:paraId="7E27E3BE" w14:textId="1FC98EC5" w:rsidR="00E711EF" w:rsidRPr="00453342" w:rsidRDefault="00BD1809" w:rsidP="00EC04E6">
            <w:pPr>
              <w:autoSpaceDE w:val="0"/>
              <w:autoSpaceDN w:val="0"/>
              <w:adjustRightInd w:val="0"/>
              <w:jc w:val="thaiDistribute"/>
              <w:rPr>
                <w:rFonts w:ascii="TH SarabunPSK" w:hAnsi="TH SarabunPSK" w:cs="TH SarabunPSK"/>
                <w:color w:val="000000" w:themeColor="text1"/>
                <w:sz w:val="28"/>
              </w:rPr>
            </w:pPr>
            <w:r w:rsidRPr="00453342">
              <w:rPr>
                <w:rFonts w:ascii="TH SarabunPSK" w:hAnsi="TH SarabunPSK" w:cs="TH SarabunPSK"/>
                <w:color w:val="000000" w:themeColor="text1"/>
                <w:sz w:val="28"/>
              </w:rPr>
              <w:t>The design of the curriculum is shown to include feedback from stakeholders, especially external stakeholders</w:t>
            </w:r>
            <w:r w:rsidRPr="00453342">
              <w:rPr>
                <w:rFonts w:ascii="TH SarabunPSK" w:hAnsi="TH SarabunPSK" w:cs="TH SarabunPSK"/>
                <w:color w:val="000000" w:themeColor="text1"/>
                <w:sz w:val="28"/>
                <w:cs/>
              </w:rPr>
              <w:t>.</w:t>
            </w:r>
          </w:p>
        </w:tc>
        <w:tc>
          <w:tcPr>
            <w:tcW w:w="509" w:type="dxa"/>
          </w:tcPr>
          <w:p w14:paraId="5B58E523" w14:textId="77777777" w:rsidR="00E711EF" w:rsidRPr="009C2742" w:rsidRDefault="00E711EF" w:rsidP="00F31DED">
            <w:pPr>
              <w:rPr>
                <w:rFonts w:ascii="TH SarabunPSK" w:hAnsi="TH SarabunPSK" w:cs="TH SarabunPSK"/>
                <w:color w:val="000000" w:themeColor="text1"/>
                <w:spacing w:val="-8"/>
                <w:sz w:val="28"/>
              </w:rPr>
            </w:pPr>
          </w:p>
        </w:tc>
        <w:tc>
          <w:tcPr>
            <w:tcW w:w="455" w:type="dxa"/>
          </w:tcPr>
          <w:p w14:paraId="7C5B45F4" w14:textId="77777777" w:rsidR="00E711EF" w:rsidRDefault="00E711EF" w:rsidP="00F31DED">
            <w:pPr>
              <w:rPr>
                <w:rFonts w:ascii="TH SarabunPSK" w:hAnsi="TH SarabunPSK" w:cs="TH SarabunPSK"/>
                <w:color w:val="000000" w:themeColor="text1"/>
                <w:sz w:val="28"/>
              </w:rPr>
            </w:pPr>
          </w:p>
        </w:tc>
        <w:tc>
          <w:tcPr>
            <w:tcW w:w="455" w:type="dxa"/>
          </w:tcPr>
          <w:p w14:paraId="5497A477" w14:textId="77777777" w:rsidR="00E711EF" w:rsidRDefault="00E711EF" w:rsidP="00F31DED">
            <w:pPr>
              <w:rPr>
                <w:rFonts w:ascii="TH SarabunPSK" w:hAnsi="TH SarabunPSK" w:cs="TH SarabunPSK"/>
                <w:color w:val="000000" w:themeColor="text1"/>
                <w:sz w:val="28"/>
              </w:rPr>
            </w:pPr>
          </w:p>
        </w:tc>
        <w:tc>
          <w:tcPr>
            <w:tcW w:w="455" w:type="dxa"/>
          </w:tcPr>
          <w:p w14:paraId="588D48C3" w14:textId="77777777" w:rsidR="00E711EF" w:rsidRDefault="00E711EF" w:rsidP="00F31DED">
            <w:pPr>
              <w:rPr>
                <w:rFonts w:ascii="TH SarabunPSK" w:hAnsi="TH SarabunPSK" w:cs="TH SarabunPSK"/>
                <w:color w:val="000000" w:themeColor="text1"/>
                <w:sz w:val="28"/>
              </w:rPr>
            </w:pPr>
          </w:p>
        </w:tc>
        <w:tc>
          <w:tcPr>
            <w:tcW w:w="455" w:type="dxa"/>
          </w:tcPr>
          <w:p w14:paraId="3F2D5162" w14:textId="77777777" w:rsidR="00E711EF" w:rsidRDefault="00E711EF" w:rsidP="00F31DED">
            <w:pPr>
              <w:rPr>
                <w:rFonts w:ascii="TH SarabunPSK" w:hAnsi="TH SarabunPSK" w:cs="TH SarabunPSK"/>
                <w:color w:val="000000" w:themeColor="text1"/>
                <w:sz w:val="28"/>
              </w:rPr>
            </w:pPr>
          </w:p>
        </w:tc>
        <w:tc>
          <w:tcPr>
            <w:tcW w:w="455" w:type="dxa"/>
          </w:tcPr>
          <w:p w14:paraId="4897EFB2" w14:textId="77777777" w:rsidR="00E711EF" w:rsidRDefault="00E711EF" w:rsidP="00F31DED">
            <w:pPr>
              <w:rPr>
                <w:rFonts w:ascii="TH SarabunPSK" w:hAnsi="TH SarabunPSK" w:cs="TH SarabunPSK"/>
                <w:color w:val="000000" w:themeColor="text1"/>
                <w:sz w:val="28"/>
              </w:rPr>
            </w:pPr>
          </w:p>
        </w:tc>
        <w:tc>
          <w:tcPr>
            <w:tcW w:w="455" w:type="dxa"/>
          </w:tcPr>
          <w:p w14:paraId="07D36A5E" w14:textId="77777777" w:rsidR="00E711EF" w:rsidRDefault="00E711EF" w:rsidP="00F31DED">
            <w:pPr>
              <w:rPr>
                <w:rFonts w:ascii="TH SarabunPSK" w:hAnsi="TH SarabunPSK" w:cs="TH SarabunPSK"/>
                <w:color w:val="000000" w:themeColor="text1"/>
                <w:sz w:val="28"/>
              </w:rPr>
            </w:pPr>
          </w:p>
        </w:tc>
      </w:tr>
      <w:tr w:rsidR="00E711EF" w14:paraId="5B81FE61" w14:textId="77777777" w:rsidTr="00F31DED">
        <w:tc>
          <w:tcPr>
            <w:tcW w:w="625" w:type="dxa"/>
          </w:tcPr>
          <w:p w14:paraId="3BFC218F" w14:textId="1700D70C" w:rsidR="00E711EF" w:rsidRPr="00881F0F" w:rsidRDefault="00BD1809"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2.4</w:t>
            </w:r>
          </w:p>
        </w:tc>
        <w:tc>
          <w:tcPr>
            <w:tcW w:w="5155" w:type="dxa"/>
          </w:tcPr>
          <w:p w14:paraId="52A040BE" w14:textId="104B9BAB" w:rsidR="00E711EF" w:rsidRPr="009C2742" w:rsidRDefault="00BD1809" w:rsidP="00EC04E6">
            <w:pPr>
              <w:autoSpaceDE w:val="0"/>
              <w:autoSpaceDN w:val="0"/>
              <w:adjustRightInd w:val="0"/>
              <w:jc w:val="thaiDistribute"/>
              <w:rPr>
                <w:rFonts w:ascii="TH SarabunPSK" w:hAnsi="TH SarabunPSK" w:cs="TH SarabunPSK"/>
                <w:color w:val="000000" w:themeColor="text1"/>
                <w:spacing w:val="6"/>
                <w:sz w:val="28"/>
              </w:rPr>
            </w:pPr>
            <w:r w:rsidRPr="009C2742">
              <w:rPr>
                <w:rFonts w:ascii="TH SarabunPSK" w:hAnsi="TH SarabunPSK" w:cs="TH SarabunPSK"/>
                <w:color w:val="000000" w:themeColor="text1"/>
                <w:spacing w:val="6"/>
                <w:sz w:val="28"/>
              </w:rPr>
              <w:t>The contribution made by each course in achieving the expected learning outcomes is shown to be clear</w:t>
            </w:r>
            <w:r w:rsidRPr="009C2742">
              <w:rPr>
                <w:rFonts w:ascii="TH SarabunPSK" w:hAnsi="TH SarabunPSK" w:cs="TH SarabunPSK"/>
                <w:color w:val="000000" w:themeColor="text1"/>
                <w:spacing w:val="6"/>
                <w:sz w:val="28"/>
                <w:cs/>
              </w:rPr>
              <w:t>.</w:t>
            </w:r>
          </w:p>
        </w:tc>
        <w:tc>
          <w:tcPr>
            <w:tcW w:w="509" w:type="dxa"/>
          </w:tcPr>
          <w:p w14:paraId="68E09209" w14:textId="77777777" w:rsidR="00E711EF" w:rsidRPr="009C2742" w:rsidRDefault="00E711EF" w:rsidP="00F31DED">
            <w:pPr>
              <w:rPr>
                <w:rFonts w:ascii="TH SarabunPSK" w:hAnsi="TH SarabunPSK" w:cs="TH SarabunPSK"/>
                <w:color w:val="000000" w:themeColor="text1"/>
                <w:spacing w:val="-8"/>
                <w:sz w:val="28"/>
              </w:rPr>
            </w:pPr>
          </w:p>
        </w:tc>
        <w:tc>
          <w:tcPr>
            <w:tcW w:w="455" w:type="dxa"/>
          </w:tcPr>
          <w:p w14:paraId="0A4F5B62" w14:textId="77777777" w:rsidR="00E711EF" w:rsidRDefault="00E711EF" w:rsidP="00F31DED">
            <w:pPr>
              <w:rPr>
                <w:rFonts w:ascii="TH SarabunPSK" w:hAnsi="TH SarabunPSK" w:cs="TH SarabunPSK"/>
                <w:color w:val="000000" w:themeColor="text1"/>
                <w:sz w:val="28"/>
              </w:rPr>
            </w:pPr>
          </w:p>
        </w:tc>
        <w:tc>
          <w:tcPr>
            <w:tcW w:w="455" w:type="dxa"/>
          </w:tcPr>
          <w:p w14:paraId="21717899" w14:textId="77777777" w:rsidR="00E711EF" w:rsidRDefault="00E711EF" w:rsidP="00F31DED">
            <w:pPr>
              <w:rPr>
                <w:rFonts w:ascii="TH SarabunPSK" w:hAnsi="TH SarabunPSK" w:cs="TH SarabunPSK"/>
                <w:color w:val="000000" w:themeColor="text1"/>
                <w:sz w:val="28"/>
              </w:rPr>
            </w:pPr>
          </w:p>
        </w:tc>
        <w:tc>
          <w:tcPr>
            <w:tcW w:w="455" w:type="dxa"/>
          </w:tcPr>
          <w:p w14:paraId="192C4FB0" w14:textId="77777777" w:rsidR="00E711EF" w:rsidRDefault="00E711EF" w:rsidP="00F31DED">
            <w:pPr>
              <w:rPr>
                <w:rFonts w:ascii="TH SarabunPSK" w:hAnsi="TH SarabunPSK" w:cs="TH SarabunPSK"/>
                <w:color w:val="000000" w:themeColor="text1"/>
                <w:sz w:val="28"/>
              </w:rPr>
            </w:pPr>
          </w:p>
        </w:tc>
        <w:tc>
          <w:tcPr>
            <w:tcW w:w="455" w:type="dxa"/>
          </w:tcPr>
          <w:p w14:paraId="53F9DF10" w14:textId="77777777" w:rsidR="00E711EF" w:rsidRDefault="00E711EF" w:rsidP="00F31DED">
            <w:pPr>
              <w:rPr>
                <w:rFonts w:ascii="TH SarabunPSK" w:hAnsi="TH SarabunPSK" w:cs="TH SarabunPSK"/>
                <w:color w:val="000000" w:themeColor="text1"/>
                <w:sz w:val="28"/>
              </w:rPr>
            </w:pPr>
          </w:p>
        </w:tc>
        <w:tc>
          <w:tcPr>
            <w:tcW w:w="455" w:type="dxa"/>
          </w:tcPr>
          <w:p w14:paraId="33EF57A2" w14:textId="77777777" w:rsidR="00E711EF" w:rsidRDefault="00E711EF" w:rsidP="00F31DED">
            <w:pPr>
              <w:rPr>
                <w:rFonts w:ascii="TH SarabunPSK" w:hAnsi="TH SarabunPSK" w:cs="TH SarabunPSK"/>
                <w:color w:val="000000" w:themeColor="text1"/>
                <w:sz w:val="28"/>
              </w:rPr>
            </w:pPr>
          </w:p>
        </w:tc>
        <w:tc>
          <w:tcPr>
            <w:tcW w:w="455" w:type="dxa"/>
          </w:tcPr>
          <w:p w14:paraId="0001AE22" w14:textId="77777777" w:rsidR="00E711EF" w:rsidRDefault="00E711EF" w:rsidP="00F31DED">
            <w:pPr>
              <w:rPr>
                <w:rFonts w:ascii="TH SarabunPSK" w:hAnsi="TH SarabunPSK" w:cs="TH SarabunPSK"/>
                <w:color w:val="000000" w:themeColor="text1"/>
                <w:sz w:val="28"/>
              </w:rPr>
            </w:pPr>
          </w:p>
        </w:tc>
      </w:tr>
      <w:tr w:rsidR="00E711EF" w14:paraId="7E7A591A" w14:textId="77777777" w:rsidTr="00F31DED">
        <w:tc>
          <w:tcPr>
            <w:tcW w:w="625" w:type="dxa"/>
          </w:tcPr>
          <w:p w14:paraId="2508B9A4" w14:textId="0996D8B2" w:rsidR="00E711EF" w:rsidRPr="00881F0F" w:rsidRDefault="00BD1809"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2.5</w:t>
            </w:r>
          </w:p>
        </w:tc>
        <w:tc>
          <w:tcPr>
            <w:tcW w:w="5155" w:type="dxa"/>
          </w:tcPr>
          <w:p w14:paraId="5AC68738" w14:textId="43431E59" w:rsidR="00E711EF" w:rsidRPr="00453342" w:rsidRDefault="00BD1809" w:rsidP="00EC04E6">
            <w:pPr>
              <w:jc w:val="thaiDistribute"/>
              <w:rPr>
                <w:rFonts w:ascii="TH SarabunPSK" w:hAnsi="TH SarabunPSK" w:cs="TH SarabunPSK"/>
                <w:color w:val="000000" w:themeColor="text1"/>
                <w:spacing w:val="-10"/>
                <w:sz w:val="28"/>
              </w:rPr>
            </w:pPr>
            <w:r w:rsidRPr="00453342">
              <w:rPr>
                <w:rFonts w:ascii="TH SarabunPSK" w:hAnsi="TH SarabunPSK" w:cs="TH SarabunPSK"/>
                <w:color w:val="000000" w:themeColor="text1"/>
                <w:spacing w:val="-10"/>
                <w:sz w:val="28"/>
              </w:rPr>
              <w:t xml:space="preserve">The curriculum to show that all its courses are logically structured, properly sequenced </w:t>
            </w:r>
            <w:r w:rsidRPr="00453342">
              <w:rPr>
                <w:rFonts w:ascii="TH SarabunPSK" w:hAnsi="TH SarabunPSK" w:cs="TH SarabunPSK"/>
                <w:color w:val="000000" w:themeColor="text1"/>
                <w:spacing w:val="-10"/>
                <w:sz w:val="28"/>
                <w:cs/>
              </w:rPr>
              <w:t>(</w:t>
            </w:r>
            <w:r w:rsidR="009C2742" w:rsidRPr="00453342">
              <w:rPr>
                <w:rFonts w:ascii="TH SarabunPSK" w:hAnsi="TH SarabunPSK" w:cs="TH SarabunPSK"/>
                <w:color w:val="000000" w:themeColor="text1"/>
                <w:spacing w:val="-10"/>
                <w:sz w:val="28"/>
              </w:rPr>
              <w:t>progression from basic to</w:t>
            </w:r>
            <w:r w:rsidR="009C2742" w:rsidRPr="00453342">
              <w:rPr>
                <w:rFonts w:ascii="TH SarabunPSK" w:hAnsi="TH SarabunPSK" w:cs="TH SarabunPSK" w:hint="cs"/>
                <w:color w:val="000000" w:themeColor="text1"/>
                <w:spacing w:val="-10"/>
                <w:sz w:val="28"/>
                <w:cs/>
              </w:rPr>
              <w:t xml:space="preserve"> </w:t>
            </w:r>
            <w:r w:rsidRPr="00453342">
              <w:rPr>
                <w:rFonts w:ascii="TH SarabunPSK" w:hAnsi="TH SarabunPSK" w:cs="TH SarabunPSK"/>
                <w:color w:val="000000" w:themeColor="text1"/>
                <w:spacing w:val="-10"/>
                <w:sz w:val="28"/>
              </w:rPr>
              <w:t>intermediate to specialised courses</w:t>
            </w:r>
            <w:r w:rsidRPr="00453342">
              <w:rPr>
                <w:rFonts w:ascii="TH SarabunPSK" w:hAnsi="TH SarabunPSK" w:cs="TH SarabunPSK"/>
                <w:color w:val="000000" w:themeColor="text1"/>
                <w:spacing w:val="-10"/>
                <w:sz w:val="28"/>
                <w:cs/>
              </w:rPr>
              <w:t>)</w:t>
            </w:r>
            <w:r w:rsidRPr="00453342">
              <w:rPr>
                <w:rFonts w:ascii="TH SarabunPSK" w:hAnsi="TH SarabunPSK" w:cs="TH SarabunPSK"/>
                <w:color w:val="000000" w:themeColor="text1"/>
                <w:spacing w:val="-10"/>
                <w:sz w:val="28"/>
              </w:rPr>
              <w:t>, and are integrated</w:t>
            </w:r>
            <w:r w:rsidRPr="00453342">
              <w:rPr>
                <w:rFonts w:ascii="TH SarabunPSK" w:hAnsi="TH SarabunPSK" w:cs="TH SarabunPSK"/>
                <w:color w:val="000000" w:themeColor="text1"/>
                <w:spacing w:val="-10"/>
                <w:sz w:val="28"/>
                <w:cs/>
              </w:rPr>
              <w:t>.</w:t>
            </w:r>
          </w:p>
        </w:tc>
        <w:tc>
          <w:tcPr>
            <w:tcW w:w="509" w:type="dxa"/>
          </w:tcPr>
          <w:p w14:paraId="0D3E437E" w14:textId="77777777" w:rsidR="00E711EF" w:rsidRPr="009C2742" w:rsidRDefault="00E711EF" w:rsidP="00F31DED">
            <w:pPr>
              <w:rPr>
                <w:rFonts w:ascii="TH SarabunPSK" w:hAnsi="TH SarabunPSK" w:cs="TH SarabunPSK"/>
                <w:color w:val="000000" w:themeColor="text1"/>
                <w:spacing w:val="-8"/>
                <w:sz w:val="28"/>
              </w:rPr>
            </w:pPr>
          </w:p>
        </w:tc>
        <w:tc>
          <w:tcPr>
            <w:tcW w:w="455" w:type="dxa"/>
          </w:tcPr>
          <w:p w14:paraId="28AFEB94" w14:textId="77777777" w:rsidR="00E711EF" w:rsidRDefault="00E711EF" w:rsidP="00F31DED">
            <w:pPr>
              <w:rPr>
                <w:rFonts w:ascii="TH SarabunPSK" w:hAnsi="TH SarabunPSK" w:cs="TH SarabunPSK"/>
                <w:color w:val="000000" w:themeColor="text1"/>
                <w:sz w:val="28"/>
              </w:rPr>
            </w:pPr>
          </w:p>
        </w:tc>
        <w:tc>
          <w:tcPr>
            <w:tcW w:w="455" w:type="dxa"/>
          </w:tcPr>
          <w:p w14:paraId="7FED4615" w14:textId="77777777" w:rsidR="00E711EF" w:rsidRDefault="00E711EF" w:rsidP="00F31DED">
            <w:pPr>
              <w:rPr>
                <w:rFonts w:ascii="TH SarabunPSK" w:hAnsi="TH SarabunPSK" w:cs="TH SarabunPSK"/>
                <w:color w:val="000000" w:themeColor="text1"/>
                <w:sz w:val="28"/>
              </w:rPr>
            </w:pPr>
          </w:p>
        </w:tc>
        <w:tc>
          <w:tcPr>
            <w:tcW w:w="455" w:type="dxa"/>
          </w:tcPr>
          <w:p w14:paraId="4CA6921B" w14:textId="77777777" w:rsidR="00E711EF" w:rsidRDefault="00E711EF" w:rsidP="00F31DED">
            <w:pPr>
              <w:rPr>
                <w:rFonts w:ascii="TH SarabunPSK" w:hAnsi="TH SarabunPSK" w:cs="TH SarabunPSK"/>
                <w:color w:val="000000" w:themeColor="text1"/>
                <w:sz w:val="28"/>
              </w:rPr>
            </w:pPr>
          </w:p>
        </w:tc>
        <w:tc>
          <w:tcPr>
            <w:tcW w:w="455" w:type="dxa"/>
          </w:tcPr>
          <w:p w14:paraId="2D400707" w14:textId="77777777" w:rsidR="00E711EF" w:rsidRDefault="00E711EF" w:rsidP="00F31DED">
            <w:pPr>
              <w:rPr>
                <w:rFonts w:ascii="TH SarabunPSK" w:hAnsi="TH SarabunPSK" w:cs="TH SarabunPSK"/>
                <w:color w:val="000000" w:themeColor="text1"/>
                <w:sz w:val="28"/>
              </w:rPr>
            </w:pPr>
          </w:p>
        </w:tc>
        <w:tc>
          <w:tcPr>
            <w:tcW w:w="455" w:type="dxa"/>
          </w:tcPr>
          <w:p w14:paraId="0C5A5CA1" w14:textId="77777777" w:rsidR="00E711EF" w:rsidRDefault="00E711EF" w:rsidP="00F31DED">
            <w:pPr>
              <w:rPr>
                <w:rFonts w:ascii="TH SarabunPSK" w:hAnsi="TH SarabunPSK" w:cs="TH SarabunPSK"/>
                <w:color w:val="000000" w:themeColor="text1"/>
                <w:sz w:val="28"/>
              </w:rPr>
            </w:pPr>
          </w:p>
        </w:tc>
        <w:tc>
          <w:tcPr>
            <w:tcW w:w="455" w:type="dxa"/>
          </w:tcPr>
          <w:p w14:paraId="01A0521A" w14:textId="77777777" w:rsidR="00E711EF" w:rsidRDefault="00E711EF" w:rsidP="00F31DED">
            <w:pPr>
              <w:rPr>
                <w:rFonts w:ascii="TH SarabunPSK" w:hAnsi="TH SarabunPSK" w:cs="TH SarabunPSK"/>
                <w:color w:val="000000" w:themeColor="text1"/>
                <w:sz w:val="28"/>
              </w:rPr>
            </w:pPr>
          </w:p>
        </w:tc>
      </w:tr>
      <w:tr w:rsidR="00BD1809" w14:paraId="4E48FE1E" w14:textId="77777777" w:rsidTr="00F31DED">
        <w:tc>
          <w:tcPr>
            <w:tcW w:w="625" w:type="dxa"/>
          </w:tcPr>
          <w:p w14:paraId="5C212668" w14:textId="5BDF7392" w:rsidR="00BD1809" w:rsidRDefault="00BD1809"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2.6</w:t>
            </w:r>
          </w:p>
        </w:tc>
        <w:tc>
          <w:tcPr>
            <w:tcW w:w="5155" w:type="dxa"/>
          </w:tcPr>
          <w:p w14:paraId="7ECB4137" w14:textId="33A8D45F" w:rsidR="00BD1809" w:rsidRPr="009C2742" w:rsidRDefault="00BD1809" w:rsidP="00EC04E6">
            <w:pPr>
              <w:jc w:val="thaiDistribute"/>
              <w:rPr>
                <w:rFonts w:ascii="TH SarabunPSK" w:hAnsi="TH SarabunPSK" w:cs="TH SarabunPSK"/>
                <w:color w:val="000000" w:themeColor="text1"/>
                <w:spacing w:val="6"/>
                <w:sz w:val="28"/>
              </w:rPr>
            </w:pPr>
            <w:r w:rsidRPr="009C2742">
              <w:rPr>
                <w:rFonts w:ascii="TH SarabunPSK" w:hAnsi="TH SarabunPSK" w:cs="TH SarabunPSK"/>
                <w:color w:val="000000" w:themeColor="text1"/>
                <w:spacing w:val="6"/>
                <w:sz w:val="28"/>
              </w:rPr>
              <w:t>The curriculum to have option</w:t>
            </w:r>
            <w:r w:rsidRPr="009C2742">
              <w:rPr>
                <w:rFonts w:ascii="TH SarabunPSK" w:hAnsi="TH SarabunPSK" w:cs="TH SarabunPSK"/>
                <w:color w:val="000000" w:themeColor="text1"/>
                <w:spacing w:val="6"/>
                <w:sz w:val="28"/>
                <w:cs/>
              </w:rPr>
              <w:t>(</w:t>
            </w:r>
            <w:r w:rsidRPr="009C2742">
              <w:rPr>
                <w:rFonts w:ascii="TH SarabunPSK" w:hAnsi="TH SarabunPSK" w:cs="TH SarabunPSK"/>
                <w:color w:val="000000" w:themeColor="text1"/>
                <w:spacing w:val="6"/>
                <w:sz w:val="28"/>
              </w:rPr>
              <w:t>s</w:t>
            </w:r>
            <w:r w:rsidRPr="009C2742">
              <w:rPr>
                <w:rFonts w:ascii="TH SarabunPSK" w:hAnsi="TH SarabunPSK" w:cs="TH SarabunPSK"/>
                <w:color w:val="000000" w:themeColor="text1"/>
                <w:spacing w:val="6"/>
                <w:sz w:val="28"/>
                <w:cs/>
              </w:rPr>
              <w:t xml:space="preserve">) </w:t>
            </w:r>
            <w:r w:rsidRPr="009C2742">
              <w:rPr>
                <w:rFonts w:ascii="TH SarabunPSK" w:hAnsi="TH SarabunPSK" w:cs="TH SarabunPSK"/>
                <w:color w:val="000000" w:themeColor="text1"/>
                <w:spacing w:val="6"/>
                <w:sz w:val="28"/>
              </w:rPr>
              <w:t>for students to pursue major and</w:t>
            </w:r>
            <w:r w:rsidRPr="009C2742">
              <w:rPr>
                <w:rFonts w:ascii="TH SarabunPSK" w:hAnsi="TH SarabunPSK" w:cs="TH SarabunPSK"/>
                <w:color w:val="000000" w:themeColor="text1"/>
                <w:spacing w:val="6"/>
                <w:sz w:val="28"/>
                <w:cs/>
              </w:rPr>
              <w:t>/</w:t>
            </w:r>
            <w:r w:rsidRPr="009C2742">
              <w:rPr>
                <w:rFonts w:ascii="TH SarabunPSK" w:hAnsi="TH SarabunPSK" w:cs="TH SarabunPSK"/>
                <w:color w:val="000000" w:themeColor="text1"/>
                <w:spacing w:val="6"/>
                <w:sz w:val="28"/>
              </w:rPr>
              <w:t>or minor specialisations</w:t>
            </w:r>
            <w:r w:rsidRPr="009C2742">
              <w:rPr>
                <w:rFonts w:ascii="TH SarabunPSK" w:hAnsi="TH SarabunPSK" w:cs="TH SarabunPSK"/>
                <w:color w:val="000000" w:themeColor="text1"/>
                <w:spacing w:val="6"/>
                <w:sz w:val="28"/>
                <w:cs/>
              </w:rPr>
              <w:t>.</w:t>
            </w:r>
          </w:p>
        </w:tc>
        <w:tc>
          <w:tcPr>
            <w:tcW w:w="509" w:type="dxa"/>
          </w:tcPr>
          <w:p w14:paraId="5691C83A" w14:textId="77777777" w:rsidR="00BD1809" w:rsidRPr="009C2742" w:rsidRDefault="00BD1809" w:rsidP="00F31DED">
            <w:pPr>
              <w:rPr>
                <w:rFonts w:ascii="TH SarabunPSK" w:hAnsi="TH SarabunPSK" w:cs="TH SarabunPSK"/>
                <w:color w:val="000000" w:themeColor="text1"/>
                <w:spacing w:val="-8"/>
                <w:sz w:val="28"/>
              </w:rPr>
            </w:pPr>
          </w:p>
        </w:tc>
        <w:tc>
          <w:tcPr>
            <w:tcW w:w="455" w:type="dxa"/>
          </w:tcPr>
          <w:p w14:paraId="31BB2C9E" w14:textId="77777777" w:rsidR="00BD1809" w:rsidRDefault="00BD1809" w:rsidP="00F31DED">
            <w:pPr>
              <w:rPr>
                <w:rFonts w:ascii="TH SarabunPSK" w:hAnsi="TH SarabunPSK" w:cs="TH SarabunPSK"/>
                <w:color w:val="000000" w:themeColor="text1"/>
                <w:sz w:val="28"/>
              </w:rPr>
            </w:pPr>
          </w:p>
        </w:tc>
        <w:tc>
          <w:tcPr>
            <w:tcW w:w="455" w:type="dxa"/>
          </w:tcPr>
          <w:p w14:paraId="74AB712D" w14:textId="77777777" w:rsidR="00BD1809" w:rsidRDefault="00BD1809" w:rsidP="00F31DED">
            <w:pPr>
              <w:rPr>
                <w:rFonts w:ascii="TH SarabunPSK" w:hAnsi="TH SarabunPSK" w:cs="TH SarabunPSK"/>
                <w:color w:val="000000" w:themeColor="text1"/>
                <w:sz w:val="28"/>
              </w:rPr>
            </w:pPr>
          </w:p>
        </w:tc>
        <w:tc>
          <w:tcPr>
            <w:tcW w:w="455" w:type="dxa"/>
          </w:tcPr>
          <w:p w14:paraId="7021CBFF" w14:textId="77777777" w:rsidR="00BD1809" w:rsidRDefault="00BD1809" w:rsidP="00F31DED">
            <w:pPr>
              <w:rPr>
                <w:rFonts w:ascii="TH SarabunPSK" w:hAnsi="TH SarabunPSK" w:cs="TH SarabunPSK"/>
                <w:color w:val="000000" w:themeColor="text1"/>
                <w:sz w:val="28"/>
              </w:rPr>
            </w:pPr>
          </w:p>
        </w:tc>
        <w:tc>
          <w:tcPr>
            <w:tcW w:w="455" w:type="dxa"/>
          </w:tcPr>
          <w:p w14:paraId="5B9BF131" w14:textId="77777777" w:rsidR="00BD1809" w:rsidRDefault="00BD1809" w:rsidP="00F31DED">
            <w:pPr>
              <w:rPr>
                <w:rFonts w:ascii="TH SarabunPSK" w:hAnsi="TH SarabunPSK" w:cs="TH SarabunPSK"/>
                <w:color w:val="000000" w:themeColor="text1"/>
                <w:sz w:val="28"/>
              </w:rPr>
            </w:pPr>
          </w:p>
        </w:tc>
        <w:tc>
          <w:tcPr>
            <w:tcW w:w="455" w:type="dxa"/>
          </w:tcPr>
          <w:p w14:paraId="0880D2E0" w14:textId="77777777" w:rsidR="00BD1809" w:rsidRDefault="00BD1809" w:rsidP="00F31DED">
            <w:pPr>
              <w:rPr>
                <w:rFonts w:ascii="TH SarabunPSK" w:hAnsi="TH SarabunPSK" w:cs="TH SarabunPSK"/>
                <w:color w:val="000000" w:themeColor="text1"/>
                <w:sz w:val="28"/>
              </w:rPr>
            </w:pPr>
          </w:p>
        </w:tc>
        <w:tc>
          <w:tcPr>
            <w:tcW w:w="455" w:type="dxa"/>
          </w:tcPr>
          <w:p w14:paraId="51268855" w14:textId="77777777" w:rsidR="00BD1809" w:rsidRDefault="00BD1809" w:rsidP="00F31DED">
            <w:pPr>
              <w:rPr>
                <w:rFonts w:ascii="TH SarabunPSK" w:hAnsi="TH SarabunPSK" w:cs="TH SarabunPSK"/>
                <w:color w:val="000000" w:themeColor="text1"/>
                <w:sz w:val="28"/>
              </w:rPr>
            </w:pPr>
          </w:p>
        </w:tc>
      </w:tr>
      <w:tr w:rsidR="00BD1809" w14:paraId="4B8777D0" w14:textId="77777777" w:rsidTr="00F31DED">
        <w:tc>
          <w:tcPr>
            <w:tcW w:w="625" w:type="dxa"/>
          </w:tcPr>
          <w:p w14:paraId="3CAD80EB" w14:textId="158DEC31" w:rsidR="00BD1809" w:rsidRDefault="00BD1809"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2.7</w:t>
            </w:r>
          </w:p>
        </w:tc>
        <w:tc>
          <w:tcPr>
            <w:tcW w:w="5155" w:type="dxa"/>
          </w:tcPr>
          <w:p w14:paraId="67378046" w14:textId="57B2729A" w:rsidR="00BD1809" w:rsidRPr="009C2742" w:rsidRDefault="00BD1809" w:rsidP="00EC04E6">
            <w:pPr>
              <w:jc w:val="thaiDistribute"/>
              <w:rPr>
                <w:rFonts w:ascii="TH SarabunPSK" w:hAnsi="TH SarabunPSK" w:cs="TH SarabunPSK"/>
                <w:color w:val="000000" w:themeColor="text1"/>
                <w:spacing w:val="6"/>
                <w:sz w:val="28"/>
              </w:rPr>
            </w:pPr>
            <w:r w:rsidRPr="009C2742">
              <w:rPr>
                <w:rFonts w:ascii="TH SarabunPSK" w:hAnsi="TH SarabunPSK" w:cs="TH SarabunPSK"/>
                <w:color w:val="000000" w:themeColor="text1"/>
                <w:spacing w:val="6"/>
                <w:sz w:val="28"/>
              </w:rPr>
              <w:t>The programme to show that its curriculum is reviewed periodically following an established procedure and that it remains up</w:t>
            </w:r>
            <w:r w:rsidRPr="009C2742">
              <w:rPr>
                <w:rFonts w:ascii="TH SarabunPSK" w:hAnsi="TH SarabunPSK" w:cs="TH SarabunPSK"/>
                <w:color w:val="000000" w:themeColor="text1"/>
                <w:spacing w:val="6"/>
                <w:sz w:val="28"/>
                <w:cs/>
              </w:rPr>
              <w:t>-</w:t>
            </w:r>
            <w:r w:rsidRPr="009C2742">
              <w:rPr>
                <w:rFonts w:ascii="TH SarabunPSK" w:hAnsi="TH SarabunPSK" w:cs="TH SarabunPSK"/>
                <w:color w:val="000000" w:themeColor="text1"/>
                <w:spacing w:val="6"/>
                <w:sz w:val="28"/>
              </w:rPr>
              <w:t>to</w:t>
            </w:r>
            <w:r w:rsidRPr="009C2742">
              <w:rPr>
                <w:rFonts w:ascii="TH SarabunPSK" w:hAnsi="TH SarabunPSK" w:cs="TH SarabunPSK"/>
                <w:color w:val="000000" w:themeColor="text1"/>
                <w:spacing w:val="6"/>
                <w:sz w:val="28"/>
                <w:cs/>
              </w:rPr>
              <w:t>-</w:t>
            </w:r>
            <w:r w:rsidRPr="009C2742">
              <w:rPr>
                <w:rFonts w:ascii="TH SarabunPSK" w:hAnsi="TH SarabunPSK" w:cs="TH SarabunPSK"/>
                <w:color w:val="000000" w:themeColor="text1"/>
                <w:spacing w:val="6"/>
                <w:sz w:val="28"/>
              </w:rPr>
              <w:t>date and relevant to industry</w:t>
            </w:r>
            <w:r w:rsidRPr="009C2742">
              <w:rPr>
                <w:rFonts w:ascii="TH SarabunPSK" w:hAnsi="TH SarabunPSK" w:cs="TH SarabunPSK"/>
                <w:color w:val="000000" w:themeColor="text1"/>
                <w:spacing w:val="6"/>
                <w:sz w:val="28"/>
                <w:cs/>
              </w:rPr>
              <w:t>.</w:t>
            </w:r>
          </w:p>
        </w:tc>
        <w:tc>
          <w:tcPr>
            <w:tcW w:w="509" w:type="dxa"/>
          </w:tcPr>
          <w:p w14:paraId="5740F384" w14:textId="77777777" w:rsidR="00BD1809" w:rsidRPr="009C2742" w:rsidRDefault="00BD1809" w:rsidP="00F31DED">
            <w:pPr>
              <w:rPr>
                <w:rFonts w:ascii="TH SarabunPSK" w:hAnsi="TH SarabunPSK" w:cs="TH SarabunPSK"/>
                <w:color w:val="000000" w:themeColor="text1"/>
                <w:spacing w:val="-8"/>
                <w:sz w:val="28"/>
              </w:rPr>
            </w:pPr>
          </w:p>
        </w:tc>
        <w:tc>
          <w:tcPr>
            <w:tcW w:w="455" w:type="dxa"/>
          </w:tcPr>
          <w:p w14:paraId="71CAF2FB" w14:textId="77777777" w:rsidR="00BD1809" w:rsidRDefault="00BD1809" w:rsidP="00F31DED">
            <w:pPr>
              <w:rPr>
                <w:rFonts w:ascii="TH SarabunPSK" w:hAnsi="TH SarabunPSK" w:cs="TH SarabunPSK"/>
                <w:color w:val="000000" w:themeColor="text1"/>
                <w:sz w:val="28"/>
              </w:rPr>
            </w:pPr>
          </w:p>
        </w:tc>
        <w:tc>
          <w:tcPr>
            <w:tcW w:w="455" w:type="dxa"/>
          </w:tcPr>
          <w:p w14:paraId="11D873D5" w14:textId="77777777" w:rsidR="00BD1809" w:rsidRDefault="00BD1809" w:rsidP="00F31DED">
            <w:pPr>
              <w:rPr>
                <w:rFonts w:ascii="TH SarabunPSK" w:hAnsi="TH SarabunPSK" w:cs="TH SarabunPSK"/>
                <w:color w:val="000000" w:themeColor="text1"/>
                <w:sz w:val="28"/>
              </w:rPr>
            </w:pPr>
          </w:p>
        </w:tc>
        <w:tc>
          <w:tcPr>
            <w:tcW w:w="455" w:type="dxa"/>
          </w:tcPr>
          <w:p w14:paraId="37E0748B" w14:textId="77777777" w:rsidR="00BD1809" w:rsidRDefault="00BD1809" w:rsidP="00F31DED">
            <w:pPr>
              <w:rPr>
                <w:rFonts w:ascii="TH SarabunPSK" w:hAnsi="TH SarabunPSK" w:cs="TH SarabunPSK"/>
                <w:color w:val="000000" w:themeColor="text1"/>
                <w:sz w:val="28"/>
              </w:rPr>
            </w:pPr>
          </w:p>
        </w:tc>
        <w:tc>
          <w:tcPr>
            <w:tcW w:w="455" w:type="dxa"/>
          </w:tcPr>
          <w:p w14:paraId="38E3BAE2" w14:textId="77777777" w:rsidR="00BD1809" w:rsidRDefault="00BD1809" w:rsidP="00F31DED">
            <w:pPr>
              <w:rPr>
                <w:rFonts w:ascii="TH SarabunPSK" w:hAnsi="TH SarabunPSK" w:cs="TH SarabunPSK"/>
                <w:color w:val="000000" w:themeColor="text1"/>
                <w:sz w:val="28"/>
              </w:rPr>
            </w:pPr>
          </w:p>
        </w:tc>
        <w:tc>
          <w:tcPr>
            <w:tcW w:w="455" w:type="dxa"/>
          </w:tcPr>
          <w:p w14:paraId="13854765" w14:textId="77777777" w:rsidR="00BD1809" w:rsidRDefault="00BD1809" w:rsidP="00F31DED">
            <w:pPr>
              <w:rPr>
                <w:rFonts w:ascii="TH SarabunPSK" w:hAnsi="TH SarabunPSK" w:cs="TH SarabunPSK"/>
                <w:color w:val="000000" w:themeColor="text1"/>
                <w:sz w:val="28"/>
              </w:rPr>
            </w:pPr>
          </w:p>
        </w:tc>
        <w:tc>
          <w:tcPr>
            <w:tcW w:w="455" w:type="dxa"/>
          </w:tcPr>
          <w:p w14:paraId="7B10B89E" w14:textId="77777777" w:rsidR="00BD1809" w:rsidRDefault="00BD1809" w:rsidP="00F31DED">
            <w:pPr>
              <w:rPr>
                <w:rFonts w:ascii="TH SarabunPSK" w:hAnsi="TH SarabunPSK" w:cs="TH SarabunPSK"/>
                <w:color w:val="000000" w:themeColor="text1"/>
                <w:sz w:val="28"/>
              </w:rPr>
            </w:pPr>
          </w:p>
        </w:tc>
      </w:tr>
      <w:tr w:rsidR="00E711EF" w14:paraId="25A6BCE2" w14:textId="77777777" w:rsidTr="00F31DED">
        <w:tc>
          <w:tcPr>
            <w:tcW w:w="5780" w:type="dxa"/>
            <w:gridSpan w:val="2"/>
            <w:shd w:val="clear" w:color="auto" w:fill="D9D9D9" w:themeFill="background1" w:themeFillShade="D9"/>
          </w:tcPr>
          <w:p w14:paraId="36B93A5A" w14:textId="77777777" w:rsidR="00E711EF" w:rsidRPr="000726DE" w:rsidRDefault="00E711EF" w:rsidP="00F31DED">
            <w:pPr>
              <w:jc w:val="center"/>
              <w:rPr>
                <w:rFonts w:ascii="TH SarabunPSK" w:hAnsi="TH SarabunPSK" w:cs="TH SarabunPSK"/>
                <w:b/>
                <w:bCs/>
                <w:color w:val="000000" w:themeColor="text1"/>
                <w:sz w:val="28"/>
              </w:rPr>
            </w:pPr>
            <w:r w:rsidRPr="000726DE">
              <w:rPr>
                <w:rFonts w:ascii="TH SarabunPSK" w:hAnsi="TH SarabunPSK" w:cs="TH SarabunPSK"/>
                <w:b/>
                <w:bCs/>
                <w:color w:val="000000" w:themeColor="text1"/>
                <w:sz w:val="28"/>
              </w:rPr>
              <w:t>Overall opinion</w:t>
            </w:r>
          </w:p>
        </w:tc>
        <w:tc>
          <w:tcPr>
            <w:tcW w:w="509" w:type="dxa"/>
            <w:shd w:val="clear" w:color="auto" w:fill="D9D9D9" w:themeFill="background1" w:themeFillShade="D9"/>
          </w:tcPr>
          <w:p w14:paraId="7B00501B" w14:textId="77777777" w:rsidR="00E711EF" w:rsidRDefault="00E711EF"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560E0B9A" w14:textId="77777777" w:rsidR="00E711EF" w:rsidRDefault="00E711EF"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73DFED15" w14:textId="77777777" w:rsidR="00E711EF" w:rsidRDefault="00E711EF"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70972C2C" w14:textId="77777777" w:rsidR="00E711EF" w:rsidRDefault="00E711EF"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72868366" w14:textId="77777777" w:rsidR="00E711EF" w:rsidRDefault="00E711EF"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2D6BE428" w14:textId="77777777" w:rsidR="00E711EF" w:rsidRDefault="00E711EF"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1F1C8F00" w14:textId="77777777" w:rsidR="00E711EF" w:rsidRDefault="00E711EF" w:rsidP="00F31DED">
            <w:pPr>
              <w:rPr>
                <w:rFonts w:ascii="TH SarabunPSK" w:hAnsi="TH SarabunPSK" w:cs="TH SarabunPSK"/>
                <w:color w:val="000000" w:themeColor="text1"/>
                <w:sz w:val="28"/>
              </w:rPr>
            </w:pPr>
          </w:p>
        </w:tc>
      </w:tr>
    </w:tbl>
    <w:p w14:paraId="71570885" w14:textId="77777777" w:rsidR="00D70330" w:rsidRDefault="00D70330" w:rsidP="00F85EEC">
      <w:pPr>
        <w:spacing w:after="0" w:line="240" w:lineRule="auto"/>
        <w:rPr>
          <w:rFonts w:ascii="TH SarabunPSK" w:hAnsi="TH SarabunPSK" w:cs="TH SarabunPSK"/>
          <w:b/>
          <w:bCs/>
          <w:color w:val="000000" w:themeColor="text1"/>
          <w:sz w:val="28"/>
        </w:rPr>
      </w:pPr>
    </w:p>
    <w:p w14:paraId="3A66D39F" w14:textId="06995B32" w:rsidR="00B95660" w:rsidRDefault="00B95660" w:rsidP="00F85EEC">
      <w:pPr>
        <w:spacing w:after="0" w:line="240" w:lineRule="auto"/>
        <w:rPr>
          <w:rFonts w:ascii="TH SarabunPSK" w:hAnsi="TH SarabunPSK" w:cs="TH SarabunPSK"/>
          <w:b/>
          <w:bCs/>
          <w:color w:val="000000" w:themeColor="text1"/>
          <w:sz w:val="28"/>
        </w:rPr>
      </w:pPr>
    </w:p>
    <w:p w14:paraId="444C3B2C" w14:textId="6E24D69E" w:rsidR="0085223C" w:rsidRDefault="0085223C" w:rsidP="00F85EEC">
      <w:pPr>
        <w:spacing w:after="0" w:line="240" w:lineRule="auto"/>
        <w:rPr>
          <w:rFonts w:ascii="TH SarabunPSK" w:hAnsi="TH SarabunPSK" w:cs="TH SarabunPSK"/>
          <w:b/>
          <w:bCs/>
          <w:color w:val="000000" w:themeColor="text1"/>
          <w:sz w:val="28"/>
        </w:rPr>
      </w:pPr>
    </w:p>
    <w:p w14:paraId="164A5713" w14:textId="6906AE8A" w:rsidR="0085223C" w:rsidRDefault="0085223C" w:rsidP="00F85EEC">
      <w:pPr>
        <w:spacing w:after="0" w:line="240" w:lineRule="auto"/>
        <w:rPr>
          <w:rFonts w:ascii="TH SarabunPSK" w:hAnsi="TH SarabunPSK" w:cs="TH SarabunPSK"/>
          <w:b/>
          <w:bCs/>
          <w:color w:val="000000" w:themeColor="text1"/>
          <w:sz w:val="28"/>
        </w:rPr>
      </w:pPr>
    </w:p>
    <w:p w14:paraId="4062D4C1" w14:textId="77777777" w:rsidR="0085223C" w:rsidRDefault="0085223C" w:rsidP="00F85EEC">
      <w:pPr>
        <w:spacing w:after="0" w:line="240" w:lineRule="auto"/>
        <w:rPr>
          <w:rFonts w:ascii="TH SarabunPSK" w:hAnsi="TH SarabunPSK" w:cs="TH SarabunPSK"/>
          <w:b/>
          <w:bCs/>
          <w:color w:val="000000" w:themeColor="text1"/>
          <w:sz w:val="28"/>
        </w:rPr>
      </w:pPr>
    </w:p>
    <w:p w14:paraId="758AA432" w14:textId="24F0C963" w:rsidR="007C243B" w:rsidRPr="005A21C3" w:rsidRDefault="007C243B" w:rsidP="00F85EEC">
      <w:pPr>
        <w:spacing w:after="0" w:line="240" w:lineRule="auto"/>
        <w:rPr>
          <w:rFonts w:ascii="TH SarabunPSK" w:hAnsi="TH SarabunPSK" w:cs="TH SarabunPSK"/>
          <w:b/>
          <w:bCs/>
          <w:color w:val="000000" w:themeColor="text1"/>
          <w:spacing w:val="-8"/>
          <w:sz w:val="36"/>
          <w:szCs w:val="36"/>
        </w:rPr>
      </w:pPr>
      <w:r w:rsidRPr="005A21C3">
        <w:rPr>
          <w:rFonts w:ascii="TH SarabunPSK" w:hAnsi="TH SarabunPSK" w:cs="TH SarabunPSK"/>
          <w:b/>
          <w:bCs/>
          <w:color w:val="000000" w:themeColor="text1"/>
          <w:spacing w:val="-8"/>
          <w:sz w:val="36"/>
          <w:szCs w:val="36"/>
          <w:cs/>
        </w:rPr>
        <w:t xml:space="preserve">เกณฑ์คุณภาพที่ </w:t>
      </w:r>
      <w:r w:rsidRPr="005A21C3">
        <w:rPr>
          <w:rFonts w:ascii="TH SarabunPSK" w:hAnsi="TH SarabunPSK" w:cs="TH SarabunPSK"/>
          <w:b/>
          <w:bCs/>
          <w:color w:val="000000" w:themeColor="text1"/>
          <w:spacing w:val="-8"/>
          <w:sz w:val="36"/>
          <w:szCs w:val="36"/>
        </w:rPr>
        <w:t>3</w:t>
      </w:r>
      <w:r w:rsidRPr="005A21C3">
        <w:rPr>
          <w:rFonts w:ascii="TH SarabunPSK" w:hAnsi="TH SarabunPSK" w:cs="TH SarabunPSK"/>
          <w:b/>
          <w:bCs/>
          <w:color w:val="000000" w:themeColor="text1"/>
          <w:spacing w:val="-8"/>
          <w:sz w:val="36"/>
          <w:szCs w:val="36"/>
          <w:cs/>
        </w:rPr>
        <w:t xml:space="preserve"> </w:t>
      </w:r>
      <w:r w:rsidR="00DF6E20" w:rsidRPr="005A21C3">
        <w:rPr>
          <w:rFonts w:ascii="TH SarabunPSK" w:hAnsi="TH SarabunPSK" w:cs="TH SarabunPSK"/>
          <w:b/>
          <w:bCs/>
          <w:color w:val="000000" w:themeColor="text1"/>
          <w:spacing w:val="-8"/>
          <w:sz w:val="36"/>
          <w:szCs w:val="36"/>
          <w:cs/>
        </w:rPr>
        <w:t>แนวทางการจัด</w:t>
      </w:r>
      <w:r w:rsidR="0049397A" w:rsidRPr="005A21C3">
        <w:rPr>
          <w:rFonts w:ascii="TH SarabunPSK" w:hAnsi="TH SarabunPSK" w:cs="TH SarabunPSK" w:hint="cs"/>
          <w:b/>
          <w:bCs/>
          <w:color w:val="000000" w:themeColor="text1"/>
          <w:spacing w:val="-8"/>
          <w:sz w:val="36"/>
          <w:szCs w:val="36"/>
          <w:cs/>
        </w:rPr>
        <w:t>การ</w:t>
      </w:r>
      <w:r w:rsidR="00DF6E20" w:rsidRPr="005A21C3">
        <w:rPr>
          <w:rFonts w:ascii="TH SarabunPSK" w:hAnsi="TH SarabunPSK" w:cs="TH SarabunPSK"/>
          <w:b/>
          <w:bCs/>
          <w:color w:val="000000" w:themeColor="text1"/>
          <w:spacing w:val="-8"/>
          <w:sz w:val="36"/>
          <w:szCs w:val="36"/>
          <w:cs/>
        </w:rPr>
        <w:t>เรียนการสอน (</w:t>
      </w:r>
      <w:r w:rsidR="00DF6E20" w:rsidRPr="005A21C3">
        <w:rPr>
          <w:rFonts w:ascii="TH SarabunPSK" w:hAnsi="TH SarabunPSK" w:cs="TH SarabunPSK"/>
          <w:b/>
          <w:bCs/>
          <w:color w:val="000000" w:themeColor="text1"/>
          <w:spacing w:val="-8"/>
          <w:sz w:val="36"/>
          <w:szCs w:val="36"/>
        </w:rPr>
        <w:t>Teaching and Learning Approach</w:t>
      </w:r>
      <w:r w:rsidR="00DF6E20" w:rsidRPr="005A21C3">
        <w:rPr>
          <w:rFonts w:ascii="TH SarabunPSK" w:hAnsi="TH SarabunPSK" w:cs="TH SarabunPSK"/>
          <w:b/>
          <w:bCs/>
          <w:color w:val="000000" w:themeColor="text1"/>
          <w:spacing w:val="-8"/>
          <w:sz w:val="36"/>
          <w:szCs w:val="36"/>
          <w:cs/>
        </w:rPr>
        <w:t>)</w:t>
      </w:r>
    </w:p>
    <w:p w14:paraId="446A95EF" w14:textId="77777777" w:rsidR="00D70330" w:rsidRPr="00FB12A9" w:rsidRDefault="00D70330" w:rsidP="00F85EEC">
      <w:pPr>
        <w:spacing w:after="0" w:line="240" w:lineRule="auto"/>
        <w:rPr>
          <w:rFonts w:ascii="TH SarabunPSK" w:hAnsi="TH SarabunPSK" w:cs="TH SarabunPSK"/>
          <w:b/>
          <w:bCs/>
          <w:color w:val="000000" w:themeColor="text1"/>
          <w:sz w:val="16"/>
          <w:szCs w:val="16"/>
        </w:rPr>
      </w:pPr>
    </w:p>
    <w:tbl>
      <w:tblPr>
        <w:tblStyle w:val="TableGrid"/>
        <w:tblW w:w="0" w:type="auto"/>
        <w:tblLook w:val="04A0" w:firstRow="1" w:lastRow="0" w:firstColumn="1" w:lastColumn="0" w:noHBand="0" w:noVBand="1"/>
      </w:tblPr>
      <w:tblGrid>
        <w:gridCol w:w="9019"/>
      </w:tblGrid>
      <w:tr w:rsidR="007C243B" w:rsidRPr="00881F0F" w14:paraId="7251E904" w14:textId="77777777" w:rsidTr="00301F7D">
        <w:trPr>
          <w:trHeight w:val="3918"/>
        </w:trPr>
        <w:tc>
          <w:tcPr>
            <w:tcW w:w="9350" w:type="dxa"/>
          </w:tcPr>
          <w:p w14:paraId="42E5079D" w14:textId="2BA4A0C8" w:rsidR="00DF6E20" w:rsidRPr="005A21C3" w:rsidRDefault="00DF6E20" w:rsidP="00FB12A9">
            <w:pPr>
              <w:tabs>
                <w:tab w:val="left" w:pos="731"/>
              </w:tabs>
              <w:autoSpaceDE w:val="0"/>
              <w:autoSpaceDN w:val="0"/>
              <w:adjustRightInd w:val="0"/>
              <w:ind w:firstLine="720"/>
              <w:jc w:val="thaiDistribute"/>
              <w:rPr>
                <w:rFonts w:ascii="TH SarabunPSK" w:hAnsi="TH SarabunPSK" w:cs="TH SarabunPSK"/>
                <w:color w:val="000000" w:themeColor="text1"/>
                <w:spacing w:val="-8"/>
                <w:sz w:val="28"/>
              </w:rPr>
            </w:pPr>
            <w:r w:rsidRPr="005A21C3">
              <w:rPr>
                <w:rFonts w:ascii="TH SarabunPSK" w:hAnsi="TH SarabunPSK" w:cs="TH SarabunPSK"/>
                <w:color w:val="000000" w:themeColor="text1"/>
                <w:spacing w:val="-8"/>
                <w:sz w:val="28"/>
              </w:rPr>
              <w:t>3</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1 The educational philosophy is shown to be articulated and communicated to all stakeholders</w:t>
            </w:r>
            <w:r w:rsidRPr="005A21C3">
              <w:rPr>
                <w:rFonts w:ascii="TH SarabunPSK" w:hAnsi="TH SarabunPSK" w:cs="TH SarabunPSK"/>
                <w:color w:val="000000" w:themeColor="text1"/>
                <w:spacing w:val="-8"/>
                <w:sz w:val="28"/>
                <w:cs/>
              </w:rPr>
              <w:t xml:space="preserve">. </w:t>
            </w:r>
            <w:r w:rsidR="005A21C3">
              <w:rPr>
                <w:rFonts w:ascii="TH SarabunPSK" w:hAnsi="TH SarabunPSK" w:cs="TH SarabunPSK"/>
                <w:color w:val="000000" w:themeColor="text1"/>
                <w:spacing w:val="-8"/>
                <w:sz w:val="28"/>
                <w:cs/>
              </w:rPr>
              <w:br/>
            </w:r>
            <w:r w:rsidRPr="005A21C3">
              <w:rPr>
                <w:rFonts w:ascii="TH SarabunPSK" w:hAnsi="TH SarabunPSK" w:cs="TH SarabunPSK"/>
                <w:color w:val="000000" w:themeColor="text1"/>
                <w:spacing w:val="-8"/>
                <w:sz w:val="28"/>
              </w:rPr>
              <w:t>It is also shown to be reflected in the teaching and learning activities</w:t>
            </w:r>
            <w:r w:rsidRPr="005A21C3">
              <w:rPr>
                <w:rFonts w:ascii="TH SarabunPSK" w:hAnsi="TH SarabunPSK" w:cs="TH SarabunPSK"/>
                <w:color w:val="000000" w:themeColor="text1"/>
                <w:spacing w:val="-8"/>
                <w:sz w:val="28"/>
                <w:cs/>
              </w:rPr>
              <w:t>.</w:t>
            </w:r>
          </w:p>
          <w:p w14:paraId="6761D9AA" w14:textId="7A68BE63" w:rsidR="00DF6E20" w:rsidRPr="005A21C3" w:rsidRDefault="00DF6E20" w:rsidP="00FB12A9">
            <w:pPr>
              <w:tabs>
                <w:tab w:val="left" w:pos="731"/>
              </w:tabs>
              <w:autoSpaceDE w:val="0"/>
              <w:autoSpaceDN w:val="0"/>
              <w:adjustRightInd w:val="0"/>
              <w:ind w:firstLine="720"/>
              <w:jc w:val="thaiDistribute"/>
              <w:rPr>
                <w:rFonts w:ascii="TH SarabunPSK" w:hAnsi="TH SarabunPSK" w:cs="TH SarabunPSK"/>
                <w:color w:val="000000" w:themeColor="text1"/>
                <w:spacing w:val="-8"/>
                <w:sz w:val="28"/>
              </w:rPr>
            </w:pPr>
            <w:r w:rsidRPr="005A21C3">
              <w:rPr>
                <w:rFonts w:ascii="TH SarabunPSK" w:hAnsi="TH SarabunPSK" w:cs="TH SarabunPSK"/>
                <w:color w:val="000000" w:themeColor="text1"/>
                <w:spacing w:val="-8"/>
                <w:sz w:val="28"/>
              </w:rPr>
              <w:t>3</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2 The teaching and learning activities are shown to allow students to participate responsibly in the learning process</w:t>
            </w:r>
            <w:r w:rsidRPr="005A21C3">
              <w:rPr>
                <w:rFonts w:ascii="TH SarabunPSK" w:hAnsi="TH SarabunPSK" w:cs="TH SarabunPSK"/>
                <w:color w:val="000000" w:themeColor="text1"/>
                <w:spacing w:val="-8"/>
                <w:sz w:val="28"/>
                <w:cs/>
              </w:rPr>
              <w:t>.</w:t>
            </w:r>
          </w:p>
          <w:p w14:paraId="2FE84179" w14:textId="1F5CE682" w:rsidR="00DF6E20" w:rsidRPr="005A21C3" w:rsidRDefault="00DF6E20" w:rsidP="00FB12A9">
            <w:pPr>
              <w:tabs>
                <w:tab w:val="left" w:pos="731"/>
              </w:tabs>
              <w:autoSpaceDE w:val="0"/>
              <w:autoSpaceDN w:val="0"/>
              <w:adjustRightInd w:val="0"/>
              <w:ind w:firstLine="720"/>
              <w:jc w:val="thaiDistribute"/>
              <w:rPr>
                <w:rFonts w:ascii="TH SarabunPSK" w:hAnsi="TH SarabunPSK" w:cs="TH SarabunPSK"/>
                <w:color w:val="000000" w:themeColor="text1"/>
                <w:spacing w:val="-8"/>
                <w:sz w:val="28"/>
              </w:rPr>
            </w:pPr>
            <w:r w:rsidRPr="005A21C3">
              <w:rPr>
                <w:rFonts w:ascii="TH SarabunPSK" w:hAnsi="TH SarabunPSK" w:cs="TH SarabunPSK"/>
                <w:color w:val="000000" w:themeColor="text1"/>
                <w:spacing w:val="-8"/>
                <w:sz w:val="28"/>
              </w:rPr>
              <w:t>3</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 xml:space="preserve">3 </w:t>
            </w:r>
            <w:bookmarkStart w:id="4" w:name="_Hlk121388990"/>
            <w:r w:rsidRPr="005A21C3">
              <w:rPr>
                <w:rFonts w:ascii="TH SarabunPSK" w:hAnsi="TH SarabunPSK" w:cs="TH SarabunPSK"/>
                <w:color w:val="000000" w:themeColor="text1"/>
                <w:spacing w:val="-8"/>
                <w:sz w:val="28"/>
              </w:rPr>
              <w:t>The teaching and learning activities are shown to involve active learning by the students</w:t>
            </w:r>
            <w:r w:rsidRPr="005A21C3">
              <w:rPr>
                <w:rFonts w:ascii="TH SarabunPSK" w:hAnsi="TH SarabunPSK" w:cs="TH SarabunPSK"/>
                <w:color w:val="000000" w:themeColor="text1"/>
                <w:spacing w:val="-8"/>
                <w:sz w:val="28"/>
                <w:cs/>
              </w:rPr>
              <w:t>.</w:t>
            </w:r>
            <w:bookmarkEnd w:id="4"/>
          </w:p>
          <w:p w14:paraId="7C249C50" w14:textId="4A03DD85" w:rsidR="00DF6E20" w:rsidRPr="005A21C3" w:rsidRDefault="00DF6E20" w:rsidP="00FB12A9">
            <w:pPr>
              <w:tabs>
                <w:tab w:val="left" w:pos="731"/>
              </w:tabs>
              <w:autoSpaceDE w:val="0"/>
              <w:autoSpaceDN w:val="0"/>
              <w:adjustRightInd w:val="0"/>
              <w:ind w:firstLine="720"/>
              <w:jc w:val="thaiDistribute"/>
              <w:rPr>
                <w:rFonts w:ascii="TH SarabunPSK" w:hAnsi="TH SarabunPSK" w:cs="TH SarabunPSK"/>
                <w:color w:val="000000" w:themeColor="text1"/>
                <w:spacing w:val="-8"/>
                <w:sz w:val="28"/>
              </w:rPr>
            </w:pPr>
            <w:r w:rsidRPr="005A21C3">
              <w:rPr>
                <w:rFonts w:ascii="TH SarabunPSK" w:hAnsi="TH SarabunPSK" w:cs="TH SarabunPSK"/>
                <w:color w:val="000000" w:themeColor="text1"/>
                <w:spacing w:val="-8"/>
                <w:sz w:val="28"/>
              </w:rPr>
              <w:t>3</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4 The teaching and learning activities are shown to promote learning, learning how to learn, and instilling in students a commitment for life</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 xml:space="preserve">long learning </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e</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g</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 commitment to critical inquiry, information</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processing skills, and a willingness to experiment with new ideas and practices</w:t>
            </w:r>
            <w:r w:rsidRPr="005A21C3">
              <w:rPr>
                <w:rFonts w:ascii="TH SarabunPSK" w:hAnsi="TH SarabunPSK" w:cs="TH SarabunPSK"/>
                <w:color w:val="000000" w:themeColor="text1"/>
                <w:spacing w:val="-8"/>
                <w:sz w:val="28"/>
                <w:cs/>
              </w:rPr>
              <w:t>).</w:t>
            </w:r>
          </w:p>
          <w:p w14:paraId="238DB5B4" w14:textId="5099C3ED" w:rsidR="00DF6E20" w:rsidRPr="005A21C3" w:rsidRDefault="00DF6E20" w:rsidP="00FB12A9">
            <w:pPr>
              <w:tabs>
                <w:tab w:val="left" w:pos="731"/>
              </w:tabs>
              <w:autoSpaceDE w:val="0"/>
              <w:autoSpaceDN w:val="0"/>
              <w:adjustRightInd w:val="0"/>
              <w:ind w:firstLine="720"/>
              <w:jc w:val="thaiDistribute"/>
              <w:rPr>
                <w:rFonts w:ascii="TH SarabunPSK" w:hAnsi="TH SarabunPSK" w:cs="TH SarabunPSK"/>
                <w:color w:val="000000" w:themeColor="text1"/>
                <w:spacing w:val="-8"/>
                <w:sz w:val="28"/>
              </w:rPr>
            </w:pPr>
            <w:r w:rsidRPr="005A21C3">
              <w:rPr>
                <w:rFonts w:ascii="TH SarabunPSK" w:hAnsi="TH SarabunPSK" w:cs="TH SarabunPSK"/>
                <w:color w:val="000000" w:themeColor="text1"/>
                <w:spacing w:val="-8"/>
                <w:sz w:val="28"/>
              </w:rPr>
              <w:t>3</w:t>
            </w:r>
            <w:r w:rsidRPr="005A21C3">
              <w:rPr>
                <w:rFonts w:ascii="TH SarabunPSK" w:hAnsi="TH SarabunPSK" w:cs="TH SarabunPSK"/>
                <w:color w:val="000000" w:themeColor="text1"/>
                <w:spacing w:val="-8"/>
                <w:sz w:val="28"/>
                <w:cs/>
              </w:rPr>
              <w:t>.</w:t>
            </w:r>
            <w:r w:rsidRPr="005A21C3">
              <w:rPr>
                <w:rFonts w:ascii="TH SarabunPSK" w:hAnsi="TH SarabunPSK" w:cs="TH SarabunPSK"/>
                <w:color w:val="000000" w:themeColor="text1"/>
                <w:spacing w:val="-8"/>
                <w:sz w:val="28"/>
              </w:rPr>
              <w:t>5</w:t>
            </w:r>
            <w:r w:rsidR="00F033DA" w:rsidRPr="005A21C3">
              <w:rPr>
                <w:rFonts w:ascii="TH SarabunPSK" w:hAnsi="TH SarabunPSK" w:cs="TH SarabunPSK"/>
                <w:color w:val="000000" w:themeColor="text1"/>
                <w:spacing w:val="-8"/>
                <w:sz w:val="28"/>
                <w:cs/>
              </w:rPr>
              <w:t xml:space="preserve"> </w:t>
            </w:r>
            <w:r w:rsidRPr="005A21C3">
              <w:rPr>
                <w:rFonts w:ascii="TH SarabunPSK" w:hAnsi="TH SarabunPSK" w:cs="TH SarabunPSK"/>
                <w:color w:val="000000" w:themeColor="text1"/>
                <w:spacing w:val="-8"/>
                <w:sz w:val="28"/>
              </w:rPr>
              <w:t>The teaching and learning activities are shown to inculcate in students, new ideas, creative thought, innovation, and an entrepreneurial mindset</w:t>
            </w:r>
            <w:r w:rsidRPr="005A21C3">
              <w:rPr>
                <w:rFonts w:ascii="TH SarabunPSK" w:hAnsi="TH SarabunPSK" w:cs="TH SarabunPSK"/>
                <w:color w:val="000000" w:themeColor="text1"/>
                <w:spacing w:val="-8"/>
                <w:sz w:val="28"/>
                <w:cs/>
              </w:rPr>
              <w:t>.</w:t>
            </w:r>
          </w:p>
          <w:p w14:paraId="3EC04CDF" w14:textId="35FE4546" w:rsidR="00EE6334" w:rsidRPr="00881F0F" w:rsidRDefault="00611CB9" w:rsidP="00FB12A9">
            <w:pPr>
              <w:tabs>
                <w:tab w:val="left" w:pos="731"/>
              </w:tabs>
              <w:jc w:val="thaiDistribute"/>
              <w:rPr>
                <w:rFonts w:ascii="TH SarabunPSK" w:hAnsi="TH SarabunPSK" w:cs="TH SarabunPSK"/>
                <w:color w:val="000000" w:themeColor="text1"/>
                <w:sz w:val="28"/>
              </w:rPr>
            </w:pPr>
            <w:r w:rsidRPr="005A21C3">
              <w:rPr>
                <w:rFonts w:ascii="TH SarabunPSK" w:hAnsi="TH SarabunPSK" w:cs="TH SarabunPSK"/>
                <w:color w:val="000000" w:themeColor="text1"/>
                <w:spacing w:val="-8"/>
                <w:sz w:val="28"/>
              </w:rPr>
              <w:tab/>
            </w:r>
            <w:r w:rsidR="00DF6E20" w:rsidRPr="005A21C3">
              <w:rPr>
                <w:rFonts w:ascii="TH SarabunPSK" w:hAnsi="TH SarabunPSK" w:cs="TH SarabunPSK"/>
                <w:color w:val="000000" w:themeColor="text1"/>
                <w:spacing w:val="-8"/>
                <w:sz w:val="28"/>
              </w:rPr>
              <w:t>3</w:t>
            </w:r>
            <w:r w:rsidR="00DF6E20" w:rsidRPr="005A21C3">
              <w:rPr>
                <w:rFonts w:ascii="TH SarabunPSK" w:hAnsi="TH SarabunPSK" w:cs="TH SarabunPSK"/>
                <w:color w:val="000000" w:themeColor="text1"/>
                <w:spacing w:val="-8"/>
                <w:sz w:val="28"/>
                <w:cs/>
              </w:rPr>
              <w:t>.</w:t>
            </w:r>
            <w:r w:rsidR="00DF6E20" w:rsidRPr="005A21C3">
              <w:rPr>
                <w:rFonts w:ascii="TH SarabunPSK" w:hAnsi="TH SarabunPSK" w:cs="TH SarabunPSK"/>
                <w:color w:val="000000" w:themeColor="text1"/>
                <w:spacing w:val="-8"/>
                <w:sz w:val="28"/>
              </w:rPr>
              <w:t>6 The teaching and learning processes are shown to be continuously improved to ensure their relevance to the needs of industry and are aligned to the expected learning outcomes</w:t>
            </w:r>
            <w:r w:rsidR="00DF6E20" w:rsidRPr="005A21C3">
              <w:rPr>
                <w:rFonts w:ascii="TH SarabunPSK" w:hAnsi="TH SarabunPSK" w:cs="TH SarabunPSK"/>
                <w:color w:val="000000" w:themeColor="text1"/>
                <w:spacing w:val="-8"/>
                <w:sz w:val="28"/>
                <w:cs/>
              </w:rPr>
              <w:t>.</w:t>
            </w:r>
          </w:p>
        </w:tc>
      </w:tr>
    </w:tbl>
    <w:p w14:paraId="7738BA22" w14:textId="7325B728" w:rsidR="00301F7D" w:rsidRPr="0085223C" w:rsidRDefault="00301F7D" w:rsidP="00F85EEC">
      <w:pPr>
        <w:spacing w:after="0" w:line="240" w:lineRule="auto"/>
        <w:rPr>
          <w:rFonts w:ascii="TH SarabunPSK" w:hAnsi="TH SarabunPSK" w:cs="TH SarabunPSK"/>
          <w:b/>
          <w:bCs/>
          <w:color w:val="000000" w:themeColor="text1"/>
          <w:sz w:val="32"/>
          <w:szCs w:val="32"/>
        </w:rPr>
      </w:pPr>
    </w:p>
    <w:p w14:paraId="03C02033" w14:textId="3EFDB247" w:rsidR="007C243B" w:rsidRDefault="007C243B" w:rsidP="00F85EEC">
      <w:pPr>
        <w:spacing w:after="0" w:line="240" w:lineRule="auto"/>
        <w:rPr>
          <w:rFonts w:ascii="TH SarabunPSK" w:hAnsi="TH SarabunPSK" w:cs="TH SarabunPSK"/>
          <w:b/>
          <w:bCs/>
          <w:color w:val="000000" w:themeColor="text1"/>
          <w:sz w:val="32"/>
          <w:szCs w:val="32"/>
          <w:u w:val="single"/>
        </w:rPr>
      </w:pPr>
      <w:r w:rsidRPr="00B95660">
        <w:rPr>
          <w:rFonts w:ascii="TH SarabunPSK" w:hAnsi="TH SarabunPSK" w:cs="TH SarabunPSK"/>
          <w:b/>
          <w:bCs/>
          <w:color w:val="000000" w:themeColor="text1"/>
          <w:sz w:val="32"/>
          <w:szCs w:val="32"/>
          <w:u w:val="single"/>
          <w:cs/>
        </w:rPr>
        <w:t xml:space="preserve">เกณฑ์คุณภาพที่ </w:t>
      </w:r>
      <w:r w:rsidRPr="00B95660">
        <w:rPr>
          <w:rFonts w:ascii="TH SarabunPSK" w:hAnsi="TH SarabunPSK" w:cs="TH SarabunPSK"/>
          <w:b/>
          <w:bCs/>
          <w:color w:val="000000" w:themeColor="text1"/>
          <w:sz w:val="32"/>
          <w:szCs w:val="32"/>
          <w:u w:val="single"/>
        </w:rPr>
        <w:t xml:space="preserve">3 </w:t>
      </w:r>
      <w:r w:rsidRPr="00B95660">
        <w:rPr>
          <w:rFonts w:ascii="TH SarabunPSK" w:hAnsi="TH SarabunPSK" w:cs="TH SarabunPSK"/>
          <w:b/>
          <w:bCs/>
          <w:color w:val="000000" w:themeColor="text1"/>
          <w:sz w:val="32"/>
          <w:szCs w:val="32"/>
          <w:u w:val="single"/>
          <w:cs/>
        </w:rPr>
        <w:t>– เกณฑ์ย่อย</w:t>
      </w:r>
    </w:p>
    <w:p w14:paraId="25AD12CE" w14:textId="77777777" w:rsidR="00B95660" w:rsidRPr="00B95660" w:rsidRDefault="00B95660" w:rsidP="00F85EEC">
      <w:pPr>
        <w:spacing w:after="0" w:line="240" w:lineRule="auto"/>
        <w:rPr>
          <w:rFonts w:ascii="TH SarabunPSK" w:hAnsi="TH SarabunPSK" w:cs="TH SarabunPSK"/>
          <w:b/>
          <w:bCs/>
          <w:color w:val="000000" w:themeColor="text1"/>
          <w:sz w:val="16"/>
          <w:szCs w:val="16"/>
          <w:u w:val="single"/>
        </w:rPr>
      </w:pPr>
    </w:p>
    <w:p w14:paraId="4065EAEA" w14:textId="546372BE" w:rsidR="008837D4" w:rsidRPr="005A21C3" w:rsidRDefault="00DF6E20" w:rsidP="00F6263D">
      <w:pPr>
        <w:tabs>
          <w:tab w:val="left" w:pos="731"/>
        </w:tabs>
        <w:autoSpaceDE w:val="0"/>
        <w:autoSpaceDN w:val="0"/>
        <w:adjustRightInd w:val="0"/>
        <w:spacing w:after="0"/>
        <w:jc w:val="thaiDistribute"/>
        <w:rPr>
          <w:rFonts w:ascii="TH SarabunPSK" w:hAnsi="TH SarabunPSK" w:cs="TH SarabunPSK"/>
          <w:color w:val="000000" w:themeColor="text1"/>
          <w:spacing w:val="-8"/>
          <w:sz w:val="28"/>
          <w:u w:val="single"/>
        </w:rPr>
      </w:pPr>
      <w:r w:rsidRPr="005A21C3">
        <w:rPr>
          <w:rFonts w:ascii="TH SarabunPSK" w:hAnsi="TH SarabunPSK" w:cs="TH SarabunPSK"/>
          <w:b/>
          <w:bCs/>
          <w:color w:val="000000" w:themeColor="text1"/>
          <w:spacing w:val="-8"/>
          <w:sz w:val="28"/>
          <w:cs/>
        </w:rPr>
        <w:t>3.1</w:t>
      </w:r>
      <w:r w:rsidR="00301F7D" w:rsidRPr="005A21C3">
        <w:rPr>
          <w:rFonts w:ascii="TH SarabunPSK" w:hAnsi="TH SarabunPSK" w:cs="TH SarabunPSK" w:hint="cs"/>
          <w:b/>
          <w:bCs/>
          <w:color w:val="000000" w:themeColor="text1"/>
          <w:spacing w:val="-8"/>
          <w:sz w:val="28"/>
          <w:cs/>
        </w:rPr>
        <w:t xml:space="preserve"> </w:t>
      </w:r>
      <w:r w:rsidR="008837D4" w:rsidRPr="005A21C3">
        <w:rPr>
          <w:rFonts w:ascii="TH SarabunPSK" w:hAnsi="TH SarabunPSK" w:cs="TH SarabunPSK"/>
          <w:b/>
          <w:bCs/>
          <w:color w:val="000000" w:themeColor="text1"/>
          <w:spacing w:val="-8"/>
          <w:sz w:val="28"/>
        </w:rPr>
        <w:t xml:space="preserve">The educational philosophy is shown to be </w:t>
      </w:r>
      <w:r w:rsidR="008837D4" w:rsidRPr="005A21C3">
        <w:rPr>
          <w:rFonts w:ascii="TH SarabunPSK" w:hAnsi="TH SarabunPSK" w:cs="TH SarabunPSK"/>
          <w:b/>
          <w:bCs/>
          <w:color w:val="000000" w:themeColor="text1"/>
          <w:spacing w:val="-8"/>
          <w:sz w:val="28"/>
          <w:u w:val="single"/>
        </w:rPr>
        <w:t>articulated</w:t>
      </w:r>
      <w:r w:rsidR="008837D4" w:rsidRPr="005A21C3">
        <w:rPr>
          <w:rFonts w:ascii="TH SarabunPSK" w:hAnsi="TH SarabunPSK" w:cs="TH SarabunPSK"/>
          <w:b/>
          <w:bCs/>
          <w:color w:val="000000" w:themeColor="text1"/>
          <w:spacing w:val="-8"/>
          <w:sz w:val="28"/>
        </w:rPr>
        <w:t xml:space="preserve"> and </w:t>
      </w:r>
      <w:r w:rsidR="008837D4" w:rsidRPr="005A21C3">
        <w:rPr>
          <w:rFonts w:ascii="TH SarabunPSK" w:hAnsi="TH SarabunPSK" w:cs="TH SarabunPSK"/>
          <w:b/>
          <w:bCs/>
          <w:color w:val="000000" w:themeColor="text1"/>
          <w:spacing w:val="-8"/>
          <w:sz w:val="28"/>
          <w:u w:val="single"/>
        </w:rPr>
        <w:t>communicated to all stakeholders</w:t>
      </w:r>
      <w:r w:rsidR="005A21C3">
        <w:rPr>
          <w:rFonts w:ascii="TH SarabunPSK" w:hAnsi="TH SarabunPSK" w:cs="TH SarabunPSK"/>
          <w:b/>
          <w:bCs/>
          <w:color w:val="000000" w:themeColor="text1"/>
          <w:spacing w:val="-8"/>
          <w:sz w:val="28"/>
          <w:cs/>
        </w:rPr>
        <w:t>.</w:t>
      </w:r>
      <w:r w:rsidR="008837D4" w:rsidRPr="005A21C3">
        <w:rPr>
          <w:rFonts w:ascii="TH SarabunPSK" w:hAnsi="TH SarabunPSK" w:cs="TH SarabunPSK"/>
          <w:b/>
          <w:bCs/>
          <w:color w:val="000000" w:themeColor="text1"/>
          <w:spacing w:val="-8"/>
          <w:sz w:val="28"/>
        </w:rPr>
        <w:t xml:space="preserve">It is also shown to be </w:t>
      </w:r>
      <w:r w:rsidR="008837D4" w:rsidRPr="005A21C3">
        <w:rPr>
          <w:rFonts w:ascii="TH SarabunPSK" w:hAnsi="TH SarabunPSK" w:cs="TH SarabunPSK"/>
          <w:b/>
          <w:bCs/>
          <w:color w:val="000000" w:themeColor="text1"/>
          <w:spacing w:val="-8"/>
          <w:sz w:val="28"/>
          <w:u w:val="single"/>
        </w:rPr>
        <w:t>reflected</w:t>
      </w:r>
      <w:r w:rsidR="008837D4" w:rsidRPr="005A21C3">
        <w:rPr>
          <w:rFonts w:ascii="TH SarabunPSK" w:hAnsi="TH SarabunPSK" w:cs="TH SarabunPSK"/>
          <w:b/>
          <w:bCs/>
          <w:color w:val="000000" w:themeColor="text1"/>
          <w:spacing w:val="-8"/>
          <w:sz w:val="28"/>
        </w:rPr>
        <w:t xml:space="preserve"> in the </w:t>
      </w:r>
      <w:r w:rsidR="008837D4" w:rsidRPr="005A21C3">
        <w:rPr>
          <w:rFonts w:ascii="TH SarabunPSK" w:hAnsi="TH SarabunPSK" w:cs="TH SarabunPSK"/>
          <w:b/>
          <w:bCs/>
          <w:color w:val="000000" w:themeColor="text1"/>
          <w:spacing w:val="-8"/>
          <w:sz w:val="28"/>
          <w:u w:val="single"/>
        </w:rPr>
        <w:t>teaching and learning activities</w:t>
      </w:r>
      <w:r w:rsidR="008837D4" w:rsidRPr="005A21C3">
        <w:rPr>
          <w:rFonts w:ascii="TH SarabunPSK" w:hAnsi="TH SarabunPSK" w:cs="TH SarabunPSK"/>
          <w:color w:val="000000" w:themeColor="text1"/>
          <w:spacing w:val="-8"/>
          <w:sz w:val="28"/>
          <w:u w:val="single"/>
          <w:cs/>
        </w:rPr>
        <w:t>.</w:t>
      </w:r>
    </w:p>
    <w:p w14:paraId="7409C27A" w14:textId="40E2A1F6" w:rsidR="00531E73" w:rsidRDefault="00531E73" w:rsidP="00F6263D">
      <w:pPr>
        <w:spacing w:after="0" w:line="240" w:lineRule="auto"/>
        <w:jc w:val="thaiDistribute"/>
        <w:rPr>
          <w:rFonts w:ascii="TH SarabunPSK" w:hAnsi="TH SarabunPSK" w:cs="TH SarabunPSK"/>
          <w:color w:val="000000" w:themeColor="text1"/>
          <w:sz w:val="28"/>
        </w:rPr>
      </w:pPr>
      <w:r w:rsidRPr="00531E73">
        <w:rPr>
          <w:rFonts w:ascii="TH SarabunPSK" w:hAnsi="TH SarabunPSK" w:cs="TH SarabunPSK"/>
          <w:color w:val="000000" w:themeColor="text1"/>
          <w:sz w:val="28"/>
          <w:cs/>
        </w:rPr>
        <w:t>ปรัชญาการศึกษามีความชัดเจนและมีการสื่อสารถึงผู้มีส่วนได้ส่วนเสียทั้งหมด นอกจากนี้ยังแสดงให้เห็นกิจกรรมในการ</w:t>
      </w:r>
      <w:r w:rsidR="00F6263D">
        <w:rPr>
          <w:rFonts w:ascii="TH SarabunPSK" w:hAnsi="TH SarabunPSK" w:cs="TH SarabunPSK"/>
          <w:color w:val="000000" w:themeColor="text1"/>
          <w:sz w:val="28"/>
        </w:rPr>
        <w:br/>
      </w:r>
      <w:r w:rsidRPr="00531E73">
        <w:rPr>
          <w:rFonts w:ascii="TH SarabunPSK" w:hAnsi="TH SarabunPSK" w:cs="TH SarabunPSK"/>
          <w:color w:val="000000" w:themeColor="text1"/>
          <w:sz w:val="28"/>
          <w:cs/>
        </w:rPr>
        <w:t>จัดการเรียนการสอน</w:t>
      </w:r>
    </w:p>
    <w:p w14:paraId="2C8F1E31" w14:textId="53ED0CCE" w:rsidR="00531E73" w:rsidRDefault="00531E73" w:rsidP="00F85EEC">
      <w:pPr>
        <w:spacing w:after="0" w:line="240" w:lineRule="auto"/>
        <w:rPr>
          <w:rFonts w:ascii="TH SarabunPSK" w:hAnsi="TH SarabunPSK" w:cs="TH SarabunPSK"/>
          <w:color w:val="000000" w:themeColor="text1"/>
          <w:sz w:val="28"/>
        </w:rPr>
      </w:pPr>
      <w:r w:rsidRPr="00A94262">
        <w:rPr>
          <w:rFonts w:ascii="TH SarabunPSK" w:hAnsi="TH SarabunPSK" w:cs="TH SarabunPSK" w:hint="cs"/>
          <w:noProof/>
          <w:color w:val="000000" w:themeColor="text1"/>
          <w:sz w:val="28"/>
        </w:rPr>
        <mc:AlternateContent>
          <mc:Choice Requires="wps">
            <w:drawing>
              <wp:anchor distT="45720" distB="45720" distL="114300" distR="114300" simplePos="0" relativeHeight="251687936" behindDoc="0" locked="0" layoutInCell="1" allowOverlap="1" wp14:anchorId="75A55635" wp14:editId="0392F83F">
                <wp:simplePos x="0" y="0"/>
                <wp:positionH relativeFrom="margin">
                  <wp:align>center</wp:align>
                </wp:positionH>
                <wp:positionV relativeFrom="paragraph">
                  <wp:posOffset>126432</wp:posOffset>
                </wp:positionV>
                <wp:extent cx="4933950" cy="709684"/>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09684"/>
                        </a:xfrm>
                        <a:prstGeom prst="rect">
                          <a:avLst/>
                        </a:prstGeom>
                        <a:solidFill>
                          <a:srgbClr val="FFFFFF"/>
                        </a:solidFill>
                        <a:ln w="9525">
                          <a:solidFill>
                            <a:srgbClr val="C00000"/>
                          </a:solidFill>
                          <a:miter lim="800000"/>
                          <a:headEnd/>
                          <a:tailEnd/>
                        </a:ln>
                      </wps:spPr>
                      <wps:txbx>
                        <w:txbxContent>
                          <w:p w14:paraId="7C661DAD" w14:textId="03876B21" w:rsidR="000C66E8" w:rsidRPr="005A21C3" w:rsidRDefault="000C66E8" w:rsidP="005A21C3">
                            <w:pPr>
                              <w:spacing w:after="0" w:line="240" w:lineRule="auto"/>
                              <w:jc w:val="thaiDistribute"/>
                              <w:rPr>
                                <w:rFonts w:ascii="TH SarabunPSK" w:hAnsi="TH SarabunPSK" w:cs="TH SarabunPSK"/>
                                <w:b/>
                                <w:bCs/>
                                <w:i/>
                                <w:iCs/>
                                <w:sz w:val="24"/>
                                <w:szCs w:val="24"/>
                                <w:u w:val="single"/>
                              </w:rPr>
                            </w:pPr>
                            <w:r w:rsidRPr="005A21C3">
                              <w:rPr>
                                <w:rFonts w:ascii="TH SarabunPSK" w:hAnsi="TH SarabunPSK" w:cs="TH SarabunPSK" w:hint="cs"/>
                                <w:sz w:val="24"/>
                                <w:szCs w:val="24"/>
                                <w:cs/>
                              </w:rPr>
                              <w:t xml:space="preserve">- </w:t>
                            </w:r>
                            <w:r w:rsidRPr="005A21C3">
                              <w:rPr>
                                <w:rFonts w:ascii="TH SarabunPSK" w:hAnsi="TH SarabunPSK" w:cs="TH SarabunPSK"/>
                                <w:b/>
                                <w:bCs/>
                                <w:i/>
                                <w:iCs/>
                                <w:sz w:val="24"/>
                                <w:szCs w:val="24"/>
                                <w:u w:val="single"/>
                                <w:cs/>
                              </w:rPr>
                              <w:t>ปรัชญาการศึกษาของ</w:t>
                            </w:r>
                            <w:r w:rsidRPr="005A21C3">
                              <w:rPr>
                                <w:rFonts w:ascii="TH SarabunPSK" w:hAnsi="TH SarabunPSK" w:cs="TH SarabunPSK"/>
                                <w:strike/>
                                <w:sz w:val="24"/>
                                <w:szCs w:val="24"/>
                                <w:cs/>
                              </w:rPr>
                              <w:t>หลักสูต</w:t>
                            </w:r>
                            <w:r w:rsidRPr="005A21C3">
                              <w:rPr>
                                <w:rFonts w:ascii="TH SarabunPSK" w:hAnsi="TH SarabunPSK" w:cs="TH SarabunPSK"/>
                                <w:sz w:val="24"/>
                                <w:szCs w:val="24"/>
                                <w:cs/>
                              </w:rPr>
                              <w:t>ร</w:t>
                            </w:r>
                            <w:r w:rsidRPr="005A21C3">
                              <w:rPr>
                                <w:rFonts w:ascii="TH SarabunPSK" w:hAnsi="TH SarabunPSK" w:cs="TH SarabunPSK"/>
                                <w:b/>
                                <w:bCs/>
                                <w:i/>
                                <w:iCs/>
                                <w:sz w:val="24"/>
                                <w:szCs w:val="24"/>
                                <w:u w:val="single"/>
                                <w:cs/>
                              </w:rPr>
                              <w:t>มหาวิทยาลัย</w:t>
                            </w:r>
                            <w:r w:rsidRPr="005A21C3">
                              <w:rPr>
                                <w:rFonts w:ascii="TH SarabunPSK" w:hAnsi="TH SarabunPSK" w:cs="TH SarabunPSK" w:hint="cs"/>
                                <w:b/>
                                <w:bCs/>
                                <w:i/>
                                <w:iCs/>
                                <w:sz w:val="24"/>
                                <w:szCs w:val="24"/>
                                <w:u w:val="single"/>
                                <w:cs/>
                              </w:rPr>
                              <w:t xml:space="preserve"> </w:t>
                            </w:r>
                            <w:r w:rsidRPr="005A21C3">
                              <w:rPr>
                                <w:rFonts w:ascii="TH SarabunPSK" w:hAnsi="TH SarabunPSK" w:cs="TH SarabunPSK"/>
                                <w:strike/>
                                <w:sz w:val="24"/>
                                <w:szCs w:val="24"/>
                                <w:cs/>
                              </w:rPr>
                              <w:t>ซึ่งอาจพิจารณาปรัชญาการศึกษาของมหาวิทยาลัยร่วมหรือไม่ก็ได้</w:t>
                            </w:r>
                          </w:p>
                          <w:p w14:paraId="206857A8" w14:textId="764835BF" w:rsidR="000C66E8" w:rsidRPr="005A21C3" w:rsidRDefault="000C66E8" w:rsidP="005A21C3">
                            <w:pPr>
                              <w:spacing w:after="0" w:line="240" w:lineRule="auto"/>
                              <w:jc w:val="thaiDistribute"/>
                              <w:rPr>
                                <w:rFonts w:ascii="TH SarabunPSK" w:hAnsi="TH SarabunPSK" w:cs="TH SarabunPSK"/>
                                <w:b/>
                                <w:bCs/>
                                <w:i/>
                                <w:iCs/>
                                <w:sz w:val="24"/>
                                <w:szCs w:val="24"/>
                                <w:u w:val="single"/>
                              </w:rPr>
                            </w:pPr>
                            <w:r w:rsidRPr="005A21C3">
                              <w:rPr>
                                <w:rFonts w:ascii="TH SarabunPSK" w:hAnsi="TH SarabunPSK" w:cs="TH SarabunPSK" w:hint="cs"/>
                                <w:sz w:val="24"/>
                                <w:szCs w:val="24"/>
                                <w:cs/>
                              </w:rPr>
                              <w:t xml:space="preserve">- </w:t>
                            </w:r>
                            <w:r w:rsidRPr="005A21C3">
                              <w:rPr>
                                <w:rFonts w:ascii="TH SarabunPSK" w:hAnsi="TH SarabunPSK" w:cs="TH SarabunPSK"/>
                                <w:sz w:val="24"/>
                                <w:szCs w:val="24"/>
                                <w:cs/>
                              </w:rPr>
                              <w:t>ใช้ในการจัดการเรียนการสอนอย่างไร</w:t>
                            </w:r>
                          </w:p>
                          <w:p w14:paraId="7A44628F" w14:textId="5C734FDE" w:rsidR="000C66E8" w:rsidRPr="005A21C3" w:rsidRDefault="000C66E8" w:rsidP="005A21C3">
                            <w:pPr>
                              <w:jc w:val="thaiDistribute"/>
                              <w:rPr>
                                <w:rFonts w:ascii="TH SarabunPSK" w:hAnsi="TH SarabunPSK" w:cs="TH SarabunPSK"/>
                                <w:b/>
                                <w:bCs/>
                                <w:i/>
                                <w:iCs/>
                                <w:sz w:val="24"/>
                                <w:szCs w:val="24"/>
                                <w:u w:val="single"/>
                              </w:rPr>
                            </w:pPr>
                            <w:r w:rsidRPr="005A21C3">
                              <w:rPr>
                                <w:rFonts w:ascii="TH SarabunPSK" w:hAnsi="TH SarabunPSK" w:cs="TH SarabunPSK" w:hint="cs"/>
                                <w:sz w:val="24"/>
                                <w:szCs w:val="24"/>
                                <w:cs/>
                              </w:rPr>
                              <w:t xml:space="preserve">- </w:t>
                            </w:r>
                            <w:r w:rsidRPr="005A21C3">
                              <w:rPr>
                                <w:rFonts w:ascii="TH SarabunPSK" w:hAnsi="TH SarabunPSK" w:cs="TH SarabunPSK"/>
                                <w:sz w:val="24"/>
                                <w:szCs w:val="24"/>
                              </w:rPr>
                              <w:t xml:space="preserve">SHs </w:t>
                            </w:r>
                            <w:r w:rsidRPr="005A21C3">
                              <w:rPr>
                                <w:rFonts w:ascii="TH SarabunPSK" w:hAnsi="TH SarabunPSK" w:cs="TH SarabunPSK"/>
                                <w:sz w:val="24"/>
                                <w:szCs w:val="24"/>
                                <w:cs/>
                              </w:rPr>
                              <w:t>กลุ่มไหนที่ต้องรู้ปรัชญาบ้าง ก</w:t>
                            </w:r>
                            <w:r w:rsidRPr="005A21C3">
                              <w:rPr>
                                <w:rFonts w:ascii="TH SarabunPSK" w:hAnsi="TH SarabunPSK" w:cs="TH SarabunPSK" w:hint="cs"/>
                                <w:sz w:val="24"/>
                                <w:szCs w:val="24"/>
                                <w:cs/>
                              </w:rPr>
                              <w:t>ำ</w:t>
                            </w:r>
                            <w:r w:rsidRPr="005A21C3">
                              <w:rPr>
                                <w:rFonts w:ascii="TH SarabunPSK" w:hAnsi="TH SarabunPSK" w:cs="TH SarabunPSK"/>
                                <w:sz w:val="24"/>
                                <w:szCs w:val="24"/>
                                <w:cs/>
                              </w:rPr>
                              <w:t xml:space="preserve">หนดให้ชัดเจน หลักสูตรสื่อสารไปให้ทราบได้อย่างไร </w:t>
                            </w:r>
                            <w:r w:rsidRPr="005A21C3">
                              <w:rPr>
                                <w:rFonts w:ascii="TH SarabunPSK" w:hAnsi="TH SarabunPSK" w:cs="TH SarabunPSK"/>
                                <w:sz w:val="24"/>
                                <w:szCs w:val="24"/>
                              </w:rPr>
                              <w:t xml:space="preserve">SHs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55635" id="_x0000_s1038" type="#_x0000_t202" style="position:absolute;margin-left:0;margin-top:9.95pt;width:388.5pt;height:55.9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" strokecolor="#c00000">
                <v:textbox>
                  <w:txbxContent>
                    <w:p w14:paraId="7C661DAD" w14:textId="03876B21" w:rsidR="000C66E8" w:rsidRPr="005A21C3" w:rsidRDefault="000C66E8" w:rsidP="005A21C3">
                      <w:pPr>
                        <w:spacing w:after="0" w:line="240" w:lineRule="auto"/>
                        <w:jc w:val="thaiDistribute"/>
                        <w:rPr>
                          <w:rFonts w:ascii="TH SarabunPSK" w:hAnsi="TH SarabunPSK" w:cs="TH SarabunPSK"/>
                          <w:b/>
                          <w:bCs/>
                          <w:i/>
                          <w:iCs/>
                          <w:sz w:val="24"/>
                          <w:szCs w:val="24"/>
                          <w:u w:val="single"/>
                        </w:rPr>
                      </w:pPr>
                      <w:r w:rsidRPr="005A21C3">
                        <w:rPr>
                          <w:rFonts w:ascii="TH SarabunPSK" w:hAnsi="TH SarabunPSK" w:cs="TH SarabunPSK" w:hint="cs"/>
                          <w:sz w:val="24"/>
                          <w:szCs w:val="24"/>
                          <w:cs/>
                        </w:rPr>
                        <w:t xml:space="preserve">- </w:t>
                      </w:r>
                      <w:r w:rsidRPr="005A21C3">
                        <w:rPr>
                          <w:rFonts w:ascii="TH SarabunPSK" w:hAnsi="TH SarabunPSK" w:cs="TH SarabunPSK"/>
                          <w:b/>
                          <w:bCs/>
                          <w:i/>
                          <w:iCs/>
                          <w:sz w:val="24"/>
                          <w:szCs w:val="24"/>
                          <w:u w:val="single"/>
                          <w:cs/>
                        </w:rPr>
                        <w:t>ปรัชญาการศึกษาของ</w:t>
                      </w:r>
                      <w:r w:rsidRPr="005A21C3">
                        <w:rPr>
                          <w:rFonts w:ascii="TH SarabunPSK" w:hAnsi="TH SarabunPSK" w:cs="TH SarabunPSK"/>
                          <w:strike/>
                          <w:sz w:val="24"/>
                          <w:szCs w:val="24"/>
                          <w:cs/>
                        </w:rPr>
                        <w:t>หลักสูต</w:t>
                      </w:r>
                      <w:r w:rsidRPr="005A21C3">
                        <w:rPr>
                          <w:rFonts w:ascii="TH SarabunPSK" w:hAnsi="TH SarabunPSK" w:cs="TH SarabunPSK"/>
                          <w:sz w:val="24"/>
                          <w:szCs w:val="24"/>
                          <w:cs/>
                        </w:rPr>
                        <w:t>ร</w:t>
                      </w:r>
                      <w:r w:rsidRPr="005A21C3">
                        <w:rPr>
                          <w:rFonts w:ascii="TH SarabunPSK" w:hAnsi="TH SarabunPSK" w:cs="TH SarabunPSK"/>
                          <w:b/>
                          <w:bCs/>
                          <w:i/>
                          <w:iCs/>
                          <w:sz w:val="24"/>
                          <w:szCs w:val="24"/>
                          <w:u w:val="single"/>
                          <w:cs/>
                        </w:rPr>
                        <w:t>มหาวิทยาลัย</w:t>
                      </w:r>
                      <w:r w:rsidRPr="005A21C3">
                        <w:rPr>
                          <w:rFonts w:ascii="TH SarabunPSK" w:hAnsi="TH SarabunPSK" w:cs="TH SarabunPSK" w:hint="cs"/>
                          <w:b/>
                          <w:bCs/>
                          <w:i/>
                          <w:iCs/>
                          <w:sz w:val="24"/>
                          <w:szCs w:val="24"/>
                          <w:u w:val="single"/>
                          <w:cs/>
                        </w:rPr>
                        <w:t xml:space="preserve"> </w:t>
                      </w:r>
                      <w:r w:rsidRPr="005A21C3">
                        <w:rPr>
                          <w:rFonts w:ascii="TH SarabunPSK" w:hAnsi="TH SarabunPSK" w:cs="TH SarabunPSK"/>
                          <w:strike/>
                          <w:sz w:val="24"/>
                          <w:szCs w:val="24"/>
                          <w:cs/>
                        </w:rPr>
                        <w:t>ซึ่งอาจพิจารณาปรัชญาการศึกษาของมหาวิทยาลัยร่วมหรือไม่ก็ได้</w:t>
                      </w:r>
                    </w:p>
                    <w:p w14:paraId="206857A8" w14:textId="764835BF" w:rsidR="000C66E8" w:rsidRPr="005A21C3" w:rsidRDefault="000C66E8" w:rsidP="005A21C3">
                      <w:pPr>
                        <w:spacing w:after="0" w:line="240" w:lineRule="auto"/>
                        <w:jc w:val="thaiDistribute"/>
                        <w:rPr>
                          <w:rFonts w:ascii="TH SarabunPSK" w:hAnsi="TH SarabunPSK" w:cs="TH SarabunPSK"/>
                          <w:b/>
                          <w:bCs/>
                          <w:i/>
                          <w:iCs/>
                          <w:sz w:val="24"/>
                          <w:szCs w:val="24"/>
                          <w:u w:val="single"/>
                        </w:rPr>
                      </w:pPr>
                      <w:r w:rsidRPr="005A21C3">
                        <w:rPr>
                          <w:rFonts w:ascii="TH SarabunPSK" w:hAnsi="TH SarabunPSK" w:cs="TH SarabunPSK" w:hint="cs"/>
                          <w:sz w:val="24"/>
                          <w:szCs w:val="24"/>
                          <w:cs/>
                        </w:rPr>
                        <w:t xml:space="preserve">- </w:t>
                      </w:r>
                      <w:r w:rsidRPr="005A21C3">
                        <w:rPr>
                          <w:rFonts w:ascii="TH SarabunPSK" w:hAnsi="TH SarabunPSK" w:cs="TH SarabunPSK"/>
                          <w:sz w:val="24"/>
                          <w:szCs w:val="24"/>
                          <w:cs/>
                        </w:rPr>
                        <w:t>ใช้ในการจัดการเรียนการสอนอย่างไร</w:t>
                      </w:r>
                    </w:p>
                    <w:p w14:paraId="7A44628F" w14:textId="5C734FDE" w:rsidR="000C66E8" w:rsidRPr="005A21C3" w:rsidRDefault="000C66E8" w:rsidP="005A21C3">
                      <w:pPr>
                        <w:jc w:val="thaiDistribute"/>
                        <w:rPr>
                          <w:rFonts w:ascii="TH SarabunPSK" w:hAnsi="TH SarabunPSK" w:cs="TH SarabunPSK"/>
                          <w:b/>
                          <w:bCs/>
                          <w:i/>
                          <w:iCs/>
                          <w:sz w:val="24"/>
                          <w:szCs w:val="24"/>
                          <w:u w:val="single"/>
                        </w:rPr>
                      </w:pPr>
                      <w:r w:rsidRPr="005A21C3">
                        <w:rPr>
                          <w:rFonts w:ascii="TH SarabunPSK" w:hAnsi="TH SarabunPSK" w:cs="TH SarabunPSK" w:hint="cs"/>
                          <w:sz w:val="24"/>
                          <w:szCs w:val="24"/>
                          <w:cs/>
                        </w:rPr>
                        <w:t xml:space="preserve">- </w:t>
                      </w:r>
                      <w:r w:rsidRPr="005A21C3">
                        <w:rPr>
                          <w:rFonts w:ascii="TH SarabunPSK" w:hAnsi="TH SarabunPSK" w:cs="TH SarabunPSK"/>
                          <w:sz w:val="24"/>
                          <w:szCs w:val="24"/>
                        </w:rPr>
                        <w:t xml:space="preserve">SHs </w:t>
                      </w:r>
                      <w:r w:rsidRPr="005A21C3">
                        <w:rPr>
                          <w:rFonts w:ascii="TH SarabunPSK" w:hAnsi="TH SarabunPSK" w:cs="TH SarabunPSK"/>
                          <w:sz w:val="24"/>
                          <w:szCs w:val="24"/>
                          <w:cs/>
                        </w:rPr>
                        <w:t>กลุ่มไหนที่ต้องรู้ปรัชญาบ้าง ก</w:t>
                      </w:r>
                      <w:r w:rsidRPr="005A21C3">
                        <w:rPr>
                          <w:rFonts w:ascii="TH SarabunPSK" w:hAnsi="TH SarabunPSK" w:cs="TH SarabunPSK" w:hint="cs"/>
                          <w:sz w:val="24"/>
                          <w:szCs w:val="24"/>
                          <w:cs/>
                        </w:rPr>
                        <w:t>ำ</w:t>
                      </w:r>
                      <w:r w:rsidRPr="005A21C3">
                        <w:rPr>
                          <w:rFonts w:ascii="TH SarabunPSK" w:hAnsi="TH SarabunPSK" w:cs="TH SarabunPSK"/>
                          <w:sz w:val="24"/>
                          <w:szCs w:val="24"/>
                          <w:cs/>
                        </w:rPr>
                        <w:t xml:space="preserve">หนดให้ชัดเจน หลักสูตรสื่อสารไปให้ทราบได้อย่างไร </w:t>
                      </w:r>
                      <w:r w:rsidRPr="005A21C3">
                        <w:rPr>
                          <w:rFonts w:ascii="TH SarabunPSK" w:hAnsi="TH SarabunPSK" w:cs="TH SarabunPSK"/>
                          <w:sz w:val="24"/>
                          <w:szCs w:val="24"/>
                        </w:rPr>
                        <w:t xml:space="preserve">SHs </w:t>
                      </w:r>
                    </w:p>
                  </w:txbxContent>
                </v:textbox>
                <w10:wrap anchorx="margin"/>
              </v:shape>
            </w:pict>
          </mc:Fallback>
        </mc:AlternateContent>
      </w:r>
      <w:r w:rsidR="007C243B" w:rsidRPr="00881F0F">
        <w:rPr>
          <w:rFonts w:ascii="TH SarabunPSK" w:hAnsi="TH SarabunPSK" w:cs="TH SarabunPSK" w:hint="cs"/>
          <w:color w:val="000000" w:themeColor="text1"/>
          <w:sz w:val="28"/>
          <w:cs/>
        </w:rPr>
        <w:t>………………………………………………………………………………………………………………………………………………………………………………………………………………………………………………………………………………………………………………………………………………………………………………………………………………………………………………………………………………………………………………………………………………………</w:t>
      </w:r>
      <w:r w:rsidRPr="00881F0F">
        <w:rPr>
          <w:rFonts w:ascii="TH SarabunPSK" w:hAnsi="TH SarabunPSK" w:cs="TH SarabunPSK" w:hint="cs"/>
          <w:color w:val="000000" w:themeColor="text1"/>
          <w:sz w:val="28"/>
          <w:cs/>
        </w:rPr>
        <w:t>……………………………………………………………………………………………………………………………………………………………………………………………………………………………………………………………………………………………………………………………………………………………………</w:t>
      </w:r>
    </w:p>
    <w:p w14:paraId="76A21321" w14:textId="62DA66C1" w:rsidR="00531E73" w:rsidRDefault="00531E73" w:rsidP="00F85EEC">
      <w:pPr>
        <w:spacing w:after="0" w:line="240" w:lineRule="auto"/>
        <w:rPr>
          <w:rFonts w:ascii="TH SarabunPSK" w:hAnsi="TH SarabunPSK" w:cs="TH SarabunPSK"/>
          <w:color w:val="000000" w:themeColor="text1"/>
          <w:sz w:val="28"/>
        </w:rPr>
      </w:pPr>
    </w:p>
    <w:p w14:paraId="0A7464F8" w14:textId="77777777" w:rsidR="008837D4" w:rsidRPr="006446CD" w:rsidRDefault="00DF6E20" w:rsidP="006446CD">
      <w:pPr>
        <w:spacing w:after="0" w:line="240" w:lineRule="auto"/>
        <w:jc w:val="thaiDistribute"/>
        <w:rPr>
          <w:rFonts w:ascii="TH SarabunPSK" w:hAnsi="TH SarabunPSK" w:cs="TH SarabunPSK"/>
          <w:b/>
          <w:bCs/>
          <w:color w:val="000000" w:themeColor="text1"/>
          <w:sz w:val="28"/>
        </w:rPr>
      </w:pPr>
      <w:r w:rsidRPr="006446CD">
        <w:rPr>
          <w:rFonts w:ascii="TH SarabunPSK" w:hAnsi="TH SarabunPSK" w:cs="TH SarabunPSK" w:hint="cs"/>
          <w:b/>
          <w:bCs/>
          <w:color w:val="000000" w:themeColor="text1"/>
          <w:sz w:val="28"/>
          <w:cs/>
        </w:rPr>
        <w:t xml:space="preserve">3.2 </w:t>
      </w:r>
      <w:r w:rsidR="008837D4" w:rsidRPr="006446CD">
        <w:rPr>
          <w:rFonts w:ascii="TH SarabunPSK" w:hAnsi="TH SarabunPSK" w:cs="TH SarabunPSK" w:hint="cs"/>
          <w:b/>
          <w:bCs/>
          <w:color w:val="000000" w:themeColor="text1"/>
          <w:sz w:val="28"/>
        </w:rPr>
        <w:t>The teaching and learning activities are shown to allow students to participate responsibly in the learning process</w:t>
      </w:r>
      <w:r w:rsidR="008837D4" w:rsidRPr="006446CD">
        <w:rPr>
          <w:rFonts w:ascii="TH SarabunPSK" w:hAnsi="TH SarabunPSK" w:cs="TH SarabunPSK" w:hint="cs"/>
          <w:b/>
          <w:bCs/>
          <w:color w:val="000000" w:themeColor="text1"/>
          <w:sz w:val="28"/>
          <w:cs/>
        </w:rPr>
        <w:t>.</w:t>
      </w:r>
    </w:p>
    <w:p w14:paraId="594C03E7" w14:textId="6C9E2813" w:rsidR="007C243B" w:rsidRPr="00881F0F" w:rsidRDefault="008C02B1" w:rsidP="00F85EEC">
      <w:pPr>
        <w:spacing w:after="0" w:line="240" w:lineRule="auto"/>
        <w:rPr>
          <w:rFonts w:ascii="TH SarabunPSK" w:hAnsi="TH SarabunPSK" w:cs="TH SarabunPSK"/>
          <w:color w:val="000000" w:themeColor="text1"/>
          <w:sz w:val="28"/>
        </w:rPr>
      </w:pPr>
      <w:r w:rsidRPr="008C02B1">
        <w:rPr>
          <w:rFonts w:ascii="TH SarabunPSK" w:hAnsi="TH SarabunPSK" w:cs="TH SarabunPSK" w:hint="cs"/>
          <w:color w:val="000000" w:themeColor="text1"/>
          <w:sz w:val="28"/>
          <w:cs/>
        </w:rPr>
        <w:t>มีการจัดกิจกรรมการเรียนการสอนเพื่อให้ผู้เรียนมีส่วนร่วมในกระบวนการจัดการเรียนรู้</w:t>
      </w:r>
    </w:p>
    <w:p w14:paraId="50EBF275" w14:textId="3FC007A3" w:rsidR="00531E73" w:rsidRDefault="008C02B1" w:rsidP="00F85EEC">
      <w:pPr>
        <w:spacing w:after="0" w:line="240" w:lineRule="auto"/>
        <w:rPr>
          <w:rFonts w:ascii="TH SarabunPSK" w:hAnsi="TH SarabunPSK" w:cs="TH SarabunPSK"/>
          <w:color w:val="000000" w:themeColor="text1"/>
          <w:sz w:val="28"/>
        </w:rPr>
      </w:pPr>
      <w:r w:rsidRPr="00A94262">
        <w:rPr>
          <w:rFonts w:ascii="TH SarabunPSK" w:hAnsi="TH SarabunPSK" w:cs="TH SarabunPSK" w:hint="cs"/>
          <w:noProof/>
          <w:color w:val="000000" w:themeColor="text1"/>
          <w:sz w:val="28"/>
        </w:rPr>
        <mc:AlternateContent>
          <mc:Choice Requires="wps">
            <w:drawing>
              <wp:anchor distT="45720" distB="45720" distL="114300" distR="114300" simplePos="0" relativeHeight="251689984" behindDoc="0" locked="0" layoutInCell="1" allowOverlap="1" wp14:anchorId="5F016A4E" wp14:editId="70073053">
                <wp:simplePos x="0" y="0"/>
                <wp:positionH relativeFrom="margin">
                  <wp:align>center</wp:align>
                </wp:positionH>
                <wp:positionV relativeFrom="paragraph">
                  <wp:posOffset>143984</wp:posOffset>
                </wp:positionV>
                <wp:extent cx="4933950" cy="743803"/>
                <wp:effectExtent l="0" t="0" r="1905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43803"/>
                        </a:xfrm>
                        <a:prstGeom prst="rect">
                          <a:avLst/>
                        </a:prstGeom>
                        <a:solidFill>
                          <a:srgbClr val="FFFFFF"/>
                        </a:solidFill>
                        <a:ln w="9525">
                          <a:solidFill>
                            <a:srgbClr val="C00000"/>
                          </a:solidFill>
                          <a:miter lim="800000"/>
                          <a:headEnd/>
                          <a:tailEnd/>
                        </a:ln>
                      </wps:spPr>
                      <wps:txbx>
                        <w:txbxContent>
                          <w:p w14:paraId="175A726D" w14:textId="360FE482" w:rsidR="000C66E8" w:rsidRPr="00D36B8C" w:rsidRDefault="000C66E8" w:rsidP="00D36B8C">
                            <w:pPr>
                              <w:jc w:val="thaiDistribute"/>
                              <w:rPr>
                                <w:rFonts w:ascii="TH SarabunPSK" w:hAnsi="TH SarabunPSK" w:cs="TH SarabunPSK"/>
                                <w:sz w:val="20"/>
                                <w:szCs w:val="24"/>
                              </w:rPr>
                            </w:pPr>
                            <w:r w:rsidRPr="00D36B8C">
                              <w:rPr>
                                <w:rFonts w:ascii="TH SarabunPSK" w:hAnsi="TH SarabunPSK" w:cs="TH SarabunPSK" w:hint="cs"/>
                                <w:sz w:val="20"/>
                                <w:szCs w:val="24"/>
                                <w:cs/>
                              </w:rPr>
                              <w:t xml:space="preserve">- </w:t>
                            </w:r>
                            <w:r w:rsidRPr="00D36B8C">
                              <w:rPr>
                                <w:rFonts w:ascii="TH SarabunPSK" w:hAnsi="TH SarabunPSK" w:cs="TH SarabunPSK"/>
                                <w:sz w:val="20"/>
                                <w:szCs w:val="24"/>
                                <w:cs/>
                              </w:rPr>
                              <w:t>การเรียนการสอนและกิจกรรมที่ใช้ในการจัดการเรียนการสอน ต้องเปิดโอกา</w:t>
                            </w:r>
                            <w:r w:rsidRPr="00D36B8C">
                              <w:rPr>
                                <w:rFonts w:ascii="TH SarabunPSK" w:hAnsi="TH SarabunPSK" w:cs="TH SarabunPSK" w:hint="cs"/>
                                <w:sz w:val="20"/>
                                <w:szCs w:val="24"/>
                                <w:cs/>
                              </w:rPr>
                              <w:t>ส</w:t>
                            </w:r>
                            <w:r w:rsidRPr="00D36B8C">
                              <w:rPr>
                                <w:rFonts w:ascii="TH SarabunPSK" w:hAnsi="TH SarabunPSK" w:cs="TH SarabunPSK"/>
                                <w:sz w:val="20"/>
                                <w:szCs w:val="24"/>
                                <w:cs/>
                              </w:rPr>
                              <w:t>ให้น</w:t>
                            </w:r>
                            <w:r w:rsidRPr="00D36B8C">
                              <w:rPr>
                                <w:rFonts w:ascii="TH SarabunPSK" w:hAnsi="TH SarabunPSK" w:cs="TH SarabunPSK" w:hint="cs"/>
                                <w:sz w:val="20"/>
                                <w:szCs w:val="24"/>
                                <w:cs/>
                              </w:rPr>
                              <w:t>ักศึกษา</w:t>
                            </w:r>
                            <w:r w:rsidRPr="00D36B8C">
                              <w:rPr>
                                <w:rFonts w:ascii="TH SarabunPSK" w:hAnsi="TH SarabunPSK" w:cs="TH SarabunPSK"/>
                                <w:sz w:val="20"/>
                                <w:szCs w:val="24"/>
                                <w:cs/>
                              </w:rPr>
                              <w:t>เข้ามามีส่วนร่วม</w:t>
                            </w:r>
                            <w:r w:rsidRPr="00D36B8C">
                              <w:rPr>
                                <w:rFonts w:ascii="TH SarabunPSK" w:hAnsi="TH SarabunPSK" w:cs="TH SarabunPSK"/>
                                <w:sz w:val="20"/>
                                <w:szCs w:val="24"/>
                                <w:cs/>
                              </w:rPr>
                              <w:br/>
                              <w:t>ในการตัดสินใจหรือสามารถก</w:t>
                            </w:r>
                            <w:r w:rsidRPr="00D36B8C">
                              <w:rPr>
                                <w:rFonts w:ascii="TH SarabunPSK" w:hAnsi="TH SarabunPSK" w:cs="TH SarabunPSK" w:hint="cs"/>
                                <w:sz w:val="20"/>
                                <w:szCs w:val="24"/>
                                <w:cs/>
                              </w:rPr>
                              <w:t>ำ</w:t>
                            </w:r>
                            <w:r w:rsidRPr="00D36B8C">
                              <w:rPr>
                                <w:rFonts w:ascii="TH SarabunPSK" w:hAnsi="TH SarabunPSK" w:cs="TH SarabunPSK"/>
                                <w:sz w:val="20"/>
                                <w:szCs w:val="24"/>
                                <w:cs/>
                              </w:rPr>
                              <w:t>หนดอะไรบางอย่างได้</w:t>
                            </w:r>
                            <w:r w:rsidRPr="00D36B8C">
                              <w:rPr>
                                <w:rFonts w:ascii="TH SarabunPSK" w:hAnsi="TH SarabunPSK" w:cs="TH SarabunPSK" w:hint="cs"/>
                                <w:sz w:val="20"/>
                                <w:szCs w:val="24"/>
                                <w:cs/>
                              </w:rPr>
                              <w:t xml:space="preserve">  </w:t>
                            </w:r>
                            <w:r w:rsidRPr="00D36B8C">
                              <w:rPr>
                                <w:rFonts w:ascii="TH SarabunPSK" w:hAnsi="TH SarabunPSK" w:cs="TH SarabunPSK"/>
                                <w:b/>
                                <w:bCs/>
                                <w:i/>
                                <w:iCs/>
                                <w:sz w:val="20"/>
                                <w:szCs w:val="24"/>
                                <w:u w:val="single"/>
                                <w:cs/>
                              </w:rPr>
                              <w:t>(ไม่จ</w:t>
                            </w:r>
                            <w:r w:rsidRPr="00D36B8C">
                              <w:rPr>
                                <w:rFonts w:ascii="TH SarabunPSK" w:hAnsi="TH SarabunPSK" w:cs="TH SarabunPSK" w:hint="cs"/>
                                <w:b/>
                                <w:bCs/>
                                <w:i/>
                                <w:iCs/>
                                <w:sz w:val="20"/>
                                <w:szCs w:val="24"/>
                                <w:u w:val="single"/>
                                <w:cs/>
                              </w:rPr>
                              <w:t>ำ</w:t>
                            </w:r>
                            <w:r w:rsidRPr="00D36B8C">
                              <w:rPr>
                                <w:rFonts w:ascii="TH SarabunPSK" w:hAnsi="TH SarabunPSK" w:cs="TH SarabunPSK"/>
                                <w:b/>
                                <w:bCs/>
                                <w:i/>
                                <w:iCs/>
                                <w:sz w:val="20"/>
                                <w:szCs w:val="24"/>
                                <w:u w:val="single"/>
                                <w:cs/>
                              </w:rPr>
                              <w:t>เป็นต้องทุกรายวิชา)</w:t>
                            </w:r>
                            <w:r w:rsidRPr="00D36B8C">
                              <w:rPr>
                                <w:rFonts w:ascii="TH SarabunPSK" w:hAnsi="TH SarabunPSK" w:cs="TH SarabunPSK"/>
                                <w:sz w:val="20"/>
                                <w:szCs w:val="24"/>
                                <w:cs/>
                              </w:rPr>
                              <w:t xml:space="preserve"> เช่น</w:t>
                            </w:r>
                            <w:r w:rsidRPr="00D36B8C">
                              <w:rPr>
                                <w:rFonts w:ascii="TH SarabunPSK" w:hAnsi="TH SarabunPSK" w:cs="TH SarabunPSK" w:hint="cs"/>
                                <w:sz w:val="20"/>
                                <w:szCs w:val="24"/>
                                <w:cs/>
                              </w:rPr>
                              <w:t xml:space="preserve"> นักศึกษา</w:t>
                            </w:r>
                            <w:r w:rsidRPr="00D36B8C">
                              <w:rPr>
                                <w:rFonts w:ascii="TH SarabunPSK" w:hAnsi="TH SarabunPSK" w:cs="TH SarabunPSK"/>
                                <w:sz w:val="20"/>
                                <w:szCs w:val="24"/>
                                <w:cs/>
                              </w:rPr>
                              <w:t>สามารถเลือก อาจารย</w:t>
                            </w:r>
                            <w:r w:rsidRPr="00D36B8C">
                              <w:rPr>
                                <w:rFonts w:ascii="TH SarabunPSK" w:hAnsi="TH SarabunPSK" w:cs="TH SarabunPSK" w:hint="cs"/>
                                <w:sz w:val="20"/>
                                <w:szCs w:val="24"/>
                                <w:cs/>
                              </w:rPr>
                              <w:t>์</w:t>
                            </w:r>
                            <w:r w:rsidRPr="00D36B8C">
                              <w:rPr>
                                <w:rFonts w:ascii="TH SarabunPSK" w:hAnsi="TH SarabunPSK" w:cs="TH SarabunPSK"/>
                                <w:sz w:val="20"/>
                                <w:szCs w:val="24"/>
                                <w:cs/>
                              </w:rPr>
                              <w:t>ปรึกษา หรือหัวข้องาน/วิทยานิพนธ์ ได้ด้วยตนเอง หรือ</w:t>
                            </w:r>
                            <w:r w:rsidRPr="00D36B8C">
                              <w:rPr>
                                <w:rFonts w:ascii="TH SarabunPSK" w:hAnsi="TH SarabunPSK" w:cs="TH SarabunPSK" w:hint="cs"/>
                                <w:sz w:val="20"/>
                                <w:szCs w:val="24"/>
                                <w:cs/>
                              </w:rPr>
                              <w:t>นักศึกษา</w:t>
                            </w:r>
                            <w:r w:rsidRPr="00D36B8C">
                              <w:rPr>
                                <w:rFonts w:ascii="TH SarabunPSK" w:hAnsi="TH SarabunPSK" w:cs="TH SarabunPSK"/>
                                <w:sz w:val="20"/>
                                <w:szCs w:val="24"/>
                                <w:cs/>
                              </w:rPr>
                              <w:t>มีส่วนร่วมในการประเมินผลงานของเพื่อนเป็นต้น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16A4E" id="_x0000_s1039" type="#_x0000_t202" style="position:absolute;margin-left:0;margin-top:11.35pt;width:388.5pt;height:58.5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RIJgIAAE0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" strokecolor="#c00000">
                <v:textbox>
                  <w:txbxContent>
                    <w:p w14:paraId="175A726D" w14:textId="360FE482" w:rsidR="000C66E8" w:rsidRPr="00D36B8C" w:rsidRDefault="000C66E8" w:rsidP="00D36B8C">
                      <w:pPr>
                        <w:jc w:val="thaiDistribute"/>
                        <w:rPr>
                          <w:rFonts w:ascii="TH SarabunPSK" w:hAnsi="TH SarabunPSK" w:cs="TH SarabunPSK"/>
                          <w:sz w:val="20"/>
                          <w:szCs w:val="24"/>
                        </w:rPr>
                      </w:pPr>
                      <w:r w:rsidRPr="00D36B8C">
                        <w:rPr>
                          <w:rFonts w:ascii="TH SarabunPSK" w:hAnsi="TH SarabunPSK" w:cs="TH SarabunPSK" w:hint="cs"/>
                          <w:sz w:val="20"/>
                          <w:szCs w:val="24"/>
                          <w:cs/>
                        </w:rPr>
                        <w:t xml:space="preserve">- </w:t>
                      </w:r>
                      <w:r w:rsidRPr="00D36B8C">
                        <w:rPr>
                          <w:rFonts w:ascii="TH SarabunPSK" w:hAnsi="TH SarabunPSK" w:cs="TH SarabunPSK"/>
                          <w:sz w:val="20"/>
                          <w:szCs w:val="24"/>
                          <w:cs/>
                        </w:rPr>
                        <w:t>การเรียนการสอนและกิจกรรมที่ใช้ในการจัดการเรียนการสอน ต้องเปิดโอกา</w:t>
                      </w:r>
                      <w:r w:rsidRPr="00D36B8C">
                        <w:rPr>
                          <w:rFonts w:ascii="TH SarabunPSK" w:hAnsi="TH SarabunPSK" w:cs="TH SarabunPSK" w:hint="cs"/>
                          <w:sz w:val="20"/>
                          <w:szCs w:val="24"/>
                          <w:cs/>
                        </w:rPr>
                        <w:t>ส</w:t>
                      </w:r>
                      <w:r w:rsidRPr="00D36B8C">
                        <w:rPr>
                          <w:rFonts w:ascii="TH SarabunPSK" w:hAnsi="TH SarabunPSK" w:cs="TH SarabunPSK"/>
                          <w:sz w:val="20"/>
                          <w:szCs w:val="24"/>
                          <w:cs/>
                        </w:rPr>
                        <w:t>ให้น</w:t>
                      </w:r>
                      <w:r w:rsidRPr="00D36B8C">
                        <w:rPr>
                          <w:rFonts w:ascii="TH SarabunPSK" w:hAnsi="TH SarabunPSK" w:cs="TH SarabunPSK" w:hint="cs"/>
                          <w:sz w:val="20"/>
                          <w:szCs w:val="24"/>
                          <w:cs/>
                        </w:rPr>
                        <w:t>ักศึกษา</w:t>
                      </w:r>
                      <w:r w:rsidRPr="00D36B8C">
                        <w:rPr>
                          <w:rFonts w:ascii="TH SarabunPSK" w:hAnsi="TH SarabunPSK" w:cs="TH SarabunPSK"/>
                          <w:sz w:val="20"/>
                          <w:szCs w:val="24"/>
                          <w:cs/>
                        </w:rPr>
                        <w:t>เข้ามามีส่วนร่วม</w:t>
                      </w:r>
                      <w:r w:rsidRPr="00D36B8C">
                        <w:rPr>
                          <w:rFonts w:ascii="TH SarabunPSK" w:hAnsi="TH SarabunPSK" w:cs="TH SarabunPSK"/>
                          <w:sz w:val="20"/>
                          <w:szCs w:val="24"/>
                          <w:cs/>
                        </w:rPr>
                        <w:br/>
                        <w:t>ในการตัดสินใจหรือสามารถก</w:t>
                      </w:r>
                      <w:r w:rsidRPr="00D36B8C">
                        <w:rPr>
                          <w:rFonts w:ascii="TH SarabunPSK" w:hAnsi="TH SarabunPSK" w:cs="TH SarabunPSK" w:hint="cs"/>
                          <w:sz w:val="20"/>
                          <w:szCs w:val="24"/>
                          <w:cs/>
                        </w:rPr>
                        <w:t>ำ</w:t>
                      </w:r>
                      <w:r w:rsidRPr="00D36B8C">
                        <w:rPr>
                          <w:rFonts w:ascii="TH SarabunPSK" w:hAnsi="TH SarabunPSK" w:cs="TH SarabunPSK"/>
                          <w:sz w:val="20"/>
                          <w:szCs w:val="24"/>
                          <w:cs/>
                        </w:rPr>
                        <w:t>หนดอะไรบางอย่างได้</w:t>
                      </w:r>
                      <w:r w:rsidRPr="00D36B8C">
                        <w:rPr>
                          <w:rFonts w:ascii="TH SarabunPSK" w:hAnsi="TH SarabunPSK" w:cs="TH SarabunPSK" w:hint="cs"/>
                          <w:sz w:val="20"/>
                          <w:szCs w:val="24"/>
                          <w:cs/>
                        </w:rPr>
                        <w:t xml:space="preserve">  </w:t>
                      </w:r>
                      <w:r w:rsidRPr="00D36B8C">
                        <w:rPr>
                          <w:rFonts w:ascii="TH SarabunPSK" w:hAnsi="TH SarabunPSK" w:cs="TH SarabunPSK"/>
                          <w:b/>
                          <w:bCs/>
                          <w:i/>
                          <w:iCs/>
                          <w:sz w:val="20"/>
                          <w:szCs w:val="24"/>
                          <w:u w:val="single"/>
                          <w:cs/>
                        </w:rPr>
                        <w:t>(ไม่จ</w:t>
                      </w:r>
                      <w:r w:rsidRPr="00D36B8C">
                        <w:rPr>
                          <w:rFonts w:ascii="TH SarabunPSK" w:hAnsi="TH SarabunPSK" w:cs="TH SarabunPSK" w:hint="cs"/>
                          <w:b/>
                          <w:bCs/>
                          <w:i/>
                          <w:iCs/>
                          <w:sz w:val="20"/>
                          <w:szCs w:val="24"/>
                          <w:u w:val="single"/>
                          <w:cs/>
                        </w:rPr>
                        <w:t>ำ</w:t>
                      </w:r>
                      <w:r w:rsidRPr="00D36B8C">
                        <w:rPr>
                          <w:rFonts w:ascii="TH SarabunPSK" w:hAnsi="TH SarabunPSK" w:cs="TH SarabunPSK"/>
                          <w:b/>
                          <w:bCs/>
                          <w:i/>
                          <w:iCs/>
                          <w:sz w:val="20"/>
                          <w:szCs w:val="24"/>
                          <w:u w:val="single"/>
                          <w:cs/>
                        </w:rPr>
                        <w:t>เป็นต้องทุกรายวิชา)</w:t>
                      </w:r>
                      <w:r w:rsidRPr="00D36B8C">
                        <w:rPr>
                          <w:rFonts w:ascii="TH SarabunPSK" w:hAnsi="TH SarabunPSK" w:cs="TH SarabunPSK"/>
                          <w:sz w:val="20"/>
                          <w:szCs w:val="24"/>
                          <w:cs/>
                        </w:rPr>
                        <w:t xml:space="preserve"> เช่น</w:t>
                      </w:r>
                      <w:r w:rsidRPr="00D36B8C">
                        <w:rPr>
                          <w:rFonts w:ascii="TH SarabunPSK" w:hAnsi="TH SarabunPSK" w:cs="TH SarabunPSK" w:hint="cs"/>
                          <w:sz w:val="20"/>
                          <w:szCs w:val="24"/>
                          <w:cs/>
                        </w:rPr>
                        <w:t xml:space="preserve"> นักศึกษา</w:t>
                      </w:r>
                      <w:r w:rsidRPr="00D36B8C">
                        <w:rPr>
                          <w:rFonts w:ascii="TH SarabunPSK" w:hAnsi="TH SarabunPSK" w:cs="TH SarabunPSK"/>
                          <w:sz w:val="20"/>
                          <w:szCs w:val="24"/>
                          <w:cs/>
                        </w:rPr>
                        <w:t>สามารถเลือก อาจารย</w:t>
                      </w:r>
                      <w:r w:rsidRPr="00D36B8C">
                        <w:rPr>
                          <w:rFonts w:ascii="TH SarabunPSK" w:hAnsi="TH SarabunPSK" w:cs="TH SarabunPSK" w:hint="cs"/>
                          <w:sz w:val="20"/>
                          <w:szCs w:val="24"/>
                          <w:cs/>
                        </w:rPr>
                        <w:t>์</w:t>
                      </w:r>
                      <w:r w:rsidRPr="00D36B8C">
                        <w:rPr>
                          <w:rFonts w:ascii="TH SarabunPSK" w:hAnsi="TH SarabunPSK" w:cs="TH SarabunPSK"/>
                          <w:sz w:val="20"/>
                          <w:szCs w:val="24"/>
                          <w:cs/>
                        </w:rPr>
                        <w:t>ปรึกษา หรือหัวข้องาน/วิทยานิพนธ์ ได้ด้วยตนเอง หรือ</w:t>
                      </w:r>
                      <w:r w:rsidRPr="00D36B8C">
                        <w:rPr>
                          <w:rFonts w:ascii="TH SarabunPSK" w:hAnsi="TH SarabunPSK" w:cs="TH SarabunPSK" w:hint="cs"/>
                          <w:sz w:val="20"/>
                          <w:szCs w:val="24"/>
                          <w:cs/>
                        </w:rPr>
                        <w:t>นักศึกษา</w:t>
                      </w:r>
                      <w:r w:rsidRPr="00D36B8C">
                        <w:rPr>
                          <w:rFonts w:ascii="TH SarabunPSK" w:hAnsi="TH SarabunPSK" w:cs="TH SarabunPSK"/>
                          <w:sz w:val="20"/>
                          <w:szCs w:val="24"/>
                          <w:cs/>
                        </w:rPr>
                        <w:t>มีส่วนร่วมในการประเมินผลงานของเพื่อนเป็นต้น</w:t>
                      </w:r>
                    </w:p>
                  </w:txbxContent>
                </v:textbox>
                <w10:wrap anchorx="margin"/>
              </v:shape>
            </w:pict>
          </mc:Fallback>
        </mc:AlternateContent>
      </w:r>
      <w:r w:rsidR="007C243B" w:rsidRPr="00881F0F">
        <w:rPr>
          <w:rFonts w:ascii="TH SarabunPSK" w:hAnsi="TH SarabunPSK" w:cs="TH SarabunPSK"/>
          <w:color w:val="000000" w:themeColor="text1"/>
          <w:sz w:val="28"/>
          <w:cs/>
        </w:rPr>
        <w:t>………………………………………………………………………………………………………………………………………………………………………………………………………………………………………………………………………………………………………………………………………………………………………………………………………………………………………………………………………………………………………………………………………………………</w:t>
      </w:r>
      <w:r w:rsidR="00531E73" w:rsidRPr="00881F0F">
        <w:rPr>
          <w:rFonts w:ascii="TH SarabunPSK" w:hAnsi="TH SarabunPSK" w:cs="TH SarabunPSK"/>
          <w:color w:val="000000" w:themeColor="text1"/>
          <w:sz w:val="28"/>
          <w:cs/>
        </w:rPr>
        <w:t>……………………………………………………………………………………………………………………………………………………………………………………………………………………………………………………………………………………………………………………………………………………………………</w:t>
      </w:r>
    </w:p>
    <w:p w14:paraId="3F1F2EB6" w14:textId="34E899C8" w:rsidR="00531E73" w:rsidRDefault="00531E73" w:rsidP="00F85EEC">
      <w:pPr>
        <w:spacing w:after="0" w:line="240" w:lineRule="auto"/>
        <w:rPr>
          <w:rFonts w:ascii="TH SarabunPSK" w:hAnsi="TH SarabunPSK" w:cs="TH SarabunPSK"/>
          <w:color w:val="000000" w:themeColor="text1"/>
          <w:sz w:val="28"/>
        </w:rPr>
      </w:pPr>
    </w:p>
    <w:p w14:paraId="4AC68E39" w14:textId="77777777" w:rsidR="008837D4" w:rsidRPr="00F80529" w:rsidRDefault="00DF6E20" w:rsidP="00F80529">
      <w:pPr>
        <w:spacing w:after="0" w:line="240" w:lineRule="auto"/>
        <w:jc w:val="thaiDistribute"/>
        <w:rPr>
          <w:rFonts w:ascii="TH SarabunPSK" w:hAnsi="TH SarabunPSK" w:cs="TH SarabunPSK"/>
          <w:b/>
          <w:bCs/>
          <w:color w:val="000000" w:themeColor="text1"/>
          <w:sz w:val="28"/>
        </w:rPr>
      </w:pPr>
      <w:r w:rsidRPr="00F80529">
        <w:rPr>
          <w:rFonts w:ascii="TH SarabunPSK" w:hAnsi="TH SarabunPSK" w:cs="TH SarabunPSK"/>
          <w:b/>
          <w:bCs/>
          <w:color w:val="000000" w:themeColor="text1"/>
          <w:sz w:val="28"/>
          <w:cs/>
        </w:rPr>
        <w:t>3.3</w:t>
      </w:r>
      <w:r w:rsidR="006219E8" w:rsidRPr="00F80529">
        <w:rPr>
          <w:rFonts w:ascii="TH SarabunPSK" w:hAnsi="TH SarabunPSK" w:cs="TH SarabunPSK" w:hint="cs"/>
          <w:b/>
          <w:bCs/>
          <w:color w:val="000000" w:themeColor="text1"/>
          <w:sz w:val="28"/>
          <w:cs/>
        </w:rPr>
        <w:t xml:space="preserve"> </w:t>
      </w:r>
      <w:r w:rsidR="008837D4" w:rsidRPr="00F80529">
        <w:rPr>
          <w:rFonts w:ascii="TH SarabunPSK" w:hAnsi="TH SarabunPSK" w:cs="TH SarabunPSK"/>
          <w:b/>
          <w:bCs/>
          <w:color w:val="000000" w:themeColor="text1"/>
          <w:sz w:val="28"/>
        </w:rPr>
        <w:t>The teaching and learning activities are shown to involve active learning by the students</w:t>
      </w:r>
      <w:r w:rsidR="008837D4" w:rsidRPr="00F80529">
        <w:rPr>
          <w:rFonts w:ascii="TH SarabunPSK" w:hAnsi="TH SarabunPSK" w:cs="TH SarabunPSK"/>
          <w:b/>
          <w:bCs/>
          <w:color w:val="000000" w:themeColor="text1"/>
          <w:sz w:val="28"/>
          <w:cs/>
        </w:rPr>
        <w:t>.</w:t>
      </w:r>
    </w:p>
    <w:p w14:paraId="74A272D6" w14:textId="6ADD6708" w:rsidR="006219E8" w:rsidRDefault="008C02B1" w:rsidP="00F80529">
      <w:pPr>
        <w:spacing w:after="0" w:line="240" w:lineRule="auto"/>
        <w:jc w:val="thaiDistribute"/>
        <w:rPr>
          <w:rFonts w:ascii="TH SarabunPSK" w:hAnsi="TH SarabunPSK" w:cs="TH SarabunPSK"/>
          <w:color w:val="000000" w:themeColor="text1"/>
          <w:sz w:val="28"/>
        </w:rPr>
      </w:pPr>
      <w:r w:rsidRPr="008C02B1">
        <w:rPr>
          <w:rFonts w:ascii="TH SarabunPSK" w:hAnsi="TH SarabunPSK" w:cs="TH SarabunPSK"/>
          <w:color w:val="000000" w:themeColor="text1"/>
          <w:sz w:val="28"/>
          <w:cs/>
        </w:rPr>
        <w:t>มีการจัดกิจกรรมการเรียนการสอนที่หลากหลาย ยึดหยุ่นสอดคล้องกับผู้เรียน</w:t>
      </w:r>
    </w:p>
    <w:p w14:paraId="35BFE89A" w14:textId="3038E0E9" w:rsidR="00531E73" w:rsidRDefault="008C02B1" w:rsidP="00531E73">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92032" behindDoc="0" locked="0" layoutInCell="1" allowOverlap="1" wp14:anchorId="3C8DEC32" wp14:editId="51F39566">
                <wp:simplePos x="0" y="0"/>
                <wp:positionH relativeFrom="margin">
                  <wp:align>center</wp:align>
                </wp:positionH>
                <wp:positionV relativeFrom="paragraph">
                  <wp:posOffset>41455</wp:posOffset>
                </wp:positionV>
                <wp:extent cx="4933950" cy="1146412"/>
                <wp:effectExtent l="0" t="0" r="1905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146412"/>
                        </a:xfrm>
                        <a:prstGeom prst="rect">
                          <a:avLst/>
                        </a:prstGeom>
                        <a:solidFill>
                          <a:srgbClr val="FFFFFF"/>
                        </a:solidFill>
                        <a:ln w="9525">
                          <a:solidFill>
                            <a:srgbClr val="C00000"/>
                          </a:solidFill>
                          <a:miter lim="800000"/>
                          <a:headEnd/>
                          <a:tailEnd/>
                        </a:ln>
                      </wps:spPr>
                      <wps:txbx>
                        <w:txbxContent>
                          <w:p w14:paraId="73B67886" w14:textId="00067F1C" w:rsidR="000C66E8" w:rsidRPr="00D36B8C" w:rsidRDefault="000C66E8" w:rsidP="00D36B8C">
                            <w:pPr>
                              <w:jc w:val="thaiDistribute"/>
                              <w:rPr>
                                <w:rFonts w:ascii="TH SarabunPSK" w:hAnsi="TH SarabunPSK" w:cs="TH SarabunPSK"/>
                                <w:sz w:val="24"/>
                                <w:szCs w:val="24"/>
                              </w:rPr>
                            </w:pPr>
                            <w:r w:rsidRPr="00D36B8C">
                              <w:rPr>
                                <w:rFonts w:ascii="TH SarabunPSK" w:hAnsi="TH SarabunPSK" w:cs="TH SarabunPSK"/>
                                <w:b/>
                                <w:bCs/>
                                <w:i/>
                                <w:iCs/>
                                <w:sz w:val="24"/>
                                <w:szCs w:val="24"/>
                                <w:u w:val="single"/>
                                <w:cs/>
                              </w:rPr>
                              <w:t>ทุกรายวิชา</w:t>
                            </w:r>
                            <w:r w:rsidRPr="00D36B8C">
                              <w:rPr>
                                <w:rFonts w:ascii="TH SarabunPSK" w:hAnsi="TH SarabunPSK" w:cs="TH SarabunPSK"/>
                                <w:sz w:val="24"/>
                                <w:szCs w:val="24"/>
                                <w:cs/>
                              </w:rPr>
                              <w:t xml:space="preserve">ในหลักสูตรต้องจัดการเรียนการสอนแบบ </w:t>
                            </w:r>
                            <w:r w:rsidRPr="00D36B8C">
                              <w:rPr>
                                <w:rFonts w:ascii="TH SarabunPSK" w:hAnsi="TH SarabunPSK" w:cs="TH SarabunPSK"/>
                                <w:b/>
                                <w:bCs/>
                                <w:i/>
                                <w:iCs/>
                                <w:sz w:val="24"/>
                                <w:szCs w:val="24"/>
                                <w:u w:val="single"/>
                              </w:rPr>
                              <w:t>active learning</w:t>
                            </w:r>
                            <w:r w:rsidRPr="00D36B8C">
                              <w:rPr>
                                <w:rFonts w:ascii="TH SarabunPSK" w:hAnsi="TH SarabunPSK" w:cs="TH SarabunPSK" w:hint="cs"/>
                                <w:b/>
                                <w:bCs/>
                                <w:i/>
                                <w:iCs/>
                                <w:sz w:val="24"/>
                                <w:szCs w:val="24"/>
                                <w:u w:val="single"/>
                                <w:cs/>
                              </w:rPr>
                              <w:t xml:space="preserve"> </w:t>
                            </w:r>
                            <w:r w:rsidRPr="00D36B8C">
                              <w:rPr>
                                <w:rFonts w:ascii="TH SarabunPSK" w:hAnsi="TH SarabunPSK" w:cs="TH SarabunPSK"/>
                                <w:sz w:val="24"/>
                                <w:szCs w:val="24"/>
                                <w:cs/>
                              </w:rPr>
                              <w:t xml:space="preserve">เพราะ </w:t>
                            </w:r>
                            <w:r w:rsidRPr="00D36B8C">
                              <w:rPr>
                                <w:rFonts w:ascii="TH SarabunPSK" w:hAnsi="TH SarabunPSK" w:cs="TH SarabunPSK"/>
                                <w:sz w:val="24"/>
                                <w:szCs w:val="24"/>
                              </w:rPr>
                              <w:t xml:space="preserve">CLOs </w:t>
                            </w:r>
                            <w:r w:rsidRPr="00D36B8C">
                              <w:rPr>
                                <w:rFonts w:ascii="TH SarabunPSK" w:hAnsi="TH SarabunPSK" w:cs="TH SarabunPSK"/>
                                <w:sz w:val="24"/>
                                <w:szCs w:val="24"/>
                                <w:cs/>
                              </w:rPr>
                              <w:t xml:space="preserve">ของทุกรายวิชาเป็น </w:t>
                            </w:r>
                            <w:r w:rsidRPr="00D36B8C">
                              <w:rPr>
                                <w:rFonts w:ascii="TH SarabunPSK" w:hAnsi="TH SarabunPSK" w:cs="TH SarabunPSK"/>
                                <w:sz w:val="24"/>
                                <w:szCs w:val="24"/>
                              </w:rPr>
                              <w:t xml:space="preserve">action </w:t>
                            </w:r>
                            <w:r>
                              <w:rPr>
                                <w:rFonts w:ascii="TH SarabunPSK" w:hAnsi="TH SarabunPSK" w:cs="TH SarabunPSK"/>
                                <w:sz w:val="24"/>
                                <w:szCs w:val="24"/>
                                <w:cs/>
                              </w:rPr>
                              <w:br/>
                            </w:r>
                            <w:r w:rsidRPr="00D36B8C">
                              <w:rPr>
                                <w:rFonts w:ascii="TH SarabunPSK" w:hAnsi="TH SarabunPSK" w:cs="TH SarabunPSK"/>
                                <w:sz w:val="24"/>
                                <w:szCs w:val="24"/>
                                <w:cs/>
                              </w:rPr>
                              <w:t>ต้องสามารถท</w:t>
                            </w:r>
                            <w:r w:rsidRPr="00D36B8C">
                              <w:rPr>
                                <w:rFonts w:ascii="TH SarabunPSK" w:hAnsi="TH SarabunPSK" w:cs="TH SarabunPSK" w:hint="cs"/>
                                <w:sz w:val="24"/>
                                <w:szCs w:val="24"/>
                                <w:cs/>
                              </w:rPr>
                              <w:t>ำ</w:t>
                            </w:r>
                            <w:r w:rsidRPr="00D36B8C">
                              <w:rPr>
                                <w:rFonts w:ascii="TH SarabunPSK" w:hAnsi="TH SarabunPSK" w:cs="TH SarabunPSK"/>
                                <w:sz w:val="24"/>
                                <w:szCs w:val="24"/>
                                <w:cs/>
                              </w:rPr>
                              <w:t xml:space="preserve">อะไรได้เช่น </w:t>
                            </w:r>
                            <w:r w:rsidRPr="00D36B8C">
                              <w:rPr>
                                <w:rFonts w:ascii="TH SarabunPSK" w:hAnsi="TH SarabunPSK" w:cs="TH SarabunPSK"/>
                                <w:sz w:val="24"/>
                                <w:szCs w:val="24"/>
                              </w:rPr>
                              <w:t xml:space="preserve">CLO </w:t>
                            </w:r>
                            <w:r w:rsidRPr="00D36B8C">
                              <w:rPr>
                                <w:rFonts w:ascii="TH SarabunPSK" w:hAnsi="TH SarabunPSK" w:cs="TH SarabunPSK"/>
                                <w:sz w:val="24"/>
                                <w:szCs w:val="24"/>
                                <w:cs/>
                              </w:rPr>
                              <w:t xml:space="preserve">บอกว่า สามารถอธิบาย....ได้ ถ้าจัดการเรียนการสอน โดยการสอนเพียงอย่างเดียว </w:t>
                            </w:r>
                            <w:r>
                              <w:rPr>
                                <w:rFonts w:ascii="TH SarabunPSK" w:hAnsi="TH SarabunPSK" w:cs="TH SarabunPSK"/>
                                <w:sz w:val="24"/>
                                <w:szCs w:val="24"/>
                                <w:cs/>
                              </w:rPr>
                              <w:br/>
                            </w:r>
                            <w:r w:rsidRPr="00D36B8C">
                              <w:rPr>
                                <w:rFonts w:ascii="TH SarabunPSK" w:hAnsi="TH SarabunPSK" w:cs="TH SarabunPSK"/>
                                <w:sz w:val="24"/>
                                <w:szCs w:val="24"/>
                                <w:cs/>
                              </w:rPr>
                              <w:t xml:space="preserve">จะรู้ได้อย่างไรว่าเด็กสามารถอธิบายได้ ต้องมี </w:t>
                            </w:r>
                            <w:r w:rsidRPr="00D36B8C">
                              <w:rPr>
                                <w:rFonts w:ascii="TH SarabunPSK" w:hAnsi="TH SarabunPSK" w:cs="TH SarabunPSK"/>
                                <w:sz w:val="24"/>
                                <w:szCs w:val="24"/>
                              </w:rPr>
                              <w:t xml:space="preserve">activity </w:t>
                            </w:r>
                            <w:r w:rsidRPr="00D36B8C">
                              <w:rPr>
                                <w:rFonts w:ascii="TH SarabunPSK" w:hAnsi="TH SarabunPSK" w:cs="TH SarabunPSK"/>
                                <w:sz w:val="24"/>
                                <w:szCs w:val="24"/>
                                <w:cs/>
                              </w:rPr>
                              <w:t>ให้เด็กฝึกอธิบายด้วย มากกว่ายึดการสอบเพียงอย่างเดียว</w:t>
                            </w:r>
                          </w:p>
                          <w:p w14:paraId="1FE54694" w14:textId="402BA520" w:rsidR="000C66E8" w:rsidRPr="008C02B1" w:rsidRDefault="000C66E8" w:rsidP="00F80529">
                            <w:pPr>
                              <w:pStyle w:val="ListParagraph"/>
                              <w:ind w:left="270"/>
                              <w:jc w:val="thaiDistribute"/>
                              <w:rPr>
                                <w:rFonts w:ascii="TH SarabunPSK" w:hAnsi="TH SarabunPSK" w:cs="TH SarabunPSK"/>
                              </w:rPr>
                            </w:pPr>
                            <w:r>
                              <w:rPr>
                                <w:rFonts w:ascii="TH SarabunPSK" w:hAnsi="TH SarabunPSK" w:cs="TH SarabunPSK" w:hint="cs"/>
                                <w:cs/>
                                <w:lang w:bidi="th-TH"/>
                              </w:rPr>
                              <w:t xml:space="preserve">* </w:t>
                            </w:r>
                            <w:r w:rsidRPr="008C02B1">
                              <w:rPr>
                                <w:rFonts w:ascii="TH SarabunPSK" w:hAnsi="TH SarabunPSK" w:cs="TH SarabunPSK"/>
                                <w:b/>
                                <w:bCs/>
                                <w:i/>
                                <w:iCs/>
                                <w:u w:val="single"/>
                                <w:cs/>
                                <w:lang w:bidi="th-TH"/>
                              </w:rPr>
                              <w:t xml:space="preserve">หลักสูตร </w:t>
                            </w:r>
                            <w:r w:rsidRPr="008C02B1">
                              <w:rPr>
                                <w:rFonts w:ascii="TH SarabunPSK" w:hAnsi="TH SarabunPSK" w:cs="TH SarabunPSK"/>
                                <w:b/>
                                <w:bCs/>
                                <w:i/>
                                <w:iCs/>
                                <w:u w:val="single"/>
                                <w:lang w:bidi="th-TH"/>
                              </w:rPr>
                              <w:t>non</w:t>
                            </w:r>
                            <w:r w:rsidRPr="008C02B1">
                              <w:rPr>
                                <w:rFonts w:ascii="TH SarabunPSK" w:hAnsi="TH SarabunPSK" w:cs="TH SarabunPSK"/>
                                <w:b/>
                                <w:bCs/>
                                <w:i/>
                                <w:iCs/>
                                <w:u w:val="single"/>
                                <w:cs/>
                                <w:lang w:bidi="th-TH"/>
                              </w:rPr>
                              <w:t>-</w:t>
                            </w:r>
                            <w:r w:rsidRPr="008C02B1">
                              <w:rPr>
                                <w:rFonts w:ascii="TH SarabunPSK" w:hAnsi="TH SarabunPSK" w:cs="TH SarabunPSK"/>
                                <w:b/>
                                <w:bCs/>
                                <w:i/>
                                <w:iCs/>
                                <w:u w:val="single"/>
                                <w:lang w:bidi="th-TH"/>
                              </w:rPr>
                              <w:t xml:space="preserve">course work </w:t>
                            </w:r>
                            <w:r w:rsidRPr="008C02B1">
                              <w:rPr>
                                <w:rFonts w:ascii="TH SarabunPSK" w:hAnsi="TH SarabunPSK" w:cs="TH SarabunPSK"/>
                                <w:b/>
                                <w:bCs/>
                                <w:i/>
                                <w:iCs/>
                                <w:u w:val="single"/>
                                <w:cs/>
                                <w:lang w:bidi="th-TH"/>
                              </w:rPr>
                              <w:t>ถ้าเป็นไปได้น่าจะก</w:t>
                            </w:r>
                            <w:r>
                              <w:rPr>
                                <w:rFonts w:ascii="TH SarabunPSK" w:hAnsi="TH SarabunPSK" w:cs="TH SarabunPSK" w:hint="cs"/>
                                <w:b/>
                                <w:bCs/>
                                <w:i/>
                                <w:iCs/>
                                <w:u w:val="single"/>
                                <w:cs/>
                                <w:lang w:bidi="th-TH"/>
                              </w:rPr>
                              <w:t>ำ</w:t>
                            </w:r>
                            <w:r w:rsidRPr="008C02B1">
                              <w:rPr>
                                <w:rFonts w:ascii="TH SarabunPSK" w:hAnsi="TH SarabunPSK" w:cs="TH SarabunPSK"/>
                                <w:b/>
                                <w:bCs/>
                                <w:i/>
                                <w:iCs/>
                                <w:u w:val="single"/>
                                <w:cs/>
                                <w:lang w:bidi="th-TH"/>
                              </w:rPr>
                              <w:t>หนดกิจกรรมลงไปในมคอ. 2 จะจัดท</w:t>
                            </w:r>
                            <w:r>
                              <w:rPr>
                                <w:rFonts w:ascii="TH SarabunPSK" w:hAnsi="TH SarabunPSK" w:cs="TH SarabunPSK" w:hint="cs"/>
                                <w:b/>
                                <w:bCs/>
                                <w:i/>
                                <w:iCs/>
                                <w:u w:val="single"/>
                                <w:cs/>
                                <w:lang w:bidi="th-TH"/>
                              </w:rPr>
                              <w:t>ำ</w:t>
                            </w:r>
                            <w:r w:rsidRPr="008C02B1">
                              <w:rPr>
                                <w:rFonts w:ascii="TH SarabunPSK" w:hAnsi="TH SarabunPSK" w:cs="TH SarabunPSK"/>
                                <w:b/>
                                <w:bCs/>
                                <w:i/>
                                <w:iCs/>
                                <w:u w:val="single"/>
                                <w:cs/>
                                <w:lang w:bidi="th-TH"/>
                              </w:rPr>
                              <w:t xml:space="preserve"> มคอ.3 ด้วย </w:t>
                            </w:r>
                            <w:r>
                              <w:rPr>
                                <w:rFonts w:ascii="TH SarabunPSK" w:hAnsi="TH SarabunPSK" w:cs="TH SarabunPSK"/>
                                <w:b/>
                                <w:bCs/>
                                <w:i/>
                                <w:iCs/>
                                <w:u w:val="single"/>
                                <w:cs/>
                                <w:lang w:bidi="th-TH"/>
                              </w:rPr>
                              <w:br/>
                            </w:r>
                            <w:r w:rsidRPr="008C02B1">
                              <w:rPr>
                                <w:rFonts w:ascii="TH SarabunPSK" w:hAnsi="TH SarabunPSK" w:cs="TH SarabunPSK"/>
                                <w:b/>
                                <w:bCs/>
                                <w:i/>
                                <w:iCs/>
                                <w:u w:val="single"/>
                                <w:cs/>
                                <w:lang w:bidi="th-TH"/>
                              </w:rPr>
                              <w:t>เพื่อความชัดเจนเข้าใจตรงกัน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DEC32" id="_x0000_s1040" type="#_x0000_t202" style="position:absolute;margin-left:0;margin-top:3.25pt;width:388.5pt;height:90.2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" strokecolor="#c00000">
                <v:textbox>
                  <w:txbxContent>
                    <w:p w14:paraId="73B67886" w14:textId="00067F1C" w:rsidR="000C66E8" w:rsidRPr="00D36B8C" w:rsidRDefault="000C66E8" w:rsidP="00D36B8C">
                      <w:pPr>
                        <w:jc w:val="thaiDistribute"/>
                        <w:rPr>
                          <w:rFonts w:ascii="TH SarabunPSK" w:hAnsi="TH SarabunPSK" w:cs="TH SarabunPSK"/>
                          <w:sz w:val="24"/>
                          <w:szCs w:val="24"/>
                        </w:rPr>
                      </w:pPr>
                      <w:r w:rsidRPr="00D36B8C">
                        <w:rPr>
                          <w:rFonts w:ascii="TH SarabunPSK" w:hAnsi="TH SarabunPSK" w:cs="TH SarabunPSK"/>
                          <w:b/>
                          <w:bCs/>
                          <w:i/>
                          <w:iCs/>
                          <w:sz w:val="24"/>
                          <w:szCs w:val="24"/>
                          <w:u w:val="single"/>
                          <w:cs/>
                        </w:rPr>
                        <w:t>ทุกรายวิชา</w:t>
                      </w:r>
                      <w:r w:rsidRPr="00D36B8C">
                        <w:rPr>
                          <w:rFonts w:ascii="TH SarabunPSK" w:hAnsi="TH SarabunPSK" w:cs="TH SarabunPSK"/>
                          <w:sz w:val="24"/>
                          <w:szCs w:val="24"/>
                          <w:cs/>
                        </w:rPr>
                        <w:t xml:space="preserve">ในหลักสูตรต้องจัดการเรียนการสอนแบบ </w:t>
                      </w:r>
                      <w:r w:rsidRPr="00D36B8C">
                        <w:rPr>
                          <w:rFonts w:ascii="TH SarabunPSK" w:hAnsi="TH SarabunPSK" w:cs="TH SarabunPSK"/>
                          <w:b/>
                          <w:bCs/>
                          <w:i/>
                          <w:iCs/>
                          <w:sz w:val="24"/>
                          <w:szCs w:val="24"/>
                          <w:u w:val="single"/>
                        </w:rPr>
                        <w:t>active learning</w:t>
                      </w:r>
                      <w:r w:rsidRPr="00D36B8C">
                        <w:rPr>
                          <w:rFonts w:ascii="TH SarabunPSK" w:hAnsi="TH SarabunPSK" w:cs="TH SarabunPSK" w:hint="cs"/>
                          <w:b/>
                          <w:bCs/>
                          <w:i/>
                          <w:iCs/>
                          <w:sz w:val="24"/>
                          <w:szCs w:val="24"/>
                          <w:u w:val="single"/>
                          <w:cs/>
                        </w:rPr>
                        <w:t xml:space="preserve"> </w:t>
                      </w:r>
                      <w:r w:rsidRPr="00D36B8C">
                        <w:rPr>
                          <w:rFonts w:ascii="TH SarabunPSK" w:hAnsi="TH SarabunPSK" w:cs="TH SarabunPSK"/>
                          <w:sz w:val="24"/>
                          <w:szCs w:val="24"/>
                          <w:cs/>
                        </w:rPr>
                        <w:t xml:space="preserve">เพราะ </w:t>
                      </w:r>
                      <w:r w:rsidRPr="00D36B8C">
                        <w:rPr>
                          <w:rFonts w:ascii="TH SarabunPSK" w:hAnsi="TH SarabunPSK" w:cs="TH SarabunPSK"/>
                          <w:sz w:val="24"/>
                          <w:szCs w:val="24"/>
                        </w:rPr>
                        <w:t xml:space="preserve">CLOs </w:t>
                      </w:r>
                      <w:r w:rsidRPr="00D36B8C">
                        <w:rPr>
                          <w:rFonts w:ascii="TH SarabunPSK" w:hAnsi="TH SarabunPSK" w:cs="TH SarabunPSK"/>
                          <w:sz w:val="24"/>
                          <w:szCs w:val="24"/>
                          <w:cs/>
                        </w:rPr>
                        <w:t xml:space="preserve">ของทุกรายวิชาเป็น </w:t>
                      </w:r>
                      <w:r w:rsidRPr="00D36B8C">
                        <w:rPr>
                          <w:rFonts w:ascii="TH SarabunPSK" w:hAnsi="TH SarabunPSK" w:cs="TH SarabunPSK"/>
                          <w:sz w:val="24"/>
                          <w:szCs w:val="24"/>
                        </w:rPr>
                        <w:t xml:space="preserve">action </w:t>
                      </w:r>
                      <w:r>
                        <w:rPr>
                          <w:rFonts w:ascii="TH SarabunPSK" w:hAnsi="TH SarabunPSK" w:cs="TH SarabunPSK"/>
                          <w:sz w:val="24"/>
                          <w:szCs w:val="24"/>
                          <w:cs/>
                        </w:rPr>
                        <w:br/>
                      </w:r>
                      <w:r w:rsidRPr="00D36B8C">
                        <w:rPr>
                          <w:rFonts w:ascii="TH SarabunPSK" w:hAnsi="TH SarabunPSK" w:cs="TH SarabunPSK"/>
                          <w:sz w:val="24"/>
                          <w:szCs w:val="24"/>
                          <w:cs/>
                        </w:rPr>
                        <w:t>ต้องสามารถท</w:t>
                      </w:r>
                      <w:r w:rsidRPr="00D36B8C">
                        <w:rPr>
                          <w:rFonts w:ascii="TH SarabunPSK" w:hAnsi="TH SarabunPSK" w:cs="TH SarabunPSK" w:hint="cs"/>
                          <w:sz w:val="24"/>
                          <w:szCs w:val="24"/>
                          <w:cs/>
                        </w:rPr>
                        <w:t>ำ</w:t>
                      </w:r>
                      <w:r w:rsidRPr="00D36B8C">
                        <w:rPr>
                          <w:rFonts w:ascii="TH SarabunPSK" w:hAnsi="TH SarabunPSK" w:cs="TH SarabunPSK"/>
                          <w:sz w:val="24"/>
                          <w:szCs w:val="24"/>
                          <w:cs/>
                        </w:rPr>
                        <w:t xml:space="preserve">อะไรได้เช่น </w:t>
                      </w:r>
                      <w:r w:rsidRPr="00D36B8C">
                        <w:rPr>
                          <w:rFonts w:ascii="TH SarabunPSK" w:hAnsi="TH SarabunPSK" w:cs="TH SarabunPSK"/>
                          <w:sz w:val="24"/>
                          <w:szCs w:val="24"/>
                        </w:rPr>
                        <w:t xml:space="preserve">CLO </w:t>
                      </w:r>
                      <w:r w:rsidRPr="00D36B8C">
                        <w:rPr>
                          <w:rFonts w:ascii="TH SarabunPSK" w:hAnsi="TH SarabunPSK" w:cs="TH SarabunPSK"/>
                          <w:sz w:val="24"/>
                          <w:szCs w:val="24"/>
                          <w:cs/>
                        </w:rPr>
                        <w:t xml:space="preserve">บอกว่า สามารถอธิบาย....ได้ ถ้าจัดการเรียนการสอน โดยการสอนเพียงอย่างเดียว </w:t>
                      </w:r>
                      <w:r>
                        <w:rPr>
                          <w:rFonts w:ascii="TH SarabunPSK" w:hAnsi="TH SarabunPSK" w:cs="TH SarabunPSK"/>
                          <w:sz w:val="24"/>
                          <w:szCs w:val="24"/>
                          <w:cs/>
                        </w:rPr>
                        <w:br/>
                      </w:r>
                      <w:r w:rsidRPr="00D36B8C">
                        <w:rPr>
                          <w:rFonts w:ascii="TH SarabunPSK" w:hAnsi="TH SarabunPSK" w:cs="TH SarabunPSK"/>
                          <w:sz w:val="24"/>
                          <w:szCs w:val="24"/>
                          <w:cs/>
                        </w:rPr>
                        <w:t xml:space="preserve">จะรู้ได้อย่างไรว่าเด็กสามารถอธิบายได้ ต้องมี </w:t>
                      </w:r>
                      <w:r w:rsidRPr="00D36B8C">
                        <w:rPr>
                          <w:rFonts w:ascii="TH SarabunPSK" w:hAnsi="TH SarabunPSK" w:cs="TH SarabunPSK"/>
                          <w:sz w:val="24"/>
                          <w:szCs w:val="24"/>
                        </w:rPr>
                        <w:t xml:space="preserve">activity </w:t>
                      </w:r>
                      <w:r w:rsidRPr="00D36B8C">
                        <w:rPr>
                          <w:rFonts w:ascii="TH SarabunPSK" w:hAnsi="TH SarabunPSK" w:cs="TH SarabunPSK"/>
                          <w:sz w:val="24"/>
                          <w:szCs w:val="24"/>
                          <w:cs/>
                        </w:rPr>
                        <w:t>ให้เด็กฝึกอธิบายด้วย มากกว่ายึดการสอบเพียงอย่างเดียว</w:t>
                      </w:r>
                    </w:p>
                    <w:p w14:paraId="1FE54694" w14:textId="402BA520" w:rsidR="000C66E8" w:rsidRPr="008C02B1" w:rsidRDefault="000C66E8" w:rsidP="00F80529">
                      <w:pPr>
                        <w:pStyle w:val="ListParagraph"/>
                        <w:ind w:left="270"/>
                        <w:jc w:val="thaiDistribute"/>
                        <w:rPr>
                          <w:rFonts w:ascii="TH SarabunPSK" w:hAnsi="TH SarabunPSK" w:cs="TH SarabunPSK"/>
                        </w:rPr>
                      </w:pPr>
                      <w:r>
                        <w:rPr>
                          <w:rFonts w:ascii="TH SarabunPSK" w:hAnsi="TH SarabunPSK" w:cs="TH SarabunPSK" w:hint="cs"/>
                          <w:cs/>
                          <w:lang w:bidi="th-TH"/>
                        </w:rPr>
                        <w:t xml:space="preserve">* </w:t>
                      </w:r>
                      <w:r w:rsidRPr="008C02B1">
                        <w:rPr>
                          <w:rFonts w:ascii="TH SarabunPSK" w:hAnsi="TH SarabunPSK" w:cs="TH SarabunPSK"/>
                          <w:b/>
                          <w:bCs/>
                          <w:i/>
                          <w:iCs/>
                          <w:u w:val="single"/>
                          <w:cs/>
                          <w:lang w:bidi="th-TH"/>
                        </w:rPr>
                        <w:t xml:space="preserve">หลักสูตร </w:t>
                      </w:r>
                      <w:r w:rsidRPr="008C02B1">
                        <w:rPr>
                          <w:rFonts w:ascii="TH SarabunPSK" w:hAnsi="TH SarabunPSK" w:cs="TH SarabunPSK"/>
                          <w:b/>
                          <w:bCs/>
                          <w:i/>
                          <w:iCs/>
                          <w:u w:val="single"/>
                          <w:lang w:bidi="th-TH"/>
                        </w:rPr>
                        <w:t>non</w:t>
                      </w:r>
                      <w:r w:rsidRPr="008C02B1">
                        <w:rPr>
                          <w:rFonts w:ascii="TH SarabunPSK" w:hAnsi="TH SarabunPSK" w:cs="TH SarabunPSK"/>
                          <w:b/>
                          <w:bCs/>
                          <w:i/>
                          <w:iCs/>
                          <w:u w:val="single"/>
                          <w:cs/>
                          <w:lang w:bidi="th-TH"/>
                        </w:rPr>
                        <w:t>-</w:t>
                      </w:r>
                      <w:r w:rsidRPr="008C02B1">
                        <w:rPr>
                          <w:rFonts w:ascii="TH SarabunPSK" w:hAnsi="TH SarabunPSK" w:cs="TH SarabunPSK"/>
                          <w:b/>
                          <w:bCs/>
                          <w:i/>
                          <w:iCs/>
                          <w:u w:val="single"/>
                          <w:lang w:bidi="th-TH"/>
                        </w:rPr>
                        <w:t xml:space="preserve">course work </w:t>
                      </w:r>
                      <w:r w:rsidRPr="008C02B1">
                        <w:rPr>
                          <w:rFonts w:ascii="TH SarabunPSK" w:hAnsi="TH SarabunPSK" w:cs="TH SarabunPSK"/>
                          <w:b/>
                          <w:bCs/>
                          <w:i/>
                          <w:iCs/>
                          <w:u w:val="single"/>
                          <w:cs/>
                          <w:lang w:bidi="th-TH"/>
                        </w:rPr>
                        <w:t>ถ้าเป็นไปได้น่าจะก</w:t>
                      </w:r>
                      <w:r>
                        <w:rPr>
                          <w:rFonts w:ascii="TH SarabunPSK" w:hAnsi="TH SarabunPSK" w:cs="TH SarabunPSK" w:hint="cs"/>
                          <w:b/>
                          <w:bCs/>
                          <w:i/>
                          <w:iCs/>
                          <w:u w:val="single"/>
                          <w:cs/>
                          <w:lang w:bidi="th-TH"/>
                        </w:rPr>
                        <w:t>ำ</w:t>
                      </w:r>
                      <w:r w:rsidRPr="008C02B1">
                        <w:rPr>
                          <w:rFonts w:ascii="TH SarabunPSK" w:hAnsi="TH SarabunPSK" w:cs="TH SarabunPSK"/>
                          <w:b/>
                          <w:bCs/>
                          <w:i/>
                          <w:iCs/>
                          <w:u w:val="single"/>
                          <w:cs/>
                          <w:lang w:bidi="th-TH"/>
                        </w:rPr>
                        <w:t>หนดกิจกรรมลงไปในมคอ. 2 จะจัดท</w:t>
                      </w:r>
                      <w:r>
                        <w:rPr>
                          <w:rFonts w:ascii="TH SarabunPSK" w:hAnsi="TH SarabunPSK" w:cs="TH SarabunPSK" w:hint="cs"/>
                          <w:b/>
                          <w:bCs/>
                          <w:i/>
                          <w:iCs/>
                          <w:u w:val="single"/>
                          <w:cs/>
                          <w:lang w:bidi="th-TH"/>
                        </w:rPr>
                        <w:t>ำ</w:t>
                      </w:r>
                      <w:r w:rsidRPr="008C02B1">
                        <w:rPr>
                          <w:rFonts w:ascii="TH SarabunPSK" w:hAnsi="TH SarabunPSK" w:cs="TH SarabunPSK"/>
                          <w:b/>
                          <w:bCs/>
                          <w:i/>
                          <w:iCs/>
                          <w:u w:val="single"/>
                          <w:cs/>
                          <w:lang w:bidi="th-TH"/>
                        </w:rPr>
                        <w:t xml:space="preserve"> มคอ.3 ด้วย </w:t>
                      </w:r>
                      <w:r>
                        <w:rPr>
                          <w:rFonts w:ascii="TH SarabunPSK" w:hAnsi="TH SarabunPSK" w:cs="TH SarabunPSK"/>
                          <w:b/>
                          <w:bCs/>
                          <w:i/>
                          <w:iCs/>
                          <w:u w:val="single"/>
                          <w:cs/>
                          <w:lang w:bidi="th-TH"/>
                        </w:rPr>
                        <w:br/>
                      </w:r>
                      <w:r w:rsidRPr="008C02B1">
                        <w:rPr>
                          <w:rFonts w:ascii="TH SarabunPSK" w:hAnsi="TH SarabunPSK" w:cs="TH SarabunPSK"/>
                          <w:b/>
                          <w:bCs/>
                          <w:i/>
                          <w:iCs/>
                          <w:u w:val="single"/>
                          <w:cs/>
                          <w:lang w:bidi="th-TH"/>
                        </w:rPr>
                        <w:t>เพื่อความชัดเจนเข้าใจตรงกัน</w:t>
                      </w:r>
                    </w:p>
                  </w:txbxContent>
                </v:textbox>
                <w10:wrap anchorx="margin"/>
              </v:shape>
            </w:pict>
          </mc:Fallback>
        </mc:AlternateContent>
      </w:r>
      <w:r w:rsidR="007C243B" w:rsidRPr="00881F0F">
        <w:rPr>
          <w:rFonts w:ascii="TH SarabunPSK" w:hAnsi="TH SarabunPSK" w:cs="TH SarabunPSK"/>
          <w:color w:val="000000" w:themeColor="text1"/>
          <w:sz w:val="28"/>
          <w:cs/>
        </w:rPr>
        <w:t>………………………………………………………………………………………………………………………………………………………………………………………………………………………………………………………………………………………………………………………………………………………………………………………………………………………………………………………………………………………………………………………………………………………</w:t>
      </w:r>
      <w:r w:rsidR="00531E73" w:rsidRPr="00881F0F">
        <w:rPr>
          <w:rFonts w:ascii="TH SarabunPSK" w:hAnsi="TH SarabunPSK" w:cs="TH SarabunPSK"/>
          <w:color w:val="000000" w:themeColor="text1"/>
          <w:sz w:val="28"/>
          <w:cs/>
        </w:rPr>
        <w:t>…………………………………………………………………………………………………………………………………………………………………………………</w:t>
      </w:r>
    </w:p>
    <w:p w14:paraId="3301A172" w14:textId="77777777" w:rsidR="008837D4" w:rsidRPr="00F80529" w:rsidRDefault="00DF6E20" w:rsidP="00F80529">
      <w:pPr>
        <w:spacing w:after="0" w:line="240" w:lineRule="auto"/>
        <w:jc w:val="thaiDistribute"/>
        <w:rPr>
          <w:rFonts w:ascii="TH SarabunPSK" w:hAnsi="TH SarabunPSK" w:cs="TH SarabunPSK"/>
          <w:b/>
          <w:bCs/>
          <w:color w:val="000000" w:themeColor="text1"/>
          <w:sz w:val="28"/>
        </w:rPr>
      </w:pPr>
      <w:r w:rsidRPr="00F80529">
        <w:rPr>
          <w:rFonts w:ascii="TH SarabunPSK" w:hAnsi="TH SarabunPSK" w:cs="TH SarabunPSK"/>
          <w:b/>
          <w:bCs/>
          <w:color w:val="000000" w:themeColor="text1"/>
          <w:sz w:val="28"/>
          <w:cs/>
        </w:rPr>
        <w:t xml:space="preserve">3.4 </w:t>
      </w:r>
      <w:r w:rsidR="008837D4" w:rsidRPr="00F80529">
        <w:rPr>
          <w:rFonts w:ascii="TH SarabunPSK" w:hAnsi="TH SarabunPSK" w:cs="TH SarabunPSK"/>
          <w:b/>
          <w:bCs/>
          <w:color w:val="000000" w:themeColor="text1"/>
          <w:sz w:val="28"/>
        </w:rPr>
        <w:t xml:space="preserve">The teaching and learning activities are shown to </w:t>
      </w:r>
      <w:r w:rsidR="008837D4" w:rsidRPr="00F80529">
        <w:rPr>
          <w:rFonts w:ascii="TH SarabunPSK" w:hAnsi="TH SarabunPSK" w:cs="TH SarabunPSK"/>
          <w:b/>
          <w:bCs/>
          <w:color w:val="000000" w:themeColor="text1"/>
          <w:sz w:val="28"/>
          <w:u w:val="single"/>
        </w:rPr>
        <w:t>promote learning, learning how to learn</w:t>
      </w:r>
      <w:r w:rsidR="008837D4" w:rsidRPr="00F80529">
        <w:rPr>
          <w:rFonts w:ascii="TH SarabunPSK" w:hAnsi="TH SarabunPSK" w:cs="TH SarabunPSK"/>
          <w:b/>
          <w:bCs/>
          <w:color w:val="000000" w:themeColor="text1"/>
          <w:sz w:val="28"/>
        </w:rPr>
        <w:t>, and instilling in students a commitment for life</w:t>
      </w:r>
      <w:r w:rsidR="008837D4" w:rsidRPr="00F80529">
        <w:rPr>
          <w:rFonts w:ascii="TH SarabunPSK" w:hAnsi="TH SarabunPSK" w:cs="TH SarabunPSK"/>
          <w:b/>
          <w:bCs/>
          <w:color w:val="000000" w:themeColor="text1"/>
          <w:sz w:val="28"/>
          <w:cs/>
        </w:rPr>
        <w:t>-</w:t>
      </w:r>
      <w:r w:rsidR="008837D4" w:rsidRPr="00F80529">
        <w:rPr>
          <w:rFonts w:ascii="TH SarabunPSK" w:hAnsi="TH SarabunPSK" w:cs="TH SarabunPSK"/>
          <w:b/>
          <w:bCs/>
          <w:color w:val="000000" w:themeColor="text1"/>
          <w:sz w:val="28"/>
        </w:rPr>
        <w:t xml:space="preserve">long learning </w:t>
      </w:r>
      <w:r w:rsidR="008837D4" w:rsidRPr="00F80529">
        <w:rPr>
          <w:rFonts w:ascii="TH SarabunPSK" w:hAnsi="TH SarabunPSK" w:cs="TH SarabunPSK"/>
          <w:b/>
          <w:bCs/>
          <w:color w:val="000000" w:themeColor="text1"/>
          <w:sz w:val="28"/>
          <w:cs/>
        </w:rPr>
        <w:t>(</w:t>
      </w:r>
      <w:r w:rsidR="008837D4" w:rsidRPr="00F80529">
        <w:rPr>
          <w:rFonts w:ascii="TH SarabunPSK" w:hAnsi="TH SarabunPSK" w:cs="TH SarabunPSK"/>
          <w:b/>
          <w:bCs/>
          <w:color w:val="000000" w:themeColor="text1"/>
          <w:sz w:val="28"/>
        </w:rPr>
        <w:t>e</w:t>
      </w:r>
      <w:r w:rsidR="008837D4" w:rsidRPr="00F80529">
        <w:rPr>
          <w:rFonts w:ascii="TH SarabunPSK" w:hAnsi="TH SarabunPSK" w:cs="TH SarabunPSK"/>
          <w:b/>
          <w:bCs/>
          <w:color w:val="000000" w:themeColor="text1"/>
          <w:sz w:val="28"/>
          <w:cs/>
        </w:rPr>
        <w:t>.</w:t>
      </w:r>
      <w:r w:rsidR="008837D4" w:rsidRPr="00F80529">
        <w:rPr>
          <w:rFonts w:ascii="TH SarabunPSK" w:hAnsi="TH SarabunPSK" w:cs="TH SarabunPSK"/>
          <w:b/>
          <w:bCs/>
          <w:color w:val="000000" w:themeColor="text1"/>
          <w:sz w:val="28"/>
        </w:rPr>
        <w:t>g</w:t>
      </w:r>
      <w:r w:rsidR="008837D4" w:rsidRPr="00F80529">
        <w:rPr>
          <w:rFonts w:ascii="TH SarabunPSK" w:hAnsi="TH SarabunPSK" w:cs="TH SarabunPSK"/>
          <w:b/>
          <w:bCs/>
          <w:color w:val="000000" w:themeColor="text1"/>
          <w:sz w:val="28"/>
          <w:cs/>
        </w:rPr>
        <w:t>.</w:t>
      </w:r>
      <w:r w:rsidR="008837D4" w:rsidRPr="00F80529">
        <w:rPr>
          <w:rFonts w:ascii="TH SarabunPSK" w:hAnsi="TH SarabunPSK" w:cs="TH SarabunPSK"/>
          <w:b/>
          <w:bCs/>
          <w:color w:val="000000" w:themeColor="text1"/>
          <w:sz w:val="28"/>
        </w:rPr>
        <w:t>, commitment to critical inquiry, information</w:t>
      </w:r>
      <w:r w:rsidR="008837D4" w:rsidRPr="00F80529">
        <w:rPr>
          <w:rFonts w:ascii="TH SarabunPSK" w:hAnsi="TH SarabunPSK" w:cs="TH SarabunPSK"/>
          <w:b/>
          <w:bCs/>
          <w:color w:val="000000" w:themeColor="text1"/>
          <w:sz w:val="28"/>
          <w:cs/>
        </w:rPr>
        <w:t>-</w:t>
      </w:r>
      <w:r w:rsidR="008837D4" w:rsidRPr="00F80529">
        <w:rPr>
          <w:rFonts w:ascii="TH SarabunPSK" w:hAnsi="TH SarabunPSK" w:cs="TH SarabunPSK"/>
          <w:b/>
          <w:bCs/>
          <w:color w:val="000000" w:themeColor="text1"/>
          <w:sz w:val="28"/>
        </w:rPr>
        <w:t>processing skills, and a willingness to experiment with new ideas and practices</w:t>
      </w:r>
      <w:r w:rsidR="008837D4" w:rsidRPr="00F80529">
        <w:rPr>
          <w:rFonts w:ascii="TH SarabunPSK" w:hAnsi="TH SarabunPSK" w:cs="TH SarabunPSK"/>
          <w:b/>
          <w:bCs/>
          <w:color w:val="000000" w:themeColor="text1"/>
          <w:sz w:val="28"/>
          <w:cs/>
        </w:rPr>
        <w:t xml:space="preserve">). </w:t>
      </w:r>
    </w:p>
    <w:p w14:paraId="719E8D42" w14:textId="1792C785" w:rsidR="008C02B1" w:rsidRDefault="008C02B1" w:rsidP="00F80529">
      <w:pPr>
        <w:spacing w:after="0" w:line="240" w:lineRule="auto"/>
        <w:jc w:val="thaiDistribute"/>
        <w:rPr>
          <w:rFonts w:ascii="TH SarabunPSK" w:hAnsi="TH SarabunPSK" w:cs="TH SarabunPSK"/>
          <w:color w:val="000000" w:themeColor="text1"/>
          <w:sz w:val="28"/>
        </w:rPr>
      </w:pPr>
      <w:r w:rsidRPr="008C02B1">
        <w:rPr>
          <w:rFonts w:ascii="TH SarabunPSK" w:hAnsi="TH SarabunPSK" w:cs="TH SarabunPSK"/>
          <w:color w:val="000000" w:themeColor="text1"/>
          <w:sz w:val="28"/>
          <w:cs/>
        </w:rPr>
        <w:t>มีกิจกรรมการเรียนการสอนเพื่อช่วยสนับสนุนส่งเสริมให้ผู้เรียนเกิดการเรียนรู้ รู้จักวิธีแสวงหาความรู้และปลูกฝังให้ผู้เรียน</w:t>
      </w:r>
      <w:r w:rsidR="00F80529">
        <w:rPr>
          <w:rFonts w:ascii="TH SarabunPSK" w:hAnsi="TH SarabunPSK" w:cs="TH SarabunPSK"/>
          <w:color w:val="000000" w:themeColor="text1"/>
          <w:sz w:val="28"/>
          <w:cs/>
        </w:rPr>
        <w:br/>
      </w:r>
      <w:r w:rsidRPr="008C02B1">
        <w:rPr>
          <w:rFonts w:ascii="TH SarabunPSK" w:hAnsi="TH SarabunPSK" w:cs="TH SarabunPSK"/>
          <w:color w:val="000000" w:themeColor="text1"/>
          <w:sz w:val="28"/>
          <w:cs/>
        </w:rPr>
        <w:t>เกิดการเรียนรู้ตลอดชีวิต (เช่น การตั้ง</w:t>
      </w:r>
      <w:r w:rsidR="00C72CD4">
        <w:rPr>
          <w:rFonts w:ascii="TH SarabunPSK" w:hAnsi="TH SarabunPSK" w:cs="TH SarabunPSK"/>
          <w:color w:val="000000" w:themeColor="text1"/>
          <w:sz w:val="28"/>
          <w:cs/>
        </w:rPr>
        <w:t>คำ</w:t>
      </w:r>
      <w:r w:rsidRPr="008C02B1">
        <w:rPr>
          <w:rFonts w:ascii="TH SarabunPSK" w:hAnsi="TH SarabunPSK" w:cs="TH SarabunPSK"/>
          <w:color w:val="000000" w:themeColor="text1"/>
          <w:sz w:val="28"/>
          <w:cs/>
        </w:rPr>
        <w:t xml:space="preserve">ถามอย่างสร้างสรรค์และมีวิจารณญาณ ทักษะในการรับและประมวลผลข้อมูล </w:t>
      </w:r>
      <w:r w:rsidR="00F80529">
        <w:rPr>
          <w:rFonts w:ascii="TH SarabunPSK" w:hAnsi="TH SarabunPSK" w:cs="TH SarabunPSK"/>
          <w:color w:val="000000" w:themeColor="text1"/>
          <w:sz w:val="28"/>
          <w:cs/>
        </w:rPr>
        <w:br/>
      </w:r>
      <w:r w:rsidRPr="008C02B1">
        <w:rPr>
          <w:rFonts w:ascii="TH SarabunPSK" w:hAnsi="TH SarabunPSK" w:cs="TH SarabunPSK"/>
          <w:color w:val="000000" w:themeColor="text1"/>
          <w:sz w:val="28"/>
          <w:cs/>
        </w:rPr>
        <w:t>การน</w:t>
      </w:r>
      <w:r w:rsidR="008837D4">
        <w:rPr>
          <w:rFonts w:ascii="TH SarabunPSK" w:hAnsi="TH SarabunPSK" w:cs="TH SarabunPSK" w:hint="cs"/>
          <w:color w:val="000000" w:themeColor="text1"/>
          <w:sz w:val="28"/>
          <w:cs/>
        </w:rPr>
        <w:t>ำ</w:t>
      </w:r>
      <w:r w:rsidRPr="008C02B1">
        <w:rPr>
          <w:rFonts w:ascii="TH SarabunPSK" w:hAnsi="TH SarabunPSK" w:cs="TH SarabunPSK"/>
          <w:color w:val="000000" w:themeColor="text1"/>
          <w:sz w:val="28"/>
          <w:cs/>
        </w:rPr>
        <w:t>เสนอแนวความคิดใหม่ ๆ และแนวทางปฏิบัติใหม่ ๆ)</w:t>
      </w:r>
    </w:p>
    <w:p w14:paraId="57C4033E" w14:textId="36FCABB5" w:rsidR="00531E73" w:rsidRDefault="008C02B1" w:rsidP="00531E73">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94080" behindDoc="0" locked="0" layoutInCell="1" allowOverlap="1" wp14:anchorId="4C71B378" wp14:editId="5E58FC86">
                <wp:simplePos x="0" y="0"/>
                <wp:positionH relativeFrom="margin">
                  <wp:posOffset>457200</wp:posOffset>
                </wp:positionH>
                <wp:positionV relativeFrom="paragraph">
                  <wp:posOffset>111778</wp:posOffset>
                </wp:positionV>
                <wp:extent cx="4933950" cy="1856095"/>
                <wp:effectExtent l="0" t="0" r="1905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856095"/>
                        </a:xfrm>
                        <a:prstGeom prst="rect">
                          <a:avLst/>
                        </a:prstGeom>
                        <a:solidFill>
                          <a:srgbClr val="FFFFFF"/>
                        </a:solidFill>
                        <a:ln w="9525">
                          <a:solidFill>
                            <a:srgbClr val="C00000"/>
                          </a:solidFill>
                          <a:miter lim="800000"/>
                          <a:headEnd/>
                          <a:tailEnd/>
                        </a:ln>
                      </wps:spPr>
                      <wps:txbx>
                        <w:txbxContent>
                          <w:p w14:paraId="67F88376" w14:textId="74CF43DB" w:rsidR="000C66E8" w:rsidRPr="00D36B8C" w:rsidRDefault="000C66E8" w:rsidP="00D36B8C">
                            <w:pPr>
                              <w:jc w:val="thaiDistribute"/>
                              <w:rPr>
                                <w:rFonts w:ascii="TH SarabunPSK" w:hAnsi="TH SarabunPSK" w:cs="TH SarabunPSK"/>
                                <w:b/>
                                <w:bCs/>
                                <w:i/>
                                <w:iCs/>
                                <w:sz w:val="24"/>
                                <w:szCs w:val="24"/>
                                <w:u w:val="single"/>
                              </w:rPr>
                            </w:pPr>
                            <w:r w:rsidRPr="00D36B8C">
                              <w:rPr>
                                <w:rFonts w:ascii="TH SarabunPSK" w:hAnsi="TH SarabunPSK" w:cs="TH SarabunPSK" w:hint="cs"/>
                                <w:sz w:val="24"/>
                                <w:szCs w:val="24"/>
                                <w:cs/>
                              </w:rPr>
                              <w:t xml:space="preserve">- </w:t>
                            </w:r>
                            <w:r w:rsidRPr="00D36B8C">
                              <w:rPr>
                                <w:rFonts w:ascii="TH SarabunPSK" w:hAnsi="TH SarabunPSK" w:cs="TH SarabunPSK"/>
                                <w:sz w:val="24"/>
                                <w:szCs w:val="24"/>
                                <w:cs/>
                              </w:rPr>
                              <w:t>หลักสูตรต้อง</w:t>
                            </w:r>
                            <w:r w:rsidRPr="00D36B8C">
                              <w:rPr>
                                <w:rFonts w:ascii="TH SarabunPSK" w:hAnsi="TH SarabunPSK" w:cs="TH SarabunPSK" w:hint="cs"/>
                                <w:sz w:val="24"/>
                                <w:szCs w:val="24"/>
                                <w:cs/>
                              </w:rPr>
                              <w:t xml:space="preserve"> </w:t>
                            </w:r>
                            <w:r w:rsidRPr="00D36B8C">
                              <w:rPr>
                                <w:rFonts w:ascii="TH SarabunPSK" w:hAnsi="TH SarabunPSK" w:cs="TH SarabunPSK"/>
                                <w:b/>
                                <w:bCs/>
                                <w:i/>
                                <w:iCs/>
                                <w:sz w:val="24"/>
                                <w:szCs w:val="24"/>
                                <w:u w:val="single"/>
                                <w:cs/>
                              </w:rPr>
                              <w:t>ก</w:t>
                            </w:r>
                            <w:r w:rsidRPr="00D36B8C">
                              <w:rPr>
                                <w:rFonts w:ascii="TH SarabunPSK" w:hAnsi="TH SarabunPSK" w:cs="TH SarabunPSK" w:hint="cs"/>
                                <w:b/>
                                <w:bCs/>
                                <w:i/>
                                <w:iCs/>
                                <w:sz w:val="24"/>
                                <w:szCs w:val="24"/>
                                <w:u w:val="single"/>
                                <w:cs/>
                              </w:rPr>
                              <w:t>ำ</w:t>
                            </w:r>
                            <w:r w:rsidRPr="00D36B8C">
                              <w:rPr>
                                <w:rFonts w:ascii="TH SarabunPSK" w:hAnsi="TH SarabunPSK" w:cs="TH SarabunPSK"/>
                                <w:b/>
                                <w:bCs/>
                                <w:i/>
                                <w:iCs/>
                                <w:sz w:val="24"/>
                                <w:szCs w:val="24"/>
                                <w:u w:val="single"/>
                                <w:cs/>
                              </w:rPr>
                              <w:t xml:space="preserve">หนด </w:t>
                            </w:r>
                            <w:r w:rsidRPr="00D36B8C">
                              <w:rPr>
                                <w:rFonts w:ascii="TH SarabunPSK" w:hAnsi="TH SarabunPSK" w:cs="TH SarabunPSK"/>
                                <w:b/>
                                <w:bCs/>
                                <w:i/>
                                <w:iCs/>
                                <w:sz w:val="24"/>
                                <w:szCs w:val="24"/>
                                <w:u w:val="single"/>
                              </w:rPr>
                              <w:t>life</w:t>
                            </w:r>
                            <w:r w:rsidRPr="00D36B8C">
                              <w:rPr>
                                <w:rFonts w:ascii="TH SarabunPSK" w:hAnsi="TH SarabunPSK" w:cs="TH SarabunPSK"/>
                                <w:b/>
                                <w:bCs/>
                                <w:i/>
                                <w:iCs/>
                                <w:sz w:val="24"/>
                                <w:szCs w:val="24"/>
                                <w:u w:val="single"/>
                                <w:cs/>
                              </w:rPr>
                              <w:t>-</w:t>
                            </w:r>
                            <w:r w:rsidRPr="00D36B8C">
                              <w:rPr>
                                <w:rFonts w:ascii="TH SarabunPSK" w:hAnsi="TH SarabunPSK" w:cs="TH SarabunPSK"/>
                                <w:b/>
                                <w:bCs/>
                                <w:i/>
                                <w:iCs/>
                                <w:sz w:val="24"/>
                                <w:szCs w:val="24"/>
                                <w:u w:val="single"/>
                              </w:rPr>
                              <w:t>long learning</w:t>
                            </w:r>
                            <w:r w:rsidRPr="00D36B8C">
                              <w:rPr>
                                <w:rFonts w:ascii="TH SarabunPSK" w:hAnsi="TH SarabunPSK" w:cs="TH SarabunPSK" w:hint="cs"/>
                                <w:b/>
                                <w:bCs/>
                                <w:i/>
                                <w:iCs/>
                                <w:sz w:val="24"/>
                                <w:szCs w:val="24"/>
                                <w:u w:val="single"/>
                                <w:cs/>
                              </w:rPr>
                              <w:t xml:space="preserve"> </w:t>
                            </w:r>
                            <w:r w:rsidRPr="00D36B8C">
                              <w:rPr>
                                <w:rFonts w:ascii="TH SarabunPSK" w:hAnsi="TH SarabunPSK" w:cs="TH SarabunPSK"/>
                                <w:b/>
                                <w:bCs/>
                                <w:i/>
                                <w:iCs/>
                                <w:sz w:val="24"/>
                                <w:szCs w:val="24"/>
                                <w:u w:val="single"/>
                                <w:cs/>
                              </w:rPr>
                              <w:t>(</w:t>
                            </w:r>
                            <w:r w:rsidRPr="00D36B8C">
                              <w:rPr>
                                <w:rFonts w:ascii="TH SarabunPSK" w:hAnsi="TH SarabunPSK" w:cs="TH SarabunPSK"/>
                                <w:b/>
                                <w:bCs/>
                                <w:i/>
                                <w:iCs/>
                                <w:sz w:val="24"/>
                                <w:szCs w:val="24"/>
                                <w:u w:val="single"/>
                              </w:rPr>
                              <w:t>lll</w:t>
                            </w:r>
                            <w:r w:rsidRPr="00D36B8C">
                              <w:rPr>
                                <w:rFonts w:ascii="TH SarabunPSK" w:hAnsi="TH SarabunPSK" w:cs="TH SarabunPSK"/>
                                <w:b/>
                                <w:bCs/>
                                <w:i/>
                                <w:iCs/>
                                <w:sz w:val="24"/>
                                <w:szCs w:val="24"/>
                                <w:u w:val="single"/>
                                <w:cs/>
                              </w:rPr>
                              <w:t>)</w:t>
                            </w:r>
                            <w:r w:rsidRPr="00D36B8C">
                              <w:rPr>
                                <w:rFonts w:ascii="TH SarabunPSK" w:hAnsi="TH SarabunPSK" w:cs="TH SarabunPSK"/>
                                <w:sz w:val="24"/>
                                <w:szCs w:val="24"/>
                                <w:cs/>
                              </w:rPr>
                              <w:t xml:space="preserve"> ของหลักสูตรก่อนว่าอยากให้เด็กมี ทักษะอะไร เพื่ออะไร</w:t>
                            </w:r>
                            <w:r w:rsidRPr="00D36B8C">
                              <w:rPr>
                                <w:rFonts w:ascii="TH SarabunPSK" w:hAnsi="TH SarabunPSK" w:cs="TH SarabunPSK"/>
                                <w:sz w:val="24"/>
                                <w:szCs w:val="24"/>
                                <w:cs/>
                              </w:rPr>
                              <w:br/>
                              <w:t>ในระยะยาวต้องอธิบายได้ แล้วไป</w:t>
                            </w:r>
                            <w:r w:rsidRPr="00D36B8C">
                              <w:rPr>
                                <w:rFonts w:ascii="TH SarabunPSK" w:hAnsi="TH SarabunPSK" w:cs="TH SarabunPSK" w:hint="cs"/>
                                <w:sz w:val="24"/>
                                <w:szCs w:val="24"/>
                                <w:cs/>
                              </w:rPr>
                              <w:t xml:space="preserve"> </w:t>
                            </w:r>
                            <w:r w:rsidRPr="00D36B8C">
                              <w:rPr>
                                <w:rFonts w:ascii="TH SarabunPSK" w:hAnsi="TH SarabunPSK" w:cs="TH SarabunPSK"/>
                                <w:b/>
                                <w:bCs/>
                                <w:i/>
                                <w:iCs/>
                                <w:sz w:val="24"/>
                                <w:szCs w:val="24"/>
                                <w:u w:val="single"/>
                                <w:cs/>
                              </w:rPr>
                              <w:t>ออกแบบการจัดการเรียนการสอ</w:t>
                            </w:r>
                            <w:r w:rsidRPr="00D36B8C">
                              <w:rPr>
                                <w:rFonts w:ascii="TH SarabunPSK" w:hAnsi="TH SarabunPSK" w:cs="TH SarabunPSK" w:hint="cs"/>
                                <w:b/>
                                <w:bCs/>
                                <w:i/>
                                <w:iCs/>
                                <w:sz w:val="24"/>
                                <w:szCs w:val="24"/>
                                <w:u w:val="single"/>
                                <w:cs/>
                              </w:rPr>
                              <w:t xml:space="preserve"> </w:t>
                            </w:r>
                            <w:r w:rsidRPr="00D36B8C">
                              <w:rPr>
                                <w:rFonts w:ascii="TH SarabunPSK" w:hAnsi="TH SarabunPSK" w:cs="TH SarabunPSK"/>
                                <w:b/>
                                <w:bCs/>
                                <w:i/>
                                <w:iCs/>
                                <w:sz w:val="24"/>
                                <w:szCs w:val="24"/>
                                <w:u w:val="single"/>
                                <w:cs/>
                              </w:rPr>
                              <w:t>น</w:t>
                            </w:r>
                            <w:r w:rsidRPr="00D36B8C">
                              <w:rPr>
                                <w:rFonts w:ascii="TH SarabunPSK" w:hAnsi="TH SarabunPSK" w:cs="TH SarabunPSK"/>
                                <w:sz w:val="24"/>
                                <w:szCs w:val="24"/>
                                <w:cs/>
                              </w:rPr>
                              <w:t>และ/หรือ</w:t>
                            </w:r>
                            <w:r w:rsidRPr="00D36B8C">
                              <w:rPr>
                                <w:rFonts w:ascii="TH SarabunPSK" w:hAnsi="TH SarabunPSK" w:cs="TH SarabunPSK" w:hint="cs"/>
                                <w:sz w:val="24"/>
                                <w:szCs w:val="24"/>
                                <w:cs/>
                              </w:rPr>
                              <w:t xml:space="preserve"> </w:t>
                            </w:r>
                            <w:r w:rsidRPr="00D36B8C">
                              <w:rPr>
                                <w:rFonts w:ascii="TH SarabunPSK" w:hAnsi="TH SarabunPSK" w:cs="TH SarabunPSK"/>
                                <w:b/>
                                <w:bCs/>
                                <w:i/>
                                <w:iCs/>
                                <w:sz w:val="24"/>
                                <w:szCs w:val="24"/>
                                <w:u w:val="single"/>
                                <w:cs/>
                              </w:rPr>
                              <w:t>กิจกรรมเสริมหลักสูตร</w:t>
                            </w:r>
                            <w:r w:rsidRPr="00D36B8C">
                              <w:rPr>
                                <w:rFonts w:ascii="TH SarabunPSK" w:hAnsi="TH SarabunPSK" w:cs="TH SarabunPSK" w:hint="cs"/>
                                <w:b/>
                                <w:bCs/>
                                <w:i/>
                                <w:iCs/>
                                <w:sz w:val="24"/>
                                <w:szCs w:val="24"/>
                                <w:u w:val="single"/>
                                <w:cs/>
                              </w:rPr>
                              <w:t xml:space="preserve"> </w:t>
                            </w:r>
                            <w:r w:rsidRPr="00D36B8C">
                              <w:rPr>
                                <w:rFonts w:ascii="TH SarabunPSK" w:hAnsi="TH SarabunPSK" w:cs="TH SarabunPSK"/>
                                <w:sz w:val="24"/>
                                <w:szCs w:val="24"/>
                                <w:cs/>
                              </w:rPr>
                              <w:t>และ</w:t>
                            </w:r>
                            <w:r w:rsidRPr="00D36B8C">
                              <w:rPr>
                                <w:rFonts w:ascii="TH SarabunPSK" w:hAnsi="TH SarabunPSK" w:cs="TH SarabunPSK"/>
                                <w:sz w:val="24"/>
                                <w:szCs w:val="24"/>
                                <w:cs/>
                              </w:rPr>
                              <w:br/>
                              <w:t>ต้องเป็นทักษะที่เฉพาะและมีการวัดและประเมินผลตามระยะเวลาของหลักสูตรว่าถ้าเด็กผ่านตัวชี้วัด ก็น่าจะบอกได้ว่า</w:t>
                            </w:r>
                            <w:r w:rsidRPr="00D36B8C">
                              <w:rPr>
                                <w:rFonts w:ascii="TH SarabunPSK" w:hAnsi="TH SarabunPSK" w:cs="TH SarabunPSK" w:hint="cs"/>
                                <w:sz w:val="24"/>
                                <w:szCs w:val="24"/>
                                <w:cs/>
                              </w:rPr>
                              <w:t>นักศึกษา</w:t>
                            </w:r>
                            <w:r w:rsidRPr="00D36B8C">
                              <w:rPr>
                                <w:rFonts w:ascii="TH SarabunPSK" w:hAnsi="TH SarabunPSK" w:cs="TH SarabunPSK"/>
                                <w:sz w:val="24"/>
                                <w:szCs w:val="24"/>
                                <w:cs/>
                              </w:rPr>
                              <w:t>จะมีทักษะนั้นต่อไปในอนาคต</w:t>
                            </w:r>
                            <w:r w:rsidRPr="00D36B8C">
                              <w:rPr>
                                <w:rFonts w:ascii="TH SarabunPSK" w:hAnsi="TH SarabunPSK" w:cs="TH SarabunPSK" w:hint="cs"/>
                                <w:sz w:val="24"/>
                                <w:szCs w:val="24"/>
                                <w:cs/>
                              </w:rPr>
                              <w:t xml:space="preserve"> </w:t>
                            </w:r>
                            <w:r w:rsidRPr="00D36B8C">
                              <w:rPr>
                                <w:rFonts w:ascii="TH SarabunPSK" w:hAnsi="TH SarabunPSK" w:cs="TH SarabunPSK"/>
                                <w:sz w:val="24"/>
                                <w:szCs w:val="24"/>
                                <w:cs/>
                              </w:rPr>
                              <w:t>(</w:t>
                            </w:r>
                            <w:r w:rsidRPr="00D36B8C">
                              <w:rPr>
                                <w:rFonts w:ascii="TH SarabunPSK" w:hAnsi="TH SarabunPSK" w:cs="TH SarabunPSK"/>
                                <w:b/>
                                <w:bCs/>
                                <w:i/>
                                <w:iCs/>
                                <w:sz w:val="24"/>
                                <w:szCs w:val="24"/>
                                <w:u w:val="single"/>
                                <w:cs/>
                              </w:rPr>
                              <w:t>สอนให้</w:t>
                            </w:r>
                            <w:r w:rsidRPr="00D36B8C">
                              <w:rPr>
                                <w:rFonts w:ascii="TH SarabunPSK" w:hAnsi="TH SarabunPSK" w:cs="TH SarabunPSK" w:hint="cs"/>
                                <w:b/>
                                <w:bCs/>
                                <w:i/>
                                <w:iCs/>
                                <w:sz w:val="24"/>
                                <w:szCs w:val="24"/>
                                <w:u w:val="single"/>
                                <w:cs/>
                              </w:rPr>
                              <w:t>นักศึกษา</w:t>
                            </w:r>
                            <w:r w:rsidRPr="00D36B8C">
                              <w:rPr>
                                <w:rFonts w:ascii="TH SarabunPSK" w:hAnsi="TH SarabunPSK" w:cs="TH SarabunPSK"/>
                                <w:b/>
                                <w:bCs/>
                                <w:i/>
                                <w:iCs/>
                                <w:sz w:val="24"/>
                                <w:szCs w:val="24"/>
                                <w:u w:val="single"/>
                                <w:cs/>
                              </w:rPr>
                              <w:t>สามารถเรียนรู้ต่อได้เอง)</w:t>
                            </w:r>
                          </w:p>
                          <w:p w14:paraId="2301408B" w14:textId="535A5B76" w:rsidR="000C66E8" w:rsidRPr="00F80529" w:rsidRDefault="000C66E8" w:rsidP="00F80529">
                            <w:pPr>
                              <w:jc w:val="thaiDistribute"/>
                              <w:rPr>
                                <w:rFonts w:ascii="TH SarabunPSK" w:hAnsi="TH SarabunPSK" w:cs="TH SarabunPSK"/>
                                <w:sz w:val="24"/>
                                <w:szCs w:val="24"/>
                              </w:rPr>
                            </w:pPr>
                            <w:r w:rsidRPr="00D36B8C">
                              <w:rPr>
                                <w:rFonts w:ascii="TH SarabunPSK" w:hAnsi="TH SarabunPSK" w:cs="TH SarabunPSK"/>
                                <w:b/>
                                <w:bCs/>
                                <w:i/>
                                <w:iCs/>
                                <w:sz w:val="24"/>
                                <w:szCs w:val="24"/>
                                <w:u w:val="single"/>
                                <w:cs/>
                              </w:rPr>
                              <w:t>เช่น</w:t>
                            </w:r>
                            <w:r w:rsidRPr="00D36B8C">
                              <w:rPr>
                                <w:rFonts w:ascii="TH SarabunPSK" w:hAnsi="TH SarabunPSK" w:cs="TH SarabunPSK" w:hint="cs"/>
                                <w:sz w:val="24"/>
                                <w:szCs w:val="24"/>
                                <w:cs/>
                              </w:rPr>
                              <w:t xml:space="preserve"> </w:t>
                            </w:r>
                            <w:r w:rsidRPr="00D36B8C">
                              <w:rPr>
                                <w:rFonts w:ascii="TH SarabunPSK" w:hAnsi="TH SarabunPSK" w:cs="TH SarabunPSK"/>
                                <w:sz w:val="24"/>
                                <w:szCs w:val="24"/>
                                <w:cs/>
                              </w:rPr>
                              <w:t xml:space="preserve">หลักสูตร </w:t>
                            </w:r>
                            <w:r w:rsidRPr="00D36B8C">
                              <w:rPr>
                                <w:rFonts w:ascii="TH SarabunPSK" w:hAnsi="TH SarabunPSK" w:cs="TH SarabunPSK"/>
                                <w:sz w:val="24"/>
                                <w:szCs w:val="24"/>
                              </w:rPr>
                              <w:t xml:space="preserve">logistic </w:t>
                            </w:r>
                            <w:r w:rsidRPr="00D36B8C">
                              <w:rPr>
                                <w:rFonts w:ascii="TH SarabunPSK" w:hAnsi="TH SarabunPSK" w:cs="TH SarabunPSK"/>
                                <w:sz w:val="24"/>
                                <w:szCs w:val="24"/>
                                <w:cs/>
                              </w:rPr>
                              <w:t>เน้นการค้ากับพม่า เนื่องจากมีกฏหมาย/ระเบียบที่เปลี่ยนแปลงบ่อย หลักสูตรต้องการให้เด็กสามารถรู้เท่าทันและไม่ท</w:t>
                            </w:r>
                            <w:r w:rsidRPr="00D36B8C">
                              <w:rPr>
                                <w:rFonts w:ascii="TH SarabunPSK" w:hAnsi="TH SarabunPSK" w:cs="TH SarabunPSK" w:hint="cs"/>
                                <w:sz w:val="24"/>
                                <w:szCs w:val="24"/>
                                <w:cs/>
                              </w:rPr>
                              <w:t>ำ</w:t>
                            </w:r>
                            <w:r w:rsidRPr="00D36B8C">
                              <w:rPr>
                                <w:rFonts w:ascii="TH SarabunPSK" w:hAnsi="TH SarabunPSK" w:cs="TH SarabunPSK"/>
                                <w:sz w:val="24"/>
                                <w:szCs w:val="24"/>
                                <w:cs/>
                              </w:rPr>
                              <w:t>ผิดกฏ เลยก</w:t>
                            </w:r>
                            <w:r w:rsidRPr="00D36B8C">
                              <w:rPr>
                                <w:rFonts w:ascii="TH SarabunPSK" w:hAnsi="TH SarabunPSK" w:cs="TH SarabunPSK" w:hint="cs"/>
                                <w:sz w:val="24"/>
                                <w:szCs w:val="24"/>
                                <w:cs/>
                              </w:rPr>
                              <w:t>ำ</w:t>
                            </w:r>
                            <w:r w:rsidRPr="00D36B8C">
                              <w:rPr>
                                <w:rFonts w:ascii="TH SarabunPSK" w:hAnsi="TH SarabunPSK" w:cs="TH SarabunPSK"/>
                                <w:sz w:val="24"/>
                                <w:szCs w:val="24"/>
                                <w:cs/>
                              </w:rPr>
                              <w:t>หนดให้มีรายวิชาภาษาพม่าที่เด็กต้องเรียน เพื่อให้ในอนาคตสามารถติดตามข้อมูลได้</w:t>
                            </w:r>
                            <w:r w:rsidRPr="00D36B8C">
                              <w:rPr>
                                <w:rFonts w:ascii="TH SarabunPSK" w:hAnsi="TH SarabunPSK" w:cs="TH SarabunPSK" w:hint="cs"/>
                                <w:sz w:val="24"/>
                                <w:szCs w:val="24"/>
                                <w:cs/>
                              </w:rPr>
                              <w:t xml:space="preserve"> </w:t>
                            </w:r>
                            <w:r w:rsidRPr="00D36B8C">
                              <w:rPr>
                                <w:rFonts w:ascii="TH SarabunPSK" w:hAnsi="TH SarabunPSK" w:cs="TH SarabunPSK"/>
                                <w:sz w:val="24"/>
                                <w:szCs w:val="24"/>
                                <w:cs/>
                              </w:rPr>
                              <w:t>หรือหลักสูตรอยากให้</w:t>
                            </w:r>
                            <w:r w:rsidRPr="00D36B8C">
                              <w:rPr>
                                <w:rFonts w:ascii="TH SarabunPSK" w:hAnsi="TH SarabunPSK" w:cs="TH SarabunPSK" w:hint="cs"/>
                                <w:sz w:val="24"/>
                                <w:szCs w:val="24"/>
                                <w:cs/>
                              </w:rPr>
                              <w:t>นักศึกษา</w:t>
                            </w:r>
                            <w:r w:rsidRPr="00D36B8C">
                              <w:rPr>
                                <w:rFonts w:ascii="TH SarabunPSK" w:hAnsi="TH SarabunPSK" w:cs="TH SarabunPSK"/>
                                <w:sz w:val="24"/>
                                <w:szCs w:val="24"/>
                                <w:cs/>
                              </w:rPr>
                              <w:t>จบแล้วมีทักษะด้านการวิจัยสามารถท</w:t>
                            </w:r>
                            <w:r w:rsidRPr="00D36B8C">
                              <w:rPr>
                                <w:rFonts w:ascii="TH SarabunPSK" w:hAnsi="TH SarabunPSK" w:cs="TH SarabunPSK" w:hint="cs"/>
                                <w:sz w:val="24"/>
                                <w:szCs w:val="24"/>
                                <w:cs/>
                              </w:rPr>
                              <w:t>ำ</w:t>
                            </w:r>
                            <w:r w:rsidRPr="00D36B8C">
                              <w:rPr>
                                <w:rFonts w:ascii="TH SarabunPSK" w:hAnsi="TH SarabunPSK" w:cs="TH SarabunPSK"/>
                                <w:sz w:val="24"/>
                                <w:szCs w:val="24"/>
                                <w:cs/>
                              </w:rPr>
                              <w:t>วิจัยต่อในอนาคตได้หลักสูตรต้องก</w:t>
                            </w:r>
                            <w:r w:rsidRPr="00D36B8C">
                              <w:rPr>
                                <w:rFonts w:ascii="TH SarabunPSK" w:hAnsi="TH SarabunPSK" w:cs="TH SarabunPSK" w:hint="cs"/>
                                <w:sz w:val="24"/>
                                <w:szCs w:val="24"/>
                                <w:cs/>
                              </w:rPr>
                              <w:t>ำ</w:t>
                            </w:r>
                            <w:r w:rsidRPr="00D36B8C">
                              <w:rPr>
                                <w:rFonts w:ascii="TH SarabunPSK" w:hAnsi="TH SarabunPSK" w:cs="TH SarabunPSK"/>
                                <w:sz w:val="24"/>
                                <w:szCs w:val="24"/>
                                <w:cs/>
                              </w:rPr>
                              <w:t>หนดว่าเด็กต้องเรียน หรือมีกิจกรรมอะไรที่ช่วยบ่มเพาะให้นัก</w:t>
                            </w:r>
                            <w:r w:rsidRPr="00D36B8C">
                              <w:rPr>
                                <w:rFonts w:ascii="TH SarabunPSK" w:hAnsi="TH SarabunPSK" w:cs="TH SarabunPSK" w:hint="cs"/>
                                <w:sz w:val="24"/>
                                <w:szCs w:val="24"/>
                                <w:cs/>
                              </w:rPr>
                              <w:t>ศึกษา</w:t>
                            </w:r>
                            <w:r w:rsidRPr="00D36B8C">
                              <w:rPr>
                                <w:rFonts w:ascii="TH SarabunPSK" w:hAnsi="TH SarabunPSK" w:cs="TH SarabunPSK"/>
                                <w:sz w:val="24"/>
                                <w:szCs w:val="24"/>
                                <w:cs/>
                              </w:rPr>
                              <w:t>สามารถออกแบบการทดลอง วางแผนการทดลอง ท</w:t>
                            </w:r>
                            <w:r w:rsidRPr="00D36B8C">
                              <w:rPr>
                                <w:rFonts w:ascii="TH SarabunPSK" w:hAnsi="TH SarabunPSK" w:cs="TH SarabunPSK" w:hint="cs"/>
                                <w:sz w:val="24"/>
                                <w:szCs w:val="24"/>
                                <w:cs/>
                              </w:rPr>
                              <w:t>ำ</w:t>
                            </w:r>
                            <w:r w:rsidRPr="00D36B8C">
                              <w:rPr>
                                <w:rFonts w:ascii="TH SarabunPSK" w:hAnsi="TH SarabunPSK" w:cs="TH SarabunPSK"/>
                                <w:sz w:val="24"/>
                                <w:szCs w:val="24"/>
                                <w:cs/>
                              </w:rPr>
                              <w:t>การทดลอง</w:t>
                            </w:r>
                            <w:r w:rsidRPr="00F80529">
                              <w:rPr>
                                <w:rFonts w:ascii="TH SarabunPSK" w:hAnsi="TH SarabunPSK" w:cs="TH SarabunPSK"/>
                                <w:sz w:val="24"/>
                                <w:szCs w:val="24"/>
                                <w:cs/>
                              </w:rPr>
                              <w:t xml:space="preserve"> สรุปและวิจารณ์ได้ เป็นต้น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B378" id="_x0000_s1041" type="#_x0000_t202" style="position:absolute;margin-left:36pt;margin-top:8.8pt;width:388.5pt;height:146.1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" strokecolor="#c00000">
                <v:textbox>
                  <w:txbxContent>
                    <w:p w14:paraId="67F88376" w14:textId="74CF43DB" w:rsidR="000C66E8" w:rsidRPr="00D36B8C" w:rsidRDefault="000C66E8" w:rsidP="00D36B8C">
                      <w:pPr>
                        <w:jc w:val="thaiDistribute"/>
                        <w:rPr>
                          <w:rFonts w:ascii="TH SarabunPSK" w:hAnsi="TH SarabunPSK" w:cs="TH SarabunPSK"/>
                          <w:b/>
                          <w:bCs/>
                          <w:i/>
                          <w:iCs/>
                          <w:sz w:val="24"/>
                          <w:szCs w:val="24"/>
                          <w:u w:val="single"/>
                        </w:rPr>
                      </w:pPr>
                      <w:r w:rsidRPr="00D36B8C">
                        <w:rPr>
                          <w:rFonts w:ascii="TH SarabunPSK" w:hAnsi="TH SarabunPSK" w:cs="TH SarabunPSK" w:hint="cs"/>
                          <w:sz w:val="24"/>
                          <w:szCs w:val="24"/>
                          <w:cs/>
                        </w:rPr>
                        <w:t xml:space="preserve">- </w:t>
                      </w:r>
                      <w:r w:rsidRPr="00D36B8C">
                        <w:rPr>
                          <w:rFonts w:ascii="TH SarabunPSK" w:hAnsi="TH SarabunPSK" w:cs="TH SarabunPSK"/>
                          <w:sz w:val="24"/>
                          <w:szCs w:val="24"/>
                          <w:cs/>
                        </w:rPr>
                        <w:t>หลักสูตรต้อง</w:t>
                      </w:r>
                      <w:r w:rsidRPr="00D36B8C">
                        <w:rPr>
                          <w:rFonts w:ascii="TH SarabunPSK" w:hAnsi="TH SarabunPSK" w:cs="TH SarabunPSK" w:hint="cs"/>
                          <w:sz w:val="24"/>
                          <w:szCs w:val="24"/>
                          <w:cs/>
                        </w:rPr>
                        <w:t xml:space="preserve"> </w:t>
                      </w:r>
                      <w:r w:rsidRPr="00D36B8C">
                        <w:rPr>
                          <w:rFonts w:ascii="TH SarabunPSK" w:hAnsi="TH SarabunPSK" w:cs="TH SarabunPSK"/>
                          <w:b/>
                          <w:bCs/>
                          <w:i/>
                          <w:iCs/>
                          <w:sz w:val="24"/>
                          <w:szCs w:val="24"/>
                          <w:u w:val="single"/>
                          <w:cs/>
                        </w:rPr>
                        <w:t>ก</w:t>
                      </w:r>
                      <w:r w:rsidRPr="00D36B8C">
                        <w:rPr>
                          <w:rFonts w:ascii="TH SarabunPSK" w:hAnsi="TH SarabunPSK" w:cs="TH SarabunPSK" w:hint="cs"/>
                          <w:b/>
                          <w:bCs/>
                          <w:i/>
                          <w:iCs/>
                          <w:sz w:val="24"/>
                          <w:szCs w:val="24"/>
                          <w:u w:val="single"/>
                          <w:cs/>
                        </w:rPr>
                        <w:t>ำ</w:t>
                      </w:r>
                      <w:r w:rsidRPr="00D36B8C">
                        <w:rPr>
                          <w:rFonts w:ascii="TH SarabunPSK" w:hAnsi="TH SarabunPSK" w:cs="TH SarabunPSK"/>
                          <w:b/>
                          <w:bCs/>
                          <w:i/>
                          <w:iCs/>
                          <w:sz w:val="24"/>
                          <w:szCs w:val="24"/>
                          <w:u w:val="single"/>
                          <w:cs/>
                        </w:rPr>
                        <w:t xml:space="preserve">หนด </w:t>
                      </w:r>
                      <w:r w:rsidRPr="00D36B8C">
                        <w:rPr>
                          <w:rFonts w:ascii="TH SarabunPSK" w:hAnsi="TH SarabunPSK" w:cs="TH SarabunPSK"/>
                          <w:b/>
                          <w:bCs/>
                          <w:i/>
                          <w:iCs/>
                          <w:sz w:val="24"/>
                          <w:szCs w:val="24"/>
                          <w:u w:val="single"/>
                        </w:rPr>
                        <w:t>life</w:t>
                      </w:r>
                      <w:r w:rsidRPr="00D36B8C">
                        <w:rPr>
                          <w:rFonts w:ascii="TH SarabunPSK" w:hAnsi="TH SarabunPSK" w:cs="TH SarabunPSK"/>
                          <w:b/>
                          <w:bCs/>
                          <w:i/>
                          <w:iCs/>
                          <w:sz w:val="24"/>
                          <w:szCs w:val="24"/>
                          <w:u w:val="single"/>
                          <w:cs/>
                        </w:rPr>
                        <w:t>-</w:t>
                      </w:r>
                      <w:r w:rsidRPr="00D36B8C">
                        <w:rPr>
                          <w:rFonts w:ascii="TH SarabunPSK" w:hAnsi="TH SarabunPSK" w:cs="TH SarabunPSK"/>
                          <w:b/>
                          <w:bCs/>
                          <w:i/>
                          <w:iCs/>
                          <w:sz w:val="24"/>
                          <w:szCs w:val="24"/>
                          <w:u w:val="single"/>
                        </w:rPr>
                        <w:t>long learning</w:t>
                      </w:r>
                      <w:r w:rsidRPr="00D36B8C">
                        <w:rPr>
                          <w:rFonts w:ascii="TH SarabunPSK" w:hAnsi="TH SarabunPSK" w:cs="TH SarabunPSK" w:hint="cs"/>
                          <w:b/>
                          <w:bCs/>
                          <w:i/>
                          <w:iCs/>
                          <w:sz w:val="24"/>
                          <w:szCs w:val="24"/>
                          <w:u w:val="single"/>
                          <w:cs/>
                        </w:rPr>
                        <w:t xml:space="preserve"> </w:t>
                      </w:r>
                      <w:r w:rsidRPr="00D36B8C">
                        <w:rPr>
                          <w:rFonts w:ascii="TH SarabunPSK" w:hAnsi="TH SarabunPSK" w:cs="TH SarabunPSK"/>
                          <w:b/>
                          <w:bCs/>
                          <w:i/>
                          <w:iCs/>
                          <w:sz w:val="24"/>
                          <w:szCs w:val="24"/>
                          <w:u w:val="single"/>
                          <w:cs/>
                        </w:rPr>
                        <w:t>(</w:t>
                      </w:r>
                      <w:r w:rsidRPr="00D36B8C">
                        <w:rPr>
                          <w:rFonts w:ascii="TH SarabunPSK" w:hAnsi="TH SarabunPSK" w:cs="TH SarabunPSK"/>
                          <w:b/>
                          <w:bCs/>
                          <w:i/>
                          <w:iCs/>
                          <w:sz w:val="24"/>
                          <w:szCs w:val="24"/>
                          <w:u w:val="single"/>
                        </w:rPr>
                        <w:t>lll</w:t>
                      </w:r>
                      <w:r w:rsidRPr="00D36B8C">
                        <w:rPr>
                          <w:rFonts w:ascii="TH SarabunPSK" w:hAnsi="TH SarabunPSK" w:cs="TH SarabunPSK"/>
                          <w:b/>
                          <w:bCs/>
                          <w:i/>
                          <w:iCs/>
                          <w:sz w:val="24"/>
                          <w:szCs w:val="24"/>
                          <w:u w:val="single"/>
                          <w:cs/>
                        </w:rPr>
                        <w:t>)</w:t>
                      </w:r>
                      <w:r w:rsidRPr="00D36B8C">
                        <w:rPr>
                          <w:rFonts w:ascii="TH SarabunPSK" w:hAnsi="TH SarabunPSK" w:cs="TH SarabunPSK"/>
                          <w:sz w:val="24"/>
                          <w:szCs w:val="24"/>
                          <w:cs/>
                        </w:rPr>
                        <w:t xml:space="preserve"> ของหลักสูตรก่อนว่าอยากให้เด็กมี ทักษะอะไร เพื่ออะไร</w:t>
                      </w:r>
                      <w:r w:rsidRPr="00D36B8C">
                        <w:rPr>
                          <w:rFonts w:ascii="TH SarabunPSK" w:hAnsi="TH SarabunPSK" w:cs="TH SarabunPSK"/>
                          <w:sz w:val="24"/>
                          <w:szCs w:val="24"/>
                          <w:cs/>
                        </w:rPr>
                        <w:br/>
                        <w:t>ในระยะยาวต้องอธิบายได้ แล้วไป</w:t>
                      </w:r>
                      <w:r w:rsidRPr="00D36B8C">
                        <w:rPr>
                          <w:rFonts w:ascii="TH SarabunPSK" w:hAnsi="TH SarabunPSK" w:cs="TH SarabunPSK" w:hint="cs"/>
                          <w:sz w:val="24"/>
                          <w:szCs w:val="24"/>
                          <w:cs/>
                        </w:rPr>
                        <w:t xml:space="preserve"> </w:t>
                      </w:r>
                      <w:r w:rsidRPr="00D36B8C">
                        <w:rPr>
                          <w:rFonts w:ascii="TH SarabunPSK" w:hAnsi="TH SarabunPSK" w:cs="TH SarabunPSK"/>
                          <w:b/>
                          <w:bCs/>
                          <w:i/>
                          <w:iCs/>
                          <w:sz w:val="24"/>
                          <w:szCs w:val="24"/>
                          <w:u w:val="single"/>
                          <w:cs/>
                        </w:rPr>
                        <w:t>ออกแบบการจัดการเรียนการสอ</w:t>
                      </w:r>
                      <w:r w:rsidRPr="00D36B8C">
                        <w:rPr>
                          <w:rFonts w:ascii="TH SarabunPSK" w:hAnsi="TH SarabunPSK" w:cs="TH SarabunPSK" w:hint="cs"/>
                          <w:b/>
                          <w:bCs/>
                          <w:i/>
                          <w:iCs/>
                          <w:sz w:val="24"/>
                          <w:szCs w:val="24"/>
                          <w:u w:val="single"/>
                          <w:cs/>
                        </w:rPr>
                        <w:t xml:space="preserve"> </w:t>
                      </w:r>
                      <w:r w:rsidRPr="00D36B8C">
                        <w:rPr>
                          <w:rFonts w:ascii="TH SarabunPSK" w:hAnsi="TH SarabunPSK" w:cs="TH SarabunPSK"/>
                          <w:b/>
                          <w:bCs/>
                          <w:i/>
                          <w:iCs/>
                          <w:sz w:val="24"/>
                          <w:szCs w:val="24"/>
                          <w:u w:val="single"/>
                          <w:cs/>
                        </w:rPr>
                        <w:t>น</w:t>
                      </w:r>
                      <w:r w:rsidRPr="00D36B8C">
                        <w:rPr>
                          <w:rFonts w:ascii="TH SarabunPSK" w:hAnsi="TH SarabunPSK" w:cs="TH SarabunPSK"/>
                          <w:sz w:val="24"/>
                          <w:szCs w:val="24"/>
                          <w:cs/>
                        </w:rPr>
                        <w:t>และ/หรือ</w:t>
                      </w:r>
                      <w:r w:rsidRPr="00D36B8C">
                        <w:rPr>
                          <w:rFonts w:ascii="TH SarabunPSK" w:hAnsi="TH SarabunPSK" w:cs="TH SarabunPSK" w:hint="cs"/>
                          <w:sz w:val="24"/>
                          <w:szCs w:val="24"/>
                          <w:cs/>
                        </w:rPr>
                        <w:t xml:space="preserve"> </w:t>
                      </w:r>
                      <w:r w:rsidRPr="00D36B8C">
                        <w:rPr>
                          <w:rFonts w:ascii="TH SarabunPSK" w:hAnsi="TH SarabunPSK" w:cs="TH SarabunPSK"/>
                          <w:b/>
                          <w:bCs/>
                          <w:i/>
                          <w:iCs/>
                          <w:sz w:val="24"/>
                          <w:szCs w:val="24"/>
                          <w:u w:val="single"/>
                          <w:cs/>
                        </w:rPr>
                        <w:t>กิจกรรมเสริมหลักสูตร</w:t>
                      </w:r>
                      <w:r w:rsidRPr="00D36B8C">
                        <w:rPr>
                          <w:rFonts w:ascii="TH SarabunPSK" w:hAnsi="TH SarabunPSK" w:cs="TH SarabunPSK" w:hint="cs"/>
                          <w:b/>
                          <w:bCs/>
                          <w:i/>
                          <w:iCs/>
                          <w:sz w:val="24"/>
                          <w:szCs w:val="24"/>
                          <w:u w:val="single"/>
                          <w:cs/>
                        </w:rPr>
                        <w:t xml:space="preserve"> </w:t>
                      </w:r>
                      <w:r w:rsidRPr="00D36B8C">
                        <w:rPr>
                          <w:rFonts w:ascii="TH SarabunPSK" w:hAnsi="TH SarabunPSK" w:cs="TH SarabunPSK"/>
                          <w:sz w:val="24"/>
                          <w:szCs w:val="24"/>
                          <w:cs/>
                        </w:rPr>
                        <w:t>และ</w:t>
                      </w:r>
                      <w:r w:rsidRPr="00D36B8C">
                        <w:rPr>
                          <w:rFonts w:ascii="TH SarabunPSK" w:hAnsi="TH SarabunPSK" w:cs="TH SarabunPSK"/>
                          <w:sz w:val="24"/>
                          <w:szCs w:val="24"/>
                          <w:cs/>
                        </w:rPr>
                        <w:br/>
                        <w:t>ต้องเป็นทักษะที่เฉพาะและมีการวัดและประเมินผลตามระยะเวลาของหลักสูตรว่าถ้าเด็กผ่านตัวชี้วัด ก็น่าจะบอกได้ว่า</w:t>
                      </w:r>
                      <w:r w:rsidRPr="00D36B8C">
                        <w:rPr>
                          <w:rFonts w:ascii="TH SarabunPSK" w:hAnsi="TH SarabunPSK" w:cs="TH SarabunPSK" w:hint="cs"/>
                          <w:sz w:val="24"/>
                          <w:szCs w:val="24"/>
                          <w:cs/>
                        </w:rPr>
                        <w:t>นักศึกษา</w:t>
                      </w:r>
                      <w:r w:rsidRPr="00D36B8C">
                        <w:rPr>
                          <w:rFonts w:ascii="TH SarabunPSK" w:hAnsi="TH SarabunPSK" w:cs="TH SarabunPSK"/>
                          <w:sz w:val="24"/>
                          <w:szCs w:val="24"/>
                          <w:cs/>
                        </w:rPr>
                        <w:t>จะมีทักษะนั้นต่อไปในอนาคต</w:t>
                      </w:r>
                      <w:r w:rsidRPr="00D36B8C">
                        <w:rPr>
                          <w:rFonts w:ascii="TH SarabunPSK" w:hAnsi="TH SarabunPSK" w:cs="TH SarabunPSK" w:hint="cs"/>
                          <w:sz w:val="24"/>
                          <w:szCs w:val="24"/>
                          <w:cs/>
                        </w:rPr>
                        <w:t xml:space="preserve"> </w:t>
                      </w:r>
                      <w:r w:rsidRPr="00D36B8C">
                        <w:rPr>
                          <w:rFonts w:ascii="TH SarabunPSK" w:hAnsi="TH SarabunPSK" w:cs="TH SarabunPSK"/>
                          <w:sz w:val="24"/>
                          <w:szCs w:val="24"/>
                          <w:cs/>
                        </w:rPr>
                        <w:t>(</w:t>
                      </w:r>
                      <w:r w:rsidRPr="00D36B8C">
                        <w:rPr>
                          <w:rFonts w:ascii="TH SarabunPSK" w:hAnsi="TH SarabunPSK" w:cs="TH SarabunPSK"/>
                          <w:b/>
                          <w:bCs/>
                          <w:i/>
                          <w:iCs/>
                          <w:sz w:val="24"/>
                          <w:szCs w:val="24"/>
                          <w:u w:val="single"/>
                          <w:cs/>
                        </w:rPr>
                        <w:t>สอนให้</w:t>
                      </w:r>
                      <w:r w:rsidRPr="00D36B8C">
                        <w:rPr>
                          <w:rFonts w:ascii="TH SarabunPSK" w:hAnsi="TH SarabunPSK" w:cs="TH SarabunPSK" w:hint="cs"/>
                          <w:b/>
                          <w:bCs/>
                          <w:i/>
                          <w:iCs/>
                          <w:sz w:val="24"/>
                          <w:szCs w:val="24"/>
                          <w:u w:val="single"/>
                          <w:cs/>
                        </w:rPr>
                        <w:t>นักศึกษา</w:t>
                      </w:r>
                      <w:r w:rsidRPr="00D36B8C">
                        <w:rPr>
                          <w:rFonts w:ascii="TH SarabunPSK" w:hAnsi="TH SarabunPSK" w:cs="TH SarabunPSK"/>
                          <w:b/>
                          <w:bCs/>
                          <w:i/>
                          <w:iCs/>
                          <w:sz w:val="24"/>
                          <w:szCs w:val="24"/>
                          <w:u w:val="single"/>
                          <w:cs/>
                        </w:rPr>
                        <w:t>สามารถเรียนรู้ต่อได้เอง)</w:t>
                      </w:r>
                    </w:p>
                    <w:p w14:paraId="2301408B" w14:textId="535A5B76" w:rsidR="000C66E8" w:rsidRPr="00F80529" w:rsidRDefault="000C66E8" w:rsidP="00F80529">
                      <w:pPr>
                        <w:jc w:val="thaiDistribute"/>
                        <w:rPr>
                          <w:rFonts w:ascii="TH SarabunPSK" w:hAnsi="TH SarabunPSK" w:cs="TH SarabunPSK"/>
                          <w:sz w:val="24"/>
                          <w:szCs w:val="24"/>
                        </w:rPr>
                      </w:pPr>
                      <w:r w:rsidRPr="00D36B8C">
                        <w:rPr>
                          <w:rFonts w:ascii="TH SarabunPSK" w:hAnsi="TH SarabunPSK" w:cs="TH SarabunPSK"/>
                          <w:b/>
                          <w:bCs/>
                          <w:i/>
                          <w:iCs/>
                          <w:sz w:val="24"/>
                          <w:szCs w:val="24"/>
                          <w:u w:val="single"/>
                          <w:cs/>
                        </w:rPr>
                        <w:t>เช่น</w:t>
                      </w:r>
                      <w:r w:rsidRPr="00D36B8C">
                        <w:rPr>
                          <w:rFonts w:ascii="TH SarabunPSK" w:hAnsi="TH SarabunPSK" w:cs="TH SarabunPSK" w:hint="cs"/>
                          <w:sz w:val="24"/>
                          <w:szCs w:val="24"/>
                          <w:cs/>
                        </w:rPr>
                        <w:t xml:space="preserve"> </w:t>
                      </w:r>
                      <w:r w:rsidRPr="00D36B8C">
                        <w:rPr>
                          <w:rFonts w:ascii="TH SarabunPSK" w:hAnsi="TH SarabunPSK" w:cs="TH SarabunPSK"/>
                          <w:sz w:val="24"/>
                          <w:szCs w:val="24"/>
                          <w:cs/>
                        </w:rPr>
                        <w:t xml:space="preserve">หลักสูตร </w:t>
                      </w:r>
                      <w:r w:rsidRPr="00D36B8C">
                        <w:rPr>
                          <w:rFonts w:ascii="TH SarabunPSK" w:hAnsi="TH SarabunPSK" w:cs="TH SarabunPSK"/>
                          <w:sz w:val="24"/>
                          <w:szCs w:val="24"/>
                        </w:rPr>
                        <w:t xml:space="preserve">logistic </w:t>
                      </w:r>
                      <w:r w:rsidRPr="00D36B8C">
                        <w:rPr>
                          <w:rFonts w:ascii="TH SarabunPSK" w:hAnsi="TH SarabunPSK" w:cs="TH SarabunPSK"/>
                          <w:sz w:val="24"/>
                          <w:szCs w:val="24"/>
                          <w:cs/>
                        </w:rPr>
                        <w:t>เน้นการค้ากับพม่า เนื่องจากมีกฏหมาย/ระเบียบที่เปลี่ยนแปลงบ่อย หลักสูตรต้องการให้เด็กสามารถรู้เท่าทันและไม่ท</w:t>
                      </w:r>
                      <w:r w:rsidRPr="00D36B8C">
                        <w:rPr>
                          <w:rFonts w:ascii="TH SarabunPSK" w:hAnsi="TH SarabunPSK" w:cs="TH SarabunPSK" w:hint="cs"/>
                          <w:sz w:val="24"/>
                          <w:szCs w:val="24"/>
                          <w:cs/>
                        </w:rPr>
                        <w:t>ำ</w:t>
                      </w:r>
                      <w:r w:rsidRPr="00D36B8C">
                        <w:rPr>
                          <w:rFonts w:ascii="TH SarabunPSK" w:hAnsi="TH SarabunPSK" w:cs="TH SarabunPSK"/>
                          <w:sz w:val="24"/>
                          <w:szCs w:val="24"/>
                          <w:cs/>
                        </w:rPr>
                        <w:t>ผิดกฏ เลยก</w:t>
                      </w:r>
                      <w:r w:rsidRPr="00D36B8C">
                        <w:rPr>
                          <w:rFonts w:ascii="TH SarabunPSK" w:hAnsi="TH SarabunPSK" w:cs="TH SarabunPSK" w:hint="cs"/>
                          <w:sz w:val="24"/>
                          <w:szCs w:val="24"/>
                          <w:cs/>
                        </w:rPr>
                        <w:t>ำ</w:t>
                      </w:r>
                      <w:r w:rsidRPr="00D36B8C">
                        <w:rPr>
                          <w:rFonts w:ascii="TH SarabunPSK" w:hAnsi="TH SarabunPSK" w:cs="TH SarabunPSK"/>
                          <w:sz w:val="24"/>
                          <w:szCs w:val="24"/>
                          <w:cs/>
                        </w:rPr>
                        <w:t>หนดให้มีรายวิชาภาษาพม่าที่เด็กต้องเรียน เพื่อให้ในอนาคตสามารถติดตามข้อมูลได้</w:t>
                      </w:r>
                      <w:r w:rsidRPr="00D36B8C">
                        <w:rPr>
                          <w:rFonts w:ascii="TH SarabunPSK" w:hAnsi="TH SarabunPSK" w:cs="TH SarabunPSK" w:hint="cs"/>
                          <w:sz w:val="24"/>
                          <w:szCs w:val="24"/>
                          <w:cs/>
                        </w:rPr>
                        <w:t xml:space="preserve"> </w:t>
                      </w:r>
                      <w:r w:rsidRPr="00D36B8C">
                        <w:rPr>
                          <w:rFonts w:ascii="TH SarabunPSK" w:hAnsi="TH SarabunPSK" w:cs="TH SarabunPSK"/>
                          <w:sz w:val="24"/>
                          <w:szCs w:val="24"/>
                          <w:cs/>
                        </w:rPr>
                        <w:t>หรือหลักสูตรอยากให้</w:t>
                      </w:r>
                      <w:r w:rsidRPr="00D36B8C">
                        <w:rPr>
                          <w:rFonts w:ascii="TH SarabunPSK" w:hAnsi="TH SarabunPSK" w:cs="TH SarabunPSK" w:hint="cs"/>
                          <w:sz w:val="24"/>
                          <w:szCs w:val="24"/>
                          <w:cs/>
                        </w:rPr>
                        <w:t>นักศึกษา</w:t>
                      </w:r>
                      <w:r w:rsidRPr="00D36B8C">
                        <w:rPr>
                          <w:rFonts w:ascii="TH SarabunPSK" w:hAnsi="TH SarabunPSK" w:cs="TH SarabunPSK"/>
                          <w:sz w:val="24"/>
                          <w:szCs w:val="24"/>
                          <w:cs/>
                        </w:rPr>
                        <w:t>จบแล้วมีทักษะด้านการวิจัยสามารถท</w:t>
                      </w:r>
                      <w:r w:rsidRPr="00D36B8C">
                        <w:rPr>
                          <w:rFonts w:ascii="TH SarabunPSK" w:hAnsi="TH SarabunPSK" w:cs="TH SarabunPSK" w:hint="cs"/>
                          <w:sz w:val="24"/>
                          <w:szCs w:val="24"/>
                          <w:cs/>
                        </w:rPr>
                        <w:t>ำ</w:t>
                      </w:r>
                      <w:r w:rsidRPr="00D36B8C">
                        <w:rPr>
                          <w:rFonts w:ascii="TH SarabunPSK" w:hAnsi="TH SarabunPSK" w:cs="TH SarabunPSK"/>
                          <w:sz w:val="24"/>
                          <w:szCs w:val="24"/>
                          <w:cs/>
                        </w:rPr>
                        <w:t>วิจัยต่อในอนาคตได้หลักสูตรต้องก</w:t>
                      </w:r>
                      <w:r w:rsidRPr="00D36B8C">
                        <w:rPr>
                          <w:rFonts w:ascii="TH SarabunPSK" w:hAnsi="TH SarabunPSK" w:cs="TH SarabunPSK" w:hint="cs"/>
                          <w:sz w:val="24"/>
                          <w:szCs w:val="24"/>
                          <w:cs/>
                        </w:rPr>
                        <w:t>ำ</w:t>
                      </w:r>
                      <w:r w:rsidRPr="00D36B8C">
                        <w:rPr>
                          <w:rFonts w:ascii="TH SarabunPSK" w:hAnsi="TH SarabunPSK" w:cs="TH SarabunPSK"/>
                          <w:sz w:val="24"/>
                          <w:szCs w:val="24"/>
                          <w:cs/>
                        </w:rPr>
                        <w:t>หนดว่าเด็กต้องเรียน หรือมีกิจกรรมอะไรที่ช่วยบ่มเพาะให้นัก</w:t>
                      </w:r>
                      <w:r w:rsidRPr="00D36B8C">
                        <w:rPr>
                          <w:rFonts w:ascii="TH SarabunPSK" w:hAnsi="TH SarabunPSK" w:cs="TH SarabunPSK" w:hint="cs"/>
                          <w:sz w:val="24"/>
                          <w:szCs w:val="24"/>
                          <w:cs/>
                        </w:rPr>
                        <w:t>ศึกษา</w:t>
                      </w:r>
                      <w:r w:rsidRPr="00D36B8C">
                        <w:rPr>
                          <w:rFonts w:ascii="TH SarabunPSK" w:hAnsi="TH SarabunPSK" w:cs="TH SarabunPSK"/>
                          <w:sz w:val="24"/>
                          <w:szCs w:val="24"/>
                          <w:cs/>
                        </w:rPr>
                        <w:t>สามารถออกแบบการทดลอง วางแผนการทดลอง ท</w:t>
                      </w:r>
                      <w:r w:rsidRPr="00D36B8C">
                        <w:rPr>
                          <w:rFonts w:ascii="TH SarabunPSK" w:hAnsi="TH SarabunPSK" w:cs="TH SarabunPSK" w:hint="cs"/>
                          <w:sz w:val="24"/>
                          <w:szCs w:val="24"/>
                          <w:cs/>
                        </w:rPr>
                        <w:t>ำ</w:t>
                      </w:r>
                      <w:r w:rsidRPr="00D36B8C">
                        <w:rPr>
                          <w:rFonts w:ascii="TH SarabunPSK" w:hAnsi="TH SarabunPSK" w:cs="TH SarabunPSK"/>
                          <w:sz w:val="24"/>
                          <w:szCs w:val="24"/>
                          <w:cs/>
                        </w:rPr>
                        <w:t>การทดลอง</w:t>
                      </w:r>
                      <w:r w:rsidRPr="00F80529">
                        <w:rPr>
                          <w:rFonts w:ascii="TH SarabunPSK" w:hAnsi="TH SarabunPSK" w:cs="TH SarabunPSK"/>
                          <w:sz w:val="24"/>
                          <w:szCs w:val="24"/>
                          <w:cs/>
                        </w:rPr>
                        <w:t xml:space="preserve"> สรุปและวิจารณ์ได้ เป็นต้น</w:t>
                      </w:r>
                    </w:p>
                  </w:txbxContent>
                </v:textbox>
                <w10:wrap anchorx="margin"/>
              </v:shape>
            </w:pict>
          </mc:Fallback>
        </mc:AlternateContent>
      </w:r>
      <w:r w:rsidR="00DF6E20" w:rsidRPr="00881F0F">
        <w:rPr>
          <w:rFonts w:ascii="TH SarabunPSK" w:hAnsi="TH SarabunPSK" w:cs="TH SarabunPSK"/>
          <w:color w:val="000000" w:themeColor="text1"/>
          <w:sz w:val="28"/>
          <w:cs/>
        </w:rPr>
        <w:t>………………………………………………………………………………………………………………………………………………………………………………………………………………………………………………………………………………………………………………………………………………………………………………………………………………………………………………………………………………………………………………………………………………………</w:t>
      </w:r>
      <w:r w:rsidR="00531E73" w:rsidRPr="00881F0F">
        <w:rPr>
          <w:rFonts w:ascii="TH SarabunPSK" w:hAnsi="TH SarabunPSK" w:cs="TH SarabunPSK"/>
          <w:color w:val="000000" w:themeColor="text1"/>
          <w:sz w:val="28"/>
          <w:cs/>
        </w:rPr>
        <w:t>……………………………………………………………………………………………………………………………………………………………………………………………………………………………………………………………………………………………………………………………………………………………………</w:t>
      </w:r>
    </w:p>
    <w:p w14:paraId="18A3A490" w14:textId="49FC3474" w:rsidR="00531E73" w:rsidRDefault="00531E73" w:rsidP="00531E73">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1253DF13" w14:textId="5CF65D95" w:rsidR="00531E73" w:rsidRDefault="00531E73" w:rsidP="00531E73">
      <w:pPr>
        <w:spacing w:after="0" w:line="240" w:lineRule="auto"/>
        <w:rPr>
          <w:rFonts w:ascii="TH SarabunPSK" w:hAnsi="TH SarabunPSK" w:cs="TH SarabunPSK"/>
          <w:color w:val="000000" w:themeColor="text1"/>
          <w:sz w:val="28"/>
        </w:rPr>
      </w:pPr>
    </w:p>
    <w:p w14:paraId="727113AA" w14:textId="77777777" w:rsidR="008837D4" w:rsidRDefault="008837D4" w:rsidP="00531E73">
      <w:pPr>
        <w:spacing w:after="0" w:line="240" w:lineRule="auto"/>
        <w:rPr>
          <w:rFonts w:ascii="TH SarabunPSK" w:hAnsi="TH SarabunPSK" w:cs="TH SarabunPSK"/>
          <w:color w:val="000000" w:themeColor="text1"/>
          <w:sz w:val="28"/>
        </w:rPr>
      </w:pPr>
    </w:p>
    <w:p w14:paraId="45D3C761" w14:textId="77777777" w:rsidR="000341F9" w:rsidRDefault="000341F9" w:rsidP="00F724FC">
      <w:pPr>
        <w:spacing w:after="0" w:line="240" w:lineRule="auto"/>
        <w:jc w:val="thaiDistribute"/>
        <w:rPr>
          <w:rFonts w:ascii="TH SarabunPSK" w:hAnsi="TH SarabunPSK" w:cs="TH SarabunPSK"/>
          <w:b/>
          <w:bCs/>
          <w:color w:val="000000" w:themeColor="text1"/>
          <w:sz w:val="28"/>
        </w:rPr>
      </w:pPr>
    </w:p>
    <w:p w14:paraId="23CF2620" w14:textId="1214DFA0" w:rsidR="008837D4" w:rsidRPr="00F724FC" w:rsidRDefault="00DF6E20" w:rsidP="00F724FC">
      <w:pPr>
        <w:spacing w:after="0" w:line="240" w:lineRule="auto"/>
        <w:jc w:val="thaiDistribute"/>
        <w:rPr>
          <w:rFonts w:ascii="TH SarabunPSK" w:hAnsi="TH SarabunPSK" w:cs="TH SarabunPSK"/>
          <w:b/>
          <w:bCs/>
          <w:sz w:val="28"/>
        </w:rPr>
      </w:pPr>
      <w:r w:rsidRPr="00F724FC">
        <w:rPr>
          <w:rFonts w:ascii="TH SarabunPSK" w:hAnsi="TH SarabunPSK" w:cs="TH SarabunPSK"/>
          <w:b/>
          <w:bCs/>
          <w:color w:val="000000" w:themeColor="text1"/>
          <w:sz w:val="28"/>
          <w:cs/>
        </w:rPr>
        <w:t xml:space="preserve">3.5 </w:t>
      </w:r>
      <w:r w:rsidR="008837D4" w:rsidRPr="00F724FC">
        <w:rPr>
          <w:rFonts w:ascii="TH SarabunPSK" w:hAnsi="TH SarabunPSK" w:cs="TH SarabunPSK"/>
          <w:b/>
          <w:bCs/>
          <w:sz w:val="28"/>
        </w:rPr>
        <w:t>The teaching and learning activities are shown to inculcate in students, new ideas, creative thought, innovation, and an entrepreneurial mindset</w:t>
      </w:r>
      <w:r w:rsidR="00AA5D9B" w:rsidRPr="00F724FC">
        <w:rPr>
          <w:rFonts w:ascii="TH SarabunPSK" w:hAnsi="TH SarabunPSK" w:cs="TH SarabunPSK"/>
          <w:b/>
          <w:bCs/>
          <w:sz w:val="28"/>
          <w:cs/>
        </w:rPr>
        <w:t>.</w:t>
      </w:r>
    </w:p>
    <w:p w14:paraId="2EE847D9" w14:textId="31FBCC08" w:rsidR="00DF6E20" w:rsidRPr="00881F0F" w:rsidRDefault="00AA5D9B" w:rsidP="00F724FC">
      <w:pPr>
        <w:spacing w:after="0" w:line="240" w:lineRule="auto"/>
        <w:jc w:val="thaiDistribute"/>
        <w:rPr>
          <w:rFonts w:ascii="TH SarabunPSK" w:hAnsi="TH SarabunPSK" w:cs="TH SarabunPSK"/>
          <w:color w:val="000000" w:themeColor="text1"/>
          <w:sz w:val="28"/>
        </w:rPr>
      </w:pPr>
      <w:r w:rsidRPr="00AA5D9B">
        <w:rPr>
          <w:rFonts w:ascii="TH SarabunPSK" w:hAnsi="TH SarabunPSK" w:cs="TH SarabunPSK"/>
          <w:sz w:val="28"/>
          <w:cs/>
        </w:rPr>
        <w:t>มีการจัดกิจกรรมการเรียนการสอนเพื่อปลูกฝังผู้เรียน มีความคิดใหม่ ๆ มีความคิดสร้างสรรค์ การคิดค้นนวัตกรรมและความคิดของการเป็นผู้ประกอบการ</w:t>
      </w:r>
    </w:p>
    <w:p w14:paraId="14E9E40A" w14:textId="50D63594" w:rsidR="00531E73" w:rsidRDefault="00A446F7" w:rsidP="00531E73">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96128" behindDoc="0" locked="0" layoutInCell="1" allowOverlap="1" wp14:anchorId="2E4E86CF" wp14:editId="73D683AE">
                <wp:simplePos x="0" y="0"/>
                <wp:positionH relativeFrom="margin">
                  <wp:posOffset>485424</wp:posOffset>
                </wp:positionH>
                <wp:positionV relativeFrom="paragraph">
                  <wp:posOffset>146704</wp:posOffset>
                </wp:positionV>
                <wp:extent cx="4933950" cy="642938"/>
                <wp:effectExtent l="0" t="0" r="1905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42938"/>
                        </a:xfrm>
                        <a:prstGeom prst="rect">
                          <a:avLst/>
                        </a:prstGeom>
                        <a:solidFill>
                          <a:srgbClr val="FFFFFF"/>
                        </a:solidFill>
                        <a:ln w="9525">
                          <a:solidFill>
                            <a:srgbClr val="C00000"/>
                          </a:solidFill>
                          <a:miter lim="800000"/>
                          <a:headEnd/>
                          <a:tailEnd/>
                        </a:ln>
                      </wps:spPr>
                      <wps:txbx>
                        <w:txbxContent>
                          <w:p w14:paraId="3E4A6E94" w14:textId="2F01CDF8" w:rsidR="000C66E8" w:rsidRPr="00F724FC" w:rsidRDefault="000C66E8" w:rsidP="00F724FC">
                            <w:pPr>
                              <w:jc w:val="thaiDistribute"/>
                              <w:rPr>
                                <w:rFonts w:ascii="TH SarabunPSK" w:hAnsi="TH SarabunPSK" w:cs="TH SarabunPSK"/>
                                <w:sz w:val="24"/>
                                <w:szCs w:val="24"/>
                              </w:rPr>
                            </w:pPr>
                            <w:r w:rsidRPr="00F724FC">
                              <w:rPr>
                                <w:rFonts w:ascii="TH SarabunPSK" w:hAnsi="TH SarabunPSK" w:cs="TH SarabunPSK"/>
                                <w:sz w:val="24"/>
                                <w:szCs w:val="24"/>
                                <w:cs/>
                              </w:rPr>
                              <w:t>การเรียนการสอนและกิจกรรมที่ใช้ในการจัดการเรียนการสอน ต้องปลูกฝังให้น</w:t>
                            </w:r>
                            <w:r w:rsidRPr="00F724FC">
                              <w:rPr>
                                <w:rFonts w:ascii="TH SarabunPSK" w:hAnsi="TH SarabunPSK" w:cs="TH SarabunPSK" w:hint="cs"/>
                                <w:sz w:val="24"/>
                                <w:szCs w:val="24"/>
                                <w:cs/>
                              </w:rPr>
                              <w:t>ักศึกษา</w:t>
                            </w:r>
                            <w:r w:rsidRPr="00F724FC">
                              <w:rPr>
                                <w:rFonts w:ascii="TH SarabunPSK" w:hAnsi="TH SarabunPSK" w:cs="TH SarabunPSK"/>
                                <w:sz w:val="24"/>
                                <w:szCs w:val="24"/>
                                <w:cs/>
                              </w:rPr>
                              <w:t>มี</w:t>
                            </w:r>
                            <w:r w:rsidRPr="00F724FC">
                              <w:rPr>
                                <w:rFonts w:ascii="TH SarabunPSK" w:hAnsi="TH SarabunPSK" w:cs="TH SarabunPSK" w:hint="cs"/>
                                <w:sz w:val="24"/>
                                <w:szCs w:val="24"/>
                                <w:cs/>
                              </w:rPr>
                              <w:t xml:space="preserve"> </w:t>
                            </w:r>
                            <w:r w:rsidRPr="00F724FC">
                              <w:rPr>
                                <w:rFonts w:ascii="TH SarabunPSK" w:hAnsi="TH SarabunPSK" w:cs="TH SarabunPSK"/>
                                <w:sz w:val="24"/>
                                <w:szCs w:val="24"/>
                              </w:rPr>
                              <w:t>new</w:t>
                            </w:r>
                            <w:r w:rsidRPr="00F724FC">
                              <w:rPr>
                                <w:rFonts w:ascii="TH SarabunPSK" w:hAnsi="TH SarabunPSK" w:cs="TH SarabunPSK" w:hint="cs"/>
                                <w:sz w:val="24"/>
                                <w:szCs w:val="24"/>
                                <w:cs/>
                              </w:rPr>
                              <w:t xml:space="preserve"> </w:t>
                            </w:r>
                            <w:r w:rsidRPr="00F724FC">
                              <w:rPr>
                                <w:rFonts w:ascii="TH SarabunPSK" w:hAnsi="TH SarabunPSK" w:cs="TH SarabunPSK"/>
                                <w:sz w:val="24"/>
                                <w:szCs w:val="24"/>
                              </w:rPr>
                              <w:t>ideas</w:t>
                            </w:r>
                            <w:r w:rsidRPr="00F724FC">
                              <w:rPr>
                                <w:rFonts w:ascii="TH SarabunPSK" w:hAnsi="TH SarabunPSK" w:cs="TH SarabunPSK" w:hint="cs"/>
                                <w:sz w:val="24"/>
                                <w:szCs w:val="24"/>
                                <w:cs/>
                              </w:rPr>
                              <w:t xml:space="preserve"> </w:t>
                            </w:r>
                            <w:r w:rsidRPr="00F724FC">
                              <w:rPr>
                                <w:rFonts w:ascii="TH SarabunPSK" w:hAnsi="TH SarabunPSK" w:cs="TH SarabunPSK"/>
                                <w:sz w:val="24"/>
                                <w:szCs w:val="24"/>
                              </w:rPr>
                              <w:t>, creative thought, innovation, and an entrepreneurial  mindset</w:t>
                            </w:r>
                            <w:r w:rsidRPr="00F724FC">
                              <w:rPr>
                                <w:rFonts w:ascii="TH SarabunPSK" w:hAnsi="TH SarabunPSK" w:cs="TH SarabunPSK" w:hint="cs"/>
                                <w:sz w:val="24"/>
                                <w:szCs w:val="24"/>
                                <w:cs/>
                              </w:rPr>
                              <w:t xml:space="preserve"> </w:t>
                            </w:r>
                            <w:r w:rsidRPr="00F724FC">
                              <w:rPr>
                                <w:rFonts w:ascii="TH SarabunPSK" w:hAnsi="TH SarabunPSK" w:cs="TH SarabunPSK"/>
                                <w:sz w:val="24"/>
                                <w:szCs w:val="24"/>
                                <w:cs/>
                              </w:rPr>
                              <w:t>ให้ครบทุกด้าน แต่ไม่จ</w:t>
                            </w:r>
                            <w:r w:rsidRPr="00F724FC">
                              <w:rPr>
                                <w:rFonts w:ascii="TH SarabunPSK" w:hAnsi="TH SarabunPSK" w:cs="TH SarabunPSK" w:hint="cs"/>
                                <w:sz w:val="24"/>
                                <w:szCs w:val="24"/>
                                <w:cs/>
                              </w:rPr>
                              <w:t>ำ</w:t>
                            </w:r>
                            <w:r w:rsidRPr="00F724FC">
                              <w:rPr>
                                <w:rFonts w:ascii="TH SarabunPSK" w:hAnsi="TH SarabunPSK" w:cs="TH SarabunPSK"/>
                                <w:sz w:val="24"/>
                                <w:szCs w:val="24"/>
                                <w:cs/>
                              </w:rPr>
                              <w:t xml:space="preserve">เป็นต้องเป็นวิชาเดียวกัน </w:t>
                            </w:r>
                            <w:r>
                              <w:rPr>
                                <w:rFonts w:ascii="TH SarabunPSK" w:hAnsi="TH SarabunPSK" w:cs="TH SarabunPSK"/>
                                <w:sz w:val="24"/>
                                <w:szCs w:val="24"/>
                                <w:cs/>
                              </w:rPr>
                              <w:br/>
                            </w:r>
                            <w:r w:rsidRPr="00F724FC">
                              <w:rPr>
                                <w:rFonts w:ascii="TH SarabunPSK" w:hAnsi="TH SarabunPSK" w:cs="TH SarabunPSK"/>
                                <w:sz w:val="24"/>
                                <w:szCs w:val="24"/>
                                <w:cs/>
                              </w:rPr>
                              <w:t>หรือไม่จ</w:t>
                            </w:r>
                            <w:r w:rsidRPr="00F724FC">
                              <w:rPr>
                                <w:rFonts w:ascii="TH SarabunPSK" w:hAnsi="TH SarabunPSK" w:cs="TH SarabunPSK" w:hint="cs"/>
                                <w:sz w:val="24"/>
                                <w:szCs w:val="24"/>
                                <w:cs/>
                              </w:rPr>
                              <w:t>ำ</w:t>
                            </w:r>
                            <w:r w:rsidRPr="00F724FC">
                              <w:rPr>
                                <w:rFonts w:ascii="TH SarabunPSK" w:hAnsi="TH SarabunPSK" w:cs="TH SarabunPSK"/>
                                <w:sz w:val="24"/>
                                <w:szCs w:val="24"/>
                                <w:cs/>
                              </w:rPr>
                              <w:t>เป็นต้องในทุกรายวิชาในหลักสูตร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E86CF" id="_x0000_s1042" type="#_x0000_t202" style="position:absolute;margin-left:38.2pt;margin-top:11.55pt;width:388.5pt;height:50.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" strokecolor="#c00000">
                <v:textbox>
                  <w:txbxContent>
                    <w:p w14:paraId="3E4A6E94" w14:textId="2F01CDF8" w:rsidR="000C66E8" w:rsidRPr="00F724FC" w:rsidRDefault="000C66E8" w:rsidP="00F724FC">
                      <w:pPr>
                        <w:jc w:val="thaiDistribute"/>
                        <w:rPr>
                          <w:rFonts w:ascii="TH SarabunPSK" w:hAnsi="TH SarabunPSK" w:cs="TH SarabunPSK"/>
                          <w:sz w:val="24"/>
                          <w:szCs w:val="24"/>
                        </w:rPr>
                      </w:pPr>
                      <w:r w:rsidRPr="00F724FC">
                        <w:rPr>
                          <w:rFonts w:ascii="TH SarabunPSK" w:hAnsi="TH SarabunPSK" w:cs="TH SarabunPSK"/>
                          <w:sz w:val="24"/>
                          <w:szCs w:val="24"/>
                          <w:cs/>
                        </w:rPr>
                        <w:t>การเรียนการสอนและกิจกรรมที่ใช้ในการจัดการเรียนการสอน ต้องปลูกฝังให้น</w:t>
                      </w:r>
                      <w:r w:rsidRPr="00F724FC">
                        <w:rPr>
                          <w:rFonts w:ascii="TH SarabunPSK" w:hAnsi="TH SarabunPSK" w:cs="TH SarabunPSK" w:hint="cs"/>
                          <w:sz w:val="24"/>
                          <w:szCs w:val="24"/>
                          <w:cs/>
                        </w:rPr>
                        <w:t>ักศึกษา</w:t>
                      </w:r>
                      <w:r w:rsidRPr="00F724FC">
                        <w:rPr>
                          <w:rFonts w:ascii="TH SarabunPSK" w:hAnsi="TH SarabunPSK" w:cs="TH SarabunPSK"/>
                          <w:sz w:val="24"/>
                          <w:szCs w:val="24"/>
                          <w:cs/>
                        </w:rPr>
                        <w:t>มี</w:t>
                      </w:r>
                      <w:r w:rsidRPr="00F724FC">
                        <w:rPr>
                          <w:rFonts w:ascii="TH SarabunPSK" w:hAnsi="TH SarabunPSK" w:cs="TH SarabunPSK" w:hint="cs"/>
                          <w:sz w:val="24"/>
                          <w:szCs w:val="24"/>
                          <w:cs/>
                        </w:rPr>
                        <w:t xml:space="preserve"> </w:t>
                      </w:r>
                      <w:r w:rsidRPr="00F724FC">
                        <w:rPr>
                          <w:rFonts w:ascii="TH SarabunPSK" w:hAnsi="TH SarabunPSK" w:cs="TH SarabunPSK"/>
                          <w:sz w:val="24"/>
                          <w:szCs w:val="24"/>
                        </w:rPr>
                        <w:t>new</w:t>
                      </w:r>
                      <w:r w:rsidRPr="00F724FC">
                        <w:rPr>
                          <w:rFonts w:ascii="TH SarabunPSK" w:hAnsi="TH SarabunPSK" w:cs="TH SarabunPSK" w:hint="cs"/>
                          <w:sz w:val="24"/>
                          <w:szCs w:val="24"/>
                          <w:cs/>
                        </w:rPr>
                        <w:t xml:space="preserve"> </w:t>
                      </w:r>
                      <w:r w:rsidRPr="00F724FC">
                        <w:rPr>
                          <w:rFonts w:ascii="TH SarabunPSK" w:hAnsi="TH SarabunPSK" w:cs="TH SarabunPSK"/>
                          <w:sz w:val="24"/>
                          <w:szCs w:val="24"/>
                        </w:rPr>
                        <w:t>ideas</w:t>
                      </w:r>
                      <w:r w:rsidRPr="00F724FC">
                        <w:rPr>
                          <w:rFonts w:ascii="TH SarabunPSK" w:hAnsi="TH SarabunPSK" w:cs="TH SarabunPSK" w:hint="cs"/>
                          <w:sz w:val="24"/>
                          <w:szCs w:val="24"/>
                          <w:cs/>
                        </w:rPr>
                        <w:t xml:space="preserve"> </w:t>
                      </w:r>
                      <w:r w:rsidRPr="00F724FC">
                        <w:rPr>
                          <w:rFonts w:ascii="TH SarabunPSK" w:hAnsi="TH SarabunPSK" w:cs="TH SarabunPSK"/>
                          <w:sz w:val="24"/>
                          <w:szCs w:val="24"/>
                        </w:rPr>
                        <w:t>, creative thought, innovation, and an entrepreneurial  mindset</w:t>
                      </w:r>
                      <w:r w:rsidRPr="00F724FC">
                        <w:rPr>
                          <w:rFonts w:ascii="TH SarabunPSK" w:hAnsi="TH SarabunPSK" w:cs="TH SarabunPSK" w:hint="cs"/>
                          <w:sz w:val="24"/>
                          <w:szCs w:val="24"/>
                          <w:cs/>
                        </w:rPr>
                        <w:t xml:space="preserve"> </w:t>
                      </w:r>
                      <w:r w:rsidRPr="00F724FC">
                        <w:rPr>
                          <w:rFonts w:ascii="TH SarabunPSK" w:hAnsi="TH SarabunPSK" w:cs="TH SarabunPSK"/>
                          <w:sz w:val="24"/>
                          <w:szCs w:val="24"/>
                          <w:cs/>
                        </w:rPr>
                        <w:t>ให้ครบทุกด้าน แต่ไม่จ</w:t>
                      </w:r>
                      <w:r w:rsidRPr="00F724FC">
                        <w:rPr>
                          <w:rFonts w:ascii="TH SarabunPSK" w:hAnsi="TH SarabunPSK" w:cs="TH SarabunPSK" w:hint="cs"/>
                          <w:sz w:val="24"/>
                          <w:szCs w:val="24"/>
                          <w:cs/>
                        </w:rPr>
                        <w:t>ำ</w:t>
                      </w:r>
                      <w:r w:rsidRPr="00F724FC">
                        <w:rPr>
                          <w:rFonts w:ascii="TH SarabunPSK" w:hAnsi="TH SarabunPSK" w:cs="TH SarabunPSK"/>
                          <w:sz w:val="24"/>
                          <w:szCs w:val="24"/>
                          <w:cs/>
                        </w:rPr>
                        <w:t xml:space="preserve">เป็นต้องเป็นวิชาเดียวกัน </w:t>
                      </w:r>
                      <w:r>
                        <w:rPr>
                          <w:rFonts w:ascii="TH SarabunPSK" w:hAnsi="TH SarabunPSK" w:cs="TH SarabunPSK"/>
                          <w:sz w:val="24"/>
                          <w:szCs w:val="24"/>
                          <w:cs/>
                        </w:rPr>
                        <w:br/>
                      </w:r>
                      <w:r w:rsidRPr="00F724FC">
                        <w:rPr>
                          <w:rFonts w:ascii="TH SarabunPSK" w:hAnsi="TH SarabunPSK" w:cs="TH SarabunPSK"/>
                          <w:sz w:val="24"/>
                          <w:szCs w:val="24"/>
                          <w:cs/>
                        </w:rPr>
                        <w:t>หรือไม่จ</w:t>
                      </w:r>
                      <w:r w:rsidRPr="00F724FC">
                        <w:rPr>
                          <w:rFonts w:ascii="TH SarabunPSK" w:hAnsi="TH SarabunPSK" w:cs="TH SarabunPSK" w:hint="cs"/>
                          <w:sz w:val="24"/>
                          <w:szCs w:val="24"/>
                          <w:cs/>
                        </w:rPr>
                        <w:t>ำ</w:t>
                      </w:r>
                      <w:r w:rsidRPr="00F724FC">
                        <w:rPr>
                          <w:rFonts w:ascii="TH SarabunPSK" w:hAnsi="TH SarabunPSK" w:cs="TH SarabunPSK"/>
                          <w:sz w:val="24"/>
                          <w:szCs w:val="24"/>
                          <w:cs/>
                        </w:rPr>
                        <w:t>เป็นต้องในทุกรายวิชาในหลักสูตร</w:t>
                      </w:r>
                    </w:p>
                  </w:txbxContent>
                </v:textbox>
                <w10:wrap anchorx="margin"/>
              </v:shape>
            </w:pict>
          </mc:Fallback>
        </mc:AlternateContent>
      </w:r>
      <w:r w:rsidR="00DF6E20" w:rsidRPr="00881F0F">
        <w:rPr>
          <w:rFonts w:ascii="TH SarabunPSK" w:hAnsi="TH SarabunPSK" w:cs="TH SarabunPSK"/>
          <w:color w:val="000000" w:themeColor="text1"/>
          <w:sz w:val="28"/>
          <w:cs/>
        </w:rPr>
        <w:t>………………………………………………………………………………………………………………………………………………………………………………………………………………………………………………………………………………………………………………………………………………………………………………………………………………………………………………………………………………………………………………………………………………………</w:t>
      </w:r>
    </w:p>
    <w:p w14:paraId="3FC66EB7" w14:textId="4DA9EEC4" w:rsidR="00531E73" w:rsidRDefault="00531E73" w:rsidP="00531E73">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1BB8A20B" w14:textId="77777777" w:rsidR="008837D4" w:rsidRDefault="008837D4" w:rsidP="00531E73">
      <w:pPr>
        <w:spacing w:after="0" w:line="240" w:lineRule="auto"/>
        <w:rPr>
          <w:rFonts w:ascii="TH SarabunPSK" w:hAnsi="TH SarabunPSK" w:cs="TH SarabunPSK"/>
          <w:color w:val="000000" w:themeColor="text1"/>
          <w:sz w:val="28"/>
        </w:rPr>
      </w:pPr>
    </w:p>
    <w:p w14:paraId="19B6ED7F" w14:textId="77777777" w:rsidR="000341F9" w:rsidRPr="000341F9" w:rsidRDefault="00DF6E20" w:rsidP="000341F9">
      <w:pPr>
        <w:spacing w:after="0" w:line="240" w:lineRule="auto"/>
        <w:jc w:val="thaiDistribute"/>
        <w:rPr>
          <w:rFonts w:ascii="TH SarabunPSK" w:hAnsi="TH SarabunPSK" w:cs="TH SarabunPSK"/>
          <w:b/>
          <w:bCs/>
          <w:color w:val="000000" w:themeColor="text1"/>
          <w:sz w:val="28"/>
        </w:rPr>
      </w:pPr>
      <w:r w:rsidRPr="000341F9">
        <w:rPr>
          <w:rFonts w:ascii="TH SarabunPSK" w:hAnsi="TH SarabunPSK" w:cs="TH SarabunPSK"/>
          <w:b/>
          <w:bCs/>
          <w:color w:val="000000" w:themeColor="text1"/>
          <w:sz w:val="28"/>
          <w:cs/>
        </w:rPr>
        <w:t xml:space="preserve">3.6 </w:t>
      </w:r>
      <w:r w:rsidR="00A446F7" w:rsidRPr="000341F9">
        <w:rPr>
          <w:rFonts w:ascii="TH SarabunPSK" w:hAnsi="TH SarabunPSK" w:cs="TH SarabunPSK"/>
          <w:b/>
          <w:bCs/>
          <w:color w:val="000000" w:themeColor="text1"/>
          <w:sz w:val="28"/>
        </w:rPr>
        <w:t xml:space="preserve">The teaching and learning processes are shown to be </w:t>
      </w:r>
      <w:r w:rsidR="00A446F7" w:rsidRPr="000341F9">
        <w:rPr>
          <w:rFonts w:ascii="TH SarabunPSK" w:hAnsi="TH SarabunPSK" w:cs="TH SarabunPSK"/>
          <w:b/>
          <w:bCs/>
          <w:i/>
          <w:iCs/>
          <w:color w:val="000000" w:themeColor="text1"/>
          <w:sz w:val="28"/>
          <w:u w:val="single"/>
        </w:rPr>
        <w:t>continuously improved</w:t>
      </w:r>
      <w:r w:rsidR="00A446F7" w:rsidRPr="000341F9">
        <w:rPr>
          <w:rFonts w:ascii="TH SarabunPSK" w:hAnsi="TH SarabunPSK" w:cs="TH SarabunPSK" w:hint="cs"/>
          <w:b/>
          <w:bCs/>
          <w:color w:val="000000" w:themeColor="text1"/>
          <w:sz w:val="28"/>
          <w:cs/>
        </w:rPr>
        <w:t xml:space="preserve">  </w:t>
      </w:r>
      <w:r w:rsidR="00A446F7" w:rsidRPr="000341F9">
        <w:rPr>
          <w:rFonts w:ascii="TH SarabunPSK" w:hAnsi="TH SarabunPSK" w:cs="TH SarabunPSK"/>
          <w:b/>
          <w:bCs/>
          <w:color w:val="000000" w:themeColor="text1"/>
          <w:sz w:val="28"/>
        </w:rPr>
        <w:t>to ensure their relevance  to the needs of industry and are aligned to the expected  learning outcomes</w:t>
      </w:r>
      <w:r w:rsidR="00A446F7" w:rsidRPr="000341F9">
        <w:rPr>
          <w:rFonts w:ascii="TH SarabunPSK" w:hAnsi="TH SarabunPSK" w:cs="TH SarabunPSK"/>
          <w:b/>
          <w:bCs/>
          <w:color w:val="000000" w:themeColor="text1"/>
          <w:sz w:val="28"/>
          <w:cs/>
        </w:rPr>
        <w:t>.</w:t>
      </w:r>
      <w:r w:rsidR="00A446F7" w:rsidRPr="000341F9">
        <w:rPr>
          <w:rFonts w:ascii="TH SarabunPSK" w:hAnsi="TH SarabunPSK" w:cs="TH SarabunPSK" w:hint="cs"/>
          <w:b/>
          <w:bCs/>
          <w:color w:val="000000" w:themeColor="text1"/>
          <w:sz w:val="28"/>
          <w:cs/>
        </w:rPr>
        <w:t xml:space="preserve"> </w:t>
      </w:r>
    </w:p>
    <w:p w14:paraId="006CBDCD" w14:textId="49674460" w:rsidR="00DF6E20" w:rsidRPr="00881F0F" w:rsidRDefault="00A446F7" w:rsidP="000341F9">
      <w:pPr>
        <w:spacing w:after="0" w:line="240" w:lineRule="auto"/>
        <w:jc w:val="thaiDistribute"/>
        <w:rPr>
          <w:rFonts w:ascii="TH SarabunPSK" w:hAnsi="TH SarabunPSK" w:cs="TH SarabunPSK"/>
          <w:color w:val="000000" w:themeColor="text1"/>
          <w:sz w:val="28"/>
          <w:cs/>
        </w:rPr>
      </w:pPr>
      <w:r w:rsidRPr="00A446F7">
        <w:rPr>
          <w:rFonts w:ascii="TH SarabunPSK" w:hAnsi="TH SarabunPSK" w:cs="TH SarabunPSK"/>
          <w:color w:val="000000" w:themeColor="text1"/>
          <w:sz w:val="28"/>
          <w:cs/>
        </w:rPr>
        <w:t>กระบวนการและกลยุทธ์การจัดการเรียนการสอนมีการปรับปรุงอย่างต่อเนื่อง เพื่อให้แน่ใจว่ามีความสอดคล้องกับความต้องการของอุตสาหกรรมและสอดคล้องกับผลการเรียนรู้ที่คาดหวัง</w:t>
      </w:r>
    </w:p>
    <w:p w14:paraId="54CE5688" w14:textId="101A69AB" w:rsidR="00531E73" w:rsidRDefault="00A446F7" w:rsidP="00F85EEC">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698176" behindDoc="0" locked="0" layoutInCell="1" allowOverlap="1" wp14:anchorId="74B34138" wp14:editId="33A85782">
                <wp:simplePos x="0" y="0"/>
                <wp:positionH relativeFrom="margin">
                  <wp:posOffset>504616</wp:posOffset>
                </wp:positionH>
                <wp:positionV relativeFrom="paragraph">
                  <wp:posOffset>89279</wp:posOffset>
                </wp:positionV>
                <wp:extent cx="4991100" cy="931230"/>
                <wp:effectExtent l="0" t="0" r="1905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31230"/>
                        </a:xfrm>
                        <a:prstGeom prst="rect">
                          <a:avLst/>
                        </a:prstGeom>
                        <a:solidFill>
                          <a:srgbClr val="FFFFFF"/>
                        </a:solidFill>
                        <a:ln w="9525">
                          <a:solidFill>
                            <a:srgbClr val="C00000"/>
                          </a:solidFill>
                          <a:miter lim="800000"/>
                          <a:headEnd/>
                          <a:tailEnd/>
                        </a:ln>
                      </wps:spPr>
                      <wps:txbx>
                        <w:txbxContent>
                          <w:p w14:paraId="627B3081" w14:textId="6F76CC7D" w:rsidR="000C66E8" w:rsidRPr="00AD4B77" w:rsidRDefault="000C66E8" w:rsidP="00AD4B77">
                            <w:pPr>
                              <w:spacing w:after="0"/>
                              <w:jc w:val="thaiDistribute"/>
                              <w:rPr>
                                <w:rFonts w:ascii="TH SarabunPSK" w:hAnsi="TH SarabunPSK" w:cs="TH SarabunPSK"/>
                                <w:sz w:val="24"/>
                                <w:szCs w:val="24"/>
                              </w:rPr>
                            </w:pPr>
                            <w:r w:rsidRPr="00D36B8C">
                              <w:rPr>
                                <w:rFonts w:ascii="TH SarabunPSK" w:hAnsi="TH SarabunPSK" w:cs="TH SarabunPSK" w:hint="cs"/>
                                <w:sz w:val="24"/>
                                <w:szCs w:val="24"/>
                                <w:cs/>
                              </w:rPr>
                              <w:t xml:space="preserve">- </w:t>
                            </w:r>
                            <w:r w:rsidRPr="00AD4B77">
                              <w:rPr>
                                <w:rFonts w:ascii="TH SarabunPSK" w:hAnsi="TH SarabunPSK" w:cs="TH SarabunPSK"/>
                                <w:sz w:val="24"/>
                                <w:szCs w:val="24"/>
                                <w:cs/>
                              </w:rPr>
                              <w:t xml:space="preserve">การจัดการเรียนการสอนต้องสอดคล้องกับ </w:t>
                            </w:r>
                            <w:r w:rsidRPr="00AD4B77">
                              <w:rPr>
                                <w:rFonts w:ascii="TH SarabunPSK" w:hAnsi="TH SarabunPSK" w:cs="TH SarabunPSK"/>
                                <w:sz w:val="24"/>
                                <w:szCs w:val="24"/>
                              </w:rPr>
                              <w:t xml:space="preserve">CLOs </w:t>
                            </w:r>
                            <w:r w:rsidRPr="00AD4B77">
                              <w:rPr>
                                <w:rFonts w:ascii="TH SarabunPSK" w:hAnsi="TH SarabunPSK" w:cs="TH SarabunPSK"/>
                                <w:sz w:val="24"/>
                                <w:szCs w:val="24"/>
                                <w:cs/>
                              </w:rPr>
                              <w:t>ของรายวิชาที่ก</w:t>
                            </w:r>
                            <w:r w:rsidRPr="00AD4B77">
                              <w:rPr>
                                <w:rFonts w:ascii="TH SarabunPSK" w:hAnsi="TH SarabunPSK" w:cs="TH SarabunPSK" w:hint="cs"/>
                                <w:sz w:val="24"/>
                                <w:szCs w:val="24"/>
                                <w:cs/>
                              </w:rPr>
                              <w:t>ำ</w:t>
                            </w:r>
                            <w:r w:rsidRPr="00AD4B77">
                              <w:rPr>
                                <w:rFonts w:ascii="TH SarabunPSK" w:hAnsi="TH SarabunPSK" w:cs="TH SarabunPSK"/>
                                <w:sz w:val="24"/>
                                <w:szCs w:val="24"/>
                                <w:cs/>
                              </w:rPr>
                              <w:t>หนด และตอบโจทย์ภาคการท</w:t>
                            </w:r>
                            <w:r w:rsidRPr="00AD4B77">
                              <w:rPr>
                                <w:rFonts w:ascii="TH SarabunPSK" w:hAnsi="TH SarabunPSK" w:cs="TH SarabunPSK" w:hint="cs"/>
                                <w:sz w:val="24"/>
                                <w:szCs w:val="24"/>
                                <w:cs/>
                              </w:rPr>
                              <w:t>ำ</w:t>
                            </w:r>
                            <w:r w:rsidRPr="00AD4B77">
                              <w:rPr>
                                <w:rFonts w:ascii="TH SarabunPSK" w:hAnsi="TH SarabunPSK" w:cs="TH SarabunPSK"/>
                                <w:sz w:val="24"/>
                                <w:szCs w:val="24"/>
                                <w:cs/>
                              </w:rPr>
                              <w:t>งานหรือสังคม</w:t>
                            </w:r>
                          </w:p>
                          <w:p w14:paraId="266EB2B1" w14:textId="533A9563" w:rsidR="000C66E8" w:rsidRPr="00AD4B77" w:rsidRDefault="000C66E8" w:rsidP="00AD4B77">
                            <w:pPr>
                              <w:spacing w:after="0"/>
                              <w:jc w:val="thaiDistribute"/>
                              <w:rPr>
                                <w:rFonts w:ascii="TH SarabunPSK" w:hAnsi="TH SarabunPSK" w:cs="TH SarabunPSK"/>
                                <w:sz w:val="24"/>
                                <w:szCs w:val="24"/>
                              </w:rPr>
                            </w:pPr>
                            <w:r w:rsidRPr="00D36B8C">
                              <w:rPr>
                                <w:rFonts w:ascii="TH SarabunPSK" w:hAnsi="TH SarabunPSK" w:cs="TH SarabunPSK" w:hint="cs"/>
                                <w:sz w:val="24"/>
                                <w:szCs w:val="24"/>
                                <w:cs/>
                              </w:rPr>
                              <w:t xml:space="preserve">- </w:t>
                            </w:r>
                            <w:r w:rsidRPr="00AD4B77">
                              <w:rPr>
                                <w:rFonts w:ascii="TH SarabunPSK" w:hAnsi="TH SarabunPSK" w:cs="TH SarabunPSK"/>
                                <w:sz w:val="24"/>
                                <w:szCs w:val="24"/>
                                <w:cs/>
                              </w:rPr>
                              <w:t>มีระบบที่ชัดเจนในการทบทวนและปรับปรุงการเรียนการสอนและกิจกรรมที่ใช้ในการจัดการเรียนการสอน</w:t>
                            </w:r>
                            <w:r w:rsidRPr="00AD4B77">
                              <w:rPr>
                                <w:rFonts w:ascii="TH SarabunPSK" w:hAnsi="TH SarabunPSK" w:cs="TH SarabunPSK"/>
                                <w:sz w:val="24"/>
                                <w:szCs w:val="24"/>
                                <w:cs/>
                              </w:rPr>
                              <w:br/>
                              <w:t>อย่างต่อเนื่องโดยสามารถระบุได้ว่า ทบทวนเมื่อไหร่ ใครท</w:t>
                            </w:r>
                            <w:r w:rsidRPr="00AD4B77">
                              <w:rPr>
                                <w:rFonts w:ascii="TH SarabunPSK" w:hAnsi="TH SarabunPSK" w:cs="TH SarabunPSK" w:hint="cs"/>
                                <w:sz w:val="24"/>
                                <w:szCs w:val="24"/>
                                <w:cs/>
                              </w:rPr>
                              <w:t>ำ</w:t>
                            </w:r>
                            <w:r w:rsidRPr="00AD4B77">
                              <w:rPr>
                                <w:rFonts w:ascii="TH SarabunPSK" w:hAnsi="TH SarabunPSK" w:cs="TH SarabunPSK"/>
                                <w:sz w:val="24"/>
                                <w:szCs w:val="24"/>
                                <w:cs/>
                              </w:rPr>
                              <w:t xml:space="preserve"> ใช้ข้อมูลอะไรในการทบทวน และมีการปรับปรุง/ท</w:t>
                            </w:r>
                            <w:r w:rsidRPr="00AD4B77">
                              <w:rPr>
                                <w:rFonts w:ascii="TH SarabunPSK" w:hAnsi="TH SarabunPSK" w:cs="TH SarabunPSK" w:hint="cs"/>
                                <w:sz w:val="24"/>
                                <w:szCs w:val="24"/>
                                <w:cs/>
                              </w:rPr>
                              <w:t>ำ</w:t>
                            </w:r>
                            <w:r w:rsidRPr="00AD4B77">
                              <w:rPr>
                                <w:rFonts w:ascii="TH SarabunPSK" w:hAnsi="TH SarabunPSK" w:cs="TH SarabunPSK"/>
                                <w:sz w:val="24"/>
                                <w:szCs w:val="24"/>
                                <w:cs/>
                              </w:rPr>
                              <w:t>ให้เป็นมาตรฐาน อะไรอย่างไร</w:t>
                            </w:r>
                            <w:r w:rsidRPr="00AD4B77">
                              <w:rPr>
                                <w:rFonts w:ascii="TH SarabunPSK" w:hAnsi="TH SarabunPSK" w:cs="TH SarabunPSK" w:hint="cs"/>
                                <w:sz w:val="24"/>
                                <w:szCs w:val="24"/>
                                <w:cs/>
                              </w:rPr>
                              <w:t xml:space="preserve"> </w:t>
                            </w:r>
                            <w:r w:rsidRPr="00AD4B77">
                              <w:rPr>
                                <w:rFonts w:ascii="TH SarabunPSK" w:hAnsi="TH SarabunPSK" w:cs="TH SarabunPSK"/>
                                <w:sz w:val="24"/>
                                <w:szCs w:val="24"/>
                              </w:rPr>
                              <w:t>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34138" id="_x0000_s1043" type="#_x0000_t202" style="position:absolute;margin-left:39.75pt;margin-top:7.05pt;width:393pt;height:73.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" strokecolor="#c00000">
                <v:textbox>
                  <w:txbxContent>
                    <w:p w14:paraId="627B3081" w14:textId="6F76CC7D" w:rsidR="000C66E8" w:rsidRPr="00AD4B77" w:rsidRDefault="000C66E8" w:rsidP="00AD4B77">
                      <w:pPr>
                        <w:spacing w:after="0"/>
                        <w:jc w:val="thaiDistribute"/>
                        <w:rPr>
                          <w:rFonts w:ascii="TH SarabunPSK" w:hAnsi="TH SarabunPSK" w:cs="TH SarabunPSK"/>
                          <w:sz w:val="24"/>
                          <w:szCs w:val="24"/>
                        </w:rPr>
                      </w:pPr>
                      <w:r w:rsidRPr="00D36B8C">
                        <w:rPr>
                          <w:rFonts w:ascii="TH SarabunPSK" w:hAnsi="TH SarabunPSK" w:cs="TH SarabunPSK" w:hint="cs"/>
                          <w:sz w:val="24"/>
                          <w:szCs w:val="24"/>
                          <w:cs/>
                        </w:rPr>
                        <w:t xml:space="preserve">- </w:t>
                      </w:r>
                      <w:r w:rsidRPr="00AD4B77">
                        <w:rPr>
                          <w:rFonts w:ascii="TH SarabunPSK" w:hAnsi="TH SarabunPSK" w:cs="TH SarabunPSK"/>
                          <w:sz w:val="24"/>
                          <w:szCs w:val="24"/>
                          <w:cs/>
                        </w:rPr>
                        <w:t xml:space="preserve">การจัดการเรียนการสอนต้องสอดคล้องกับ </w:t>
                      </w:r>
                      <w:r w:rsidRPr="00AD4B77">
                        <w:rPr>
                          <w:rFonts w:ascii="TH SarabunPSK" w:hAnsi="TH SarabunPSK" w:cs="TH SarabunPSK"/>
                          <w:sz w:val="24"/>
                          <w:szCs w:val="24"/>
                        </w:rPr>
                        <w:t xml:space="preserve">CLOs </w:t>
                      </w:r>
                      <w:r w:rsidRPr="00AD4B77">
                        <w:rPr>
                          <w:rFonts w:ascii="TH SarabunPSK" w:hAnsi="TH SarabunPSK" w:cs="TH SarabunPSK"/>
                          <w:sz w:val="24"/>
                          <w:szCs w:val="24"/>
                          <w:cs/>
                        </w:rPr>
                        <w:t>ของรายวิชาที่ก</w:t>
                      </w:r>
                      <w:r w:rsidRPr="00AD4B77">
                        <w:rPr>
                          <w:rFonts w:ascii="TH SarabunPSK" w:hAnsi="TH SarabunPSK" w:cs="TH SarabunPSK" w:hint="cs"/>
                          <w:sz w:val="24"/>
                          <w:szCs w:val="24"/>
                          <w:cs/>
                        </w:rPr>
                        <w:t>ำ</w:t>
                      </w:r>
                      <w:r w:rsidRPr="00AD4B77">
                        <w:rPr>
                          <w:rFonts w:ascii="TH SarabunPSK" w:hAnsi="TH SarabunPSK" w:cs="TH SarabunPSK"/>
                          <w:sz w:val="24"/>
                          <w:szCs w:val="24"/>
                          <w:cs/>
                        </w:rPr>
                        <w:t>หนด และตอบโจทย์ภาคการท</w:t>
                      </w:r>
                      <w:r w:rsidRPr="00AD4B77">
                        <w:rPr>
                          <w:rFonts w:ascii="TH SarabunPSK" w:hAnsi="TH SarabunPSK" w:cs="TH SarabunPSK" w:hint="cs"/>
                          <w:sz w:val="24"/>
                          <w:szCs w:val="24"/>
                          <w:cs/>
                        </w:rPr>
                        <w:t>ำ</w:t>
                      </w:r>
                      <w:r w:rsidRPr="00AD4B77">
                        <w:rPr>
                          <w:rFonts w:ascii="TH SarabunPSK" w:hAnsi="TH SarabunPSK" w:cs="TH SarabunPSK"/>
                          <w:sz w:val="24"/>
                          <w:szCs w:val="24"/>
                          <w:cs/>
                        </w:rPr>
                        <w:t>งานหรือสังคม</w:t>
                      </w:r>
                    </w:p>
                    <w:p w14:paraId="266EB2B1" w14:textId="533A9563" w:rsidR="000C66E8" w:rsidRPr="00AD4B77" w:rsidRDefault="000C66E8" w:rsidP="00AD4B77">
                      <w:pPr>
                        <w:spacing w:after="0"/>
                        <w:jc w:val="thaiDistribute"/>
                        <w:rPr>
                          <w:rFonts w:ascii="TH SarabunPSK" w:hAnsi="TH SarabunPSK" w:cs="TH SarabunPSK"/>
                          <w:sz w:val="24"/>
                          <w:szCs w:val="24"/>
                        </w:rPr>
                      </w:pPr>
                      <w:r w:rsidRPr="00D36B8C">
                        <w:rPr>
                          <w:rFonts w:ascii="TH SarabunPSK" w:hAnsi="TH SarabunPSK" w:cs="TH SarabunPSK" w:hint="cs"/>
                          <w:sz w:val="24"/>
                          <w:szCs w:val="24"/>
                          <w:cs/>
                        </w:rPr>
                        <w:t xml:space="preserve">- </w:t>
                      </w:r>
                      <w:r w:rsidRPr="00AD4B77">
                        <w:rPr>
                          <w:rFonts w:ascii="TH SarabunPSK" w:hAnsi="TH SarabunPSK" w:cs="TH SarabunPSK"/>
                          <w:sz w:val="24"/>
                          <w:szCs w:val="24"/>
                          <w:cs/>
                        </w:rPr>
                        <w:t>มีระบบที่ชัดเจนในการทบทวนและปรับปรุงการเรียนการสอนและกิจกรรมที่ใช้ในการจัดการเรียนการสอน</w:t>
                      </w:r>
                      <w:r w:rsidRPr="00AD4B77">
                        <w:rPr>
                          <w:rFonts w:ascii="TH SarabunPSK" w:hAnsi="TH SarabunPSK" w:cs="TH SarabunPSK"/>
                          <w:sz w:val="24"/>
                          <w:szCs w:val="24"/>
                          <w:cs/>
                        </w:rPr>
                        <w:br/>
                        <w:t>อย่างต่อเนื่องโดยสามารถระบุได้ว่า ทบทวนเมื่อไหร่ ใครท</w:t>
                      </w:r>
                      <w:r w:rsidRPr="00AD4B77">
                        <w:rPr>
                          <w:rFonts w:ascii="TH SarabunPSK" w:hAnsi="TH SarabunPSK" w:cs="TH SarabunPSK" w:hint="cs"/>
                          <w:sz w:val="24"/>
                          <w:szCs w:val="24"/>
                          <w:cs/>
                        </w:rPr>
                        <w:t>ำ</w:t>
                      </w:r>
                      <w:r w:rsidRPr="00AD4B77">
                        <w:rPr>
                          <w:rFonts w:ascii="TH SarabunPSK" w:hAnsi="TH SarabunPSK" w:cs="TH SarabunPSK"/>
                          <w:sz w:val="24"/>
                          <w:szCs w:val="24"/>
                          <w:cs/>
                        </w:rPr>
                        <w:t xml:space="preserve"> ใช้ข้อมูลอะไรในการทบทวน และมีการปรับปรุง/ท</w:t>
                      </w:r>
                      <w:r w:rsidRPr="00AD4B77">
                        <w:rPr>
                          <w:rFonts w:ascii="TH SarabunPSK" w:hAnsi="TH SarabunPSK" w:cs="TH SarabunPSK" w:hint="cs"/>
                          <w:sz w:val="24"/>
                          <w:szCs w:val="24"/>
                          <w:cs/>
                        </w:rPr>
                        <w:t>ำ</w:t>
                      </w:r>
                      <w:r w:rsidRPr="00AD4B77">
                        <w:rPr>
                          <w:rFonts w:ascii="TH SarabunPSK" w:hAnsi="TH SarabunPSK" w:cs="TH SarabunPSK"/>
                          <w:sz w:val="24"/>
                          <w:szCs w:val="24"/>
                          <w:cs/>
                        </w:rPr>
                        <w:t>ให้เป็นมาตรฐาน อะไรอย่างไร</w:t>
                      </w:r>
                      <w:r w:rsidRPr="00AD4B77">
                        <w:rPr>
                          <w:rFonts w:ascii="TH SarabunPSK" w:hAnsi="TH SarabunPSK" w:cs="TH SarabunPSK" w:hint="cs"/>
                          <w:sz w:val="24"/>
                          <w:szCs w:val="24"/>
                          <w:cs/>
                        </w:rPr>
                        <w:t xml:space="preserve"> </w:t>
                      </w:r>
                      <w:r w:rsidRPr="00AD4B77">
                        <w:rPr>
                          <w:rFonts w:ascii="TH SarabunPSK" w:hAnsi="TH SarabunPSK" w:cs="TH SarabunPSK"/>
                          <w:sz w:val="24"/>
                          <w:szCs w:val="24"/>
                        </w:rPr>
                        <w:t>CA</w:t>
                      </w:r>
                    </w:p>
                  </w:txbxContent>
                </v:textbox>
                <w10:wrap anchorx="margin"/>
              </v:shape>
            </w:pict>
          </mc:Fallback>
        </mc:AlternateContent>
      </w:r>
      <w:r w:rsidR="00DF6E20" w:rsidRPr="00881F0F">
        <w:rPr>
          <w:rFonts w:ascii="TH SarabunPSK" w:hAnsi="TH SarabunPSK" w:cs="TH SarabunPSK"/>
          <w:color w:val="000000" w:themeColor="text1"/>
          <w:sz w:val="28"/>
          <w:cs/>
        </w:rPr>
        <w:t>……………………………………………………………………………………………………………………………………………………………………………………………………………………………………………………………………………………………………………………………………………………………………</w:t>
      </w:r>
      <w:r w:rsidR="00531E73" w:rsidRPr="00881F0F">
        <w:rPr>
          <w:rFonts w:ascii="TH SarabunPSK" w:hAnsi="TH SarabunPSK" w:cs="TH SarabunPSK"/>
          <w:color w:val="000000" w:themeColor="text1"/>
          <w:sz w:val="28"/>
          <w:cs/>
        </w:rPr>
        <w:t>…………………………………………………………………………………………………………………………………………………………………………………………………………………………………………………………………………………………………………………………………………………………………………………………………………………………………………………………………………………………………………………………………………………………………………………………………………………………………………………………………………………………………………………………………………</w:t>
      </w:r>
    </w:p>
    <w:p w14:paraId="7BDFE6BE" w14:textId="6A4B8F06" w:rsidR="00531E73" w:rsidRDefault="00531E73" w:rsidP="00F85EEC">
      <w:pPr>
        <w:spacing w:after="0" w:line="240" w:lineRule="auto"/>
        <w:rPr>
          <w:rFonts w:ascii="TH SarabunPSK" w:hAnsi="TH SarabunPSK" w:cs="TH SarabunPSK"/>
          <w:b/>
          <w:bCs/>
          <w:sz w:val="28"/>
        </w:rPr>
      </w:pPr>
    </w:p>
    <w:p w14:paraId="6FBAB5F0" w14:textId="265BBFEA" w:rsidR="00D36B8C" w:rsidRDefault="00D36B8C" w:rsidP="00F85EEC">
      <w:pPr>
        <w:spacing w:after="0" w:line="240" w:lineRule="auto"/>
        <w:rPr>
          <w:rFonts w:ascii="TH SarabunPSK" w:hAnsi="TH SarabunPSK" w:cs="TH SarabunPSK"/>
          <w:b/>
          <w:bCs/>
          <w:sz w:val="28"/>
        </w:rPr>
      </w:pPr>
    </w:p>
    <w:p w14:paraId="28DE4B4D" w14:textId="768AE1B7" w:rsidR="00D36B8C" w:rsidRDefault="00D36B8C" w:rsidP="00F85EEC">
      <w:pPr>
        <w:spacing w:after="0" w:line="240" w:lineRule="auto"/>
        <w:rPr>
          <w:rFonts w:ascii="TH SarabunPSK" w:hAnsi="TH SarabunPSK" w:cs="TH SarabunPSK"/>
          <w:b/>
          <w:bCs/>
          <w:sz w:val="28"/>
        </w:rPr>
      </w:pPr>
    </w:p>
    <w:p w14:paraId="4902221D" w14:textId="3E88EC47" w:rsidR="00D36B8C" w:rsidRDefault="00D36B8C" w:rsidP="00F85EEC">
      <w:pPr>
        <w:spacing w:after="0" w:line="240" w:lineRule="auto"/>
        <w:rPr>
          <w:rFonts w:ascii="TH SarabunPSK" w:hAnsi="TH SarabunPSK" w:cs="TH SarabunPSK"/>
          <w:b/>
          <w:bCs/>
          <w:sz w:val="28"/>
        </w:rPr>
      </w:pPr>
    </w:p>
    <w:p w14:paraId="25DD482C" w14:textId="13E4661B" w:rsidR="00D36B8C" w:rsidRDefault="00D36B8C" w:rsidP="00F85EEC">
      <w:pPr>
        <w:spacing w:after="0" w:line="240" w:lineRule="auto"/>
        <w:rPr>
          <w:rFonts w:ascii="TH SarabunPSK" w:hAnsi="TH SarabunPSK" w:cs="TH SarabunPSK"/>
          <w:b/>
          <w:bCs/>
          <w:sz w:val="28"/>
        </w:rPr>
      </w:pPr>
    </w:p>
    <w:p w14:paraId="3C2DD9CC" w14:textId="7530DD39" w:rsidR="00D36B8C" w:rsidRDefault="00D36B8C" w:rsidP="00F85EEC">
      <w:pPr>
        <w:spacing w:after="0" w:line="240" w:lineRule="auto"/>
        <w:rPr>
          <w:rFonts w:ascii="TH SarabunPSK" w:hAnsi="TH SarabunPSK" w:cs="TH SarabunPSK"/>
          <w:b/>
          <w:bCs/>
          <w:sz w:val="28"/>
        </w:rPr>
      </w:pPr>
    </w:p>
    <w:p w14:paraId="6EA3D4A8" w14:textId="4E952F7D" w:rsidR="00D36B8C" w:rsidRDefault="00D36B8C" w:rsidP="00F85EEC">
      <w:pPr>
        <w:spacing w:after="0" w:line="240" w:lineRule="auto"/>
        <w:rPr>
          <w:rFonts w:ascii="TH SarabunPSK" w:hAnsi="TH SarabunPSK" w:cs="TH SarabunPSK"/>
          <w:b/>
          <w:bCs/>
          <w:sz w:val="28"/>
        </w:rPr>
      </w:pPr>
    </w:p>
    <w:p w14:paraId="4C4BA806" w14:textId="77777777" w:rsidR="00D36B8C" w:rsidRDefault="00D36B8C" w:rsidP="00F85EEC">
      <w:pPr>
        <w:spacing w:after="0" w:line="240" w:lineRule="auto"/>
        <w:rPr>
          <w:rFonts w:ascii="TH SarabunPSK" w:hAnsi="TH SarabunPSK" w:cs="TH SarabunPSK"/>
          <w:b/>
          <w:bCs/>
          <w:sz w:val="28"/>
        </w:rPr>
      </w:pPr>
    </w:p>
    <w:p w14:paraId="7CF8BFD9" w14:textId="7DCB0C9F" w:rsidR="008837D4" w:rsidRPr="00290F07" w:rsidRDefault="00290F07" w:rsidP="008837D4">
      <w:pPr>
        <w:spacing w:after="0" w:line="240" w:lineRule="auto"/>
        <w:rPr>
          <w:rFonts w:ascii="TH SarabunPSK" w:hAnsi="TH SarabunPSK" w:cs="TH SarabunPSK"/>
          <w:b/>
          <w:bCs/>
          <w:sz w:val="32"/>
          <w:szCs w:val="32"/>
        </w:rPr>
      </w:pPr>
      <w:r w:rsidRPr="00D70330">
        <w:rPr>
          <w:rFonts w:ascii="TH SarabunPSK" w:hAnsi="TH SarabunPSK" w:cs="TH SarabunPSK" w:hint="cs"/>
          <w:b/>
          <w:bCs/>
          <w:sz w:val="32"/>
          <w:szCs w:val="32"/>
          <w:cs/>
        </w:rPr>
        <w:t>รายการหลักฐาน</w:t>
      </w:r>
    </w:p>
    <w:tbl>
      <w:tblPr>
        <w:tblStyle w:val="TableGrid"/>
        <w:tblW w:w="0" w:type="auto"/>
        <w:tblLook w:val="04A0" w:firstRow="1" w:lastRow="0" w:firstColumn="1" w:lastColumn="0" w:noHBand="0" w:noVBand="1"/>
      </w:tblPr>
      <w:tblGrid>
        <w:gridCol w:w="1271"/>
        <w:gridCol w:w="7748"/>
      </w:tblGrid>
      <w:tr w:rsidR="008837D4" w:rsidRPr="00881F0F" w14:paraId="5FD6925A" w14:textId="77777777" w:rsidTr="008837D4">
        <w:trPr>
          <w:trHeight w:val="177"/>
        </w:trPr>
        <w:tc>
          <w:tcPr>
            <w:tcW w:w="1271" w:type="dxa"/>
            <w:shd w:val="clear" w:color="auto" w:fill="BFBFBF" w:themeFill="background1" w:themeFillShade="BF"/>
          </w:tcPr>
          <w:p w14:paraId="6DE4E449" w14:textId="77777777" w:rsidR="008837D4" w:rsidRPr="00881F0F" w:rsidRDefault="008837D4" w:rsidP="008837D4">
            <w:pPr>
              <w:jc w:val="center"/>
              <w:rPr>
                <w:rFonts w:ascii="TH SarabunPSK" w:hAnsi="TH SarabunPSK" w:cs="TH SarabunPSK"/>
                <w:b/>
                <w:bCs/>
                <w:sz w:val="28"/>
              </w:rPr>
            </w:pPr>
            <w:r w:rsidRPr="00881F0F">
              <w:rPr>
                <w:rFonts w:ascii="TH SarabunPSK" w:hAnsi="TH SarabunPSK" w:cs="TH SarabunPSK"/>
                <w:b/>
                <w:bCs/>
                <w:sz w:val="28"/>
                <w:cs/>
              </w:rPr>
              <w:t>ลำดับ</w:t>
            </w:r>
          </w:p>
        </w:tc>
        <w:tc>
          <w:tcPr>
            <w:tcW w:w="7748" w:type="dxa"/>
            <w:shd w:val="clear" w:color="auto" w:fill="BFBFBF" w:themeFill="background1" w:themeFillShade="BF"/>
          </w:tcPr>
          <w:p w14:paraId="0116B97D" w14:textId="77777777" w:rsidR="008837D4" w:rsidRPr="00881F0F" w:rsidRDefault="008837D4" w:rsidP="008837D4">
            <w:pPr>
              <w:jc w:val="center"/>
              <w:rPr>
                <w:rFonts w:ascii="TH SarabunPSK" w:hAnsi="TH SarabunPSK" w:cs="TH SarabunPSK"/>
                <w:b/>
                <w:bCs/>
                <w:sz w:val="28"/>
              </w:rPr>
            </w:pPr>
            <w:r w:rsidRPr="00881F0F">
              <w:rPr>
                <w:rFonts w:ascii="TH SarabunPSK" w:hAnsi="TH SarabunPSK" w:cs="TH SarabunPSK"/>
                <w:b/>
                <w:bCs/>
                <w:sz w:val="28"/>
                <w:cs/>
              </w:rPr>
              <w:t>ชื่อหลักฐาน</w:t>
            </w:r>
          </w:p>
        </w:tc>
      </w:tr>
      <w:tr w:rsidR="008837D4" w:rsidRPr="00881F0F" w14:paraId="1B7743CD" w14:textId="77777777" w:rsidTr="008837D4">
        <w:trPr>
          <w:trHeight w:val="154"/>
        </w:trPr>
        <w:tc>
          <w:tcPr>
            <w:tcW w:w="1271" w:type="dxa"/>
          </w:tcPr>
          <w:p w14:paraId="45B96B66" w14:textId="064C2430" w:rsidR="008837D4" w:rsidRPr="00881F0F"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3</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p>
        </w:tc>
        <w:tc>
          <w:tcPr>
            <w:tcW w:w="7748" w:type="dxa"/>
          </w:tcPr>
          <w:p w14:paraId="755A1226" w14:textId="018F8CA6" w:rsidR="008837D4" w:rsidRPr="00CB6487" w:rsidRDefault="008837D4" w:rsidP="008837D4">
            <w:pPr>
              <w:spacing w:line="360" w:lineRule="auto"/>
              <w:rPr>
                <w:rFonts w:ascii="TH SarabunPSK" w:hAnsi="TH SarabunPSK" w:cs="TH SarabunPSK"/>
                <w:sz w:val="24"/>
                <w:szCs w:val="24"/>
              </w:rPr>
            </w:pPr>
          </w:p>
        </w:tc>
      </w:tr>
      <w:tr w:rsidR="008837D4" w:rsidRPr="00881F0F" w14:paraId="594FF69E" w14:textId="77777777" w:rsidTr="008837D4">
        <w:trPr>
          <w:trHeight w:val="154"/>
        </w:trPr>
        <w:tc>
          <w:tcPr>
            <w:tcW w:w="1271" w:type="dxa"/>
          </w:tcPr>
          <w:p w14:paraId="4970DD06" w14:textId="6C63FABC" w:rsidR="008837D4" w:rsidRPr="00881F0F"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3</w:t>
            </w:r>
            <w:r w:rsidRPr="00CB6487">
              <w:rPr>
                <w:rFonts w:ascii="TH SarabunPSK" w:hAnsi="TH SarabunPSK" w:cs="TH SarabunPSK"/>
                <w:b/>
                <w:bCs/>
                <w:sz w:val="24"/>
                <w:szCs w:val="24"/>
                <w:cs/>
              </w:rPr>
              <w:t>-</w:t>
            </w:r>
            <w:r>
              <w:rPr>
                <w:rFonts w:ascii="TH SarabunPSK" w:hAnsi="TH SarabunPSK" w:cs="TH SarabunPSK"/>
                <w:b/>
                <w:bCs/>
                <w:sz w:val="24"/>
                <w:szCs w:val="24"/>
              </w:rPr>
              <w:t>2</w:t>
            </w:r>
          </w:p>
        </w:tc>
        <w:tc>
          <w:tcPr>
            <w:tcW w:w="7748" w:type="dxa"/>
          </w:tcPr>
          <w:p w14:paraId="09DC08F3" w14:textId="431330E4" w:rsidR="008837D4" w:rsidRPr="00CB6487" w:rsidRDefault="008837D4" w:rsidP="008837D4">
            <w:pPr>
              <w:spacing w:line="360" w:lineRule="auto"/>
              <w:rPr>
                <w:rFonts w:ascii="TH SarabunPSK" w:hAnsi="TH SarabunPSK" w:cs="TH SarabunPSK"/>
                <w:sz w:val="24"/>
                <w:szCs w:val="24"/>
              </w:rPr>
            </w:pPr>
          </w:p>
        </w:tc>
      </w:tr>
      <w:tr w:rsidR="008837D4" w:rsidRPr="00881F0F" w14:paraId="4917D77C" w14:textId="77777777" w:rsidTr="008837D4">
        <w:trPr>
          <w:trHeight w:val="154"/>
        </w:trPr>
        <w:tc>
          <w:tcPr>
            <w:tcW w:w="1271" w:type="dxa"/>
          </w:tcPr>
          <w:p w14:paraId="6BB4E8E8" w14:textId="028C4A42" w:rsidR="008837D4" w:rsidRPr="00881F0F"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3</w:t>
            </w:r>
            <w:r w:rsidRPr="00CB6487">
              <w:rPr>
                <w:rFonts w:ascii="TH SarabunPSK" w:hAnsi="TH SarabunPSK" w:cs="TH SarabunPSK"/>
                <w:b/>
                <w:bCs/>
                <w:sz w:val="24"/>
                <w:szCs w:val="24"/>
                <w:cs/>
              </w:rPr>
              <w:t>-</w:t>
            </w:r>
            <w:r>
              <w:rPr>
                <w:rFonts w:ascii="TH SarabunPSK" w:hAnsi="TH SarabunPSK" w:cs="TH SarabunPSK"/>
                <w:b/>
                <w:bCs/>
                <w:sz w:val="24"/>
                <w:szCs w:val="24"/>
              </w:rPr>
              <w:t>3</w:t>
            </w:r>
          </w:p>
        </w:tc>
        <w:tc>
          <w:tcPr>
            <w:tcW w:w="7748" w:type="dxa"/>
          </w:tcPr>
          <w:p w14:paraId="1658007F" w14:textId="6BA36528" w:rsidR="008837D4" w:rsidRPr="00CB6487" w:rsidRDefault="008837D4" w:rsidP="008837D4">
            <w:pPr>
              <w:spacing w:line="360" w:lineRule="auto"/>
              <w:rPr>
                <w:rFonts w:ascii="TH SarabunPSK" w:hAnsi="TH SarabunPSK" w:cs="TH SarabunPSK"/>
                <w:sz w:val="24"/>
                <w:szCs w:val="24"/>
              </w:rPr>
            </w:pPr>
          </w:p>
        </w:tc>
      </w:tr>
      <w:tr w:rsidR="008837D4" w:rsidRPr="00881F0F" w14:paraId="17821919" w14:textId="77777777" w:rsidTr="008837D4">
        <w:trPr>
          <w:trHeight w:val="154"/>
        </w:trPr>
        <w:tc>
          <w:tcPr>
            <w:tcW w:w="1271" w:type="dxa"/>
          </w:tcPr>
          <w:p w14:paraId="32B29799" w14:textId="1548CB89" w:rsidR="008837D4" w:rsidRPr="00CB6487"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3</w:t>
            </w:r>
            <w:r>
              <w:rPr>
                <w:rFonts w:ascii="TH SarabunPSK" w:hAnsi="TH SarabunPSK" w:cs="TH SarabunPSK"/>
                <w:b/>
                <w:bCs/>
                <w:sz w:val="24"/>
                <w:szCs w:val="24"/>
                <w:cs/>
              </w:rPr>
              <w:t>-…</w:t>
            </w:r>
          </w:p>
        </w:tc>
        <w:tc>
          <w:tcPr>
            <w:tcW w:w="7748" w:type="dxa"/>
          </w:tcPr>
          <w:p w14:paraId="086EA379" w14:textId="3529C783" w:rsidR="008837D4" w:rsidRPr="00CB6487" w:rsidRDefault="008837D4" w:rsidP="008837D4">
            <w:pPr>
              <w:spacing w:line="360" w:lineRule="auto"/>
              <w:rPr>
                <w:rFonts w:ascii="TH SarabunPSK" w:hAnsi="TH SarabunPSK" w:cs="TH SarabunPSK"/>
                <w:sz w:val="24"/>
                <w:szCs w:val="24"/>
              </w:rPr>
            </w:pPr>
          </w:p>
        </w:tc>
      </w:tr>
    </w:tbl>
    <w:p w14:paraId="413D19FE" w14:textId="77777777" w:rsidR="00D36B8C" w:rsidRDefault="00D36B8C" w:rsidP="00F85EEC">
      <w:pPr>
        <w:tabs>
          <w:tab w:val="left" w:pos="1710"/>
        </w:tabs>
        <w:spacing w:after="0" w:line="240" w:lineRule="auto"/>
        <w:rPr>
          <w:rFonts w:ascii="TH SarabunPSK" w:hAnsi="TH SarabunPSK" w:cs="TH SarabunPSK"/>
          <w:b/>
          <w:bCs/>
          <w:color w:val="000000" w:themeColor="text1"/>
          <w:sz w:val="32"/>
          <w:szCs w:val="32"/>
        </w:rPr>
      </w:pPr>
    </w:p>
    <w:p w14:paraId="6F68BBF6" w14:textId="0C8E115F" w:rsidR="008837D4" w:rsidRPr="00D36B8C" w:rsidRDefault="00393C2E" w:rsidP="00F85EEC">
      <w:pPr>
        <w:tabs>
          <w:tab w:val="left" w:pos="1710"/>
        </w:tabs>
        <w:spacing w:after="0" w:line="240" w:lineRule="auto"/>
        <w:rPr>
          <w:rFonts w:ascii="TH SarabunPSK" w:hAnsi="TH SarabunPSK" w:cs="TH SarabunPSK"/>
          <w:b/>
          <w:bCs/>
          <w:color w:val="000000" w:themeColor="text1"/>
          <w:sz w:val="32"/>
          <w:szCs w:val="32"/>
        </w:rPr>
      </w:pPr>
      <w:r w:rsidRPr="00D36B8C">
        <w:rPr>
          <w:rFonts w:ascii="TH SarabunPSK" w:hAnsi="TH SarabunPSK" w:cs="TH SarabunPSK" w:hint="cs"/>
          <w:b/>
          <w:bCs/>
          <w:color w:val="000000" w:themeColor="text1"/>
          <w:sz w:val="32"/>
          <w:szCs w:val="32"/>
          <w:cs/>
        </w:rPr>
        <w:t>ผลการประเมินตนเอง</w:t>
      </w:r>
    </w:p>
    <w:tbl>
      <w:tblPr>
        <w:tblStyle w:val="TableGrid"/>
        <w:tblW w:w="5000" w:type="pct"/>
        <w:tblLook w:val="04A0" w:firstRow="1" w:lastRow="0" w:firstColumn="1" w:lastColumn="0" w:noHBand="0" w:noVBand="1"/>
      </w:tblPr>
      <w:tblGrid>
        <w:gridCol w:w="625"/>
        <w:gridCol w:w="5155"/>
        <w:gridCol w:w="509"/>
        <w:gridCol w:w="455"/>
        <w:gridCol w:w="455"/>
        <w:gridCol w:w="455"/>
        <w:gridCol w:w="455"/>
        <w:gridCol w:w="455"/>
        <w:gridCol w:w="455"/>
      </w:tblGrid>
      <w:tr w:rsidR="00393C2E" w14:paraId="6518B54E" w14:textId="77777777" w:rsidTr="00F31DED">
        <w:trPr>
          <w:tblHeader/>
        </w:trPr>
        <w:tc>
          <w:tcPr>
            <w:tcW w:w="625" w:type="dxa"/>
            <w:shd w:val="clear" w:color="auto" w:fill="D9D9D9" w:themeFill="background1" w:themeFillShade="D9"/>
          </w:tcPr>
          <w:p w14:paraId="509AA1AF" w14:textId="77777777" w:rsidR="00393C2E" w:rsidRPr="000726DE" w:rsidRDefault="00393C2E" w:rsidP="00F31DED">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3</w:t>
            </w:r>
          </w:p>
        </w:tc>
        <w:tc>
          <w:tcPr>
            <w:tcW w:w="5155" w:type="dxa"/>
            <w:shd w:val="clear" w:color="auto" w:fill="D9D9D9" w:themeFill="background1" w:themeFillShade="D9"/>
          </w:tcPr>
          <w:p w14:paraId="5739A4B8" w14:textId="77777777" w:rsidR="00393C2E" w:rsidRPr="000726DE" w:rsidRDefault="00393C2E" w:rsidP="0085223C">
            <w:pPr>
              <w:jc w:val="cente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rPr>
              <w:t>Teaching and Learning Approach</w:t>
            </w:r>
          </w:p>
        </w:tc>
        <w:tc>
          <w:tcPr>
            <w:tcW w:w="509" w:type="dxa"/>
            <w:shd w:val="clear" w:color="auto" w:fill="D9D9D9" w:themeFill="background1" w:themeFillShade="D9"/>
          </w:tcPr>
          <w:p w14:paraId="59710122"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1</w:t>
            </w:r>
          </w:p>
        </w:tc>
        <w:tc>
          <w:tcPr>
            <w:tcW w:w="455" w:type="dxa"/>
            <w:shd w:val="clear" w:color="auto" w:fill="D9D9D9" w:themeFill="background1" w:themeFillShade="D9"/>
          </w:tcPr>
          <w:p w14:paraId="5F454A78"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2</w:t>
            </w:r>
          </w:p>
        </w:tc>
        <w:tc>
          <w:tcPr>
            <w:tcW w:w="455" w:type="dxa"/>
            <w:shd w:val="clear" w:color="auto" w:fill="D9D9D9" w:themeFill="background1" w:themeFillShade="D9"/>
          </w:tcPr>
          <w:p w14:paraId="0046C4A0"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3</w:t>
            </w:r>
          </w:p>
        </w:tc>
        <w:tc>
          <w:tcPr>
            <w:tcW w:w="455" w:type="dxa"/>
            <w:shd w:val="clear" w:color="auto" w:fill="D9D9D9" w:themeFill="background1" w:themeFillShade="D9"/>
          </w:tcPr>
          <w:p w14:paraId="35F1D83C"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4</w:t>
            </w:r>
          </w:p>
        </w:tc>
        <w:tc>
          <w:tcPr>
            <w:tcW w:w="455" w:type="dxa"/>
            <w:shd w:val="clear" w:color="auto" w:fill="D9D9D9" w:themeFill="background1" w:themeFillShade="D9"/>
          </w:tcPr>
          <w:p w14:paraId="1A0152C9"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5</w:t>
            </w:r>
          </w:p>
        </w:tc>
        <w:tc>
          <w:tcPr>
            <w:tcW w:w="455" w:type="dxa"/>
            <w:shd w:val="clear" w:color="auto" w:fill="D9D9D9" w:themeFill="background1" w:themeFillShade="D9"/>
          </w:tcPr>
          <w:p w14:paraId="3FD1BAD7"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6</w:t>
            </w:r>
          </w:p>
        </w:tc>
        <w:tc>
          <w:tcPr>
            <w:tcW w:w="455" w:type="dxa"/>
            <w:shd w:val="clear" w:color="auto" w:fill="D9D9D9" w:themeFill="background1" w:themeFillShade="D9"/>
          </w:tcPr>
          <w:p w14:paraId="6BF9B16E"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7</w:t>
            </w:r>
          </w:p>
        </w:tc>
      </w:tr>
      <w:tr w:rsidR="00393C2E" w14:paraId="2201529B" w14:textId="77777777" w:rsidTr="00F31DED">
        <w:tc>
          <w:tcPr>
            <w:tcW w:w="625" w:type="dxa"/>
          </w:tcPr>
          <w:p w14:paraId="7FF06459"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3</w:t>
            </w:r>
            <w:r w:rsidRPr="00881F0F">
              <w:rPr>
                <w:rFonts w:ascii="TH SarabunPSK" w:hAnsi="TH SarabunPSK" w:cs="TH SarabunPSK"/>
                <w:color w:val="000000" w:themeColor="text1"/>
                <w:sz w:val="28"/>
                <w:cs/>
              </w:rPr>
              <w:t>.1</w:t>
            </w:r>
          </w:p>
        </w:tc>
        <w:tc>
          <w:tcPr>
            <w:tcW w:w="5155" w:type="dxa"/>
          </w:tcPr>
          <w:p w14:paraId="4446A391" w14:textId="77777777" w:rsidR="00393C2E" w:rsidRPr="00393C2E" w:rsidRDefault="00393C2E" w:rsidP="00290F07">
            <w:pPr>
              <w:tabs>
                <w:tab w:val="left" w:pos="720"/>
              </w:tabs>
              <w:autoSpaceDE w:val="0"/>
              <w:autoSpaceDN w:val="0"/>
              <w:adjustRightInd w:val="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educational philosophy is shown to be articulated and communicated to all stakeholders</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It is also shown to be reflected in the teaching and learning activities</w:t>
            </w:r>
            <w:r w:rsidRPr="00881F0F">
              <w:rPr>
                <w:rFonts w:ascii="TH SarabunPSK" w:hAnsi="TH SarabunPSK" w:cs="TH SarabunPSK"/>
                <w:color w:val="000000" w:themeColor="text1"/>
                <w:sz w:val="28"/>
                <w:cs/>
              </w:rPr>
              <w:t>.</w:t>
            </w:r>
          </w:p>
        </w:tc>
        <w:tc>
          <w:tcPr>
            <w:tcW w:w="509" w:type="dxa"/>
          </w:tcPr>
          <w:p w14:paraId="64FDC79E" w14:textId="77777777" w:rsidR="00393C2E" w:rsidRDefault="00393C2E" w:rsidP="00290F07">
            <w:pPr>
              <w:jc w:val="thaiDistribute"/>
              <w:rPr>
                <w:rFonts w:ascii="TH SarabunPSK" w:hAnsi="TH SarabunPSK" w:cs="TH SarabunPSK"/>
                <w:color w:val="000000" w:themeColor="text1"/>
                <w:sz w:val="28"/>
              </w:rPr>
            </w:pPr>
          </w:p>
        </w:tc>
        <w:tc>
          <w:tcPr>
            <w:tcW w:w="455" w:type="dxa"/>
          </w:tcPr>
          <w:p w14:paraId="76DFDF59" w14:textId="77777777" w:rsidR="00393C2E" w:rsidRDefault="00393C2E" w:rsidP="00F31DED">
            <w:pPr>
              <w:rPr>
                <w:rFonts w:ascii="TH SarabunPSK" w:hAnsi="TH SarabunPSK" w:cs="TH SarabunPSK"/>
                <w:color w:val="000000" w:themeColor="text1"/>
                <w:sz w:val="28"/>
              </w:rPr>
            </w:pPr>
          </w:p>
        </w:tc>
        <w:tc>
          <w:tcPr>
            <w:tcW w:w="455" w:type="dxa"/>
          </w:tcPr>
          <w:p w14:paraId="05884934" w14:textId="77777777" w:rsidR="00393C2E" w:rsidRDefault="00393C2E" w:rsidP="00F31DED">
            <w:pPr>
              <w:rPr>
                <w:rFonts w:ascii="TH SarabunPSK" w:hAnsi="TH SarabunPSK" w:cs="TH SarabunPSK"/>
                <w:color w:val="000000" w:themeColor="text1"/>
                <w:sz w:val="28"/>
              </w:rPr>
            </w:pPr>
          </w:p>
        </w:tc>
        <w:tc>
          <w:tcPr>
            <w:tcW w:w="455" w:type="dxa"/>
          </w:tcPr>
          <w:p w14:paraId="586D0AB5" w14:textId="77777777" w:rsidR="00393C2E" w:rsidRDefault="00393C2E" w:rsidP="00F31DED">
            <w:pPr>
              <w:rPr>
                <w:rFonts w:ascii="TH SarabunPSK" w:hAnsi="TH SarabunPSK" w:cs="TH SarabunPSK"/>
                <w:color w:val="000000" w:themeColor="text1"/>
                <w:sz w:val="28"/>
              </w:rPr>
            </w:pPr>
          </w:p>
        </w:tc>
        <w:tc>
          <w:tcPr>
            <w:tcW w:w="455" w:type="dxa"/>
          </w:tcPr>
          <w:p w14:paraId="6A40B225" w14:textId="77777777" w:rsidR="00393C2E" w:rsidRDefault="00393C2E" w:rsidP="00F31DED">
            <w:pPr>
              <w:rPr>
                <w:rFonts w:ascii="TH SarabunPSK" w:hAnsi="TH SarabunPSK" w:cs="TH SarabunPSK"/>
                <w:color w:val="000000" w:themeColor="text1"/>
                <w:sz w:val="28"/>
              </w:rPr>
            </w:pPr>
          </w:p>
        </w:tc>
        <w:tc>
          <w:tcPr>
            <w:tcW w:w="455" w:type="dxa"/>
          </w:tcPr>
          <w:p w14:paraId="4EFF20F7" w14:textId="77777777" w:rsidR="00393C2E" w:rsidRDefault="00393C2E" w:rsidP="00F31DED">
            <w:pPr>
              <w:rPr>
                <w:rFonts w:ascii="TH SarabunPSK" w:hAnsi="TH SarabunPSK" w:cs="TH SarabunPSK"/>
                <w:color w:val="000000" w:themeColor="text1"/>
                <w:sz w:val="28"/>
              </w:rPr>
            </w:pPr>
          </w:p>
        </w:tc>
        <w:tc>
          <w:tcPr>
            <w:tcW w:w="455" w:type="dxa"/>
          </w:tcPr>
          <w:p w14:paraId="2CA0704F" w14:textId="77777777" w:rsidR="00393C2E" w:rsidRDefault="00393C2E" w:rsidP="00F31DED">
            <w:pPr>
              <w:rPr>
                <w:rFonts w:ascii="TH SarabunPSK" w:hAnsi="TH SarabunPSK" w:cs="TH SarabunPSK"/>
                <w:color w:val="000000" w:themeColor="text1"/>
                <w:sz w:val="28"/>
              </w:rPr>
            </w:pPr>
          </w:p>
        </w:tc>
      </w:tr>
      <w:tr w:rsidR="00393C2E" w14:paraId="1A78364C" w14:textId="77777777" w:rsidTr="00F31DED">
        <w:tc>
          <w:tcPr>
            <w:tcW w:w="625" w:type="dxa"/>
          </w:tcPr>
          <w:p w14:paraId="27CAB7DC"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3.2</w:t>
            </w:r>
          </w:p>
        </w:tc>
        <w:tc>
          <w:tcPr>
            <w:tcW w:w="5155" w:type="dxa"/>
          </w:tcPr>
          <w:p w14:paraId="26FC4B90" w14:textId="77777777" w:rsidR="00393C2E" w:rsidRDefault="00393C2E" w:rsidP="00290F07">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teaching and learning activities are shown to allow students to participate responsibly in the learning process</w:t>
            </w:r>
            <w:r w:rsidRPr="00881F0F">
              <w:rPr>
                <w:rFonts w:ascii="TH SarabunPSK" w:hAnsi="TH SarabunPSK" w:cs="TH SarabunPSK"/>
                <w:color w:val="000000" w:themeColor="text1"/>
                <w:sz w:val="28"/>
                <w:cs/>
              </w:rPr>
              <w:t>.</w:t>
            </w:r>
          </w:p>
        </w:tc>
        <w:tc>
          <w:tcPr>
            <w:tcW w:w="509" w:type="dxa"/>
          </w:tcPr>
          <w:p w14:paraId="37EBA895" w14:textId="77777777" w:rsidR="00393C2E" w:rsidRDefault="00393C2E" w:rsidP="00290F07">
            <w:pPr>
              <w:jc w:val="thaiDistribute"/>
              <w:rPr>
                <w:rFonts w:ascii="TH SarabunPSK" w:hAnsi="TH SarabunPSK" w:cs="TH SarabunPSK"/>
                <w:color w:val="000000" w:themeColor="text1"/>
                <w:sz w:val="28"/>
              </w:rPr>
            </w:pPr>
          </w:p>
        </w:tc>
        <w:tc>
          <w:tcPr>
            <w:tcW w:w="455" w:type="dxa"/>
          </w:tcPr>
          <w:p w14:paraId="66AF2ABA" w14:textId="77777777" w:rsidR="00393C2E" w:rsidRDefault="00393C2E" w:rsidP="00F31DED">
            <w:pPr>
              <w:rPr>
                <w:rFonts w:ascii="TH SarabunPSK" w:hAnsi="TH SarabunPSK" w:cs="TH SarabunPSK"/>
                <w:color w:val="000000" w:themeColor="text1"/>
                <w:sz w:val="28"/>
              </w:rPr>
            </w:pPr>
          </w:p>
        </w:tc>
        <w:tc>
          <w:tcPr>
            <w:tcW w:w="455" w:type="dxa"/>
          </w:tcPr>
          <w:p w14:paraId="6907102A" w14:textId="77777777" w:rsidR="00393C2E" w:rsidRDefault="00393C2E" w:rsidP="00F31DED">
            <w:pPr>
              <w:rPr>
                <w:rFonts w:ascii="TH SarabunPSK" w:hAnsi="TH SarabunPSK" w:cs="TH SarabunPSK"/>
                <w:color w:val="000000" w:themeColor="text1"/>
                <w:sz w:val="28"/>
              </w:rPr>
            </w:pPr>
          </w:p>
        </w:tc>
        <w:tc>
          <w:tcPr>
            <w:tcW w:w="455" w:type="dxa"/>
          </w:tcPr>
          <w:p w14:paraId="4F03F8FE" w14:textId="77777777" w:rsidR="00393C2E" w:rsidRDefault="00393C2E" w:rsidP="00F31DED">
            <w:pPr>
              <w:rPr>
                <w:rFonts w:ascii="TH SarabunPSK" w:hAnsi="TH SarabunPSK" w:cs="TH SarabunPSK"/>
                <w:color w:val="000000" w:themeColor="text1"/>
                <w:sz w:val="28"/>
              </w:rPr>
            </w:pPr>
          </w:p>
        </w:tc>
        <w:tc>
          <w:tcPr>
            <w:tcW w:w="455" w:type="dxa"/>
          </w:tcPr>
          <w:p w14:paraId="66740B07" w14:textId="77777777" w:rsidR="00393C2E" w:rsidRDefault="00393C2E" w:rsidP="00F31DED">
            <w:pPr>
              <w:rPr>
                <w:rFonts w:ascii="TH SarabunPSK" w:hAnsi="TH SarabunPSK" w:cs="TH SarabunPSK"/>
                <w:color w:val="000000" w:themeColor="text1"/>
                <w:sz w:val="28"/>
              </w:rPr>
            </w:pPr>
          </w:p>
        </w:tc>
        <w:tc>
          <w:tcPr>
            <w:tcW w:w="455" w:type="dxa"/>
          </w:tcPr>
          <w:p w14:paraId="0CD7F4D2" w14:textId="77777777" w:rsidR="00393C2E" w:rsidRDefault="00393C2E" w:rsidP="00F31DED">
            <w:pPr>
              <w:rPr>
                <w:rFonts w:ascii="TH SarabunPSK" w:hAnsi="TH SarabunPSK" w:cs="TH SarabunPSK"/>
                <w:color w:val="000000" w:themeColor="text1"/>
                <w:sz w:val="28"/>
              </w:rPr>
            </w:pPr>
          </w:p>
        </w:tc>
        <w:tc>
          <w:tcPr>
            <w:tcW w:w="455" w:type="dxa"/>
          </w:tcPr>
          <w:p w14:paraId="53D7D7A2" w14:textId="77777777" w:rsidR="00393C2E" w:rsidRDefault="00393C2E" w:rsidP="00F31DED">
            <w:pPr>
              <w:rPr>
                <w:rFonts w:ascii="TH SarabunPSK" w:hAnsi="TH SarabunPSK" w:cs="TH SarabunPSK"/>
                <w:color w:val="000000" w:themeColor="text1"/>
                <w:sz w:val="28"/>
              </w:rPr>
            </w:pPr>
          </w:p>
        </w:tc>
      </w:tr>
      <w:tr w:rsidR="00393C2E" w14:paraId="4A43C0FE" w14:textId="77777777" w:rsidTr="00F31DED">
        <w:tc>
          <w:tcPr>
            <w:tcW w:w="625" w:type="dxa"/>
          </w:tcPr>
          <w:p w14:paraId="10C7D04A"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3.3</w:t>
            </w:r>
          </w:p>
        </w:tc>
        <w:tc>
          <w:tcPr>
            <w:tcW w:w="5155" w:type="dxa"/>
          </w:tcPr>
          <w:p w14:paraId="5C8E4FB8" w14:textId="77777777" w:rsidR="00393C2E" w:rsidRPr="00BD1809" w:rsidRDefault="00393C2E" w:rsidP="00290F07">
            <w:pPr>
              <w:autoSpaceDE w:val="0"/>
              <w:autoSpaceDN w:val="0"/>
              <w:adjustRightInd w:val="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teaching and learning activities are shown to involve active learning by the students</w:t>
            </w:r>
            <w:r w:rsidRPr="00881F0F">
              <w:rPr>
                <w:rFonts w:ascii="TH SarabunPSK" w:hAnsi="TH SarabunPSK" w:cs="TH SarabunPSK"/>
                <w:color w:val="000000" w:themeColor="text1"/>
                <w:sz w:val="28"/>
                <w:cs/>
              </w:rPr>
              <w:t>.</w:t>
            </w:r>
          </w:p>
        </w:tc>
        <w:tc>
          <w:tcPr>
            <w:tcW w:w="509" w:type="dxa"/>
          </w:tcPr>
          <w:p w14:paraId="5A951F75" w14:textId="77777777" w:rsidR="00393C2E" w:rsidRDefault="00393C2E" w:rsidP="00290F07">
            <w:pPr>
              <w:jc w:val="thaiDistribute"/>
              <w:rPr>
                <w:rFonts w:ascii="TH SarabunPSK" w:hAnsi="TH SarabunPSK" w:cs="TH SarabunPSK"/>
                <w:color w:val="000000" w:themeColor="text1"/>
                <w:sz w:val="28"/>
              </w:rPr>
            </w:pPr>
          </w:p>
        </w:tc>
        <w:tc>
          <w:tcPr>
            <w:tcW w:w="455" w:type="dxa"/>
          </w:tcPr>
          <w:p w14:paraId="25E4AEA3" w14:textId="77777777" w:rsidR="00393C2E" w:rsidRDefault="00393C2E" w:rsidP="00F31DED">
            <w:pPr>
              <w:rPr>
                <w:rFonts w:ascii="TH SarabunPSK" w:hAnsi="TH SarabunPSK" w:cs="TH SarabunPSK"/>
                <w:color w:val="000000" w:themeColor="text1"/>
                <w:sz w:val="28"/>
              </w:rPr>
            </w:pPr>
          </w:p>
        </w:tc>
        <w:tc>
          <w:tcPr>
            <w:tcW w:w="455" w:type="dxa"/>
          </w:tcPr>
          <w:p w14:paraId="510C629A" w14:textId="77777777" w:rsidR="00393C2E" w:rsidRDefault="00393C2E" w:rsidP="00F31DED">
            <w:pPr>
              <w:rPr>
                <w:rFonts w:ascii="TH SarabunPSK" w:hAnsi="TH SarabunPSK" w:cs="TH SarabunPSK"/>
                <w:color w:val="000000" w:themeColor="text1"/>
                <w:sz w:val="28"/>
              </w:rPr>
            </w:pPr>
          </w:p>
        </w:tc>
        <w:tc>
          <w:tcPr>
            <w:tcW w:w="455" w:type="dxa"/>
          </w:tcPr>
          <w:p w14:paraId="632FA168" w14:textId="77777777" w:rsidR="00393C2E" w:rsidRDefault="00393C2E" w:rsidP="00F31DED">
            <w:pPr>
              <w:rPr>
                <w:rFonts w:ascii="TH SarabunPSK" w:hAnsi="TH SarabunPSK" w:cs="TH SarabunPSK"/>
                <w:color w:val="000000" w:themeColor="text1"/>
                <w:sz w:val="28"/>
              </w:rPr>
            </w:pPr>
          </w:p>
        </w:tc>
        <w:tc>
          <w:tcPr>
            <w:tcW w:w="455" w:type="dxa"/>
          </w:tcPr>
          <w:p w14:paraId="35500F77" w14:textId="77777777" w:rsidR="00393C2E" w:rsidRDefault="00393C2E" w:rsidP="00F31DED">
            <w:pPr>
              <w:rPr>
                <w:rFonts w:ascii="TH SarabunPSK" w:hAnsi="TH SarabunPSK" w:cs="TH SarabunPSK"/>
                <w:color w:val="000000" w:themeColor="text1"/>
                <w:sz w:val="28"/>
              </w:rPr>
            </w:pPr>
          </w:p>
        </w:tc>
        <w:tc>
          <w:tcPr>
            <w:tcW w:w="455" w:type="dxa"/>
          </w:tcPr>
          <w:p w14:paraId="5B6E054C" w14:textId="77777777" w:rsidR="00393C2E" w:rsidRDefault="00393C2E" w:rsidP="00F31DED">
            <w:pPr>
              <w:rPr>
                <w:rFonts w:ascii="TH SarabunPSK" w:hAnsi="TH SarabunPSK" w:cs="TH SarabunPSK"/>
                <w:color w:val="000000" w:themeColor="text1"/>
                <w:sz w:val="28"/>
              </w:rPr>
            </w:pPr>
          </w:p>
        </w:tc>
        <w:tc>
          <w:tcPr>
            <w:tcW w:w="455" w:type="dxa"/>
          </w:tcPr>
          <w:p w14:paraId="26CE0FE0" w14:textId="77777777" w:rsidR="00393C2E" w:rsidRDefault="00393C2E" w:rsidP="00F31DED">
            <w:pPr>
              <w:rPr>
                <w:rFonts w:ascii="TH SarabunPSK" w:hAnsi="TH SarabunPSK" w:cs="TH SarabunPSK"/>
                <w:color w:val="000000" w:themeColor="text1"/>
                <w:sz w:val="28"/>
              </w:rPr>
            </w:pPr>
          </w:p>
        </w:tc>
      </w:tr>
      <w:tr w:rsidR="00393C2E" w14:paraId="4AF4EE2E" w14:textId="77777777" w:rsidTr="00F31DED">
        <w:tc>
          <w:tcPr>
            <w:tcW w:w="625" w:type="dxa"/>
          </w:tcPr>
          <w:p w14:paraId="244FA817"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3.4</w:t>
            </w:r>
          </w:p>
        </w:tc>
        <w:tc>
          <w:tcPr>
            <w:tcW w:w="5155" w:type="dxa"/>
          </w:tcPr>
          <w:p w14:paraId="1EF04FB3" w14:textId="77777777" w:rsidR="00393C2E" w:rsidRPr="00BD1809" w:rsidRDefault="00393C2E" w:rsidP="00290F07">
            <w:pPr>
              <w:autoSpaceDE w:val="0"/>
              <w:autoSpaceDN w:val="0"/>
              <w:adjustRightInd w:val="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teaching and learning activities are shown to promote learning, learning how to learn, and instilling in students a commitment for life</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 xml:space="preserve">long learning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e</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g</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 commitment to critical inquiry, information</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processing skills, and a willingness to experiment with new ideas and practices</w:t>
            </w:r>
            <w:r w:rsidRPr="00881F0F">
              <w:rPr>
                <w:rFonts w:ascii="TH SarabunPSK" w:hAnsi="TH SarabunPSK" w:cs="TH SarabunPSK"/>
                <w:color w:val="000000" w:themeColor="text1"/>
                <w:sz w:val="28"/>
                <w:cs/>
              </w:rPr>
              <w:t>).</w:t>
            </w:r>
          </w:p>
        </w:tc>
        <w:tc>
          <w:tcPr>
            <w:tcW w:w="509" w:type="dxa"/>
          </w:tcPr>
          <w:p w14:paraId="042E5B99" w14:textId="77777777" w:rsidR="00393C2E" w:rsidRDefault="00393C2E" w:rsidP="00290F07">
            <w:pPr>
              <w:jc w:val="thaiDistribute"/>
              <w:rPr>
                <w:rFonts w:ascii="TH SarabunPSK" w:hAnsi="TH SarabunPSK" w:cs="TH SarabunPSK"/>
                <w:color w:val="000000" w:themeColor="text1"/>
                <w:sz w:val="28"/>
              </w:rPr>
            </w:pPr>
          </w:p>
        </w:tc>
        <w:tc>
          <w:tcPr>
            <w:tcW w:w="455" w:type="dxa"/>
          </w:tcPr>
          <w:p w14:paraId="017CC0B2" w14:textId="77777777" w:rsidR="00393C2E" w:rsidRDefault="00393C2E" w:rsidP="00F31DED">
            <w:pPr>
              <w:rPr>
                <w:rFonts w:ascii="TH SarabunPSK" w:hAnsi="TH SarabunPSK" w:cs="TH SarabunPSK"/>
                <w:color w:val="000000" w:themeColor="text1"/>
                <w:sz w:val="28"/>
              </w:rPr>
            </w:pPr>
          </w:p>
        </w:tc>
        <w:tc>
          <w:tcPr>
            <w:tcW w:w="455" w:type="dxa"/>
          </w:tcPr>
          <w:p w14:paraId="29F9246A" w14:textId="77777777" w:rsidR="00393C2E" w:rsidRDefault="00393C2E" w:rsidP="00F31DED">
            <w:pPr>
              <w:rPr>
                <w:rFonts w:ascii="TH SarabunPSK" w:hAnsi="TH SarabunPSK" w:cs="TH SarabunPSK"/>
                <w:color w:val="000000" w:themeColor="text1"/>
                <w:sz w:val="28"/>
              </w:rPr>
            </w:pPr>
          </w:p>
        </w:tc>
        <w:tc>
          <w:tcPr>
            <w:tcW w:w="455" w:type="dxa"/>
          </w:tcPr>
          <w:p w14:paraId="55F6AF61" w14:textId="77777777" w:rsidR="00393C2E" w:rsidRDefault="00393C2E" w:rsidP="00F31DED">
            <w:pPr>
              <w:rPr>
                <w:rFonts w:ascii="TH SarabunPSK" w:hAnsi="TH SarabunPSK" w:cs="TH SarabunPSK"/>
                <w:color w:val="000000" w:themeColor="text1"/>
                <w:sz w:val="28"/>
              </w:rPr>
            </w:pPr>
          </w:p>
        </w:tc>
        <w:tc>
          <w:tcPr>
            <w:tcW w:w="455" w:type="dxa"/>
          </w:tcPr>
          <w:p w14:paraId="73B2FC68" w14:textId="77777777" w:rsidR="00393C2E" w:rsidRDefault="00393C2E" w:rsidP="00F31DED">
            <w:pPr>
              <w:rPr>
                <w:rFonts w:ascii="TH SarabunPSK" w:hAnsi="TH SarabunPSK" w:cs="TH SarabunPSK"/>
                <w:color w:val="000000" w:themeColor="text1"/>
                <w:sz w:val="28"/>
              </w:rPr>
            </w:pPr>
          </w:p>
        </w:tc>
        <w:tc>
          <w:tcPr>
            <w:tcW w:w="455" w:type="dxa"/>
          </w:tcPr>
          <w:p w14:paraId="348A13F9" w14:textId="77777777" w:rsidR="00393C2E" w:rsidRDefault="00393C2E" w:rsidP="00F31DED">
            <w:pPr>
              <w:rPr>
                <w:rFonts w:ascii="TH SarabunPSK" w:hAnsi="TH SarabunPSK" w:cs="TH SarabunPSK"/>
                <w:color w:val="000000" w:themeColor="text1"/>
                <w:sz w:val="28"/>
              </w:rPr>
            </w:pPr>
          </w:p>
        </w:tc>
        <w:tc>
          <w:tcPr>
            <w:tcW w:w="455" w:type="dxa"/>
          </w:tcPr>
          <w:p w14:paraId="302D0A67" w14:textId="77777777" w:rsidR="00393C2E" w:rsidRDefault="00393C2E" w:rsidP="00F31DED">
            <w:pPr>
              <w:rPr>
                <w:rFonts w:ascii="TH SarabunPSK" w:hAnsi="TH SarabunPSK" w:cs="TH SarabunPSK"/>
                <w:color w:val="000000" w:themeColor="text1"/>
                <w:sz w:val="28"/>
              </w:rPr>
            </w:pPr>
          </w:p>
        </w:tc>
      </w:tr>
      <w:tr w:rsidR="00393C2E" w14:paraId="6C69FE25" w14:textId="77777777" w:rsidTr="00F31DED">
        <w:tc>
          <w:tcPr>
            <w:tcW w:w="625" w:type="dxa"/>
          </w:tcPr>
          <w:p w14:paraId="31622F9B"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3.5</w:t>
            </w:r>
          </w:p>
        </w:tc>
        <w:tc>
          <w:tcPr>
            <w:tcW w:w="5155" w:type="dxa"/>
          </w:tcPr>
          <w:p w14:paraId="1EC91F6F" w14:textId="77777777" w:rsidR="00393C2E" w:rsidRPr="00393C2E" w:rsidRDefault="00393C2E" w:rsidP="00290F07">
            <w:pPr>
              <w:tabs>
                <w:tab w:val="left" w:pos="731"/>
              </w:tabs>
              <w:autoSpaceDE w:val="0"/>
              <w:autoSpaceDN w:val="0"/>
              <w:adjustRightInd w:val="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teaching and learning activities are shown to inculcate in students, new ideas, creative thought, innovation, and an entrepreneurial mindset</w:t>
            </w:r>
            <w:r w:rsidRPr="00881F0F">
              <w:rPr>
                <w:rFonts w:ascii="TH SarabunPSK" w:hAnsi="TH SarabunPSK" w:cs="TH SarabunPSK"/>
                <w:color w:val="000000" w:themeColor="text1"/>
                <w:sz w:val="28"/>
                <w:cs/>
              </w:rPr>
              <w:t>.</w:t>
            </w:r>
          </w:p>
        </w:tc>
        <w:tc>
          <w:tcPr>
            <w:tcW w:w="509" w:type="dxa"/>
          </w:tcPr>
          <w:p w14:paraId="24C79BCD" w14:textId="77777777" w:rsidR="00393C2E" w:rsidRDefault="00393C2E" w:rsidP="00290F07">
            <w:pPr>
              <w:jc w:val="thaiDistribute"/>
              <w:rPr>
                <w:rFonts w:ascii="TH SarabunPSK" w:hAnsi="TH SarabunPSK" w:cs="TH SarabunPSK"/>
                <w:color w:val="000000" w:themeColor="text1"/>
                <w:sz w:val="28"/>
              </w:rPr>
            </w:pPr>
          </w:p>
        </w:tc>
        <w:tc>
          <w:tcPr>
            <w:tcW w:w="455" w:type="dxa"/>
          </w:tcPr>
          <w:p w14:paraId="18B0BCF9" w14:textId="77777777" w:rsidR="00393C2E" w:rsidRDefault="00393C2E" w:rsidP="00F31DED">
            <w:pPr>
              <w:rPr>
                <w:rFonts w:ascii="TH SarabunPSK" w:hAnsi="TH SarabunPSK" w:cs="TH SarabunPSK"/>
                <w:color w:val="000000" w:themeColor="text1"/>
                <w:sz w:val="28"/>
              </w:rPr>
            </w:pPr>
          </w:p>
        </w:tc>
        <w:tc>
          <w:tcPr>
            <w:tcW w:w="455" w:type="dxa"/>
          </w:tcPr>
          <w:p w14:paraId="4F4E6A75" w14:textId="77777777" w:rsidR="00393C2E" w:rsidRDefault="00393C2E" w:rsidP="00F31DED">
            <w:pPr>
              <w:rPr>
                <w:rFonts w:ascii="TH SarabunPSK" w:hAnsi="TH SarabunPSK" w:cs="TH SarabunPSK"/>
                <w:color w:val="000000" w:themeColor="text1"/>
                <w:sz w:val="28"/>
              </w:rPr>
            </w:pPr>
          </w:p>
        </w:tc>
        <w:tc>
          <w:tcPr>
            <w:tcW w:w="455" w:type="dxa"/>
          </w:tcPr>
          <w:p w14:paraId="0E56E7B8" w14:textId="77777777" w:rsidR="00393C2E" w:rsidRDefault="00393C2E" w:rsidP="00F31DED">
            <w:pPr>
              <w:rPr>
                <w:rFonts w:ascii="TH SarabunPSK" w:hAnsi="TH SarabunPSK" w:cs="TH SarabunPSK"/>
                <w:color w:val="000000" w:themeColor="text1"/>
                <w:sz w:val="28"/>
              </w:rPr>
            </w:pPr>
          </w:p>
        </w:tc>
        <w:tc>
          <w:tcPr>
            <w:tcW w:w="455" w:type="dxa"/>
          </w:tcPr>
          <w:p w14:paraId="37042FD2" w14:textId="77777777" w:rsidR="00393C2E" w:rsidRDefault="00393C2E" w:rsidP="00F31DED">
            <w:pPr>
              <w:rPr>
                <w:rFonts w:ascii="TH SarabunPSK" w:hAnsi="TH SarabunPSK" w:cs="TH SarabunPSK"/>
                <w:color w:val="000000" w:themeColor="text1"/>
                <w:sz w:val="28"/>
              </w:rPr>
            </w:pPr>
          </w:p>
        </w:tc>
        <w:tc>
          <w:tcPr>
            <w:tcW w:w="455" w:type="dxa"/>
          </w:tcPr>
          <w:p w14:paraId="36AB6B0C" w14:textId="77777777" w:rsidR="00393C2E" w:rsidRDefault="00393C2E" w:rsidP="00F31DED">
            <w:pPr>
              <w:rPr>
                <w:rFonts w:ascii="TH SarabunPSK" w:hAnsi="TH SarabunPSK" w:cs="TH SarabunPSK"/>
                <w:color w:val="000000" w:themeColor="text1"/>
                <w:sz w:val="28"/>
              </w:rPr>
            </w:pPr>
          </w:p>
        </w:tc>
        <w:tc>
          <w:tcPr>
            <w:tcW w:w="455" w:type="dxa"/>
          </w:tcPr>
          <w:p w14:paraId="69368A71" w14:textId="77777777" w:rsidR="00393C2E" w:rsidRDefault="00393C2E" w:rsidP="00F31DED">
            <w:pPr>
              <w:rPr>
                <w:rFonts w:ascii="TH SarabunPSK" w:hAnsi="TH SarabunPSK" w:cs="TH SarabunPSK"/>
                <w:color w:val="000000" w:themeColor="text1"/>
                <w:sz w:val="28"/>
              </w:rPr>
            </w:pPr>
          </w:p>
        </w:tc>
      </w:tr>
      <w:tr w:rsidR="00393C2E" w14:paraId="44544EBA" w14:textId="77777777" w:rsidTr="00F31DED">
        <w:tc>
          <w:tcPr>
            <w:tcW w:w="625" w:type="dxa"/>
          </w:tcPr>
          <w:p w14:paraId="3947BD44"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3.6</w:t>
            </w:r>
          </w:p>
        </w:tc>
        <w:tc>
          <w:tcPr>
            <w:tcW w:w="5155" w:type="dxa"/>
          </w:tcPr>
          <w:p w14:paraId="10349BDE" w14:textId="77777777" w:rsidR="00393C2E" w:rsidRPr="00881F0F" w:rsidRDefault="00393C2E" w:rsidP="00290F07">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teaching and learning processes are shown to be continuously improved to ensure their relevance to the needs of industry and are aligned to the expected learning outcomes</w:t>
            </w:r>
            <w:r w:rsidRPr="00881F0F">
              <w:rPr>
                <w:rFonts w:ascii="TH SarabunPSK" w:hAnsi="TH SarabunPSK" w:cs="TH SarabunPSK"/>
                <w:color w:val="000000" w:themeColor="text1"/>
                <w:sz w:val="28"/>
                <w:cs/>
              </w:rPr>
              <w:t>.</w:t>
            </w:r>
          </w:p>
        </w:tc>
        <w:tc>
          <w:tcPr>
            <w:tcW w:w="509" w:type="dxa"/>
          </w:tcPr>
          <w:p w14:paraId="4D4C5609" w14:textId="77777777" w:rsidR="00393C2E" w:rsidRDefault="00393C2E" w:rsidP="00290F07">
            <w:pPr>
              <w:jc w:val="thaiDistribute"/>
              <w:rPr>
                <w:rFonts w:ascii="TH SarabunPSK" w:hAnsi="TH SarabunPSK" w:cs="TH SarabunPSK"/>
                <w:color w:val="000000" w:themeColor="text1"/>
                <w:sz w:val="28"/>
              </w:rPr>
            </w:pPr>
          </w:p>
        </w:tc>
        <w:tc>
          <w:tcPr>
            <w:tcW w:w="455" w:type="dxa"/>
          </w:tcPr>
          <w:p w14:paraId="048D6E91" w14:textId="77777777" w:rsidR="00393C2E" w:rsidRDefault="00393C2E" w:rsidP="00F31DED">
            <w:pPr>
              <w:rPr>
                <w:rFonts w:ascii="TH SarabunPSK" w:hAnsi="TH SarabunPSK" w:cs="TH SarabunPSK"/>
                <w:color w:val="000000" w:themeColor="text1"/>
                <w:sz w:val="28"/>
              </w:rPr>
            </w:pPr>
          </w:p>
        </w:tc>
        <w:tc>
          <w:tcPr>
            <w:tcW w:w="455" w:type="dxa"/>
          </w:tcPr>
          <w:p w14:paraId="40D7553E" w14:textId="77777777" w:rsidR="00393C2E" w:rsidRDefault="00393C2E" w:rsidP="00F31DED">
            <w:pPr>
              <w:rPr>
                <w:rFonts w:ascii="TH SarabunPSK" w:hAnsi="TH SarabunPSK" w:cs="TH SarabunPSK"/>
                <w:color w:val="000000" w:themeColor="text1"/>
                <w:sz w:val="28"/>
              </w:rPr>
            </w:pPr>
          </w:p>
        </w:tc>
        <w:tc>
          <w:tcPr>
            <w:tcW w:w="455" w:type="dxa"/>
          </w:tcPr>
          <w:p w14:paraId="1FEDF794" w14:textId="77777777" w:rsidR="00393C2E" w:rsidRDefault="00393C2E" w:rsidP="00F31DED">
            <w:pPr>
              <w:rPr>
                <w:rFonts w:ascii="TH SarabunPSK" w:hAnsi="TH SarabunPSK" w:cs="TH SarabunPSK"/>
                <w:color w:val="000000" w:themeColor="text1"/>
                <w:sz w:val="28"/>
              </w:rPr>
            </w:pPr>
          </w:p>
        </w:tc>
        <w:tc>
          <w:tcPr>
            <w:tcW w:w="455" w:type="dxa"/>
          </w:tcPr>
          <w:p w14:paraId="073FAA42" w14:textId="77777777" w:rsidR="00393C2E" w:rsidRDefault="00393C2E" w:rsidP="00F31DED">
            <w:pPr>
              <w:rPr>
                <w:rFonts w:ascii="TH SarabunPSK" w:hAnsi="TH SarabunPSK" w:cs="TH SarabunPSK"/>
                <w:color w:val="000000" w:themeColor="text1"/>
                <w:sz w:val="28"/>
              </w:rPr>
            </w:pPr>
          </w:p>
        </w:tc>
        <w:tc>
          <w:tcPr>
            <w:tcW w:w="455" w:type="dxa"/>
          </w:tcPr>
          <w:p w14:paraId="30735003" w14:textId="77777777" w:rsidR="00393C2E" w:rsidRDefault="00393C2E" w:rsidP="00F31DED">
            <w:pPr>
              <w:rPr>
                <w:rFonts w:ascii="TH SarabunPSK" w:hAnsi="TH SarabunPSK" w:cs="TH SarabunPSK"/>
                <w:color w:val="000000" w:themeColor="text1"/>
                <w:sz w:val="28"/>
              </w:rPr>
            </w:pPr>
          </w:p>
        </w:tc>
        <w:tc>
          <w:tcPr>
            <w:tcW w:w="455" w:type="dxa"/>
          </w:tcPr>
          <w:p w14:paraId="52D1591B" w14:textId="77777777" w:rsidR="00393C2E" w:rsidRDefault="00393C2E" w:rsidP="00F31DED">
            <w:pPr>
              <w:rPr>
                <w:rFonts w:ascii="TH SarabunPSK" w:hAnsi="TH SarabunPSK" w:cs="TH SarabunPSK"/>
                <w:color w:val="000000" w:themeColor="text1"/>
                <w:sz w:val="28"/>
              </w:rPr>
            </w:pPr>
          </w:p>
        </w:tc>
      </w:tr>
      <w:tr w:rsidR="00393C2E" w14:paraId="0E2EA793" w14:textId="77777777" w:rsidTr="00F31DED">
        <w:tc>
          <w:tcPr>
            <w:tcW w:w="5780" w:type="dxa"/>
            <w:gridSpan w:val="2"/>
            <w:shd w:val="clear" w:color="auto" w:fill="D9D9D9" w:themeFill="background1" w:themeFillShade="D9"/>
          </w:tcPr>
          <w:p w14:paraId="715D2151"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b/>
                <w:bCs/>
                <w:color w:val="000000" w:themeColor="text1"/>
                <w:sz w:val="28"/>
              </w:rPr>
              <w:t>Overall opinion</w:t>
            </w:r>
          </w:p>
        </w:tc>
        <w:tc>
          <w:tcPr>
            <w:tcW w:w="509" w:type="dxa"/>
            <w:shd w:val="clear" w:color="auto" w:fill="D9D9D9" w:themeFill="background1" w:themeFillShade="D9"/>
          </w:tcPr>
          <w:p w14:paraId="1CD401E9"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0C5A0743"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74D550FB"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36909D81"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64F71C20"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76FEF5A7"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2E22F570" w14:textId="77777777" w:rsidR="00393C2E" w:rsidRDefault="00393C2E" w:rsidP="00F31DED">
            <w:pPr>
              <w:rPr>
                <w:rFonts w:ascii="TH SarabunPSK" w:hAnsi="TH SarabunPSK" w:cs="TH SarabunPSK"/>
                <w:color w:val="000000" w:themeColor="text1"/>
                <w:sz w:val="28"/>
              </w:rPr>
            </w:pPr>
          </w:p>
        </w:tc>
      </w:tr>
    </w:tbl>
    <w:p w14:paraId="43E4E42E" w14:textId="2EDF7CBC" w:rsidR="00763AB0" w:rsidRDefault="00763AB0" w:rsidP="00F85EEC">
      <w:pPr>
        <w:tabs>
          <w:tab w:val="left" w:pos="1710"/>
        </w:tabs>
        <w:spacing w:after="0" w:line="240" w:lineRule="auto"/>
        <w:rPr>
          <w:rFonts w:ascii="TH SarabunPSK" w:hAnsi="TH SarabunPSK" w:cs="TH SarabunPSK"/>
          <w:b/>
          <w:bCs/>
          <w:color w:val="000000" w:themeColor="text1"/>
          <w:sz w:val="28"/>
        </w:rPr>
      </w:pPr>
    </w:p>
    <w:p w14:paraId="4EC0F2F7" w14:textId="75219DB0" w:rsidR="00393C2E" w:rsidRDefault="00393C2E" w:rsidP="00F85EEC">
      <w:pPr>
        <w:tabs>
          <w:tab w:val="left" w:pos="1710"/>
        </w:tabs>
        <w:spacing w:after="0" w:line="240" w:lineRule="auto"/>
        <w:rPr>
          <w:rFonts w:ascii="TH SarabunPSK" w:hAnsi="TH SarabunPSK" w:cs="TH SarabunPSK"/>
          <w:b/>
          <w:bCs/>
          <w:color w:val="000000" w:themeColor="text1"/>
          <w:sz w:val="28"/>
        </w:rPr>
      </w:pPr>
    </w:p>
    <w:p w14:paraId="25AB58BC" w14:textId="797B737E"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100AAAC7" w14:textId="35E1C73E"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31A559DC" w14:textId="46B9E994"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6542B7B1" w14:textId="205911ED"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141161BB" w14:textId="6D7C2CCA"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4FCF2004" w14:textId="015E6985"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1E02C658" w14:textId="15A74D91"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4E576162" w14:textId="01A997C1"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622F6F33" w14:textId="03BDC5F2"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225F8E29" w14:textId="3F2388C5"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0698A446" w14:textId="237B689C" w:rsidR="00220E93" w:rsidRDefault="00220E93" w:rsidP="00F85EEC">
      <w:pPr>
        <w:tabs>
          <w:tab w:val="left" w:pos="1710"/>
        </w:tabs>
        <w:spacing w:after="0" w:line="240" w:lineRule="auto"/>
        <w:rPr>
          <w:rFonts w:ascii="TH SarabunPSK" w:hAnsi="TH SarabunPSK" w:cs="TH SarabunPSK"/>
          <w:b/>
          <w:bCs/>
          <w:color w:val="000000" w:themeColor="text1"/>
          <w:sz w:val="28"/>
        </w:rPr>
      </w:pPr>
    </w:p>
    <w:p w14:paraId="432B3D6E" w14:textId="38FA6C53" w:rsidR="007C243B" w:rsidRPr="00D36B8C" w:rsidRDefault="007C243B" w:rsidP="00F85EEC">
      <w:pPr>
        <w:spacing w:after="0" w:line="240" w:lineRule="auto"/>
        <w:rPr>
          <w:rFonts w:ascii="TH SarabunPSK" w:hAnsi="TH SarabunPSK" w:cs="TH SarabunPSK"/>
          <w:b/>
          <w:bCs/>
          <w:color w:val="000000" w:themeColor="text1"/>
          <w:sz w:val="36"/>
          <w:szCs w:val="36"/>
        </w:rPr>
      </w:pPr>
      <w:r w:rsidRPr="00D36B8C">
        <w:rPr>
          <w:rFonts w:ascii="TH SarabunPSK" w:hAnsi="TH SarabunPSK" w:cs="TH SarabunPSK"/>
          <w:b/>
          <w:bCs/>
          <w:color w:val="000000" w:themeColor="text1"/>
          <w:sz w:val="36"/>
          <w:szCs w:val="36"/>
          <w:cs/>
        </w:rPr>
        <w:t xml:space="preserve">เกณฑ์คุณภาพที่ </w:t>
      </w:r>
      <w:r w:rsidRPr="00D36B8C">
        <w:rPr>
          <w:rFonts w:ascii="TH SarabunPSK" w:hAnsi="TH SarabunPSK" w:cs="TH SarabunPSK"/>
          <w:b/>
          <w:bCs/>
          <w:color w:val="000000" w:themeColor="text1"/>
          <w:sz w:val="36"/>
          <w:szCs w:val="36"/>
        </w:rPr>
        <w:t xml:space="preserve">4 </w:t>
      </w:r>
      <w:r w:rsidR="00DF6E20" w:rsidRPr="00D36B8C">
        <w:rPr>
          <w:rFonts w:ascii="TH SarabunPSK" w:hAnsi="TH SarabunPSK" w:cs="TH SarabunPSK"/>
          <w:b/>
          <w:bCs/>
          <w:color w:val="000000" w:themeColor="text1"/>
          <w:sz w:val="36"/>
          <w:szCs w:val="36"/>
          <w:cs/>
        </w:rPr>
        <w:t>การประเมินผู้เรียน (</w:t>
      </w:r>
      <w:r w:rsidR="00DF6E20" w:rsidRPr="00D36B8C">
        <w:rPr>
          <w:rFonts w:ascii="TH SarabunPSK" w:hAnsi="TH SarabunPSK" w:cs="TH SarabunPSK"/>
          <w:b/>
          <w:bCs/>
          <w:color w:val="000000" w:themeColor="text1"/>
          <w:sz w:val="36"/>
          <w:szCs w:val="36"/>
        </w:rPr>
        <w:t>Student Assessment</w:t>
      </w:r>
      <w:r w:rsidR="00DF6E20" w:rsidRPr="00D36B8C">
        <w:rPr>
          <w:rFonts w:ascii="TH SarabunPSK" w:hAnsi="TH SarabunPSK" w:cs="TH SarabunPSK"/>
          <w:b/>
          <w:bCs/>
          <w:color w:val="000000" w:themeColor="text1"/>
          <w:sz w:val="36"/>
          <w:szCs w:val="36"/>
          <w:cs/>
        </w:rPr>
        <w:t>)</w:t>
      </w:r>
    </w:p>
    <w:p w14:paraId="7A1A8EE8" w14:textId="77777777" w:rsidR="00456358" w:rsidRPr="00220E93" w:rsidRDefault="00456358" w:rsidP="00F85EEC">
      <w:pPr>
        <w:spacing w:after="0" w:line="240" w:lineRule="auto"/>
        <w:rPr>
          <w:rFonts w:ascii="TH SarabunPSK" w:hAnsi="TH SarabunPSK" w:cs="TH SarabunPSK"/>
          <w:b/>
          <w:bCs/>
          <w:color w:val="000000" w:themeColor="text1"/>
          <w:sz w:val="16"/>
          <w:szCs w:val="16"/>
        </w:rPr>
      </w:pPr>
    </w:p>
    <w:tbl>
      <w:tblPr>
        <w:tblStyle w:val="TableGrid"/>
        <w:tblW w:w="9625" w:type="dxa"/>
        <w:tblLook w:val="04A0" w:firstRow="1" w:lastRow="0" w:firstColumn="1" w:lastColumn="0" w:noHBand="0" w:noVBand="1"/>
      </w:tblPr>
      <w:tblGrid>
        <w:gridCol w:w="9625"/>
      </w:tblGrid>
      <w:tr w:rsidR="007C243B" w:rsidRPr="00881F0F" w14:paraId="273D9777" w14:textId="77777777" w:rsidTr="005F50E3">
        <w:trPr>
          <w:trHeight w:val="4220"/>
        </w:trPr>
        <w:tc>
          <w:tcPr>
            <w:tcW w:w="9625" w:type="dxa"/>
          </w:tcPr>
          <w:p w14:paraId="26E44AD1" w14:textId="1766FDE8" w:rsidR="00DF6E20" w:rsidRPr="00D36B8C" w:rsidRDefault="00DF6E20" w:rsidP="00220E93">
            <w:pPr>
              <w:tabs>
                <w:tab w:val="left" w:pos="731"/>
              </w:tabs>
              <w:ind w:firstLine="720"/>
              <w:jc w:val="thaiDistribute"/>
              <w:rPr>
                <w:rFonts w:ascii="TH SarabunPSK" w:hAnsi="TH SarabunPSK" w:cs="TH SarabunPSK"/>
                <w:color w:val="000000" w:themeColor="text1"/>
                <w:spacing w:val="-6"/>
                <w:sz w:val="28"/>
              </w:rPr>
            </w:pPr>
            <w:bookmarkStart w:id="5" w:name="_Hlk121389158"/>
            <w:r w:rsidRPr="00D36B8C">
              <w:rPr>
                <w:rFonts w:ascii="TH SarabunPSK" w:hAnsi="TH SarabunPSK" w:cs="TH SarabunPSK"/>
                <w:color w:val="000000" w:themeColor="text1"/>
                <w:spacing w:val="-6"/>
                <w:sz w:val="28"/>
              </w:rPr>
              <w:t>4</w:t>
            </w:r>
            <w:r w:rsidRPr="00D36B8C">
              <w:rPr>
                <w:rFonts w:ascii="TH SarabunPSK" w:hAnsi="TH SarabunPSK" w:cs="TH SarabunPSK"/>
                <w:color w:val="000000" w:themeColor="text1"/>
                <w:spacing w:val="-6"/>
                <w:sz w:val="28"/>
                <w:cs/>
              </w:rPr>
              <w:t>.</w:t>
            </w:r>
            <w:r w:rsidRPr="00D36B8C">
              <w:rPr>
                <w:rFonts w:ascii="TH SarabunPSK" w:hAnsi="TH SarabunPSK" w:cs="TH SarabunPSK"/>
                <w:color w:val="000000" w:themeColor="text1"/>
                <w:spacing w:val="-6"/>
                <w:sz w:val="28"/>
              </w:rPr>
              <w:t>1 A variety of assessment methods are shown to be used and are shown to be constructively aligned to achieving the expected learning outcomes and the teaching and learning objectives</w:t>
            </w:r>
            <w:r w:rsidRPr="00D36B8C">
              <w:rPr>
                <w:rFonts w:ascii="TH SarabunPSK" w:hAnsi="TH SarabunPSK" w:cs="TH SarabunPSK"/>
                <w:color w:val="000000" w:themeColor="text1"/>
                <w:spacing w:val="-6"/>
                <w:sz w:val="28"/>
                <w:cs/>
              </w:rPr>
              <w:t>.</w:t>
            </w:r>
          </w:p>
          <w:p w14:paraId="1F16ED8C" w14:textId="65275990" w:rsidR="00DF6E20" w:rsidRPr="00D36B8C" w:rsidRDefault="00DF6E20" w:rsidP="00220E93">
            <w:pPr>
              <w:tabs>
                <w:tab w:val="left" w:pos="731"/>
              </w:tabs>
              <w:ind w:firstLine="720"/>
              <w:jc w:val="thaiDistribute"/>
              <w:rPr>
                <w:rFonts w:ascii="TH SarabunPSK" w:hAnsi="TH SarabunPSK" w:cs="TH SarabunPSK"/>
                <w:color w:val="000000" w:themeColor="text1"/>
                <w:spacing w:val="-6"/>
                <w:sz w:val="28"/>
              </w:rPr>
            </w:pPr>
            <w:r w:rsidRPr="00D36B8C">
              <w:rPr>
                <w:rFonts w:ascii="TH SarabunPSK" w:hAnsi="TH SarabunPSK" w:cs="TH SarabunPSK"/>
                <w:color w:val="000000" w:themeColor="text1"/>
                <w:spacing w:val="-6"/>
                <w:sz w:val="28"/>
              </w:rPr>
              <w:t>4</w:t>
            </w:r>
            <w:r w:rsidRPr="00D36B8C">
              <w:rPr>
                <w:rFonts w:ascii="TH SarabunPSK" w:hAnsi="TH SarabunPSK" w:cs="TH SarabunPSK"/>
                <w:color w:val="000000" w:themeColor="text1"/>
                <w:spacing w:val="-6"/>
                <w:sz w:val="28"/>
                <w:cs/>
              </w:rPr>
              <w:t>.</w:t>
            </w:r>
            <w:r w:rsidRPr="00D36B8C">
              <w:rPr>
                <w:rFonts w:ascii="TH SarabunPSK" w:hAnsi="TH SarabunPSK" w:cs="TH SarabunPSK"/>
                <w:color w:val="000000" w:themeColor="text1"/>
                <w:spacing w:val="-6"/>
                <w:sz w:val="28"/>
              </w:rPr>
              <w:t>2 The assessment and assessment</w:t>
            </w:r>
            <w:r w:rsidRPr="00D36B8C">
              <w:rPr>
                <w:rFonts w:ascii="TH SarabunPSK" w:hAnsi="TH SarabunPSK" w:cs="TH SarabunPSK"/>
                <w:color w:val="000000" w:themeColor="text1"/>
                <w:spacing w:val="-6"/>
                <w:sz w:val="28"/>
                <w:cs/>
              </w:rPr>
              <w:t>-</w:t>
            </w:r>
            <w:r w:rsidRPr="00D36B8C">
              <w:rPr>
                <w:rFonts w:ascii="TH SarabunPSK" w:hAnsi="TH SarabunPSK" w:cs="TH SarabunPSK"/>
                <w:color w:val="000000" w:themeColor="text1"/>
                <w:spacing w:val="-6"/>
                <w:sz w:val="28"/>
              </w:rPr>
              <w:t>appeal policies are shown to be explicit, communicated to students, and applied consistently</w:t>
            </w:r>
            <w:r w:rsidRPr="00D36B8C">
              <w:rPr>
                <w:rFonts w:ascii="TH SarabunPSK" w:hAnsi="TH SarabunPSK" w:cs="TH SarabunPSK"/>
                <w:color w:val="000000" w:themeColor="text1"/>
                <w:spacing w:val="-6"/>
                <w:sz w:val="28"/>
                <w:cs/>
              </w:rPr>
              <w:t>.</w:t>
            </w:r>
          </w:p>
          <w:p w14:paraId="4DA3E17C" w14:textId="3E1A49F6" w:rsidR="00DF6E20" w:rsidRPr="00D36B8C" w:rsidRDefault="00DF6E20" w:rsidP="00220E93">
            <w:pPr>
              <w:tabs>
                <w:tab w:val="left" w:pos="731"/>
              </w:tabs>
              <w:ind w:firstLine="720"/>
              <w:jc w:val="thaiDistribute"/>
              <w:rPr>
                <w:rFonts w:ascii="TH SarabunPSK" w:hAnsi="TH SarabunPSK" w:cs="TH SarabunPSK"/>
                <w:color w:val="000000" w:themeColor="text1"/>
                <w:spacing w:val="-6"/>
                <w:sz w:val="28"/>
              </w:rPr>
            </w:pPr>
            <w:r w:rsidRPr="00D36B8C">
              <w:rPr>
                <w:rFonts w:ascii="TH SarabunPSK" w:hAnsi="TH SarabunPSK" w:cs="TH SarabunPSK"/>
                <w:color w:val="000000" w:themeColor="text1"/>
                <w:spacing w:val="-6"/>
                <w:sz w:val="28"/>
              </w:rPr>
              <w:t>4</w:t>
            </w:r>
            <w:r w:rsidRPr="00D36B8C">
              <w:rPr>
                <w:rFonts w:ascii="TH SarabunPSK" w:hAnsi="TH SarabunPSK" w:cs="TH SarabunPSK"/>
                <w:color w:val="000000" w:themeColor="text1"/>
                <w:spacing w:val="-6"/>
                <w:sz w:val="28"/>
                <w:cs/>
              </w:rPr>
              <w:t>.</w:t>
            </w:r>
            <w:r w:rsidRPr="00D36B8C">
              <w:rPr>
                <w:rFonts w:ascii="TH SarabunPSK" w:hAnsi="TH SarabunPSK" w:cs="TH SarabunPSK"/>
                <w:color w:val="000000" w:themeColor="text1"/>
                <w:spacing w:val="-6"/>
                <w:sz w:val="28"/>
              </w:rPr>
              <w:t>3 The assessment standards and procedures for student pro</w:t>
            </w:r>
            <w:r w:rsidR="00D36B8C">
              <w:rPr>
                <w:rFonts w:ascii="TH SarabunPSK" w:hAnsi="TH SarabunPSK" w:cs="TH SarabunPSK"/>
                <w:color w:val="000000" w:themeColor="text1"/>
                <w:spacing w:val="-6"/>
                <w:sz w:val="28"/>
              </w:rPr>
              <w:t xml:space="preserve">gression and degree </w:t>
            </w:r>
            <w:proofErr w:type="gramStart"/>
            <w:r w:rsidR="00D36B8C">
              <w:rPr>
                <w:rFonts w:ascii="TH SarabunPSK" w:hAnsi="TH SarabunPSK" w:cs="TH SarabunPSK"/>
                <w:color w:val="000000" w:themeColor="text1"/>
                <w:spacing w:val="-6"/>
                <w:sz w:val="28"/>
              </w:rPr>
              <w:t>completion,</w:t>
            </w:r>
            <w:r w:rsidRPr="00D36B8C">
              <w:rPr>
                <w:rFonts w:ascii="TH SarabunPSK" w:hAnsi="TH SarabunPSK" w:cs="TH SarabunPSK"/>
                <w:color w:val="000000" w:themeColor="text1"/>
                <w:spacing w:val="-6"/>
                <w:sz w:val="28"/>
              </w:rPr>
              <w:t>are</w:t>
            </w:r>
            <w:proofErr w:type="gramEnd"/>
            <w:r w:rsidRPr="00D36B8C">
              <w:rPr>
                <w:rFonts w:ascii="TH SarabunPSK" w:hAnsi="TH SarabunPSK" w:cs="TH SarabunPSK"/>
                <w:color w:val="000000" w:themeColor="text1"/>
                <w:spacing w:val="-6"/>
                <w:sz w:val="28"/>
              </w:rPr>
              <w:t xml:space="preserve"> shown to be explicit, communicated to students, and applied consistently</w:t>
            </w:r>
            <w:r w:rsidRPr="00D36B8C">
              <w:rPr>
                <w:rFonts w:ascii="TH SarabunPSK" w:hAnsi="TH SarabunPSK" w:cs="TH SarabunPSK"/>
                <w:color w:val="000000" w:themeColor="text1"/>
                <w:spacing w:val="-6"/>
                <w:sz w:val="28"/>
                <w:cs/>
              </w:rPr>
              <w:t>.</w:t>
            </w:r>
          </w:p>
          <w:p w14:paraId="230E32C8" w14:textId="250E94B8" w:rsidR="00DF6E20" w:rsidRPr="00D36B8C" w:rsidRDefault="00DF6E20" w:rsidP="00220E93">
            <w:pPr>
              <w:tabs>
                <w:tab w:val="left" w:pos="731"/>
              </w:tabs>
              <w:ind w:firstLine="720"/>
              <w:jc w:val="thaiDistribute"/>
              <w:rPr>
                <w:rFonts w:ascii="TH SarabunPSK" w:hAnsi="TH SarabunPSK" w:cs="TH SarabunPSK"/>
                <w:color w:val="000000" w:themeColor="text1"/>
                <w:spacing w:val="-6"/>
                <w:sz w:val="28"/>
              </w:rPr>
            </w:pPr>
            <w:r w:rsidRPr="00D36B8C">
              <w:rPr>
                <w:rFonts w:ascii="TH SarabunPSK" w:hAnsi="TH SarabunPSK" w:cs="TH SarabunPSK"/>
                <w:color w:val="000000" w:themeColor="text1"/>
                <w:spacing w:val="-6"/>
                <w:sz w:val="28"/>
              </w:rPr>
              <w:t>4</w:t>
            </w:r>
            <w:r w:rsidRPr="00D36B8C">
              <w:rPr>
                <w:rFonts w:ascii="TH SarabunPSK" w:hAnsi="TH SarabunPSK" w:cs="TH SarabunPSK"/>
                <w:color w:val="000000" w:themeColor="text1"/>
                <w:spacing w:val="-6"/>
                <w:sz w:val="28"/>
                <w:cs/>
              </w:rPr>
              <w:t>.</w:t>
            </w:r>
            <w:r w:rsidRPr="00D36B8C">
              <w:rPr>
                <w:rFonts w:ascii="TH SarabunPSK" w:hAnsi="TH SarabunPSK" w:cs="TH SarabunPSK"/>
                <w:color w:val="000000" w:themeColor="text1"/>
                <w:spacing w:val="-6"/>
                <w:sz w:val="28"/>
              </w:rPr>
              <w:t>4</w:t>
            </w:r>
            <w:r w:rsidR="00F033DA" w:rsidRPr="00D36B8C">
              <w:rPr>
                <w:rFonts w:ascii="TH SarabunPSK" w:hAnsi="TH SarabunPSK" w:cs="TH SarabunPSK"/>
                <w:color w:val="000000" w:themeColor="text1"/>
                <w:spacing w:val="-6"/>
                <w:sz w:val="28"/>
                <w:cs/>
              </w:rPr>
              <w:t xml:space="preserve"> </w:t>
            </w:r>
            <w:r w:rsidRPr="00D36B8C">
              <w:rPr>
                <w:rFonts w:ascii="TH SarabunPSK" w:hAnsi="TH SarabunPSK" w:cs="TH SarabunPSK"/>
                <w:color w:val="000000" w:themeColor="text1"/>
                <w:spacing w:val="-6"/>
                <w:sz w:val="28"/>
              </w:rPr>
              <w:t>The assessments methods are shown to include rubrics, marking schemes, timelines, and regulations, and these are shown to ensure validity, reliability, and fairness in assessment</w:t>
            </w:r>
            <w:r w:rsidRPr="00D36B8C">
              <w:rPr>
                <w:rFonts w:ascii="TH SarabunPSK" w:hAnsi="TH SarabunPSK" w:cs="TH SarabunPSK"/>
                <w:color w:val="000000" w:themeColor="text1"/>
                <w:spacing w:val="-6"/>
                <w:sz w:val="28"/>
                <w:cs/>
              </w:rPr>
              <w:t>.</w:t>
            </w:r>
          </w:p>
          <w:p w14:paraId="72BEE93C" w14:textId="6F01CC7C" w:rsidR="00DF6E20" w:rsidRPr="00D36B8C" w:rsidRDefault="00DF6E20" w:rsidP="00220E93">
            <w:pPr>
              <w:tabs>
                <w:tab w:val="left" w:pos="731"/>
              </w:tabs>
              <w:ind w:firstLine="720"/>
              <w:jc w:val="thaiDistribute"/>
              <w:rPr>
                <w:rFonts w:ascii="TH SarabunPSK" w:hAnsi="TH SarabunPSK" w:cs="TH SarabunPSK"/>
                <w:color w:val="000000" w:themeColor="text1"/>
                <w:spacing w:val="-6"/>
                <w:sz w:val="28"/>
              </w:rPr>
            </w:pPr>
            <w:r w:rsidRPr="00D36B8C">
              <w:rPr>
                <w:rFonts w:ascii="TH SarabunPSK" w:hAnsi="TH SarabunPSK" w:cs="TH SarabunPSK"/>
                <w:color w:val="000000" w:themeColor="text1"/>
                <w:spacing w:val="-6"/>
                <w:sz w:val="28"/>
              </w:rPr>
              <w:t>4</w:t>
            </w:r>
            <w:r w:rsidRPr="00D36B8C">
              <w:rPr>
                <w:rFonts w:ascii="TH SarabunPSK" w:hAnsi="TH SarabunPSK" w:cs="TH SarabunPSK"/>
                <w:color w:val="000000" w:themeColor="text1"/>
                <w:spacing w:val="-6"/>
                <w:sz w:val="28"/>
                <w:cs/>
              </w:rPr>
              <w:t>.</w:t>
            </w:r>
            <w:r w:rsidRPr="00D36B8C">
              <w:rPr>
                <w:rFonts w:ascii="TH SarabunPSK" w:hAnsi="TH SarabunPSK" w:cs="TH SarabunPSK"/>
                <w:color w:val="000000" w:themeColor="text1"/>
                <w:spacing w:val="-6"/>
                <w:sz w:val="28"/>
              </w:rPr>
              <w:t>5 The assessment methods are shown to measure the achievement of the expected learning outcomes of the programme and its courses</w:t>
            </w:r>
            <w:r w:rsidRPr="00D36B8C">
              <w:rPr>
                <w:rFonts w:ascii="TH SarabunPSK" w:hAnsi="TH SarabunPSK" w:cs="TH SarabunPSK"/>
                <w:color w:val="000000" w:themeColor="text1"/>
                <w:spacing w:val="-6"/>
                <w:sz w:val="28"/>
                <w:cs/>
              </w:rPr>
              <w:t>.</w:t>
            </w:r>
          </w:p>
          <w:p w14:paraId="2106A70C" w14:textId="330EA45D" w:rsidR="00DF6E20" w:rsidRPr="00D36B8C" w:rsidRDefault="00DF6E20" w:rsidP="00220E93">
            <w:pPr>
              <w:tabs>
                <w:tab w:val="left" w:pos="731"/>
              </w:tabs>
              <w:ind w:firstLine="720"/>
              <w:jc w:val="thaiDistribute"/>
              <w:rPr>
                <w:rFonts w:ascii="TH SarabunPSK" w:hAnsi="TH SarabunPSK" w:cs="TH SarabunPSK"/>
                <w:color w:val="000000" w:themeColor="text1"/>
                <w:spacing w:val="-6"/>
                <w:sz w:val="28"/>
              </w:rPr>
            </w:pPr>
            <w:r w:rsidRPr="00D36B8C">
              <w:rPr>
                <w:rFonts w:ascii="TH SarabunPSK" w:hAnsi="TH SarabunPSK" w:cs="TH SarabunPSK"/>
                <w:color w:val="000000" w:themeColor="text1"/>
                <w:spacing w:val="-6"/>
                <w:sz w:val="28"/>
              </w:rPr>
              <w:t>4</w:t>
            </w:r>
            <w:r w:rsidRPr="00D36B8C">
              <w:rPr>
                <w:rFonts w:ascii="TH SarabunPSK" w:hAnsi="TH SarabunPSK" w:cs="TH SarabunPSK"/>
                <w:color w:val="000000" w:themeColor="text1"/>
                <w:spacing w:val="-6"/>
                <w:sz w:val="28"/>
                <w:cs/>
              </w:rPr>
              <w:t>.</w:t>
            </w:r>
            <w:r w:rsidRPr="00D36B8C">
              <w:rPr>
                <w:rFonts w:ascii="TH SarabunPSK" w:hAnsi="TH SarabunPSK" w:cs="TH SarabunPSK"/>
                <w:color w:val="000000" w:themeColor="text1"/>
                <w:spacing w:val="-6"/>
                <w:sz w:val="28"/>
              </w:rPr>
              <w:t>6 Feedback of student assessment is shown to be provided in a timely manner</w:t>
            </w:r>
            <w:r w:rsidRPr="00D36B8C">
              <w:rPr>
                <w:rFonts w:ascii="TH SarabunPSK" w:hAnsi="TH SarabunPSK" w:cs="TH SarabunPSK"/>
                <w:color w:val="000000" w:themeColor="text1"/>
                <w:spacing w:val="-6"/>
                <w:sz w:val="28"/>
                <w:cs/>
              </w:rPr>
              <w:t>.</w:t>
            </w:r>
          </w:p>
          <w:p w14:paraId="076E22E6" w14:textId="53C44C3D" w:rsidR="007C243B" w:rsidRPr="00881F0F" w:rsidRDefault="00DF6E20" w:rsidP="00220E93">
            <w:pPr>
              <w:tabs>
                <w:tab w:val="left" w:pos="731"/>
              </w:tabs>
              <w:jc w:val="thaiDistribute"/>
              <w:rPr>
                <w:rFonts w:ascii="TH SarabunPSK" w:hAnsi="TH SarabunPSK" w:cs="TH SarabunPSK"/>
                <w:color w:val="000000" w:themeColor="text1"/>
                <w:sz w:val="28"/>
              </w:rPr>
            </w:pPr>
            <w:r w:rsidRPr="00D36B8C">
              <w:rPr>
                <w:rFonts w:ascii="TH SarabunPSK" w:hAnsi="TH SarabunPSK" w:cs="TH SarabunPSK"/>
                <w:color w:val="000000" w:themeColor="text1"/>
                <w:spacing w:val="-6"/>
                <w:sz w:val="28"/>
                <w:cs/>
              </w:rPr>
              <w:t xml:space="preserve">          </w:t>
            </w:r>
            <w:r w:rsidR="00DB1B75" w:rsidRPr="00D36B8C">
              <w:rPr>
                <w:rFonts w:ascii="TH SarabunPSK" w:hAnsi="TH SarabunPSK" w:cs="TH SarabunPSK"/>
                <w:color w:val="000000" w:themeColor="text1"/>
                <w:spacing w:val="-6"/>
                <w:sz w:val="28"/>
              </w:rPr>
              <w:tab/>
            </w:r>
            <w:r w:rsidRPr="00D36B8C">
              <w:rPr>
                <w:rFonts w:ascii="TH SarabunPSK" w:hAnsi="TH SarabunPSK" w:cs="TH SarabunPSK"/>
                <w:color w:val="000000" w:themeColor="text1"/>
                <w:spacing w:val="-6"/>
                <w:sz w:val="28"/>
              </w:rPr>
              <w:t>4</w:t>
            </w:r>
            <w:r w:rsidRPr="00D36B8C">
              <w:rPr>
                <w:rFonts w:ascii="TH SarabunPSK" w:hAnsi="TH SarabunPSK" w:cs="TH SarabunPSK"/>
                <w:color w:val="000000" w:themeColor="text1"/>
                <w:spacing w:val="-6"/>
                <w:sz w:val="28"/>
                <w:cs/>
              </w:rPr>
              <w:t>.</w:t>
            </w:r>
            <w:r w:rsidRPr="00D36B8C">
              <w:rPr>
                <w:rFonts w:ascii="TH SarabunPSK" w:hAnsi="TH SarabunPSK" w:cs="TH SarabunPSK"/>
                <w:color w:val="000000" w:themeColor="text1"/>
                <w:spacing w:val="-6"/>
                <w:sz w:val="28"/>
              </w:rPr>
              <w:t>7 The student assessment and its processes are shown to be continuously reviewed and improved to ensure their relevance to the needs of industry and alignment to the expected learning outcomes</w:t>
            </w:r>
            <w:r w:rsidRPr="00D36B8C">
              <w:rPr>
                <w:rFonts w:ascii="TH SarabunPSK" w:hAnsi="TH SarabunPSK" w:cs="TH SarabunPSK"/>
                <w:color w:val="000000" w:themeColor="text1"/>
                <w:spacing w:val="-6"/>
                <w:sz w:val="28"/>
                <w:cs/>
              </w:rPr>
              <w:t>.</w:t>
            </w:r>
            <w:r w:rsidR="007C243B" w:rsidRPr="00881F0F">
              <w:rPr>
                <w:rFonts w:ascii="TH SarabunPSK" w:hAnsi="TH SarabunPSK" w:cs="TH SarabunPSK"/>
                <w:color w:val="000000" w:themeColor="text1"/>
                <w:sz w:val="28"/>
                <w:cs/>
              </w:rPr>
              <w:t xml:space="preserve"> </w:t>
            </w:r>
            <w:bookmarkEnd w:id="5"/>
          </w:p>
        </w:tc>
      </w:tr>
    </w:tbl>
    <w:p w14:paraId="07CDF4F8" w14:textId="77777777" w:rsidR="00220E93" w:rsidRPr="00220E93" w:rsidRDefault="00220E93" w:rsidP="00F85EEC">
      <w:pPr>
        <w:spacing w:after="0" w:line="240" w:lineRule="auto"/>
        <w:rPr>
          <w:rFonts w:ascii="TH SarabunPSK" w:hAnsi="TH SarabunPSK" w:cs="TH SarabunPSK"/>
          <w:b/>
          <w:bCs/>
          <w:color w:val="000000" w:themeColor="text1"/>
          <w:sz w:val="16"/>
          <w:szCs w:val="16"/>
        </w:rPr>
      </w:pPr>
    </w:p>
    <w:p w14:paraId="34C28E5D" w14:textId="77777777" w:rsidR="0092046F" w:rsidRPr="0092046F" w:rsidRDefault="0092046F" w:rsidP="00F85EEC">
      <w:pPr>
        <w:spacing w:after="0" w:line="240" w:lineRule="auto"/>
        <w:rPr>
          <w:rFonts w:ascii="TH SarabunPSK" w:hAnsi="TH SarabunPSK" w:cs="TH SarabunPSK"/>
          <w:b/>
          <w:bCs/>
          <w:color w:val="000000" w:themeColor="text1"/>
          <w:sz w:val="16"/>
          <w:szCs w:val="16"/>
          <w:u w:val="single"/>
        </w:rPr>
      </w:pPr>
    </w:p>
    <w:p w14:paraId="70FAA941" w14:textId="1E8A2538" w:rsidR="007C243B" w:rsidRPr="0092046F" w:rsidRDefault="007C243B" w:rsidP="00F85EEC">
      <w:pPr>
        <w:spacing w:after="0" w:line="240" w:lineRule="auto"/>
        <w:rPr>
          <w:rFonts w:ascii="TH SarabunPSK" w:hAnsi="TH SarabunPSK" w:cs="TH SarabunPSK"/>
          <w:b/>
          <w:bCs/>
          <w:color w:val="000000" w:themeColor="text1"/>
          <w:sz w:val="32"/>
          <w:szCs w:val="32"/>
          <w:u w:val="single"/>
        </w:rPr>
      </w:pPr>
      <w:r w:rsidRPr="0092046F">
        <w:rPr>
          <w:rFonts w:ascii="TH SarabunPSK" w:hAnsi="TH SarabunPSK" w:cs="TH SarabunPSK"/>
          <w:b/>
          <w:bCs/>
          <w:color w:val="000000" w:themeColor="text1"/>
          <w:sz w:val="32"/>
          <w:szCs w:val="32"/>
          <w:u w:val="single"/>
          <w:cs/>
        </w:rPr>
        <w:t xml:space="preserve">เกณฑ์คุณภาพที่ </w:t>
      </w:r>
      <w:r w:rsidRPr="0092046F">
        <w:rPr>
          <w:rFonts w:ascii="TH SarabunPSK" w:hAnsi="TH SarabunPSK" w:cs="TH SarabunPSK"/>
          <w:b/>
          <w:bCs/>
          <w:color w:val="000000" w:themeColor="text1"/>
          <w:sz w:val="32"/>
          <w:szCs w:val="32"/>
          <w:u w:val="single"/>
        </w:rPr>
        <w:t xml:space="preserve">4 </w:t>
      </w:r>
      <w:r w:rsidRPr="0092046F">
        <w:rPr>
          <w:rFonts w:ascii="TH SarabunPSK" w:hAnsi="TH SarabunPSK" w:cs="TH SarabunPSK"/>
          <w:b/>
          <w:bCs/>
          <w:color w:val="000000" w:themeColor="text1"/>
          <w:sz w:val="32"/>
          <w:szCs w:val="32"/>
          <w:u w:val="single"/>
          <w:cs/>
        </w:rPr>
        <w:t xml:space="preserve">- เกณฑ์ย่อย </w:t>
      </w:r>
    </w:p>
    <w:p w14:paraId="028A8F56" w14:textId="77777777" w:rsidR="00220E93" w:rsidRPr="00220E93" w:rsidRDefault="00220E93" w:rsidP="00F85EEC">
      <w:pPr>
        <w:spacing w:after="0" w:line="240" w:lineRule="auto"/>
        <w:rPr>
          <w:rFonts w:ascii="TH SarabunPSK" w:hAnsi="TH SarabunPSK" w:cs="TH SarabunPSK"/>
          <w:b/>
          <w:bCs/>
          <w:color w:val="000000" w:themeColor="text1"/>
          <w:sz w:val="16"/>
          <w:szCs w:val="16"/>
          <w:u w:val="single"/>
        </w:rPr>
      </w:pPr>
    </w:p>
    <w:p w14:paraId="415E037D" w14:textId="77777777" w:rsidR="008837D4" w:rsidRPr="00C405DB" w:rsidRDefault="00DF6E20" w:rsidP="00220E93">
      <w:pPr>
        <w:spacing w:after="0" w:line="240" w:lineRule="auto"/>
        <w:jc w:val="thaiDistribute"/>
        <w:rPr>
          <w:rFonts w:ascii="TH SarabunPSK" w:hAnsi="TH SarabunPSK" w:cs="TH SarabunPSK"/>
          <w:b/>
          <w:bCs/>
          <w:color w:val="000000" w:themeColor="text1"/>
          <w:spacing w:val="-6"/>
          <w:sz w:val="28"/>
        </w:rPr>
      </w:pPr>
      <w:r w:rsidRPr="00C405DB">
        <w:rPr>
          <w:rFonts w:ascii="TH SarabunPSK" w:hAnsi="TH SarabunPSK" w:cs="TH SarabunPSK"/>
          <w:b/>
          <w:bCs/>
          <w:color w:val="000000" w:themeColor="text1"/>
          <w:spacing w:val="-6"/>
          <w:sz w:val="28"/>
          <w:cs/>
        </w:rPr>
        <w:t xml:space="preserve">4.1 </w:t>
      </w:r>
      <w:r w:rsidR="008837D4" w:rsidRPr="00C405DB">
        <w:rPr>
          <w:rFonts w:ascii="TH SarabunPSK" w:hAnsi="TH SarabunPSK" w:cs="TH SarabunPSK"/>
          <w:b/>
          <w:bCs/>
          <w:color w:val="000000" w:themeColor="text1"/>
          <w:spacing w:val="-6"/>
          <w:sz w:val="28"/>
        </w:rPr>
        <w:t xml:space="preserve">A variety of </w:t>
      </w:r>
      <w:r w:rsidR="008837D4" w:rsidRPr="00C405DB">
        <w:rPr>
          <w:rFonts w:ascii="TH SarabunPSK" w:hAnsi="TH SarabunPSK" w:cs="TH SarabunPSK"/>
          <w:b/>
          <w:bCs/>
          <w:color w:val="000000" w:themeColor="text1"/>
          <w:spacing w:val="-6"/>
          <w:sz w:val="28"/>
          <w:u w:val="single"/>
        </w:rPr>
        <w:t>assessment methods</w:t>
      </w:r>
      <w:r w:rsidR="008837D4" w:rsidRPr="00C405DB">
        <w:rPr>
          <w:rFonts w:ascii="TH SarabunPSK" w:hAnsi="TH SarabunPSK" w:cs="TH SarabunPSK"/>
          <w:b/>
          <w:bCs/>
          <w:color w:val="000000" w:themeColor="text1"/>
          <w:spacing w:val="-6"/>
          <w:sz w:val="28"/>
        </w:rPr>
        <w:t xml:space="preserve"> are shown to be used and are shown to be constructively aligned to achieving the </w:t>
      </w:r>
      <w:r w:rsidR="008837D4" w:rsidRPr="00C405DB">
        <w:rPr>
          <w:rFonts w:ascii="TH SarabunPSK" w:hAnsi="TH SarabunPSK" w:cs="TH SarabunPSK"/>
          <w:b/>
          <w:bCs/>
          <w:color w:val="000000" w:themeColor="text1"/>
          <w:spacing w:val="-6"/>
          <w:sz w:val="28"/>
          <w:u w:val="single"/>
        </w:rPr>
        <w:t>expected learning outcomes</w:t>
      </w:r>
      <w:r w:rsidR="008837D4" w:rsidRPr="00C405DB">
        <w:rPr>
          <w:rFonts w:ascii="TH SarabunPSK" w:hAnsi="TH SarabunPSK" w:cs="TH SarabunPSK"/>
          <w:b/>
          <w:bCs/>
          <w:color w:val="000000" w:themeColor="text1"/>
          <w:spacing w:val="-6"/>
          <w:sz w:val="28"/>
        </w:rPr>
        <w:t xml:space="preserve"> and the teaching and </w:t>
      </w:r>
      <w:r w:rsidR="008837D4" w:rsidRPr="00C405DB">
        <w:rPr>
          <w:rFonts w:ascii="TH SarabunPSK" w:hAnsi="TH SarabunPSK" w:cs="TH SarabunPSK"/>
          <w:b/>
          <w:bCs/>
          <w:color w:val="000000" w:themeColor="text1"/>
          <w:spacing w:val="-6"/>
          <w:sz w:val="28"/>
          <w:u w:val="single"/>
        </w:rPr>
        <w:t>learning objectives</w:t>
      </w:r>
      <w:r w:rsidR="008837D4" w:rsidRPr="00C405DB">
        <w:rPr>
          <w:rFonts w:ascii="TH SarabunPSK" w:hAnsi="TH SarabunPSK" w:cs="TH SarabunPSK"/>
          <w:b/>
          <w:bCs/>
          <w:color w:val="000000" w:themeColor="text1"/>
          <w:spacing w:val="-6"/>
          <w:sz w:val="28"/>
          <w:cs/>
        </w:rPr>
        <w:t>.</w:t>
      </w:r>
    </w:p>
    <w:p w14:paraId="4E0CFE29" w14:textId="7279AFE6" w:rsidR="00DB1B75" w:rsidRPr="00881F0F" w:rsidRDefault="00F373DE" w:rsidP="00220E93">
      <w:pPr>
        <w:spacing w:after="0" w:line="240" w:lineRule="auto"/>
        <w:jc w:val="thaiDistribute"/>
        <w:rPr>
          <w:rFonts w:ascii="TH SarabunPSK" w:hAnsi="TH SarabunPSK" w:cs="TH SarabunPSK"/>
          <w:color w:val="000000" w:themeColor="text1"/>
          <w:sz w:val="28"/>
        </w:rPr>
      </w:pPr>
      <w:r w:rsidRPr="00F373DE">
        <w:rPr>
          <w:rFonts w:ascii="TH SarabunPSK" w:hAnsi="TH SarabunPSK" w:cs="TH SarabunPSK"/>
          <w:color w:val="000000" w:themeColor="text1"/>
          <w:sz w:val="28"/>
          <w:cs/>
        </w:rPr>
        <w:t>มีวิธีการประเมินผู้เรียนที่หลากหลายและสอดคล้องกันอย่างสร้างสรรค์เพื่อให้ผู้เรียนบรรลุผลการเรียนรู้ที่คาดหวังและวัตถุประสงค์การเรียนการสอน</w:t>
      </w:r>
    </w:p>
    <w:p w14:paraId="1C1FBF39" w14:textId="5927127E" w:rsidR="00D42D2E" w:rsidRDefault="00F373DE" w:rsidP="00D42D2E">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700224" behindDoc="0" locked="0" layoutInCell="1" allowOverlap="1" wp14:anchorId="45805D24" wp14:editId="1B1D9181">
                <wp:simplePos x="0" y="0"/>
                <wp:positionH relativeFrom="margin">
                  <wp:posOffset>477672</wp:posOffset>
                </wp:positionH>
                <wp:positionV relativeFrom="paragraph">
                  <wp:posOffset>39123</wp:posOffset>
                </wp:positionV>
                <wp:extent cx="4991100" cy="1842447"/>
                <wp:effectExtent l="0" t="0" r="1905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842447"/>
                        </a:xfrm>
                        <a:prstGeom prst="rect">
                          <a:avLst/>
                        </a:prstGeom>
                        <a:solidFill>
                          <a:srgbClr val="FFFFFF"/>
                        </a:solidFill>
                        <a:ln w="9525">
                          <a:solidFill>
                            <a:srgbClr val="C00000"/>
                          </a:solidFill>
                          <a:miter lim="800000"/>
                          <a:headEnd/>
                          <a:tailEnd/>
                        </a:ln>
                      </wps:spPr>
                      <wps:txbx>
                        <w:txbxContent>
                          <w:p w14:paraId="2A9A3CC1" w14:textId="124907A3" w:rsidR="000C66E8" w:rsidRPr="00220E93" w:rsidRDefault="000C66E8" w:rsidP="00220E93">
                            <w:pPr>
                              <w:spacing w:after="0"/>
                              <w:rPr>
                                <w:rFonts w:ascii="TH SarabunPSK" w:hAnsi="TH SarabunPSK" w:cs="TH SarabunPSK"/>
                                <w:sz w:val="24"/>
                                <w:szCs w:val="24"/>
                                <w:lang w:bidi="ar-SA"/>
                              </w:rPr>
                            </w:pPr>
                            <w:r w:rsidRPr="00220E93">
                              <w:rPr>
                                <w:rFonts w:ascii="TH SarabunPSK" w:hAnsi="TH SarabunPSK" w:cs="TH SarabunPSK"/>
                                <w:sz w:val="24"/>
                                <w:szCs w:val="24"/>
                                <w:cs/>
                              </w:rPr>
                              <w:t>ทุกรายวิชา การ</w:t>
                            </w:r>
                            <w:r w:rsidRPr="00220E93">
                              <w:rPr>
                                <w:rFonts w:ascii="TH SarabunPSK" w:hAnsi="TH SarabunPSK" w:cs="TH SarabunPSK"/>
                                <w:b/>
                                <w:bCs/>
                                <w:sz w:val="24"/>
                                <w:szCs w:val="24"/>
                                <w:cs/>
                              </w:rPr>
                              <w:t>วัดผลประเมินผล</w:t>
                            </w:r>
                            <w:r>
                              <w:rPr>
                                <w:rFonts w:ascii="TH SarabunPSK" w:hAnsi="TH SarabunPSK" w:cs="TH SarabunPSK" w:hint="cs"/>
                                <w:b/>
                                <w:bCs/>
                                <w:sz w:val="24"/>
                                <w:szCs w:val="24"/>
                                <w:cs/>
                              </w:rPr>
                              <w:t xml:space="preserve"> </w:t>
                            </w:r>
                            <w:r w:rsidRPr="00220E93">
                              <w:rPr>
                                <w:rFonts w:ascii="TH SarabunPSK" w:hAnsi="TH SarabunPSK" w:cs="TH SarabunPSK"/>
                                <w:sz w:val="24"/>
                                <w:szCs w:val="24"/>
                                <w:cs/>
                              </w:rPr>
                              <w:t>ต้อง</w:t>
                            </w:r>
                            <w:r w:rsidRPr="00220E93">
                              <w:rPr>
                                <w:rFonts w:ascii="TH SarabunPSK" w:hAnsi="TH SarabunPSK" w:cs="TH SarabunPSK"/>
                                <w:sz w:val="24"/>
                                <w:szCs w:val="24"/>
                                <w:u w:val="single"/>
                                <w:cs/>
                              </w:rPr>
                              <w:t>สอดคล้อง</w:t>
                            </w:r>
                            <w:r w:rsidRPr="00220E93">
                              <w:rPr>
                                <w:rFonts w:ascii="TH SarabunPSK" w:hAnsi="TH SarabunPSK" w:cs="TH SarabunPSK"/>
                                <w:sz w:val="24"/>
                                <w:szCs w:val="24"/>
                                <w:cs/>
                              </w:rPr>
                              <w:t>กับ</w:t>
                            </w:r>
                            <w:r w:rsidRPr="00220E93">
                              <w:rPr>
                                <w:rFonts w:ascii="TH SarabunPSK" w:hAnsi="TH SarabunPSK" w:cs="TH SarabunPSK" w:hint="cs"/>
                                <w:sz w:val="24"/>
                                <w:szCs w:val="24"/>
                                <w:cs/>
                              </w:rPr>
                              <w:t xml:space="preserve"> </w:t>
                            </w:r>
                            <w:r w:rsidRPr="00220E93">
                              <w:rPr>
                                <w:rFonts w:ascii="TH SarabunPSK" w:hAnsi="TH SarabunPSK" w:cs="TH SarabunPSK"/>
                                <w:b/>
                                <w:bCs/>
                                <w:sz w:val="24"/>
                                <w:szCs w:val="24"/>
                              </w:rPr>
                              <w:t>CLOs</w:t>
                            </w:r>
                            <w:r w:rsidRPr="00220E93">
                              <w:rPr>
                                <w:rFonts w:ascii="TH SarabunPSK" w:hAnsi="TH SarabunPSK" w:cs="TH SarabunPSK" w:hint="cs"/>
                                <w:sz w:val="24"/>
                                <w:szCs w:val="24"/>
                                <w:cs/>
                              </w:rPr>
                              <w:t xml:space="preserve"> </w:t>
                            </w:r>
                            <w:r w:rsidRPr="00220E93">
                              <w:rPr>
                                <w:rFonts w:ascii="TH SarabunPSK" w:hAnsi="TH SarabunPSK" w:cs="TH SarabunPSK"/>
                                <w:sz w:val="24"/>
                                <w:szCs w:val="24"/>
                                <w:cs/>
                              </w:rPr>
                              <w:t>และ</w:t>
                            </w:r>
                            <w:r w:rsidRPr="00220E93">
                              <w:rPr>
                                <w:rFonts w:ascii="TH SarabunPSK" w:hAnsi="TH SarabunPSK" w:cs="TH SarabunPSK"/>
                                <w:b/>
                                <w:bCs/>
                                <w:sz w:val="24"/>
                                <w:szCs w:val="24"/>
                                <w:cs/>
                              </w:rPr>
                              <w:t>วัตถุประสงค์</w:t>
                            </w:r>
                            <w:r w:rsidRPr="00220E93">
                              <w:rPr>
                                <w:rFonts w:ascii="TH SarabunPSK" w:hAnsi="TH SarabunPSK" w:cs="TH SarabunPSK"/>
                                <w:sz w:val="24"/>
                                <w:szCs w:val="24"/>
                                <w:cs/>
                              </w:rPr>
                              <w:t>ของรายวิชา</w:t>
                            </w:r>
                          </w:p>
                          <w:p w14:paraId="4739026B" w14:textId="77777777" w:rsidR="000C66E8" w:rsidRPr="00C405DB" w:rsidRDefault="000C66E8" w:rsidP="00C405DB">
                            <w:pPr>
                              <w:pStyle w:val="ListParagraph"/>
                              <w:ind w:left="270"/>
                              <w:rPr>
                                <w:rFonts w:ascii="TH SarabunPSK" w:hAnsi="TH SarabunPSK" w:cs="TH SarabunPSK"/>
                                <w:sz w:val="8"/>
                                <w:szCs w:val="8"/>
                              </w:rPr>
                            </w:pPr>
                          </w:p>
                          <w:p w14:paraId="65BFB99B" w14:textId="0B012D71" w:rsidR="000C66E8" w:rsidRPr="00220E93" w:rsidRDefault="000C66E8" w:rsidP="00C405DB">
                            <w:pPr>
                              <w:pStyle w:val="ListParagraph"/>
                              <w:ind w:left="270"/>
                              <w:rPr>
                                <w:rFonts w:ascii="TH SarabunPSK" w:hAnsi="TH SarabunPSK" w:cs="TH SarabunPSK"/>
                              </w:rPr>
                            </w:pPr>
                            <w:r w:rsidRPr="00220E93">
                              <w:rPr>
                                <w:rFonts w:ascii="TH SarabunPSK" w:hAnsi="TH SarabunPSK" w:cs="TH SarabunPSK"/>
                              </w:rPr>
                              <w:t xml:space="preserve">1 </w:t>
                            </w:r>
                            <w:r w:rsidRPr="00220E93">
                              <w:rPr>
                                <w:rFonts w:ascii="TH SarabunPSK" w:hAnsi="TH SarabunPSK" w:cs="TH SarabunPSK"/>
                                <w:cs/>
                                <w:lang w:bidi="th-TH"/>
                              </w:rPr>
                              <w:t xml:space="preserve">รายวิชามีหลาย </w:t>
                            </w:r>
                            <w:r w:rsidRPr="00220E93">
                              <w:rPr>
                                <w:rFonts w:ascii="TH SarabunPSK" w:hAnsi="TH SarabunPSK" w:cs="TH SarabunPSK"/>
                              </w:rPr>
                              <w:t xml:space="preserve">CLOs </w:t>
                            </w:r>
                            <w:r w:rsidRPr="00220E93">
                              <w:rPr>
                                <w:rFonts w:ascii="TH SarabunPSK" w:hAnsi="TH SarabunPSK" w:cs="TH SarabunPSK"/>
                                <w:cs/>
                                <w:lang w:bidi="th-TH"/>
                              </w:rPr>
                              <w:t>ก็มีวิธีการวัดผลที่ต่างกัน</w:t>
                            </w:r>
                            <w:r>
                              <w:rPr>
                                <w:rFonts w:ascii="TH SarabunPSK" w:hAnsi="TH SarabunPSK" w:cs="TH SarabunPSK" w:hint="cs"/>
                                <w:cs/>
                                <w:lang w:bidi="th-TH"/>
                              </w:rPr>
                              <w:t xml:space="preserve"> </w:t>
                            </w:r>
                            <w:r>
                              <w:rPr>
                                <w:rFonts w:ascii="TH SarabunPSK" w:hAnsi="TH SarabunPSK" w:cs="TH SarabunPSK"/>
                                <w:cs/>
                                <w:lang w:bidi="th-TH"/>
                              </w:rPr>
                              <w:br/>
                            </w:r>
                            <w:r w:rsidRPr="00220E93">
                              <w:rPr>
                                <w:rFonts w:ascii="TH SarabunPSK" w:hAnsi="TH SarabunPSK" w:cs="TH SarabunPSK"/>
                                <w:b/>
                                <w:bCs/>
                                <w:u w:val="single"/>
                                <w:cs/>
                                <w:lang w:bidi="th-TH"/>
                              </w:rPr>
                              <w:t>เช่น</w:t>
                            </w:r>
                            <w:r w:rsidRPr="00220E93">
                              <w:rPr>
                                <w:rFonts w:ascii="TH SarabunPSK" w:hAnsi="TH SarabunPSK" w:cs="TH SarabunPSK"/>
                                <w:cs/>
                                <w:lang w:bidi="th-TH"/>
                              </w:rPr>
                              <w:t xml:space="preserve"> </w:t>
                            </w:r>
                            <w:r w:rsidRPr="00220E93">
                              <w:rPr>
                                <w:rFonts w:ascii="TH SarabunPSK" w:hAnsi="TH SarabunPSK" w:cs="TH SarabunPSK"/>
                              </w:rPr>
                              <w:t xml:space="preserve">CLO </w:t>
                            </w:r>
                            <w:r w:rsidRPr="00220E93">
                              <w:rPr>
                                <w:rFonts w:ascii="TH SarabunPSK" w:hAnsi="TH SarabunPSK" w:cs="TH SarabunPSK"/>
                                <w:cs/>
                                <w:lang w:bidi="th-TH"/>
                              </w:rPr>
                              <w:t xml:space="preserve">จงอธิบาย... การสอบ/การวัดผลอาจเป็นการสอบ </w:t>
                            </w:r>
                            <w:r w:rsidRPr="00220E93">
                              <w:rPr>
                                <w:rFonts w:ascii="TH SarabunPSK" w:hAnsi="TH SarabunPSK" w:cs="TH SarabunPSK"/>
                              </w:rPr>
                              <w:t>paper,</w:t>
                            </w:r>
                            <w:r w:rsidRPr="00220E93">
                              <w:rPr>
                                <w:rFonts w:ascii="TH SarabunPSK" w:hAnsi="TH SarabunPSK" w:cs="TH SarabunPSK" w:hint="cs"/>
                                <w:cs/>
                                <w:lang w:bidi="th-TH"/>
                              </w:rPr>
                              <w:t xml:space="preserve"> </w:t>
                            </w:r>
                            <w:r w:rsidRPr="00220E93">
                              <w:rPr>
                                <w:rFonts w:ascii="TH SarabunPSK" w:hAnsi="TH SarabunPSK" w:cs="TH SarabunPSK"/>
                              </w:rPr>
                              <w:t>take homme</w:t>
                            </w:r>
                            <w:r w:rsidRPr="00220E93">
                              <w:rPr>
                                <w:rFonts w:ascii="TH SarabunPSK" w:hAnsi="TH SarabunPSK" w:cs="TH SarabunPSK" w:hint="cs"/>
                                <w:cs/>
                                <w:lang w:bidi="th-TH"/>
                              </w:rPr>
                              <w:t xml:space="preserve"> </w:t>
                            </w:r>
                            <w:r w:rsidRPr="00220E93">
                              <w:rPr>
                                <w:rFonts w:ascii="TH SarabunPSK" w:hAnsi="TH SarabunPSK" w:cs="TH SarabunPSK"/>
                                <w:cs/>
                                <w:lang w:bidi="th-TH"/>
                              </w:rPr>
                              <w:t>หรือสอบปากเปล่า</w:t>
                            </w:r>
                          </w:p>
                          <w:p w14:paraId="042EC41E" w14:textId="56ECF1BA" w:rsidR="000C66E8" w:rsidRPr="00220E93" w:rsidRDefault="000C66E8" w:rsidP="00220E93">
                            <w:pPr>
                              <w:pStyle w:val="ListParagraph"/>
                              <w:ind w:left="270"/>
                              <w:rPr>
                                <w:rFonts w:ascii="TH SarabunPSK" w:hAnsi="TH SarabunPSK" w:cs="TH SarabunPSK"/>
                              </w:rPr>
                            </w:pPr>
                            <w:r>
                              <w:rPr>
                                <w:rFonts w:ascii="TH SarabunPSK" w:hAnsi="TH SarabunPSK" w:cs="TH SarabunPSK" w:hint="cs"/>
                                <w:cs/>
                                <w:lang w:bidi="th-TH"/>
                              </w:rPr>
                              <w:t xml:space="preserve">      </w:t>
                            </w:r>
                            <w:r w:rsidRPr="00220E93">
                              <w:rPr>
                                <w:rFonts w:ascii="TH SarabunPSK" w:hAnsi="TH SarabunPSK" w:cs="TH SarabunPSK"/>
                              </w:rPr>
                              <w:t xml:space="preserve">CLO </w:t>
                            </w:r>
                            <w:r w:rsidRPr="00220E93">
                              <w:rPr>
                                <w:rFonts w:ascii="TH SarabunPSK" w:hAnsi="TH SarabunPSK" w:cs="TH SarabunPSK"/>
                                <w:cs/>
                                <w:lang w:bidi="th-TH"/>
                              </w:rPr>
                              <w:t>สามารถท</w:t>
                            </w:r>
                            <w:r w:rsidRPr="00220E93">
                              <w:rPr>
                                <w:rFonts w:ascii="TH SarabunPSK" w:hAnsi="TH SarabunPSK" w:cs="TH SarabunPSK" w:hint="cs"/>
                                <w:cs/>
                                <w:lang w:bidi="th-TH"/>
                              </w:rPr>
                              <w:t>ำ</w:t>
                            </w:r>
                            <w:proofErr w:type="gramStart"/>
                            <w:r w:rsidRPr="00220E93">
                              <w:rPr>
                                <w:rFonts w:ascii="TH SarabunPSK" w:hAnsi="TH SarabunPSK" w:cs="TH SarabunPSK"/>
                                <w:cs/>
                                <w:lang w:bidi="th-TH"/>
                              </w:rPr>
                              <w:t>.....</w:t>
                            </w:r>
                            <w:proofErr w:type="gramEnd"/>
                            <w:r w:rsidRPr="00220E93">
                              <w:rPr>
                                <w:rFonts w:ascii="TH SarabunPSK" w:hAnsi="TH SarabunPSK" w:cs="TH SarabunPSK"/>
                                <w:cs/>
                                <w:lang w:bidi="th-TH"/>
                              </w:rPr>
                              <w:t xml:space="preserve">ได้ การสอบ/การวัดผลอาจเป็นการปฏิบัติ หรือปฏิบัติร่วมกับ </w:t>
                            </w:r>
                            <w:r w:rsidRPr="00220E93">
                              <w:rPr>
                                <w:rFonts w:ascii="TH SarabunPSK" w:hAnsi="TH SarabunPSK" w:cs="TH SarabunPSK"/>
                              </w:rPr>
                              <w:t>paper</w:t>
                            </w:r>
                          </w:p>
                          <w:p w14:paraId="50AC2E9F" w14:textId="77777777" w:rsidR="000C66E8" w:rsidRPr="00220E93" w:rsidRDefault="000C66E8" w:rsidP="00220E93">
                            <w:pPr>
                              <w:pStyle w:val="ListParagraph"/>
                              <w:ind w:left="270"/>
                              <w:rPr>
                                <w:rFonts w:ascii="TH SarabunPSK" w:hAnsi="TH SarabunPSK" w:cs="TH SarabunPSK"/>
                                <w:sz w:val="8"/>
                                <w:szCs w:val="8"/>
                                <w:lang w:bidi="th-TH"/>
                              </w:rPr>
                            </w:pPr>
                          </w:p>
                          <w:p w14:paraId="7D0011C8" w14:textId="3239061C" w:rsidR="000C66E8" w:rsidRPr="00220E93" w:rsidRDefault="000C66E8" w:rsidP="00220E93">
                            <w:pPr>
                              <w:pStyle w:val="ListParagraph"/>
                              <w:ind w:left="270"/>
                              <w:rPr>
                                <w:rFonts w:ascii="TH SarabunPSK" w:hAnsi="TH SarabunPSK" w:cs="TH SarabunPSK"/>
                              </w:rPr>
                            </w:pPr>
                            <w:r w:rsidRPr="00220E93">
                              <w:rPr>
                                <w:rFonts w:ascii="TH SarabunPSK" w:hAnsi="TH SarabunPSK" w:cs="TH SarabunPSK"/>
                                <w:cs/>
                                <w:lang w:bidi="th-TH"/>
                              </w:rPr>
                              <w:t>วัตถุประสงค์ เป็นมุมมองของอาจารย์</w:t>
                            </w:r>
                            <w:r w:rsidRPr="00220E93">
                              <w:rPr>
                                <w:rFonts w:ascii="TH SarabunPSK" w:hAnsi="TH SarabunPSK" w:cs="TH SarabunPSK"/>
                                <w:cs/>
                                <w:lang w:bidi="th-TH"/>
                              </w:rPr>
                              <w:tab/>
                            </w:r>
                            <w:r w:rsidRPr="00220E93">
                              <w:rPr>
                                <w:rFonts w:ascii="TH SarabunPSK" w:hAnsi="TH SarabunPSK" w:cs="TH SarabunPSK"/>
                              </w:rPr>
                              <w:t xml:space="preserve">CLOs </w:t>
                            </w:r>
                            <w:r w:rsidRPr="00220E93">
                              <w:rPr>
                                <w:rFonts w:ascii="TH SarabunPSK" w:hAnsi="TH SarabunPSK" w:cs="TH SarabunPSK"/>
                                <w:cs/>
                                <w:lang w:bidi="th-TH"/>
                              </w:rPr>
                              <w:t>เป็นมุมมองเด็ก</w:t>
                            </w:r>
                          </w:p>
                          <w:p w14:paraId="38FDF439" w14:textId="77777777" w:rsidR="000C66E8" w:rsidRPr="00220E93" w:rsidRDefault="000C66E8" w:rsidP="00220E93">
                            <w:pPr>
                              <w:pStyle w:val="ListParagraph"/>
                              <w:ind w:left="270"/>
                              <w:rPr>
                                <w:rFonts w:ascii="TH SarabunPSK" w:hAnsi="TH SarabunPSK" w:cs="TH SarabunPSK"/>
                              </w:rPr>
                            </w:pPr>
                            <w:r w:rsidRPr="00220E93">
                              <w:rPr>
                                <w:rFonts w:ascii="TH SarabunPSK" w:hAnsi="TH SarabunPSK" w:cs="TH SarabunPSK"/>
                                <w:cs/>
                                <w:lang w:bidi="th-TH"/>
                              </w:rPr>
                              <w:t xml:space="preserve">วัตถุประสงค์ </w:t>
                            </w:r>
                            <w:r w:rsidRPr="00220E93">
                              <w:rPr>
                                <w:rFonts w:ascii="TH SarabunPSK" w:hAnsi="TH SarabunPSK" w:cs="TH SarabunPSK"/>
                              </w:rPr>
                              <w:t>1</w:t>
                            </w:r>
                            <w:r w:rsidRPr="00220E93">
                              <w:rPr>
                                <w:rFonts w:ascii="TH SarabunPSK" w:hAnsi="TH SarabunPSK" w:cs="TH SarabunPSK"/>
                                <w:cs/>
                                <w:lang w:bidi="th-TH"/>
                              </w:rPr>
                              <w:t xml:space="preserve">. มีความรู้ความเข้าใจในเรื่อง.....    </w:t>
                            </w:r>
                          </w:p>
                          <w:p w14:paraId="4C5475BA" w14:textId="521239A2" w:rsidR="000C66E8" w:rsidRPr="00220E93" w:rsidRDefault="000C66E8" w:rsidP="00220E93">
                            <w:pPr>
                              <w:pStyle w:val="ListParagraph"/>
                              <w:ind w:left="1360"/>
                              <w:rPr>
                                <w:rFonts w:ascii="TH SarabunPSK" w:hAnsi="TH SarabunPSK" w:cs="TH SarabunPSK"/>
                                <w:lang w:bidi="th-TH"/>
                              </w:rPr>
                            </w:pPr>
                            <w:r w:rsidRPr="00220E93">
                              <w:rPr>
                                <w:rFonts w:ascii="TH SarabunPSK" w:hAnsi="TH SarabunPSK" w:cs="TH SarabunPSK"/>
                              </w:rPr>
                              <w:t xml:space="preserve">CLO </w:t>
                            </w:r>
                            <w:r w:rsidRPr="00220E93">
                              <w:rPr>
                                <w:rFonts w:ascii="TH SarabunPSK" w:hAnsi="TH SarabunPSK" w:cs="TH SarabunPSK"/>
                                <w:rtl/>
                                <w:cs/>
                              </w:rPr>
                              <w:tab/>
                            </w:r>
                            <w:r w:rsidRPr="00220E93">
                              <w:rPr>
                                <w:rFonts w:ascii="TH SarabunPSK" w:hAnsi="TH SarabunPSK" w:cs="TH SarabunPSK"/>
                              </w:rPr>
                              <w:t>1</w:t>
                            </w:r>
                            <w:r w:rsidRPr="00220E93">
                              <w:rPr>
                                <w:rFonts w:ascii="TH SarabunPSK" w:hAnsi="TH SarabunPSK" w:cs="TH SarabunPSK"/>
                                <w:cs/>
                                <w:lang w:bidi="th-TH"/>
                              </w:rPr>
                              <w:t>.</w:t>
                            </w:r>
                            <w:r w:rsidRPr="00220E93">
                              <w:rPr>
                                <w:rFonts w:ascii="TH SarabunPSK" w:hAnsi="TH SarabunPSK" w:cs="TH SarabunPSK"/>
                              </w:rPr>
                              <w:t xml:space="preserve">1 </w:t>
                            </w:r>
                            <w:r w:rsidRPr="00220E93">
                              <w:rPr>
                                <w:rFonts w:ascii="TH SarabunPSK" w:hAnsi="TH SarabunPSK" w:cs="TH SarabunPSK"/>
                                <w:cs/>
                                <w:lang w:bidi="th-TH"/>
                              </w:rPr>
                              <w:t>ระบุใจความส</w:t>
                            </w:r>
                            <w:r w:rsidRPr="00220E93">
                              <w:rPr>
                                <w:rFonts w:ascii="TH SarabunPSK" w:hAnsi="TH SarabunPSK" w:cs="TH SarabunPSK" w:hint="cs"/>
                                <w:cs/>
                                <w:lang w:bidi="th-TH"/>
                              </w:rPr>
                              <w:t>ำ</w:t>
                            </w:r>
                            <w:r w:rsidRPr="00220E93">
                              <w:rPr>
                                <w:rFonts w:ascii="TH SarabunPSK" w:hAnsi="TH SarabunPSK" w:cs="TH SarabunPSK"/>
                                <w:cs/>
                                <w:lang w:bidi="th-TH"/>
                              </w:rPr>
                              <w:t>คัญของเรื่อง....ได้</w:t>
                            </w:r>
                            <w:r w:rsidRPr="00220E93">
                              <w:rPr>
                                <w:rFonts w:ascii="TH SarabunPSK" w:hAnsi="TH SarabunPSK" w:cs="TH SarabunPSK"/>
                                <w:cs/>
                                <w:lang w:bidi="th-TH"/>
                              </w:rPr>
                              <w:br/>
                            </w:r>
                            <w:r w:rsidRPr="00220E93">
                              <w:rPr>
                                <w:rFonts w:ascii="TH SarabunPSK" w:hAnsi="TH SarabunPSK" w:cs="TH SarabunPSK"/>
                                <w:rtl/>
                                <w:cs/>
                              </w:rPr>
                              <w:tab/>
                            </w:r>
                            <w:r w:rsidRPr="00220E93">
                              <w:rPr>
                                <w:rFonts w:ascii="TH SarabunPSK" w:hAnsi="TH SarabunPSK" w:cs="TH SarabunPSK"/>
                              </w:rPr>
                              <w:t>1</w:t>
                            </w:r>
                            <w:r w:rsidRPr="00220E93">
                              <w:rPr>
                                <w:rFonts w:ascii="TH SarabunPSK" w:hAnsi="TH SarabunPSK" w:cs="TH SarabunPSK"/>
                                <w:cs/>
                                <w:lang w:bidi="th-TH"/>
                              </w:rPr>
                              <w:t>.</w:t>
                            </w:r>
                            <w:r w:rsidRPr="00220E93">
                              <w:rPr>
                                <w:rFonts w:ascii="TH SarabunPSK" w:hAnsi="TH SarabunPSK" w:cs="TH SarabunPSK"/>
                              </w:rPr>
                              <w:t xml:space="preserve">2 </w:t>
                            </w:r>
                            <w:r w:rsidRPr="00220E93">
                              <w:rPr>
                                <w:rFonts w:ascii="TH SarabunPSK" w:hAnsi="TH SarabunPSK" w:cs="TH SarabunPSK"/>
                                <w:cs/>
                                <w:lang w:bidi="th-TH"/>
                              </w:rPr>
                              <w:t>ยกตัวอย่างประกอบเรื่อง....ได้</w:t>
                            </w:r>
                          </w:p>
                          <w:p w14:paraId="3EF9D8CE" w14:textId="28EA50CA" w:rsidR="000C66E8" w:rsidRPr="00220E93" w:rsidRDefault="000C66E8" w:rsidP="00220E93">
                            <w:pPr>
                              <w:pStyle w:val="ListParagraph"/>
                              <w:ind w:left="270"/>
                              <w:rPr>
                                <w:rFonts w:ascii="TH SarabunPSK" w:hAnsi="TH SarabunPSK" w:cs="TH SarabunPSK"/>
                                <w:lang w:bidi="th-TH"/>
                              </w:rPr>
                            </w:pPr>
                            <w:r w:rsidRPr="00220E93">
                              <w:rPr>
                                <w:rFonts w:ascii="TH SarabunPSK" w:hAnsi="TH SarabunPSK" w:cs="TH SarabunPSK"/>
                                <w:cs/>
                                <w:lang w:bidi="th-TH"/>
                              </w:rPr>
                              <w:t xml:space="preserve">วัตถุประสงค์ </w:t>
                            </w:r>
                            <w:r w:rsidRPr="00220E93">
                              <w:rPr>
                                <w:rFonts w:ascii="TH SarabunPSK" w:hAnsi="TH SarabunPSK" w:cs="TH SarabunPSK"/>
                              </w:rPr>
                              <w:t xml:space="preserve">2 </w:t>
                            </w:r>
                            <w:r w:rsidRPr="00220E93">
                              <w:rPr>
                                <w:rFonts w:ascii="TH SarabunPSK" w:hAnsi="TH SarabunPSK" w:cs="TH SarabunPSK"/>
                                <w:cs/>
                                <w:lang w:bidi="th-TH"/>
                              </w:rPr>
                              <w:t xml:space="preserve">สร้างทักษะทาง </w:t>
                            </w:r>
                            <w:r w:rsidRPr="00220E93">
                              <w:rPr>
                                <w:rFonts w:ascii="TH SarabunPSK" w:hAnsi="TH SarabunPSK" w:cs="TH SarabunPSK"/>
                              </w:rPr>
                              <w:t xml:space="preserve">IT </w:t>
                            </w:r>
                            <w:r w:rsidRPr="00220E93">
                              <w:rPr>
                                <w:rFonts w:ascii="TH SarabunPSK" w:hAnsi="TH SarabunPSK" w:cs="TH SarabunPSK"/>
                                <w:cs/>
                                <w:lang w:bidi="th-TH"/>
                              </w:rPr>
                              <w:t xml:space="preserve">ในโปรแปรม...ได้ </w:t>
                            </w:r>
                            <w:r w:rsidRPr="00220E93">
                              <w:rPr>
                                <w:rFonts w:ascii="TH SarabunPSK" w:hAnsi="TH SarabunPSK" w:cs="TH SarabunPSK" w:hint="cs"/>
                                <w:cs/>
                                <w:lang w:bidi="th-TH"/>
                              </w:rPr>
                              <w:t xml:space="preserve"> </w:t>
                            </w:r>
                            <w:r w:rsidRPr="00220E93">
                              <w:rPr>
                                <w:rFonts w:ascii="TH SarabunPSK" w:hAnsi="TH SarabunPSK" w:cs="TH SarabunPSK"/>
                              </w:rPr>
                              <w:t>CLO 2</w:t>
                            </w:r>
                            <w:r w:rsidRPr="00220E93">
                              <w:rPr>
                                <w:rFonts w:ascii="TH SarabunPSK" w:hAnsi="TH SarabunPSK" w:cs="TH SarabunPSK"/>
                                <w:cs/>
                                <w:lang w:bidi="th-TH"/>
                              </w:rPr>
                              <w:t>.</w:t>
                            </w:r>
                            <w:r w:rsidRPr="00220E93">
                              <w:rPr>
                                <w:rFonts w:ascii="TH SarabunPSK" w:hAnsi="TH SarabunPSK" w:cs="TH SarabunPSK"/>
                              </w:rPr>
                              <w:t xml:space="preserve">1 </w:t>
                            </w:r>
                            <w:r w:rsidRPr="00220E93">
                              <w:rPr>
                                <w:rFonts w:ascii="TH SarabunPSK" w:hAnsi="TH SarabunPSK" w:cs="TH SarabunPSK"/>
                                <w:cs/>
                                <w:lang w:bidi="th-TH"/>
                              </w:rPr>
                              <w:t>สามารถใช้โปรแกรม...ท</w:t>
                            </w:r>
                            <w:r w:rsidRPr="00220E93">
                              <w:rPr>
                                <w:rFonts w:ascii="TH SarabunPSK" w:hAnsi="TH SarabunPSK" w:cs="TH SarabunPSK" w:hint="cs"/>
                                <w:cs/>
                                <w:lang w:bidi="th-TH"/>
                              </w:rPr>
                              <w:t>ำ</w:t>
                            </w:r>
                            <w:r w:rsidRPr="00220E93">
                              <w:rPr>
                                <w:rFonts w:ascii="TH SarabunPSK" w:hAnsi="TH SarabunPSK" w:cs="TH SarabunPSK"/>
                                <w:cs/>
                                <w:lang w:bidi="th-TH"/>
                              </w:rPr>
                              <w:t>...ได้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05D24" id="_x0000_s1044" type="#_x0000_t202" style="position:absolute;margin-left:37.6pt;margin-top:3.1pt;width:393pt;height:145.0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" strokecolor="#c00000">
                <v:textbox>
                  <w:txbxContent>
                    <w:p w14:paraId="2A9A3CC1" w14:textId="124907A3" w:rsidR="000C66E8" w:rsidRPr="00220E93" w:rsidRDefault="000C66E8" w:rsidP="00220E93">
                      <w:pPr>
                        <w:spacing w:after="0"/>
                        <w:rPr>
                          <w:rFonts w:ascii="TH SarabunPSK" w:hAnsi="TH SarabunPSK" w:cs="TH SarabunPSK"/>
                          <w:sz w:val="24"/>
                          <w:szCs w:val="24"/>
                          <w:lang w:bidi="ar-SA"/>
                        </w:rPr>
                      </w:pPr>
                      <w:r w:rsidRPr="00220E93">
                        <w:rPr>
                          <w:rFonts w:ascii="TH SarabunPSK" w:hAnsi="TH SarabunPSK" w:cs="TH SarabunPSK"/>
                          <w:sz w:val="24"/>
                          <w:szCs w:val="24"/>
                          <w:cs/>
                        </w:rPr>
                        <w:t>ทุกรายวิชา การ</w:t>
                      </w:r>
                      <w:r w:rsidRPr="00220E93">
                        <w:rPr>
                          <w:rFonts w:ascii="TH SarabunPSK" w:hAnsi="TH SarabunPSK" w:cs="TH SarabunPSK"/>
                          <w:b/>
                          <w:bCs/>
                          <w:sz w:val="24"/>
                          <w:szCs w:val="24"/>
                          <w:cs/>
                        </w:rPr>
                        <w:t>วัดผลประเมินผล</w:t>
                      </w:r>
                      <w:r>
                        <w:rPr>
                          <w:rFonts w:ascii="TH SarabunPSK" w:hAnsi="TH SarabunPSK" w:cs="TH SarabunPSK" w:hint="cs"/>
                          <w:b/>
                          <w:bCs/>
                          <w:sz w:val="24"/>
                          <w:szCs w:val="24"/>
                          <w:cs/>
                        </w:rPr>
                        <w:t xml:space="preserve"> </w:t>
                      </w:r>
                      <w:r w:rsidRPr="00220E93">
                        <w:rPr>
                          <w:rFonts w:ascii="TH SarabunPSK" w:hAnsi="TH SarabunPSK" w:cs="TH SarabunPSK"/>
                          <w:sz w:val="24"/>
                          <w:szCs w:val="24"/>
                          <w:cs/>
                        </w:rPr>
                        <w:t>ต้อง</w:t>
                      </w:r>
                      <w:r w:rsidRPr="00220E93">
                        <w:rPr>
                          <w:rFonts w:ascii="TH SarabunPSK" w:hAnsi="TH SarabunPSK" w:cs="TH SarabunPSK"/>
                          <w:sz w:val="24"/>
                          <w:szCs w:val="24"/>
                          <w:u w:val="single"/>
                          <w:cs/>
                        </w:rPr>
                        <w:t>สอดคล้อง</w:t>
                      </w:r>
                      <w:r w:rsidRPr="00220E93">
                        <w:rPr>
                          <w:rFonts w:ascii="TH SarabunPSK" w:hAnsi="TH SarabunPSK" w:cs="TH SarabunPSK"/>
                          <w:sz w:val="24"/>
                          <w:szCs w:val="24"/>
                          <w:cs/>
                        </w:rPr>
                        <w:t>กับ</w:t>
                      </w:r>
                      <w:r w:rsidRPr="00220E93">
                        <w:rPr>
                          <w:rFonts w:ascii="TH SarabunPSK" w:hAnsi="TH SarabunPSK" w:cs="TH SarabunPSK" w:hint="cs"/>
                          <w:sz w:val="24"/>
                          <w:szCs w:val="24"/>
                          <w:cs/>
                        </w:rPr>
                        <w:t xml:space="preserve"> </w:t>
                      </w:r>
                      <w:r w:rsidRPr="00220E93">
                        <w:rPr>
                          <w:rFonts w:ascii="TH SarabunPSK" w:hAnsi="TH SarabunPSK" w:cs="TH SarabunPSK"/>
                          <w:b/>
                          <w:bCs/>
                          <w:sz w:val="24"/>
                          <w:szCs w:val="24"/>
                        </w:rPr>
                        <w:t>CLOs</w:t>
                      </w:r>
                      <w:r w:rsidRPr="00220E93">
                        <w:rPr>
                          <w:rFonts w:ascii="TH SarabunPSK" w:hAnsi="TH SarabunPSK" w:cs="TH SarabunPSK" w:hint="cs"/>
                          <w:sz w:val="24"/>
                          <w:szCs w:val="24"/>
                          <w:cs/>
                        </w:rPr>
                        <w:t xml:space="preserve"> </w:t>
                      </w:r>
                      <w:r w:rsidRPr="00220E93">
                        <w:rPr>
                          <w:rFonts w:ascii="TH SarabunPSK" w:hAnsi="TH SarabunPSK" w:cs="TH SarabunPSK"/>
                          <w:sz w:val="24"/>
                          <w:szCs w:val="24"/>
                          <w:cs/>
                        </w:rPr>
                        <w:t>และ</w:t>
                      </w:r>
                      <w:r w:rsidRPr="00220E93">
                        <w:rPr>
                          <w:rFonts w:ascii="TH SarabunPSK" w:hAnsi="TH SarabunPSK" w:cs="TH SarabunPSK"/>
                          <w:b/>
                          <w:bCs/>
                          <w:sz w:val="24"/>
                          <w:szCs w:val="24"/>
                          <w:cs/>
                        </w:rPr>
                        <w:t>วัตถุประสงค์</w:t>
                      </w:r>
                      <w:r w:rsidRPr="00220E93">
                        <w:rPr>
                          <w:rFonts w:ascii="TH SarabunPSK" w:hAnsi="TH SarabunPSK" w:cs="TH SarabunPSK"/>
                          <w:sz w:val="24"/>
                          <w:szCs w:val="24"/>
                          <w:cs/>
                        </w:rPr>
                        <w:t>ของรายวิชา</w:t>
                      </w:r>
                    </w:p>
                    <w:p w14:paraId="4739026B" w14:textId="77777777" w:rsidR="000C66E8" w:rsidRPr="00C405DB" w:rsidRDefault="000C66E8" w:rsidP="00C405DB">
                      <w:pPr>
                        <w:pStyle w:val="ListParagraph"/>
                        <w:ind w:left="270"/>
                        <w:rPr>
                          <w:rFonts w:ascii="TH SarabunPSK" w:hAnsi="TH SarabunPSK" w:cs="TH SarabunPSK"/>
                          <w:sz w:val="8"/>
                          <w:szCs w:val="8"/>
                        </w:rPr>
                      </w:pPr>
                    </w:p>
                    <w:p w14:paraId="65BFB99B" w14:textId="0B012D71" w:rsidR="000C66E8" w:rsidRPr="00220E93" w:rsidRDefault="000C66E8" w:rsidP="00C405DB">
                      <w:pPr>
                        <w:pStyle w:val="ListParagraph"/>
                        <w:ind w:left="270"/>
                        <w:rPr>
                          <w:rFonts w:ascii="TH SarabunPSK" w:hAnsi="TH SarabunPSK" w:cs="TH SarabunPSK"/>
                        </w:rPr>
                      </w:pPr>
                      <w:r w:rsidRPr="00220E93">
                        <w:rPr>
                          <w:rFonts w:ascii="TH SarabunPSK" w:hAnsi="TH SarabunPSK" w:cs="TH SarabunPSK"/>
                        </w:rPr>
                        <w:t xml:space="preserve">1 </w:t>
                      </w:r>
                      <w:r w:rsidRPr="00220E93">
                        <w:rPr>
                          <w:rFonts w:ascii="TH SarabunPSK" w:hAnsi="TH SarabunPSK" w:cs="TH SarabunPSK"/>
                          <w:cs/>
                          <w:lang w:bidi="th-TH"/>
                        </w:rPr>
                        <w:t xml:space="preserve">รายวิชามีหลาย </w:t>
                      </w:r>
                      <w:r w:rsidRPr="00220E93">
                        <w:rPr>
                          <w:rFonts w:ascii="TH SarabunPSK" w:hAnsi="TH SarabunPSK" w:cs="TH SarabunPSK"/>
                        </w:rPr>
                        <w:t xml:space="preserve">CLOs </w:t>
                      </w:r>
                      <w:r w:rsidRPr="00220E93">
                        <w:rPr>
                          <w:rFonts w:ascii="TH SarabunPSK" w:hAnsi="TH SarabunPSK" w:cs="TH SarabunPSK"/>
                          <w:cs/>
                          <w:lang w:bidi="th-TH"/>
                        </w:rPr>
                        <w:t>ก็มีวิธีการวัดผลที่ต่างกัน</w:t>
                      </w:r>
                      <w:r>
                        <w:rPr>
                          <w:rFonts w:ascii="TH SarabunPSK" w:hAnsi="TH SarabunPSK" w:cs="TH SarabunPSK" w:hint="cs"/>
                          <w:cs/>
                          <w:lang w:bidi="th-TH"/>
                        </w:rPr>
                        <w:t xml:space="preserve"> </w:t>
                      </w:r>
                      <w:r>
                        <w:rPr>
                          <w:rFonts w:ascii="TH SarabunPSK" w:hAnsi="TH SarabunPSK" w:cs="TH SarabunPSK"/>
                          <w:cs/>
                          <w:lang w:bidi="th-TH"/>
                        </w:rPr>
                        <w:br/>
                      </w:r>
                      <w:r w:rsidRPr="00220E93">
                        <w:rPr>
                          <w:rFonts w:ascii="TH SarabunPSK" w:hAnsi="TH SarabunPSK" w:cs="TH SarabunPSK"/>
                          <w:b/>
                          <w:bCs/>
                          <w:u w:val="single"/>
                          <w:cs/>
                          <w:lang w:bidi="th-TH"/>
                        </w:rPr>
                        <w:t>เช่น</w:t>
                      </w:r>
                      <w:r w:rsidRPr="00220E93">
                        <w:rPr>
                          <w:rFonts w:ascii="TH SarabunPSK" w:hAnsi="TH SarabunPSK" w:cs="TH SarabunPSK"/>
                          <w:cs/>
                          <w:lang w:bidi="th-TH"/>
                        </w:rPr>
                        <w:t xml:space="preserve"> </w:t>
                      </w:r>
                      <w:r w:rsidRPr="00220E93">
                        <w:rPr>
                          <w:rFonts w:ascii="TH SarabunPSK" w:hAnsi="TH SarabunPSK" w:cs="TH SarabunPSK"/>
                        </w:rPr>
                        <w:t xml:space="preserve">CLO </w:t>
                      </w:r>
                      <w:r w:rsidRPr="00220E93">
                        <w:rPr>
                          <w:rFonts w:ascii="TH SarabunPSK" w:hAnsi="TH SarabunPSK" w:cs="TH SarabunPSK"/>
                          <w:cs/>
                          <w:lang w:bidi="th-TH"/>
                        </w:rPr>
                        <w:t xml:space="preserve">จงอธิบาย... การสอบ/การวัดผลอาจเป็นการสอบ </w:t>
                      </w:r>
                      <w:r w:rsidRPr="00220E93">
                        <w:rPr>
                          <w:rFonts w:ascii="TH SarabunPSK" w:hAnsi="TH SarabunPSK" w:cs="TH SarabunPSK"/>
                        </w:rPr>
                        <w:t>paper,</w:t>
                      </w:r>
                      <w:r w:rsidRPr="00220E93">
                        <w:rPr>
                          <w:rFonts w:ascii="TH SarabunPSK" w:hAnsi="TH SarabunPSK" w:cs="TH SarabunPSK" w:hint="cs"/>
                          <w:cs/>
                          <w:lang w:bidi="th-TH"/>
                        </w:rPr>
                        <w:t xml:space="preserve"> </w:t>
                      </w:r>
                      <w:r w:rsidRPr="00220E93">
                        <w:rPr>
                          <w:rFonts w:ascii="TH SarabunPSK" w:hAnsi="TH SarabunPSK" w:cs="TH SarabunPSK"/>
                        </w:rPr>
                        <w:t>take homme</w:t>
                      </w:r>
                      <w:r w:rsidRPr="00220E93">
                        <w:rPr>
                          <w:rFonts w:ascii="TH SarabunPSK" w:hAnsi="TH SarabunPSK" w:cs="TH SarabunPSK" w:hint="cs"/>
                          <w:cs/>
                          <w:lang w:bidi="th-TH"/>
                        </w:rPr>
                        <w:t xml:space="preserve"> </w:t>
                      </w:r>
                      <w:r w:rsidRPr="00220E93">
                        <w:rPr>
                          <w:rFonts w:ascii="TH SarabunPSK" w:hAnsi="TH SarabunPSK" w:cs="TH SarabunPSK"/>
                          <w:cs/>
                          <w:lang w:bidi="th-TH"/>
                        </w:rPr>
                        <w:t>หรือสอบปากเปล่า</w:t>
                      </w:r>
                    </w:p>
                    <w:p w14:paraId="042EC41E" w14:textId="56ECF1BA" w:rsidR="000C66E8" w:rsidRPr="00220E93" w:rsidRDefault="000C66E8" w:rsidP="00220E93">
                      <w:pPr>
                        <w:pStyle w:val="ListParagraph"/>
                        <w:ind w:left="270"/>
                        <w:rPr>
                          <w:rFonts w:ascii="TH SarabunPSK" w:hAnsi="TH SarabunPSK" w:cs="TH SarabunPSK"/>
                        </w:rPr>
                      </w:pPr>
                      <w:r>
                        <w:rPr>
                          <w:rFonts w:ascii="TH SarabunPSK" w:hAnsi="TH SarabunPSK" w:cs="TH SarabunPSK" w:hint="cs"/>
                          <w:cs/>
                          <w:lang w:bidi="th-TH"/>
                        </w:rPr>
                        <w:t xml:space="preserve">      </w:t>
                      </w:r>
                      <w:r w:rsidRPr="00220E93">
                        <w:rPr>
                          <w:rFonts w:ascii="TH SarabunPSK" w:hAnsi="TH SarabunPSK" w:cs="TH SarabunPSK"/>
                        </w:rPr>
                        <w:t xml:space="preserve">CLO </w:t>
                      </w:r>
                      <w:r w:rsidRPr="00220E93">
                        <w:rPr>
                          <w:rFonts w:ascii="TH SarabunPSK" w:hAnsi="TH SarabunPSK" w:cs="TH SarabunPSK"/>
                          <w:cs/>
                          <w:lang w:bidi="th-TH"/>
                        </w:rPr>
                        <w:t>สามารถท</w:t>
                      </w:r>
                      <w:r w:rsidRPr="00220E93">
                        <w:rPr>
                          <w:rFonts w:ascii="TH SarabunPSK" w:hAnsi="TH SarabunPSK" w:cs="TH SarabunPSK" w:hint="cs"/>
                          <w:cs/>
                          <w:lang w:bidi="th-TH"/>
                        </w:rPr>
                        <w:t>ำ</w:t>
                      </w:r>
                      <w:proofErr w:type="gramStart"/>
                      <w:r w:rsidRPr="00220E93">
                        <w:rPr>
                          <w:rFonts w:ascii="TH SarabunPSK" w:hAnsi="TH SarabunPSK" w:cs="TH SarabunPSK"/>
                          <w:cs/>
                          <w:lang w:bidi="th-TH"/>
                        </w:rPr>
                        <w:t>.....</w:t>
                      </w:r>
                      <w:proofErr w:type="gramEnd"/>
                      <w:r w:rsidRPr="00220E93">
                        <w:rPr>
                          <w:rFonts w:ascii="TH SarabunPSK" w:hAnsi="TH SarabunPSK" w:cs="TH SarabunPSK"/>
                          <w:cs/>
                          <w:lang w:bidi="th-TH"/>
                        </w:rPr>
                        <w:t xml:space="preserve">ได้ การสอบ/การวัดผลอาจเป็นการปฏิบัติ หรือปฏิบัติร่วมกับ </w:t>
                      </w:r>
                      <w:r w:rsidRPr="00220E93">
                        <w:rPr>
                          <w:rFonts w:ascii="TH SarabunPSK" w:hAnsi="TH SarabunPSK" w:cs="TH SarabunPSK"/>
                        </w:rPr>
                        <w:t>paper</w:t>
                      </w:r>
                    </w:p>
                    <w:p w14:paraId="50AC2E9F" w14:textId="77777777" w:rsidR="000C66E8" w:rsidRPr="00220E93" w:rsidRDefault="000C66E8" w:rsidP="00220E93">
                      <w:pPr>
                        <w:pStyle w:val="ListParagraph"/>
                        <w:ind w:left="270"/>
                        <w:rPr>
                          <w:rFonts w:ascii="TH SarabunPSK" w:hAnsi="TH SarabunPSK" w:cs="TH SarabunPSK"/>
                          <w:sz w:val="8"/>
                          <w:szCs w:val="8"/>
                          <w:lang w:bidi="th-TH"/>
                        </w:rPr>
                      </w:pPr>
                    </w:p>
                    <w:p w14:paraId="7D0011C8" w14:textId="3239061C" w:rsidR="000C66E8" w:rsidRPr="00220E93" w:rsidRDefault="000C66E8" w:rsidP="00220E93">
                      <w:pPr>
                        <w:pStyle w:val="ListParagraph"/>
                        <w:ind w:left="270"/>
                        <w:rPr>
                          <w:rFonts w:ascii="TH SarabunPSK" w:hAnsi="TH SarabunPSK" w:cs="TH SarabunPSK"/>
                        </w:rPr>
                      </w:pPr>
                      <w:r w:rsidRPr="00220E93">
                        <w:rPr>
                          <w:rFonts w:ascii="TH SarabunPSK" w:hAnsi="TH SarabunPSK" w:cs="TH SarabunPSK"/>
                          <w:cs/>
                          <w:lang w:bidi="th-TH"/>
                        </w:rPr>
                        <w:t>วัตถุประสงค์ เป็นมุมมองของอาจารย์</w:t>
                      </w:r>
                      <w:r w:rsidRPr="00220E93">
                        <w:rPr>
                          <w:rFonts w:ascii="TH SarabunPSK" w:hAnsi="TH SarabunPSK" w:cs="TH SarabunPSK"/>
                          <w:cs/>
                          <w:lang w:bidi="th-TH"/>
                        </w:rPr>
                        <w:tab/>
                      </w:r>
                      <w:r w:rsidRPr="00220E93">
                        <w:rPr>
                          <w:rFonts w:ascii="TH SarabunPSK" w:hAnsi="TH SarabunPSK" w:cs="TH SarabunPSK"/>
                        </w:rPr>
                        <w:t xml:space="preserve">CLOs </w:t>
                      </w:r>
                      <w:r w:rsidRPr="00220E93">
                        <w:rPr>
                          <w:rFonts w:ascii="TH SarabunPSK" w:hAnsi="TH SarabunPSK" w:cs="TH SarabunPSK"/>
                          <w:cs/>
                          <w:lang w:bidi="th-TH"/>
                        </w:rPr>
                        <w:t>เป็นมุมมองเด็ก</w:t>
                      </w:r>
                    </w:p>
                    <w:p w14:paraId="38FDF439" w14:textId="77777777" w:rsidR="000C66E8" w:rsidRPr="00220E93" w:rsidRDefault="000C66E8" w:rsidP="00220E93">
                      <w:pPr>
                        <w:pStyle w:val="ListParagraph"/>
                        <w:ind w:left="270"/>
                        <w:rPr>
                          <w:rFonts w:ascii="TH SarabunPSK" w:hAnsi="TH SarabunPSK" w:cs="TH SarabunPSK"/>
                        </w:rPr>
                      </w:pPr>
                      <w:r w:rsidRPr="00220E93">
                        <w:rPr>
                          <w:rFonts w:ascii="TH SarabunPSK" w:hAnsi="TH SarabunPSK" w:cs="TH SarabunPSK"/>
                          <w:cs/>
                          <w:lang w:bidi="th-TH"/>
                        </w:rPr>
                        <w:t xml:space="preserve">วัตถุประสงค์ </w:t>
                      </w:r>
                      <w:r w:rsidRPr="00220E93">
                        <w:rPr>
                          <w:rFonts w:ascii="TH SarabunPSK" w:hAnsi="TH SarabunPSK" w:cs="TH SarabunPSK"/>
                        </w:rPr>
                        <w:t>1</w:t>
                      </w:r>
                      <w:r w:rsidRPr="00220E93">
                        <w:rPr>
                          <w:rFonts w:ascii="TH SarabunPSK" w:hAnsi="TH SarabunPSK" w:cs="TH SarabunPSK"/>
                          <w:cs/>
                          <w:lang w:bidi="th-TH"/>
                        </w:rPr>
                        <w:t xml:space="preserve">. มีความรู้ความเข้าใจในเรื่อง.....    </w:t>
                      </w:r>
                    </w:p>
                    <w:p w14:paraId="4C5475BA" w14:textId="521239A2" w:rsidR="000C66E8" w:rsidRPr="00220E93" w:rsidRDefault="000C66E8" w:rsidP="00220E93">
                      <w:pPr>
                        <w:pStyle w:val="ListParagraph"/>
                        <w:ind w:left="1360"/>
                        <w:rPr>
                          <w:rFonts w:ascii="TH SarabunPSK" w:hAnsi="TH SarabunPSK" w:cs="TH SarabunPSK"/>
                          <w:lang w:bidi="th-TH"/>
                        </w:rPr>
                      </w:pPr>
                      <w:r w:rsidRPr="00220E93">
                        <w:rPr>
                          <w:rFonts w:ascii="TH SarabunPSK" w:hAnsi="TH SarabunPSK" w:cs="TH SarabunPSK"/>
                        </w:rPr>
                        <w:t xml:space="preserve">CLO </w:t>
                      </w:r>
                      <w:r w:rsidRPr="00220E93">
                        <w:rPr>
                          <w:rFonts w:ascii="TH SarabunPSK" w:hAnsi="TH SarabunPSK" w:cs="TH SarabunPSK"/>
                          <w:rtl/>
                          <w:cs/>
                        </w:rPr>
                        <w:tab/>
                      </w:r>
                      <w:r w:rsidRPr="00220E93">
                        <w:rPr>
                          <w:rFonts w:ascii="TH SarabunPSK" w:hAnsi="TH SarabunPSK" w:cs="TH SarabunPSK"/>
                        </w:rPr>
                        <w:t>1</w:t>
                      </w:r>
                      <w:r w:rsidRPr="00220E93">
                        <w:rPr>
                          <w:rFonts w:ascii="TH SarabunPSK" w:hAnsi="TH SarabunPSK" w:cs="TH SarabunPSK"/>
                          <w:cs/>
                          <w:lang w:bidi="th-TH"/>
                        </w:rPr>
                        <w:t>.</w:t>
                      </w:r>
                      <w:r w:rsidRPr="00220E93">
                        <w:rPr>
                          <w:rFonts w:ascii="TH SarabunPSK" w:hAnsi="TH SarabunPSK" w:cs="TH SarabunPSK"/>
                        </w:rPr>
                        <w:t xml:space="preserve">1 </w:t>
                      </w:r>
                      <w:r w:rsidRPr="00220E93">
                        <w:rPr>
                          <w:rFonts w:ascii="TH SarabunPSK" w:hAnsi="TH SarabunPSK" w:cs="TH SarabunPSK"/>
                          <w:cs/>
                          <w:lang w:bidi="th-TH"/>
                        </w:rPr>
                        <w:t>ระบุใจความส</w:t>
                      </w:r>
                      <w:r w:rsidRPr="00220E93">
                        <w:rPr>
                          <w:rFonts w:ascii="TH SarabunPSK" w:hAnsi="TH SarabunPSK" w:cs="TH SarabunPSK" w:hint="cs"/>
                          <w:cs/>
                          <w:lang w:bidi="th-TH"/>
                        </w:rPr>
                        <w:t>ำ</w:t>
                      </w:r>
                      <w:r w:rsidRPr="00220E93">
                        <w:rPr>
                          <w:rFonts w:ascii="TH SarabunPSK" w:hAnsi="TH SarabunPSK" w:cs="TH SarabunPSK"/>
                          <w:cs/>
                          <w:lang w:bidi="th-TH"/>
                        </w:rPr>
                        <w:t>คัญของเรื่อง....ได้</w:t>
                      </w:r>
                      <w:r w:rsidRPr="00220E93">
                        <w:rPr>
                          <w:rFonts w:ascii="TH SarabunPSK" w:hAnsi="TH SarabunPSK" w:cs="TH SarabunPSK"/>
                          <w:cs/>
                          <w:lang w:bidi="th-TH"/>
                        </w:rPr>
                        <w:br/>
                      </w:r>
                      <w:r w:rsidRPr="00220E93">
                        <w:rPr>
                          <w:rFonts w:ascii="TH SarabunPSK" w:hAnsi="TH SarabunPSK" w:cs="TH SarabunPSK"/>
                          <w:rtl/>
                          <w:cs/>
                        </w:rPr>
                        <w:tab/>
                      </w:r>
                      <w:r w:rsidRPr="00220E93">
                        <w:rPr>
                          <w:rFonts w:ascii="TH SarabunPSK" w:hAnsi="TH SarabunPSK" w:cs="TH SarabunPSK"/>
                        </w:rPr>
                        <w:t>1</w:t>
                      </w:r>
                      <w:r w:rsidRPr="00220E93">
                        <w:rPr>
                          <w:rFonts w:ascii="TH SarabunPSK" w:hAnsi="TH SarabunPSK" w:cs="TH SarabunPSK"/>
                          <w:cs/>
                          <w:lang w:bidi="th-TH"/>
                        </w:rPr>
                        <w:t>.</w:t>
                      </w:r>
                      <w:r w:rsidRPr="00220E93">
                        <w:rPr>
                          <w:rFonts w:ascii="TH SarabunPSK" w:hAnsi="TH SarabunPSK" w:cs="TH SarabunPSK"/>
                        </w:rPr>
                        <w:t xml:space="preserve">2 </w:t>
                      </w:r>
                      <w:r w:rsidRPr="00220E93">
                        <w:rPr>
                          <w:rFonts w:ascii="TH SarabunPSK" w:hAnsi="TH SarabunPSK" w:cs="TH SarabunPSK"/>
                          <w:cs/>
                          <w:lang w:bidi="th-TH"/>
                        </w:rPr>
                        <w:t>ยกตัวอย่างประกอบเรื่อง....ได้</w:t>
                      </w:r>
                    </w:p>
                    <w:p w14:paraId="3EF9D8CE" w14:textId="28EA50CA" w:rsidR="000C66E8" w:rsidRPr="00220E93" w:rsidRDefault="000C66E8" w:rsidP="00220E93">
                      <w:pPr>
                        <w:pStyle w:val="ListParagraph"/>
                        <w:ind w:left="270"/>
                        <w:rPr>
                          <w:rFonts w:ascii="TH SarabunPSK" w:hAnsi="TH SarabunPSK" w:cs="TH SarabunPSK"/>
                          <w:lang w:bidi="th-TH"/>
                        </w:rPr>
                      </w:pPr>
                      <w:r w:rsidRPr="00220E93">
                        <w:rPr>
                          <w:rFonts w:ascii="TH SarabunPSK" w:hAnsi="TH SarabunPSK" w:cs="TH SarabunPSK"/>
                          <w:cs/>
                          <w:lang w:bidi="th-TH"/>
                        </w:rPr>
                        <w:t xml:space="preserve">วัตถุประสงค์ </w:t>
                      </w:r>
                      <w:r w:rsidRPr="00220E93">
                        <w:rPr>
                          <w:rFonts w:ascii="TH SarabunPSK" w:hAnsi="TH SarabunPSK" w:cs="TH SarabunPSK"/>
                        </w:rPr>
                        <w:t xml:space="preserve">2 </w:t>
                      </w:r>
                      <w:r w:rsidRPr="00220E93">
                        <w:rPr>
                          <w:rFonts w:ascii="TH SarabunPSK" w:hAnsi="TH SarabunPSK" w:cs="TH SarabunPSK"/>
                          <w:cs/>
                          <w:lang w:bidi="th-TH"/>
                        </w:rPr>
                        <w:t xml:space="preserve">สร้างทักษะทาง </w:t>
                      </w:r>
                      <w:r w:rsidRPr="00220E93">
                        <w:rPr>
                          <w:rFonts w:ascii="TH SarabunPSK" w:hAnsi="TH SarabunPSK" w:cs="TH SarabunPSK"/>
                        </w:rPr>
                        <w:t xml:space="preserve">IT </w:t>
                      </w:r>
                      <w:r w:rsidRPr="00220E93">
                        <w:rPr>
                          <w:rFonts w:ascii="TH SarabunPSK" w:hAnsi="TH SarabunPSK" w:cs="TH SarabunPSK"/>
                          <w:cs/>
                          <w:lang w:bidi="th-TH"/>
                        </w:rPr>
                        <w:t xml:space="preserve">ในโปรแปรม...ได้ </w:t>
                      </w:r>
                      <w:r w:rsidRPr="00220E93">
                        <w:rPr>
                          <w:rFonts w:ascii="TH SarabunPSK" w:hAnsi="TH SarabunPSK" w:cs="TH SarabunPSK" w:hint="cs"/>
                          <w:cs/>
                          <w:lang w:bidi="th-TH"/>
                        </w:rPr>
                        <w:t xml:space="preserve"> </w:t>
                      </w:r>
                      <w:r w:rsidRPr="00220E93">
                        <w:rPr>
                          <w:rFonts w:ascii="TH SarabunPSK" w:hAnsi="TH SarabunPSK" w:cs="TH SarabunPSK"/>
                        </w:rPr>
                        <w:t>CLO 2</w:t>
                      </w:r>
                      <w:r w:rsidRPr="00220E93">
                        <w:rPr>
                          <w:rFonts w:ascii="TH SarabunPSK" w:hAnsi="TH SarabunPSK" w:cs="TH SarabunPSK"/>
                          <w:cs/>
                          <w:lang w:bidi="th-TH"/>
                        </w:rPr>
                        <w:t>.</w:t>
                      </w:r>
                      <w:r w:rsidRPr="00220E93">
                        <w:rPr>
                          <w:rFonts w:ascii="TH SarabunPSK" w:hAnsi="TH SarabunPSK" w:cs="TH SarabunPSK"/>
                        </w:rPr>
                        <w:t xml:space="preserve">1 </w:t>
                      </w:r>
                      <w:r w:rsidRPr="00220E93">
                        <w:rPr>
                          <w:rFonts w:ascii="TH SarabunPSK" w:hAnsi="TH SarabunPSK" w:cs="TH SarabunPSK"/>
                          <w:cs/>
                          <w:lang w:bidi="th-TH"/>
                        </w:rPr>
                        <w:t>สามารถใช้โปรแกรม...ท</w:t>
                      </w:r>
                      <w:r w:rsidRPr="00220E93">
                        <w:rPr>
                          <w:rFonts w:ascii="TH SarabunPSK" w:hAnsi="TH SarabunPSK" w:cs="TH SarabunPSK" w:hint="cs"/>
                          <w:cs/>
                          <w:lang w:bidi="th-TH"/>
                        </w:rPr>
                        <w:t>ำ</w:t>
                      </w:r>
                      <w:r w:rsidRPr="00220E93">
                        <w:rPr>
                          <w:rFonts w:ascii="TH SarabunPSK" w:hAnsi="TH SarabunPSK" w:cs="TH SarabunPSK"/>
                          <w:cs/>
                          <w:lang w:bidi="th-TH"/>
                        </w:rPr>
                        <w:t>...ได้</w:t>
                      </w:r>
                    </w:p>
                  </w:txbxContent>
                </v:textbox>
                <w10:wrap anchorx="margin"/>
              </v:shape>
            </w:pict>
          </mc:Fallback>
        </mc:AlternateContent>
      </w:r>
      <w:r w:rsidR="007C243B" w:rsidRPr="00881F0F">
        <w:rPr>
          <w:rFonts w:ascii="TH SarabunPSK" w:hAnsi="TH SarabunPSK" w:cs="TH SarabunPSK"/>
          <w:color w:val="000000" w:themeColor="text1"/>
          <w:sz w:val="28"/>
          <w:cs/>
        </w:rPr>
        <w:t>………………………………………………………………………………………………………………………………………………………………………………………………………………………………………………………………………………………………………………………………………………………………………………………………………………………………………………………………………………………………………………………………………………………</w:t>
      </w:r>
      <w:r w:rsidR="00D42D2E" w:rsidRPr="00881F0F">
        <w:rPr>
          <w:rFonts w:ascii="TH SarabunPSK" w:hAnsi="TH SarabunPSK" w:cs="TH SarabunPSK"/>
          <w:color w:val="000000" w:themeColor="text1"/>
          <w:sz w:val="28"/>
          <w:cs/>
        </w:rPr>
        <w:t>…………………………………………………………………………………………………………………………………………………………………………………………………………………………………………………………………………………………………………………………………………………………………………………………………………………………………………………………………………………………………………………………………………………………………………………………………………………………………………………………………………………………………………………………………………</w:t>
      </w:r>
    </w:p>
    <w:p w14:paraId="1C1B205D" w14:textId="79E5C6D4" w:rsidR="00D42D2E" w:rsidRDefault="00D42D2E" w:rsidP="00D42D2E">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604F6E18" w14:textId="23862A87" w:rsidR="00D42D2E" w:rsidRDefault="00D42D2E" w:rsidP="00D42D2E">
      <w:pPr>
        <w:spacing w:after="0" w:line="240" w:lineRule="auto"/>
        <w:rPr>
          <w:rFonts w:ascii="TH SarabunPSK" w:hAnsi="TH SarabunPSK" w:cs="TH SarabunPSK"/>
          <w:color w:val="000000" w:themeColor="text1"/>
          <w:sz w:val="28"/>
        </w:rPr>
      </w:pPr>
    </w:p>
    <w:p w14:paraId="2217A6A6" w14:textId="77777777" w:rsidR="00770CEB" w:rsidRDefault="00770CEB" w:rsidP="00D42D2E">
      <w:pPr>
        <w:spacing w:after="0" w:line="240" w:lineRule="auto"/>
        <w:rPr>
          <w:rFonts w:ascii="TH SarabunPSK" w:hAnsi="TH SarabunPSK" w:cs="TH SarabunPSK"/>
          <w:color w:val="000000" w:themeColor="text1"/>
          <w:sz w:val="28"/>
        </w:rPr>
      </w:pPr>
    </w:p>
    <w:p w14:paraId="5C9E75BD" w14:textId="4B76A7FE" w:rsidR="008837D4" w:rsidRPr="00770CEB" w:rsidRDefault="00DF6E20" w:rsidP="00770CEB">
      <w:pPr>
        <w:spacing w:after="0" w:line="240" w:lineRule="auto"/>
        <w:jc w:val="thaiDistribute"/>
        <w:rPr>
          <w:rFonts w:ascii="TH SarabunPSK" w:hAnsi="TH SarabunPSK" w:cs="TH SarabunPSK"/>
          <w:b/>
          <w:bCs/>
          <w:color w:val="000000" w:themeColor="text1"/>
          <w:sz w:val="28"/>
        </w:rPr>
      </w:pPr>
      <w:r w:rsidRPr="00770CEB">
        <w:rPr>
          <w:rFonts w:ascii="TH SarabunPSK" w:hAnsi="TH SarabunPSK" w:cs="TH SarabunPSK"/>
          <w:b/>
          <w:bCs/>
          <w:color w:val="000000" w:themeColor="text1"/>
          <w:sz w:val="28"/>
          <w:cs/>
        </w:rPr>
        <w:t xml:space="preserve">4.2 </w:t>
      </w:r>
      <w:r w:rsidR="008837D4" w:rsidRPr="00770CEB">
        <w:rPr>
          <w:rFonts w:ascii="TH SarabunPSK" w:hAnsi="TH SarabunPSK" w:cs="TH SarabunPSK"/>
          <w:b/>
          <w:bCs/>
          <w:color w:val="000000" w:themeColor="text1"/>
          <w:sz w:val="28"/>
        </w:rPr>
        <w:t>The assessment and assessment</w:t>
      </w:r>
      <w:r w:rsidR="008837D4" w:rsidRPr="00770CEB">
        <w:rPr>
          <w:rFonts w:ascii="TH SarabunPSK" w:hAnsi="TH SarabunPSK" w:cs="TH SarabunPSK"/>
          <w:b/>
          <w:bCs/>
          <w:color w:val="000000" w:themeColor="text1"/>
          <w:sz w:val="28"/>
          <w:cs/>
        </w:rPr>
        <w:t>-</w:t>
      </w:r>
      <w:r w:rsidR="008837D4" w:rsidRPr="00770CEB">
        <w:rPr>
          <w:rFonts w:ascii="TH SarabunPSK" w:hAnsi="TH SarabunPSK" w:cs="TH SarabunPSK"/>
          <w:b/>
          <w:bCs/>
          <w:color w:val="000000" w:themeColor="text1"/>
          <w:sz w:val="28"/>
        </w:rPr>
        <w:t xml:space="preserve">appeal </w:t>
      </w:r>
      <w:r w:rsidR="008837D4" w:rsidRPr="00770CEB">
        <w:rPr>
          <w:rFonts w:ascii="TH SarabunPSK" w:hAnsi="TH SarabunPSK" w:cs="TH SarabunPSK"/>
          <w:b/>
          <w:bCs/>
          <w:color w:val="000000" w:themeColor="text1"/>
          <w:sz w:val="28"/>
          <w:u w:val="single"/>
        </w:rPr>
        <w:t>policies</w:t>
      </w:r>
      <w:r w:rsidR="008837D4" w:rsidRPr="00770CEB">
        <w:rPr>
          <w:rFonts w:ascii="TH SarabunPSK" w:hAnsi="TH SarabunPSK" w:cs="TH SarabunPSK"/>
          <w:b/>
          <w:bCs/>
          <w:color w:val="000000" w:themeColor="text1"/>
          <w:sz w:val="28"/>
        </w:rPr>
        <w:t xml:space="preserve"> are shown to be explicit, communicated to students, and applied consistently</w:t>
      </w:r>
      <w:r w:rsidR="0004071C" w:rsidRPr="00770CEB">
        <w:rPr>
          <w:rFonts w:ascii="TH SarabunPSK" w:hAnsi="TH SarabunPSK" w:cs="TH SarabunPSK"/>
          <w:b/>
          <w:bCs/>
          <w:color w:val="000000" w:themeColor="text1"/>
          <w:sz w:val="28"/>
          <w:cs/>
        </w:rPr>
        <w:t>.</w:t>
      </w:r>
    </w:p>
    <w:p w14:paraId="6670F47A" w14:textId="07A2854C" w:rsidR="007C243B" w:rsidRPr="00881F0F" w:rsidRDefault="0004071C" w:rsidP="00770CEB">
      <w:pPr>
        <w:spacing w:after="0" w:line="240" w:lineRule="auto"/>
        <w:jc w:val="thaiDistribute"/>
        <w:rPr>
          <w:rFonts w:ascii="TH SarabunPSK" w:hAnsi="TH SarabunPSK" w:cs="TH SarabunPSK"/>
          <w:color w:val="000000" w:themeColor="text1"/>
          <w:sz w:val="28"/>
        </w:rPr>
      </w:pPr>
      <w:r w:rsidRPr="0004071C">
        <w:rPr>
          <w:rFonts w:ascii="TH SarabunPSK" w:hAnsi="TH SarabunPSK" w:cs="TH SarabunPSK"/>
          <w:color w:val="000000" w:themeColor="text1"/>
          <w:sz w:val="28"/>
          <w:cs/>
        </w:rPr>
        <w:t>มีนโยบายการประเมินผลและการอุทธรณ์ผลการประเมินที่ชัดเจน มีการสื่อสารไปยังผู้เรียนและ</w:t>
      </w:r>
      <w:r w:rsidR="008837D4">
        <w:rPr>
          <w:rFonts w:ascii="TH SarabunPSK" w:hAnsi="TH SarabunPSK" w:cs="TH SarabunPSK"/>
          <w:color w:val="000000" w:themeColor="text1"/>
          <w:sz w:val="28"/>
          <w:cs/>
        </w:rPr>
        <w:t>นำ</w:t>
      </w:r>
      <w:r w:rsidRPr="0004071C">
        <w:rPr>
          <w:rFonts w:ascii="TH SarabunPSK" w:hAnsi="TH SarabunPSK" w:cs="TH SarabunPSK"/>
          <w:color w:val="000000" w:themeColor="text1"/>
          <w:sz w:val="28"/>
          <w:cs/>
        </w:rPr>
        <w:t>ไปใช้อย่างส</w:t>
      </w:r>
      <w:r w:rsidR="008837D4">
        <w:rPr>
          <w:rFonts w:ascii="TH SarabunPSK" w:hAnsi="TH SarabunPSK" w:cs="TH SarabunPSK" w:hint="cs"/>
          <w:color w:val="000000" w:themeColor="text1"/>
          <w:sz w:val="28"/>
          <w:cs/>
        </w:rPr>
        <w:t>ม่ำ</w:t>
      </w:r>
      <w:r w:rsidRPr="0004071C">
        <w:rPr>
          <w:rFonts w:ascii="TH SarabunPSK" w:hAnsi="TH SarabunPSK" w:cs="TH SarabunPSK"/>
          <w:color w:val="000000" w:themeColor="text1"/>
          <w:sz w:val="28"/>
          <w:cs/>
        </w:rPr>
        <w:t>เสมอ</w:t>
      </w:r>
    </w:p>
    <w:p w14:paraId="27485C7B" w14:textId="43D7882A" w:rsidR="00D42D2E" w:rsidRDefault="0004071C" w:rsidP="00D42D2E">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702272" behindDoc="0" locked="0" layoutInCell="1" allowOverlap="1" wp14:anchorId="10EDA3AF" wp14:editId="10894517">
                <wp:simplePos x="0" y="0"/>
                <wp:positionH relativeFrom="margin">
                  <wp:posOffset>439894</wp:posOffset>
                </wp:positionH>
                <wp:positionV relativeFrom="paragraph">
                  <wp:posOffset>138799</wp:posOffset>
                </wp:positionV>
                <wp:extent cx="4991100" cy="461962"/>
                <wp:effectExtent l="0" t="0" r="19050"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61962"/>
                        </a:xfrm>
                        <a:prstGeom prst="rect">
                          <a:avLst/>
                        </a:prstGeom>
                        <a:solidFill>
                          <a:srgbClr val="FFFFFF"/>
                        </a:solidFill>
                        <a:ln w="9525">
                          <a:solidFill>
                            <a:srgbClr val="C00000"/>
                          </a:solidFill>
                          <a:miter lim="800000"/>
                          <a:headEnd/>
                          <a:tailEnd/>
                        </a:ln>
                      </wps:spPr>
                      <wps:txbx>
                        <w:txbxContent>
                          <w:p w14:paraId="50DB067B" w14:textId="58E46774" w:rsidR="000C66E8" w:rsidRPr="00770CEB" w:rsidRDefault="000C66E8" w:rsidP="00770CEB">
                            <w:pPr>
                              <w:pStyle w:val="ListParagraph"/>
                              <w:ind w:left="270"/>
                              <w:jc w:val="thaiDistribute"/>
                              <w:rPr>
                                <w:rFonts w:ascii="TH SarabunPSK" w:hAnsi="TH SarabunPSK" w:cs="TH SarabunPSK"/>
                                <w:lang w:bidi="th-TH"/>
                              </w:rPr>
                            </w:pPr>
                            <w:r w:rsidRPr="00770CEB">
                              <w:rPr>
                                <w:rFonts w:ascii="TH SarabunPSK" w:hAnsi="TH SarabunPSK" w:cs="TH SarabunPSK"/>
                                <w:cs/>
                                <w:lang w:bidi="th-TH"/>
                              </w:rPr>
                              <w:t>นโยบายเรื่องการวัดผลประเมินผลและการอุทธรณ์ต้องชัดเจนน</w:t>
                            </w:r>
                            <w:r w:rsidRPr="00770CEB">
                              <w:rPr>
                                <w:rFonts w:ascii="TH SarabunPSK" w:hAnsi="TH SarabunPSK" w:cs="TH SarabunPSK" w:hint="cs"/>
                                <w:cs/>
                                <w:lang w:bidi="th-TH"/>
                              </w:rPr>
                              <w:t>ักศึกษา</w:t>
                            </w:r>
                            <w:r w:rsidRPr="00770CEB">
                              <w:rPr>
                                <w:rFonts w:ascii="TH SarabunPSK" w:hAnsi="TH SarabunPSK" w:cs="TH SarabunPSK"/>
                                <w:cs/>
                                <w:lang w:bidi="th-TH"/>
                              </w:rPr>
                              <w:t>ต้องทราบว่าในรายวิชาจะมีการประเมินกี่ครั้ง อะไรบ้าง เมื่อไหร่ อย่างไร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DA3AF" id="_x0000_s1045" type="#_x0000_t202" style="position:absolute;margin-left:34.65pt;margin-top:10.95pt;width:393pt;height:36.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" strokecolor="#c00000">
                <v:textbox>
                  <w:txbxContent>
                    <w:p w14:paraId="50DB067B" w14:textId="58E46774" w:rsidR="000C66E8" w:rsidRPr="00770CEB" w:rsidRDefault="000C66E8" w:rsidP="00770CEB">
                      <w:pPr>
                        <w:pStyle w:val="ListParagraph"/>
                        <w:ind w:left="270"/>
                        <w:jc w:val="thaiDistribute"/>
                        <w:rPr>
                          <w:rFonts w:ascii="TH SarabunPSK" w:hAnsi="TH SarabunPSK" w:cs="TH SarabunPSK"/>
                          <w:lang w:bidi="th-TH"/>
                        </w:rPr>
                      </w:pPr>
                      <w:r w:rsidRPr="00770CEB">
                        <w:rPr>
                          <w:rFonts w:ascii="TH SarabunPSK" w:hAnsi="TH SarabunPSK" w:cs="TH SarabunPSK"/>
                          <w:cs/>
                          <w:lang w:bidi="th-TH"/>
                        </w:rPr>
                        <w:t>นโยบายเรื่องการวัดผลประเมินผลและการอุทธรณ์ต้องชัดเจนน</w:t>
                      </w:r>
                      <w:r w:rsidRPr="00770CEB">
                        <w:rPr>
                          <w:rFonts w:ascii="TH SarabunPSK" w:hAnsi="TH SarabunPSK" w:cs="TH SarabunPSK" w:hint="cs"/>
                          <w:cs/>
                          <w:lang w:bidi="th-TH"/>
                        </w:rPr>
                        <w:t>ักศึกษา</w:t>
                      </w:r>
                      <w:r w:rsidRPr="00770CEB">
                        <w:rPr>
                          <w:rFonts w:ascii="TH SarabunPSK" w:hAnsi="TH SarabunPSK" w:cs="TH SarabunPSK"/>
                          <w:cs/>
                          <w:lang w:bidi="th-TH"/>
                        </w:rPr>
                        <w:t>ต้องทราบว่าในรายวิชาจะมีการประเมินกี่ครั้ง อะไรบ้าง เมื่อไหร่ อย่างไร</w:t>
                      </w:r>
                    </w:p>
                  </w:txbxContent>
                </v:textbox>
                <w10:wrap anchorx="margin"/>
              </v:shape>
            </w:pict>
          </mc:Fallback>
        </mc:AlternateContent>
      </w:r>
      <w:r w:rsidR="007C243B" w:rsidRPr="00881F0F">
        <w:rPr>
          <w:rFonts w:ascii="TH SarabunPSK" w:hAnsi="TH SarabunPSK" w:cs="TH SarabunPSK"/>
          <w:color w:val="000000" w:themeColor="text1"/>
          <w:sz w:val="28"/>
          <w:cs/>
        </w:rPr>
        <w:t>…………………………………………………………………………………………………………………………………………………………………………………</w:t>
      </w:r>
      <w:r w:rsidR="00D42D2E" w:rsidRPr="00881F0F">
        <w:rPr>
          <w:rFonts w:ascii="TH SarabunPSK" w:hAnsi="TH SarabunPSK" w:cs="TH SarabunPSK"/>
          <w:color w:val="000000" w:themeColor="text1"/>
          <w:sz w:val="28"/>
          <w:cs/>
        </w:rPr>
        <w:t>……………………………………………………………………………………………………………………………………………………………………………………………………………………………………………………………………………………………………………………………………………………………………</w:t>
      </w:r>
    </w:p>
    <w:p w14:paraId="7C6409FA" w14:textId="229B01FA" w:rsidR="00D42D2E" w:rsidRDefault="00D42D2E" w:rsidP="00D42D2E">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0B3E906D" w14:textId="4614AF6F" w:rsidR="00D42D2E" w:rsidRDefault="00D42D2E" w:rsidP="00D42D2E">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7684D7BF" w14:textId="4D3ACDEA" w:rsidR="00D42D2E" w:rsidRDefault="00D42D2E" w:rsidP="00D42D2E">
      <w:pPr>
        <w:spacing w:after="0" w:line="240" w:lineRule="auto"/>
        <w:rPr>
          <w:rFonts w:ascii="TH SarabunPSK" w:hAnsi="TH SarabunPSK" w:cs="TH SarabunPSK"/>
          <w:color w:val="000000" w:themeColor="text1"/>
          <w:sz w:val="28"/>
        </w:rPr>
      </w:pPr>
    </w:p>
    <w:p w14:paraId="63FA75AE" w14:textId="3F23A38B" w:rsidR="00BF56DD" w:rsidRDefault="00BF56DD" w:rsidP="00D42D2E">
      <w:pPr>
        <w:spacing w:after="0" w:line="240" w:lineRule="auto"/>
        <w:rPr>
          <w:rFonts w:ascii="TH SarabunPSK" w:hAnsi="TH SarabunPSK" w:cs="TH SarabunPSK"/>
          <w:color w:val="000000" w:themeColor="text1"/>
          <w:sz w:val="28"/>
        </w:rPr>
      </w:pPr>
    </w:p>
    <w:p w14:paraId="5545D826" w14:textId="01E8D7FC" w:rsidR="00BF56DD" w:rsidRDefault="00BF56DD" w:rsidP="00D42D2E">
      <w:pPr>
        <w:spacing w:after="0" w:line="240" w:lineRule="auto"/>
        <w:rPr>
          <w:rFonts w:ascii="TH SarabunPSK" w:hAnsi="TH SarabunPSK" w:cs="TH SarabunPSK"/>
          <w:color w:val="000000" w:themeColor="text1"/>
          <w:sz w:val="28"/>
        </w:rPr>
      </w:pPr>
    </w:p>
    <w:p w14:paraId="5CB282A9" w14:textId="0600DED6" w:rsidR="00BF56DD" w:rsidRDefault="00BF56DD" w:rsidP="00D42D2E">
      <w:pPr>
        <w:spacing w:after="0" w:line="240" w:lineRule="auto"/>
        <w:rPr>
          <w:rFonts w:ascii="TH SarabunPSK" w:hAnsi="TH SarabunPSK" w:cs="TH SarabunPSK"/>
          <w:color w:val="000000" w:themeColor="text1"/>
          <w:sz w:val="28"/>
        </w:rPr>
      </w:pPr>
    </w:p>
    <w:p w14:paraId="6A716705" w14:textId="77777777" w:rsidR="00BF56DD" w:rsidRDefault="00BF56DD" w:rsidP="00D42D2E">
      <w:pPr>
        <w:spacing w:after="0" w:line="240" w:lineRule="auto"/>
        <w:rPr>
          <w:rFonts w:ascii="TH SarabunPSK" w:hAnsi="TH SarabunPSK" w:cs="TH SarabunPSK"/>
          <w:color w:val="000000" w:themeColor="text1"/>
          <w:sz w:val="28"/>
        </w:rPr>
      </w:pPr>
    </w:p>
    <w:p w14:paraId="7558BD64" w14:textId="6866A395" w:rsidR="008837D4" w:rsidRPr="00BF56DD" w:rsidRDefault="00DF6E20" w:rsidP="00BF56DD">
      <w:pPr>
        <w:spacing w:after="0" w:line="240" w:lineRule="auto"/>
        <w:jc w:val="thaiDistribute"/>
        <w:rPr>
          <w:rFonts w:ascii="TH SarabunPSK" w:hAnsi="TH SarabunPSK" w:cs="TH SarabunPSK"/>
          <w:b/>
          <w:bCs/>
          <w:color w:val="000000" w:themeColor="text1"/>
          <w:spacing w:val="-2"/>
          <w:sz w:val="28"/>
        </w:rPr>
      </w:pPr>
      <w:r w:rsidRPr="00BF56DD">
        <w:rPr>
          <w:rFonts w:ascii="TH SarabunPSK" w:hAnsi="TH SarabunPSK" w:cs="TH SarabunPSK"/>
          <w:b/>
          <w:bCs/>
          <w:color w:val="000000" w:themeColor="text1"/>
          <w:sz w:val="28"/>
          <w:cs/>
        </w:rPr>
        <w:t xml:space="preserve">4.3 </w:t>
      </w:r>
      <w:r w:rsidR="008837D4" w:rsidRPr="00BF56DD">
        <w:rPr>
          <w:rFonts w:ascii="TH SarabunPSK" w:hAnsi="TH SarabunPSK" w:cs="TH SarabunPSK"/>
          <w:b/>
          <w:bCs/>
          <w:color w:val="000000" w:themeColor="text1"/>
          <w:spacing w:val="-2"/>
          <w:sz w:val="28"/>
        </w:rPr>
        <w:t xml:space="preserve">The assessment standards and procedures for student progression and degree completion, are shown to be explicit, </w:t>
      </w:r>
      <w:r w:rsidR="008837D4" w:rsidRPr="00BF56DD">
        <w:rPr>
          <w:rFonts w:ascii="TH SarabunPSK" w:hAnsi="TH SarabunPSK" w:cs="TH SarabunPSK"/>
          <w:b/>
          <w:bCs/>
          <w:color w:val="000000" w:themeColor="text1"/>
          <w:spacing w:val="-2"/>
          <w:sz w:val="28"/>
          <w:u w:val="single"/>
        </w:rPr>
        <w:t>communicated to students</w:t>
      </w:r>
      <w:r w:rsidR="008837D4" w:rsidRPr="00BF56DD">
        <w:rPr>
          <w:rFonts w:ascii="TH SarabunPSK" w:hAnsi="TH SarabunPSK" w:cs="TH SarabunPSK"/>
          <w:b/>
          <w:bCs/>
          <w:color w:val="000000" w:themeColor="text1"/>
          <w:spacing w:val="-2"/>
          <w:sz w:val="28"/>
        </w:rPr>
        <w:t>, and applied consistently</w:t>
      </w:r>
      <w:r w:rsidR="008837D4" w:rsidRPr="00BF56DD">
        <w:rPr>
          <w:rFonts w:ascii="TH SarabunPSK" w:hAnsi="TH SarabunPSK" w:cs="TH SarabunPSK"/>
          <w:b/>
          <w:bCs/>
          <w:color w:val="000000" w:themeColor="text1"/>
          <w:spacing w:val="-2"/>
          <w:sz w:val="28"/>
          <w:cs/>
        </w:rPr>
        <w:t>.</w:t>
      </w:r>
    </w:p>
    <w:p w14:paraId="665586EE" w14:textId="4654F9A3" w:rsidR="0004071C" w:rsidRDefault="0004071C" w:rsidP="00BF56DD">
      <w:pPr>
        <w:spacing w:after="0" w:line="240" w:lineRule="auto"/>
        <w:jc w:val="thaiDistribute"/>
        <w:rPr>
          <w:rFonts w:ascii="TH SarabunPSK" w:hAnsi="TH SarabunPSK" w:cs="TH SarabunPSK"/>
          <w:color w:val="000000" w:themeColor="text1"/>
          <w:spacing w:val="-2"/>
          <w:sz w:val="28"/>
        </w:rPr>
      </w:pPr>
      <w:r w:rsidRPr="0004071C">
        <w:rPr>
          <w:rFonts w:ascii="TH SarabunPSK" w:hAnsi="TH SarabunPSK" w:cs="TH SarabunPSK"/>
          <w:color w:val="000000" w:themeColor="text1"/>
          <w:spacing w:val="-2"/>
          <w:sz w:val="28"/>
          <w:cs/>
        </w:rPr>
        <w:t xml:space="preserve">มีมาตรฐานและขั้นตอนการประเมินผลผู้เรียนที่ชัดเจน </w:t>
      </w:r>
      <w:r w:rsidR="000131E7">
        <w:rPr>
          <w:rFonts w:ascii="TH SarabunPSK" w:hAnsi="TH SarabunPSK" w:cs="TH SarabunPSK"/>
          <w:color w:val="000000" w:themeColor="text1"/>
          <w:spacing w:val="-2"/>
          <w:sz w:val="28"/>
          <w:cs/>
        </w:rPr>
        <w:t>สำ</w:t>
      </w:r>
      <w:r w:rsidRPr="0004071C">
        <w:rPr>
          <w:rFonts w:ascii="TH SarabunPSK" w:hAnsi="TH SarabunPSK" w:cs="TH SarabunPSK"/>
          <w:color w:val="000000" w:themeColor="text1"/>
          <w:spacing w:val="-2"/>
          <w:sz w:val="28"/>
          <w:cs/>
        </w:rPr>
        <w:t>หรับติดตามความก้าวหน้าของผู้เรียนและการ</w:t>
      </w:r>
      <w:r w:rsidR="000131E7">
        <w:rPr>
          <w:rFonts w:ascii="TH SarabunPSK" w:hAnsi="TH SarabunPSK" w:cs="TH SarabunPSK"/>
          <w:color w:val="000000" w:themeColor="text1"/>
          <w:spacing w:val="-2"/>
          <w:sz w:val="28"/>
          <w:cs/>
        </w:rPr>
        <w:t>สำ</w:t>
      </w:r>
      <w:r w:rsidRPr="0004071C">
        <w:rPr>
          <w:rFonts w:ascii="TH SarabunPSK" w:hAnsi="TH SarabunPSK" w:cs="TH SarabunPSK"/>
          <w:color w:val="000000" w:themeColor="text1"/>
          <w:spacing w:val="-2"/>
          <w:sz w:val="28"/>
          <w:cs/>
        </w:rPr>
        <w:t>เร็จการศึกษาของผู้เรียน มีการสื่อสารไปยังผู้เรียนและ</w:t>
      </w:r>
      <w:r w:rsidR="008837D4">
        <w:rPr>
          <w:rFonts w:ascii="TH SarabunPSK" w:hAnsi="TH SarabunPSK" w:cs="TH SarabunPSK"/>
          <w:color w:val="000000" w:themeColor="text1"/>
          <w:spacing w:val="-2"/>
          <w:sz w:val="28"/>
          <w:cs/>
        </w:rPr>
        <w:t>นำ</w:t>
      </w:r>
      <w:r w:rsidRPr="0004071C">
        <w:rPr>
          <w:rFonts w:ascii="TH SarabunPSK" w:hAnsi="TH SarabunPSK" w:cs="TH SarabunPSK"/>
          <w:color w:val="000000" w:themeColor="text1"/>
          <w:spacing w:val="-2"/>
          <w:sz w:val="28"/>
          <w:cs/>
        </w:rPr>
        <w:t>ไปใช้อย่างสม</w:t>
      </w:r>
      <w:r w:rsidR="008837D4">
        <w:rPr>
          <w:rFonts w:ascii="TH SarabunPSK" w:hAnsi="TH SarabunPSK" w:cs="TH SarabunPSK" w:hint="cs"/>
          <w:color w:val="000000" w:themeColor="text1"/>
          <w:spacing w:val="-2"/>
          <w:sz w:val="28"/>
          <w:cs/>
        </w:rPr>
        <w:t>่ำ</w:t>
      </w:r>
      <w:r w:rsidRPr="0004071C">
        <w:rPr>
          <w:rFonts w:ascii="TH SarabunPSK" w:hAnsi="TH SarabunPSK" w:cs="TH SarabunPSK"/>
          <w:color w:val="000000" w:themeColor="text1"/>
          <w:spacing w:val="-2"/>
          <w:sz w:val="28"/>
          <w:cs/>
        </w:rPr>
        <w:t>เสมอ</w:t>
      </w:r>
    </w:p>
    <w:p w14:paraId="763F8B7C" w14:textId="370468C7" w:rsidR="00D42D2E" w:rsidRDefault="0004071C" w:rsidP="00D42D2E">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704320" behindDoc="0" locked="0" layoutInCell="1" allowOverlap="1" wp14:anchorId="6EE20785" wp14:editId="67FA8F97">
                <wp:simplePos x="0" y="0"/>
                <wp:positionH relativeFrom="margin">
                  <wp:align>center</wp:align>
                </wp:positionH>
                <wp:positionV relativeFrom="paragraph">
                  <wp:posOffset>166588</wp:posOffset>
                </wp:positionV>
                <wp:extent cx="4991100" cy="835863"/>
                <wp:effectExtent l="0" t="0" r="19050"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35863"/>
                        </a:xfrm>
                        <a:prstGeom prst="rect">
                          <a:avLst/>
                        </a:prstGeom>
                        <a:solidFill>
                          <a:srgbClr val="FFFFFF"/>
                        </a:solidFill>
                        <a:ln w="9525">
                          <a:solidFill>
                            <a:srgbClr val="C00000"/>
                          </a:solidFill>
                          <a:miter lim="800000"/>
                          <a:headEnd/>
                          <a:tailEnd/>
                        </a:ln>
                      </wps:spPr>
                      <wps:txbx>
                        <w:txbxContent>
                          <w:p w14:paraId="77A5329C" w14:textId="13697DFD" w:rsidR="000C66E8" w:rsidRPr="00BF56DD" w:rsidRDefault="000C66E8" w:rsidP="00BF56DD">
                            <w:pPr>
                              <w:pStyle w:val="ListParagraph"/>
                              <w:ind w:left="270"/>
                              <w:jc w:val="thaiDistribute"/>
                              <w:rPr>
                                <w:rFonts w:ascii="TH SarabunPSK" w:hAnsi="TH SarabunPSK" w:cs="TH SarabunPSK"/>
                                <w:lang w:bidi="th-TH"/>
                              </w:rPr>
                            </w:pPr>
                            <w:r w:rsidRPr="00BF56DD">
                              <w:rPr>
                                <w:rFonts w:ascii="TH SarabunPSK" w:hAnsi="TH SarabunPSK" w:cs="TH SarabunPSK"/>
                                <w:b/>
                                <w:bCs/>
                                <w:i/>
                                <w:iCs/>
                                <w:u w:val="single"/>
                                <w:cs/>
                                <w:lang w:bidi="th-TH"/>
                              </w:rPr>
                              <w:t>มาตรฐานและกระบวนการ</w:t>
                            </w:r>
                            <w:r w:rsidRPr="00BF56DD">
                              <w:rPr>
                                <w:rFonts w:ascii="TH SarabunPSK" w:hAnsi="TH SarabunPSK" w:cs="TH SarabunPSK"/>
                                <w:cs/>
                                <w:lang w:bidi="th-TH"/>
                              </w:rPr>
                              <w:t>ที่ใช้ใน</w:t>
                            </w:r>
                            <w:r w:rsidRPr="00BF56DD">
                              <w:rPr>
                                <w:rFonts w:ascii="TH SarabunPSK" w:hAnsi="TH SarabunPSK" w:cs="TH SarabunPSK"/>
                                <w:b/>
                                <w:bCs/>
                                <w:i/>
                                <w:iCs/>
                                <w:u w:val="single"/>
                                <w:cs/>
                                <w:lang w:bidi="th-TH"/>
                              </w:rPr>
                              <w:t>การประเมินความคืบหน้า</w:t>
                            </w:r>
                            <w:r w:rsidRPr="00BF56DD">
                              <w:rPr>
                                <w:rFonts w:ascii="TH SarabunPSK" w:hAnsi="TH SarabunPSK" w:cs="TH SarabunPSK"/>
                                <w:cs/>
                                <w:lang w:bidi="th-TH"/>
                              </w:rPr>
                              <w:t>ของผู้เรียนและ</w:t>
                            </w:r>
                            <w:r w:rsidRPr="00BF56DD">
                              <w:rPr>
                                <w:rFonts w:ascii="TH SarabunPSK" w:hAnsi="TH SarabunPSK" w:cs="TH SarabunPSK"/>
                                <w:b/>
                                <w:bCs/>
                                <w:i/>
                                <w:iCs/>
                                <w:u w:val="single"/>
                                <w:cs/>
                                <w:lang w:bidi="th-TH"/>
                              </w:rPr>
                              <w:t>การส</w:t>
                            </w:r>
                            <w:r w:rsidRPr="00BF56DD">
                              <w:rPr>
                                <w:rFonts w:ascii="TH SarabunPSK" w:hAnsi="TH SarabunPSK" w:cs="TH SarabunPSK" w:hint="cs"/>
                                <w:b/>
                                <w:bCs/>
                                <w:i/>
                                <w:iCs/>
                                <w:u w:val="single"/>
                                <w:cs/>
                                <w:lang w:bidi="th-TH"/>
                              </w:rPr>
                              <w:t>ำ</w:t>
                            </w:r>
                            <w:r w:rsidRPr="00BF56DD">
                              <w:rPr>
                                <w:rFonts w:ascii="TH SarabunPSK" w:hAnsi="TH SarabunPSK" w:cs="TH SarabunPSK"/>
                                <w:b/>
                                <w:bCs/>
                                <w:i/>
                                <w:iCs/>
                                <w:u w:val="single"/>
                                <w:cs/>
                                <w:lang w:bidi="th-TH"/>
                              </w:rPr>
                              <w:t>เร็จการศึกษา</w:t>
                            </w:r>
                            <w:r w:rsidRPr="00BF56DD">
                              <w:rPr>
                                <w:rFonts w:ascii="TH SarabunPSK" w:hAnsi="TH SarabunPSK" w:cs="TH SarabunPSK" w:hint="cs"/>
                                <w:b/>
                                <w:bCs/>
                                <w:i/>
                                <w:iCs/>
                                <w:u w:val="single"/>
                                <w:cs/>
                                <w:lang w:bidi="th-TH"/>
                              </w:rPr>
                              <w:t xml:space="preserve"> </w:t>
                            </w:r>
                            <w:r>
                              <w:rPr>
                                <w:rFonts w:ascii="TH SarabunPSK" w:hAnsi="TH SarabunPSK" w:cs="TH SarabunPSK"/>
                                <w:b/>
                                <w:bCs/>
                                <w:i/>
                                <w:iCs/>
                                <w:u w:val="single"/>
                                <w:cs/>
                                <w:lang w:bidi="th-TH"/>
                              </w:rPr>
                              <w:br/>
                            </w:r>
                            <w:r w:rsidRPr="00BF56DD">
                              <w:rPr>
                                <w:rFonts w:ascii="TH SarabunPSK" w:hAnsi="TH SarabunPSK" w:cs="TH SarabunPSK"/>
                                <w:cs/>
                                <w:lang w:bidi="th-TH"/>
                              </w:rPr>
                              <w:t>เช่น เงื่อนไขของการเป็นผู้เรียนในหลักสูตร การพ้นสภาพ เงื่อนไขของการขึ้นชั้นปีถัดไป เงื่อนไขของการส</w:t>
                            </w:r>
                            <w:r w:rsidRPr="00BF56DD">
                              <w:rPr>
                                <w:rFonts w:ascii="TH SarabunPSK" w:hAnsi="TH SarabunPSK" w:cs="TH SarabunPSK" w:hint="cs"/>
                                <w:cs/>
                                <w:lang w:bidi="th-TH"/>
                              </w:rPr>
                              <w:t>ำ</w:t>
                            </w:r>
                            <w:r w:rsidRPr="00BF56DD">
                              <w:rPr>
                                <w:rFonts w:ascii="TH SarabunPSK" w:hAnsi="TH SarabunPSK" w:cs="TH SarabunPSK"/>
                                <w:cs/>
                                <w:lang w:bidi="th-TH"/>
                              </w:rPr>
                              <w:t>เร็จการศึกษา ข้อก</w:t>
                            </w:r>
                            <w:r w:rsidRPr="00BF56DD">
                              <w:rPr>
                                <w:rFonts w:ascii="TH SarabunPSK" w:hAnsi="TH SarabunPSK" w:cs="TH SarabunPSK" w:hint="cs"/>
                                <w:cs/>
                                <w:lang w:bidi="th-TH"/>
                              </w:rPr>
                              <w:t>ำ</w:t>
                            </w:r>
                            <w:r w:rsidRPr="00BF56DD">
                              <w:rPr>
                                <w:rFonts w:ascii="TH SarabunPSK" w:hAnsi="TH SarabunPSK" w:cs="TH SarabunPSK"/>
                                <w:cs/>
                                <w:lang w:bidi="th-TH"/>
                              </w:rPr>
                              <w:t>หนดที่</w:t>
                            </w:r>
                            <w:r w:rsidRPr="00BF56DD">
                              <w:rPr>
                                <w:rFonts w:ascii="TH SarabunPSK" w:hAnsi="TH SarabunPSK" w:cs="TH SarabunPSK" w:hint="cs"/>
                                <w:cs/>
                                <w:lang w:bidi="th-TH"/>
                              </w:rPr>
                              <w:t>นักศึกษา</w:t>
                            </w:r>
                            <w:r w:rsidRPr="00BF56DD">
                              <w:rPr>
                                <w:rFonts w:ascii="TH SarabunPSK" w:hAnsi="TH SarabunPSK" w:cs="TH SarabunPSK"/>
                                <w:cs/>
                                <w:lang w:bidi="th-TH"/>
                              </w:rPr>
                              <w:t>ต้องผ่านก่อนออกไปสหกิจได้ ข้อก</w:t>
                            </w:r>
                            <w:r w:rsidRPr="00BF56DD">
                              <w:rPr>
                                <w:rFonts w:ascii="TH SarabunPSK" w:hAnsi="TH SarabunPSK" w:cs="TH SarabunPSK" w:hint="cs"/>
                                <w:cs/>
                                <w:lang w:bidi="th-TH"/>
                              </w:rPr>
                              <w:t>ำ</w:t>
                            </w:r>
                            <w:r w:rsidRPr="00BF56DD">
                              <w:rPr>
                                <w:rFonts w:ascii="TH SarabunPSK" w:hAnsi="TH SarabunPSK" w:cs="TH SarabunPSK"/>
                                <w:cs/>
                                <w:lang w:bidi="th-TH"/>
                              </w:rPr>
                              <w:t>หนดของการผ่านสหกิจ ต้องมีการประเมินอะไรบ้าง และมีเกณฑ์ผ่านกี่คะแนน เป็นต้น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20785" id="_x0000_s1046" type="#_x0000_t202" style="position:absolute;margin-left:0;margin-top:13.1pt;width:393pt;height:65.8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i4Jg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" strokecolor="#c00000">
                <v:textbox>
                  <w:txbxContent>
                    <w:p w14:paraId="77A5329C" w14:textId="13697DFD" w:rsidR="000C66E8" w:rsidRPr="00BF56DD" w:rsidRDefault="000C66E8" w:rsidP="00BF56DD">
                      <w:pPr>
                        <w:pStyle w:val="ListParagraph"/>
                        <w:ind w:left="270"/>
                        <w:jc w:val="thaiDistribute"/>
                        <w:rPr>
                          <w:rFonts w:ascii="TH SarabunPSK" w:hAnsi="TH SarabunPSK" w:cs="TH SarabunPSK"/>
                          <w:lang w:bidi="th-TH"/>
                        </w:rPr>
                      </w:pPr>
                      <w:r w:rsidRPr="00BF56DD">
                        <w:rPr>
                          <w:rFonts w:ascii="TH SarabunPSK" w:hAnsi="TH SarabunPSK" w:cs="TH SarabunPSK"/>
                          <w:b/>
                          <w:bCs/>
                          <w:i/>
                          <w:iCs/>
                          <w:u w:val="single"/>
                          <w:cs/>
                          <w:lang w:bidi="th-TH"/>
                        </w:rPr>
                        <w:t>มาตรฐานและกระบวนการ</w:t>
                      </w:r>
                      <w:r w:rsidRPr="00BF56DD">
                        <w:rPr>
                          <w:rFonts w:ascii="TH SarabunPSK" w:hAnsi="TH SarabunPSK" w:cs="TH SarabunPSK"/>
                          <w:cs/>
                          <w:lang w:bidi="th-TH"/>
                        </w:rPr>
                        <w:t>ที่ใช้ใน</w:t>
                      </w:r>
                      <w:r w:rsidRPr="00BF56DD">
                        <w:rPr>
                          <w:rFonts w:ascii="TH SarabunPSK" w:hAnsi="TH SarabunPSK" w:cs="TH SarabunPSK"/>
                          <w:b/>
                          <w:bCs/>
                          <w:i/>
                          <w:iCs/>
                          <w:u w:val="single"/>
                          <w:cs/>
                          <w:lang w:bidi="th-TH"/>
                        </w:rPr>
                        <w:t>การประเมินความคืบหน้า</w:t>
                      </w:r>
                      <w:r w:rsidRPr="00BF56DD">
                        <w:rPr>
                          <w:rFonts w:ascii="TH SarabunPSK" w:hAnsi="TH SarabunPSK" w:cs="TH SarabunPSK"/>
                          <w:cs/>
                          <w:lang w:bidi="th-TH"/>
                        </w:rPr>
                        <w:t>ของผู้เรียนและ</w:t>
                      </w:r>
                      <w:r w:rsidRPr="00BF56DD">
                        <w:rPr>
                          <w:rFonts w:ascii="TH SarabunPSK" w:hAnsi="TH SarabunPSK" w:cs="TH SarabunPSK"/>
                          <w:b/>
                          <w:bCs/>
                          <w:i/>
                          <w:iCs/>
                          <w:u w:val="single"/>
                          <w:cs/>
                          <w:lang w:bidi="th-TH"/>
                        </w:rPr>
                        <w:t>การส</w:t>
                      </w:r>
                      <w:r w:rsidRPr="00BF56DD">
                        <w:rPr>
                          <w:rFonts w:ascii="TH SarabunPSK" w:hAnsi="TH SarabunPSK" w:cs="TH SarabunPSK" w:hint="cs"/>
                          <w:b/>
                          <w:bCs/>
                          <w:i/>
                          <w:iCs/>
                          <w:u w:val="single"/>
                          <w:cs/>
                          <w:lang w:bidi="th-TH"/>
                        </w:rPr>
                        <w:t>ำ</w:t>
                      </w:r>
                      <w:r w:rsidRPr="00BF56DD">
                        <w:rPr>
                          <w:rFonts w:ascii="TH SarabunPSK" w:hAnsi="TH SarabunPSK" w:cs="TH SarabunPSK"/>
                          <w:b/>
                          <w:bCs/>
                          <w:i/>
                          <w:iCs/>
                          <w:u w:val="single"/>
                          <w:cs/>
                          <w:lang w:bidi="th-TH"/>
                        </w:rPr>
                        <w:t>เร็จการศึกษา</w:t>
                      </w:r>
                      <w:r w:rsidRPr="00BF56DD">
                        <w:rPr>
                          <w:rFonts w:ascii="TH SarabunPSK" w:hAnsi="TH SarabunPSK" w:cs="TH SarabunPSK" w:hint="cs"/>
                          <w:b/>
                          <w:bCs/>
                          <w:i/>
                          <w:iCs/>
                          <w:u w:val="single"/>
                          <w:cs/>
                          <w:lang w:bidi="th-TH"/>
                        </w:rPr>
                        <w:t xml:space="preserve"> </w:t>
                      </w:r>
                      <w:r>
                        <w:rPr>
                          <w:rFonts w:ascii="TH SarabunPSK" w:hAnsi="TH SarabunPSK" w:cs="TH SarabunPSK"/>
                          <w:b/>
                          <w:bCs/>
                          <w:i/>
                          <w:iCs/>
                          <w:u w:val="single"/>
                          <w:cs/>
                          <w:lang w:bidi="th-TH"/>
                        </w:rPr>
                        <w:br/>
                      </w:r>
                      <w:r w:rsidRPr="00BF56DD">
                        <w:rPr>
                          <w:rFonts w:ascii="TH SarabunPSK" w:hAnsi="TH SarabunPSK" w:cs="TH SarabunPSK"/>
                          <w:cs/>
                          <w:lang w:bidi="th-TH"/>
                        </w:rPr>
                        <w:t>เช่น เงื่อนไขของการเป็นผู้เรียนในหลักสูตร การพ้นสภาพ เงื่อนไขของการขึ้นชั้นปีถัดไป เงื่อนไขของการส</w:t>
                      </w:r>
                      <w:r w:rsidRPr="00BF56DD">
                        <w:rPr>
                          <w:rFonts w:ascii="TH SarabunPSK" w:hAnsi="TH SarabunPSK" w:cs="TH SarabunPSK" w:hint="cs"/>
                          <w:cs/>
                          <w:lang w:bidi="th-TH"/>
                        </w:rPr>
                        <w:t>ำ</w:t>
                      </w:r>
                      <w:r w:rsidRPr="00BF56DD">
                        <w:rPr>
                          <w:rFonts w:ascii="TH SarabunPSK" w:hAnsi="TH SarabunPSK" w:cs="TH SarabunPSK"/>
                          <w:cs/>
                          <w:lang w:bidi="th-TH"/>
                        </w:rPr>
                        <w:t>เร็จการศึกษา ข้อก</w:t>
                      </w:r>
                      <w:r w:rsidRPr="00BF56DD">
                        <w:rPr>
                          <w:rFonts w:ascii="TH SarabunPSK" w:hAnsi="TH SarabunPSK" w:cs="TH SarabunPSK" w:hint="cs"/>
                          <w:cs/>
                          <w:lang w:bidi="th-TH"/>
                        </w:rPr>
                        <w:t>ำ</w:t>
                      </w:r>
                      <w:r w:rsidRPr="00BF56DD">
                        <w:rPr>
                          <w:rFonts w:ascii="TH SarabunPSK" w:hAnsi="TH SarabunPSK" w:cs="TH SarabunPSK"/>
                          <w:cs/>
                          <w:lang w:bidi="th-TH"/>
                        </w:rPr>
                        <w:t>หนดที่</w:t>
                      </w:r>
                      <w:r w:rsidRPr="00BF56DD">
                        <w:rPr>
                          <w:rFonts w:ascii="TH SarabunPSK" w:hAnsi="TH SarabunPSK" w:cs="TH SarabunPSK" w:hint="cs"/>
                          <w:cs/>
                          <w:lang w:bidi="th-TH"/>
                        </w:rPr>
                        <w:t>นักศึกษา</w:t>
                      </w:r>
                      <w:r w:rsidRPr="00BF56DD">
                        <w:rPr>
                          <w:rFonts w:ascii="TH SarabunPSK" w:hAnsi="TH SarabunPSK" w:cs="TH SarabunPSK"/>
                          <w:cs/>
                          <w:lang w:bidi="th-TH"/>
                        </w:rPr>
                        <w:t>ต้องผ่านก่อนออกไปสหกิจได้ ข้อก</w:t>
                      </w:r>
                      <w:r w:rsidRPr="00BF56DD">
                        <w:rPr>
                          <w:rFonts w:ascii="TH SarabunPSK" w:hAnsi="TH SarabunPSK" w:cs="TH SarabunPSK" w:hint="cs"/>
                          <w:cs/>
                          <w:lang w:bidi="th-TH"/>
                        </w:rPr>
                        <w:t>ำ</w:t>
                      </w:r>
                      <w:r w:rsidRPr="00BF56DD">
                        <w:rPr>
                          <w:rFonts w:ascii="TH SarabunPSK" w:hAnsi="TH SarabunPSK" w:cs="TH SarabunPSK"/>
                          <w:cs/>
                          <w:lang w:bidi="th-TH"/>
                        </w:rPr>
                        <w:t>หนดของการผ่านสหกิจ ต้องมีการประเมินอะไรบ้าง และมีเกณฑ์ผ่านกี่คะแนน เป็นต้น</w:t>
                      </w:r>
                    </w:p>
                  </w:txbxContent>
                </v:textbox>
                <w10:wrap anchorx="margin"/>
              </v:shape>
            </w:pict>
          </mc:Fallback>
        </mc:AlternateContent>
      </w:r>
      <w:r w:rsidR="007C243B" w:rsidRPr="00881F0F">
        <w:rPr>
          <w:rFonts w:ascii="TH SarabunPSK" w:hAnsi="TH SarabunPSK" w:cs="TH SarabunPSK"/>
          <w:color w:val="000000" w:themeColor="text1"/>
          <w:sz w:val="28"/>
          <w:cs/>
        </w:rPr>
        <w:t>………………………………………………………………………………………………………………………………………………………………………………………………………………………………………………………………………………………………………………………………………………………………………………………………………………………………………………………………………………………………………………………………………………………</w:t>
      </w:r>
      <w:r w:rsidR="00D42D2E" w:rsidRPr="00881F0F">
        <w:rPr>
          <w:rFonts w:ascii="TH SarabunPSK" w:hAnsi="TH SarabunPSK" w:cs="TH SarabunPSK"/>
          <w:color w:val="000000" w:themeColor="text1"/>
          <w:sz w:val="28"/>
          <w:cs/>
        </w:rPr>
        <w:t>……………………………………………………………………………………………………………………………………………………………………………………………………………………………………………………………………………………………………………………………………………………………………</w:t>
      </w:r>
    </w:p>
    <w:p w14:paraId="1D05636E" w14:textId="77777777" w:rsidR="00D42D2E" w:rsidRDefault="00D42D2E" w:rsidP="00D42D2E">
      <w:pPr>
        <w:spacing w:after="0" w:line="240" w:lineRule="auto"/>
        <w:rPr>
          <w:rFonts w:ascii="TH SarabunPSK" w:hAnsi="TH SarabunPSK" w:cs="TH SarabunPSK"/>
          <w:color w:val="000000" w:themeColor="text1"/>
          <w:sz w:val="28"/>
        </w:rPr>
      </w:pPr>
    </w:p>
    <w:p w14:paraId="0CA356EE" w14:textId="059C0F0E" w:rsidR="0004071C" w:rsidRPr="00F614B5" w:rsidRDefault="00DF6E20" w:rsidP="00F614B5">
      <w:pPr>
        <w:spacing w:after="0" w:line="240" w:lineRule="auto"/>
        <w:jc w:val="thaiDistribute"/>
        <w:rPr>
          <w:rFonts w:ascii="TH SarabunPSK" w:hAnsi="TH SarabunPSK" w:cs="TH SarabunPSK"/>
          <w:b/>
          <w:bCs/>
          <w:color w:val="000000" w:themeColor="text1"/>
          <w:sz w:val="28"/>
        </w:rPr>
      </w:pPr>
      <w:r w:rsidRPr="00F614B5">
        <w:rPr>
          <w:rFonts w:ascii="TH SarabunPSK" w:hAnsi="TH SarabunPSK" w:cs="TH SarabunPSK"/>
          <w:b/>
          <w:bCs/>
          <w:color w:val="000000" w:themeColor="text1"/>
          <w:sz w:val="28"/>
          <w:cs/>
        </w:rPr>
        <w:t xml:space="preserve">4.4 </w:t>
      </w:r>
      <w:r w:rsidR="008837D4" w:rsidRPr="00F614B5">
        <w:rPr>
          <w:rFonts w:ascii="TH SarabunPSK" w:hAnsi="TH SarabunPSK" w:cs="TH SarabunPSK"/>
          <w:b/>
          <w:bCs/>
          <w:color w:val="000000" w:themeColor="text1"/>
          <w:sz w:val="28"/>
        </w:rPr>
        <w:t xml:space="preserve">The </w:t>
      </w:r>
      <w:r w:rsidR="008837D4" w:rsidRPr="00F614B5">
        <w:rPr>
          <w:rFonts w:ascii="TH SarabunPSK" w:hAnsi="TH SarabunPSK" w:cs="TH SarabunPSK"/>
          <w:b/>
          <w:bCs/>
          <w:color w:val="000000" w:themeColor="text1"/>
          <w:sz w:val="28"/>
          <w:u w:val="single"/>
        </w:rPr>
        <w:t>assessments methods</w:t>
      </w:r>
      <w:r w:rsidR="008837D4" w:rsidRPr="00F614B5">
        <w:rPr>
          <w:rFonts w:ascii="TH SarabunPSK" w:hAnsi="TH SarabunPSK" w:cs="TH SarabunPSK"/>
          <w:b/>
          <w:bCs/>
          <w:color w:val="000000" w:themeColor="text1"/>
          <w:sz w:val="28"/>
        </w:rPr>
        <w:t xml:space="preserve"> are shown to include </w:t>
      </w:r>
      <w:r w:rsidR="008837D4" w:rsidRPr="00F614B5">
        <w:rPr>
          <w:rFonts w:ascii="TH SarabunPSK" w:hAnsi="TH SarabunPSK" w:cs="TH SarabunPSK"/>
          <w:b/>
          <w:bCs/>
          <w:color w:val="000000" w:themeColor="text1"/>
          <w:sz w:val="28"/>
          <w:u w:val="single"/>
        </w:rPr>
        <w:t>rubrics, marking schemes, timelines, and regulations</w:t>
      </w:r>
      <w:r w:rsidR="008837D4" w:rsidRPr="00F614B5">
        <w:rPr>
          <w:rFonts w:ascii="TH SarabunPSK" w:hAnsi="TH SarabunPSK" w:cs="TH SarabunPSK"/>
          <w:b/>
          <w:bCs/>
          <w:color w:val="000000" w:themeColor="text1"/>
          <w:sz w:val="28"/>
        </w:rPr>
        <w:t>, and these are shown to ensure validity, reliability, and fairness in assessment</w:t>
      </w:r>
      <w:r w:rsidR="008837D4" w:rsidRPr="00F614B5">
        <w:rPr>
          <w:rFonts w:ascii="TH SarabunPSK" w:hAnsi="TH SarabunPSK" w:cs="TH SarabunPSK"/>
          <w:b/>
          <w:bCs/>
          <w:color w:val="000000" w:themeColor="text1"/>
          <w:sz w:val="28"/>
          <w:cs/>
        </w:rPr>
        <w:t>.</w:t>
      </w:r>
    </w:p>
    <w:p w14:paraId="714A9C29" w14:textId="5D6A5E19" w:rsidR="0004071C" w:rsidRPr="0004071C" w:rsidRDefault="00F614B5" w:rsidP="0004071C">
      <w:pPr>
        <w:spacing w:after="0" w:line="240" w:lineRule="auto"/>
        <w:rPr>
          <w:rFonts w:ascii="TH SarabunPSK" w:hAnsi="TH SarabunPSK" w:cs="TH SarabunPSK"/>
          <w:color w:val="000000" w:themeColor="text1"/>
          <w:sz w:val="28"/>
        </w:rPr>
      </w:pPr>
      <w:r>
        <w:rPr>
          <w:rFonts w:ascii="TH SarabunPSK" w:hAnsi="TH SarabunPSK" w:cs="TH SarabunPSK"/>
          <w:color w:val="000000" w:themeColor="text1"/>
          <w:sz w:val="28"/>
          <w:cs/>
        </w:rPr>
        <w:t>มีวิธีการประเมินผลที่คร</w:t>
      </w:r>
      <w:r w:rsidR="0004071C" w:rsidRPr="0004071C">
        <w:rPr>
          <w:rFonts w:ascii="TH SarabunPSK" w:hAnsi="TH SarabunPSK" w:cs="TH SarabunPSK"/>
          <w:color w:val="000000" w:themeColor="text1"/>
          <w:sz w:val="28"/>
          <w:cs/>
        </w:rPr>
        <w:t>อบคลุมวิธีการแบบรูบิค ระยะเวลาการประเมิน การ</w:t>
      </w:r>
      <w:r w:rsidR="008837D4">
        <w:rPr>
          <w:rFonts w:ascii="TH SarabunPSK" w:hAnsi="TH SarabunPSK" w:cs="TH SarabunPSK"/>
          <w:color w:val="000000" w:themeColor="text1"/>
          <w:sz w:val="28"/>
          <w:cs/>
        </w:rPr>
        <w:t>กำหนด</w:t>
      </w:r>
      <w:r w:rsidR="0004071C" w:rsidRPr="0004071C">
        <w:rPr>
          <w:rFonts w:ascii="TH SarabunPSK" w:hAnsi="TH SarabunPSK" w:cs="TH SarabunPSK"/>
          <w:color w:val="000000" w:themeColor="text1"/>
          <w:sz w:val="28"/>
          <w:cs/>
        </w:rPr>
        <w:t>เกณฑ์การประเมิน การกระจายค่า</w:t>
      </w:r>
      <w:r w:rsidR="008837D4">
        <w:rPr>
          <w:rFonts w:ascii="TH SarabunPSK" w:hAnsi="TH SarabunPSK" w:cs="TH SarabunPSK"/>
          <w:color w:val="000000" w:themeColor="text1"/>
          <w:sz w:val="28"/>
          <w:cs/>
        </w:rPr>
        <w:t>น้ำหนัก</w:t>
      </w:r>
      <w:r w:rsidR="0004071C" w:rsidRPr="0004071C">
        <w:rPr>
          <w:rFonts w:ascii="TH SarabunPSK" w:hAnsi="TH SarabunPSK" w:cs="TH SarabunPSK"/>
          <w:color w:val="000000" w:themeColor="text1"/>
          <w:sz w:val="28"/>
          <w:cs/>
        </w:rPr>
        <w:t>การประเมิน ไปจนถึงเกณฑ์การให้คะแนนและการตัดเกรดที่มีความถูกต้องเชื่อถือได้และเป็นธรรมในการประเมิน</w:t>
      </w:r>
    </w:p>
    <w:p w14:paraId="385532FB" w14:textId="4BD9D31D" w:rsidR="00D42D2E" w:rsidRDefault="0004071C" w:rsidP="0004071C">
      <w:pPr>
        <w:spacing w:after="0" w:line="240" w:lineRule="auto"/>
        <w:rPr>
          <w:rFonts w:ascii="TH SarabunPSK" w:hAnsi="TH SarabunPSK" w:cs="TH SarabunPSK"/>
          <w:color w:val="000000" w:themeColor="text1"/>
          <w:sz w:val="28"/>
        </w:rPr>
      </w:pPr>
      <w:r w:rsidRPr="00A94262">
        <w:rPr>
          <w:rFonts w:ascii="TH SarabunPSK" w:hAnsi="TH SarabunPSK" w:cs="TH SarabunPSK"/>
          <w:noProof/>
          <w:color w:val="000000" w:themeColor="text1"/>
          <w:sz w:val="28"/>
        </w:rPr>
        <mc:AlternateContent>
          <mc:Choice Requires="wps">
            <w:drawing>
              <wp:anchor distT="45720" distB="45720" distL="114300" distR="114300" simplePos="0" relativeHeight="251706368" behindDoc="0" locked="0" layoutInCell="1" allowOverlap="1" wp14:anchorId="23CB7014" wp14:editId="17413263">
                <wp:simplePos x="0" y="0"/>
                <wp:positionH relativeFrom="margin">
                  <wp:align>center</wp:align>
                </wp:positionH>
                <wp:positionV relativeFrom="paragraph">
                  <wp:posOffset>76005</wp:posOffset>
                </wp:positionV>
                <wp:extent cx="4991100" cy="9144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14400"/>
                        </a:xfrm>
                        <a:prstGeom prst="rect">
                          <a:avLst/>
                        </a:prstGeom>
                        <a:solidFill>
                          <a:srgbClr val="FFFFFF"/>
                        </a:solidFill>
                        <a:ln w="9525">
                          <a:solidFill>
                            <a:srgbClr val="C00000"/>
                          </a:solidFill>
                          <a:miter lim="800000"/>
                          <a:headEnd/>
                          <a:tailEnd/>
                        </a:ln>
                      </wps:spPr>
                      <wps:txbx>
                        <w:txbxContent>
                          <w:p w14:paraId="0E95F48D" w14:textId="56682A72" w:rsidR="000C66E8" w:rsidRPr="00743A54" w:rsidRDefault="000C66E8" w:rsidP="00743A54">
                            <w:pPr>
                              <w:spacing w:after="0" w:line="240" w:lineRule="auto"/>
                              <w:jc w:val="thaiDistribute"/>
                              <w:rPr>
                                <w:rFonts w:ascii="TH SarabunPSK" w:hAnsi="TH SarabunPSK" w:cs="TH SarabunPSK"/>
                                <w:sz w:val="24"/>
                                <w:szCs w:val="24"/>
                              </w:rPr>
                            </w:pP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 xml:space="preserve">ทุกหลักสูตร มีการประเมินผลโดยใช้ </w:t>
                            </w:r>
                            <w:r w:rsidRPr="00743A54">
                              <w:rPr>
                                <w:rFonts w:ascii="TH SarabunPSK" w:hAnsi="TH SarabunPSK" w:cs="TH SarabunPSK"/>
                                <w:b/>
                                <w:bCs/>
                                <w:sz w:val="24"/>
                                <w:szCs w:val="24"/>
                              </w:rPr>
                              <w:t>rubrics</w:t>
                            </w:r>
                            <w:r w:rsidRPr="00743A54">
                              <w:rPr>
                                <w:rFonts w:ascii="TH SarabunPSK" w:hAnsi="TH SarabunPSK" w:cs="TH SarabunPSK" w:hint="cs"/>
                                <w:b/>
                                <w:bCs/>
                                <w:sz w:val="24"/>
                                <w:szCs w:val="24"/>
                                <w:cs/>
                              </w:rPr>
                              <w:t xml:space="preserve"> </w:t>
                            </w:r>
                            <w:r w:rsidRPr="00743A54">
                              <w:rPr>
                                <w:rFonts w:ascii="TH SarabunPSK" w:hAnsi="TH SarabunPSK" w:cs="TH SarabunPSK"/>
                                <w:b/>
                                <w:bCs/>
                                <w:sz w:val="24"/>
                                <w:szCs w:val="24"/>
                                <w:cs/>
                              </w:rPr>
                              <w:t>หรือ</w:t>
                            </w:r>
                            <w:r w:rsidRPr="00743A54">
                              <w:rPr>
                                <w:rFonts w:ascii="TH SarabunPSK" w:hAnsi="TH SarabunPSK" w:cs="TH SarabunPSK" w:hint="cs"/>
                                <w:b/>
                                <w:bCs/>
                                <w:sz w:val="24"/>
                                <w:szCs w:val="24"/>
                                <w:cs/>
                              </w:rPr>
                              <w:t xml:space="preserve"> </w:t>
                            </w:r>
                            <w:r w:rsidRPr="00743A54">
                              <w:rPr>
                                <w:rFonts w:ascii="TH SarabunPSK" w:hAnsi="TH SarabunPSK" w:cs="TH SarabunPSK"/>
                                <w:b/>
                                <w:bCs/>
                                <w:sz w:val="24"/>
                                <w:szCs w:val="24"/>
                              </w:rPr>
                              <w:t>marking schemes</w:t>
                            </w:r>
                          </w:p>
                          <w:p w14:paraId="67C0BB5F" w14:textId="4F1B83E5" w:rsidR="000C66E8" w:rsidRPr="00743A54" w:rsidRDefault="000C66E8" w:rsidP="00743A54">
                            <w:pPr>
                              <w:spacing w:after="0" w:line="240" w:lineRule="auto"/>
                              <w:jc w:val="thaiDistribute"/>
                              <w:rPr>
                                <w:rFonts w:ascii="TH SarabunPSK" w:hAnsi="TH SarabunPSK" w:cs="TH SarabunPSK"/>
                                <w:sz w:val="24"/>
                                <w:szCs w:val="24"/>
                              </w:rPr>
                            </w:pP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ต้องมีการก</w:t>
                            </w:r>
                            <w:r w:rsidRPr="00743A54">
                              <w:rPr>
                                <w:rFonts w:ascii="TH SarabunPSK" w:hAnsi="TH SarabunPSK" w:cs="TH SarabunPSK" w:hint="cs"/>
                                <w:sz w:val="24"/>
                                <w:szCs w:val="24"/>
                                <w:cs/>
                              </w:rPr>
                              <w:t>ำ</w:t>
                            </w:r>
                            <w:r w:rsidRPr="00743A54">
                              <w:rPr>
                                <w:rFonts w:ascii="TH SarabunPSK" w:hAnsi="TH SarabunPSK" w:cs="TH SarabunPSK"/>
                                <w:sz w:val="24"/>
                                <w:szCs w:val="24"/>
                                <w:cs/>
                              </w:rPr>
                              <w:t xml:space="preserve">หนดเวลาการประเมิน </w:t>
                            </w:r>
                            <w:r w:rsidRPr="00743A54">
                              <w:rPr>
                                <w:rFonts w:ascii="TH SarabunPSK" w:hAnsi="TH SarabunPSK" w:cs="TH SarabunPSK"/>
                                <w:b/>
                                <w:bCs/>
                                <w:sz w:val="24"/>
                                <w:szCs w:val="24"/>
                                <w:cs/>
                              </w:rPr>
                              <w:t>(</w:t>
                            </w:r>
                            <w:r w:rsidRPr="00743A54">
                              <w:rPr>
                                <w:rFonts w:ascii="TH SarabunPSK" w:hAnsi="TH SarabunPSK" w:cs="TH SarabunPSK"/>
                                <w:b/>
                                <w:bCs/>
                                <w:sz w:val="24"/>
                                <w:szCs w:val="24"/>
                              </w:rPr>
                              <w:t>timelines</w:t>
                            </w:r>
                            <w:r w:rsidRPr="00743A54">
                              <w:rPr>
                                <w:rFonts w:ascii="TH SarabunPSK" w:hAnsi="TH SarabunPSK" w:cs="TH SarabunPSK"/>
                                <w:b/>
                                <w:bCs/>
                                <w:sz w:val="24"/>
                                <w:szCs w:val="24"/>
                                <w:cs/>
                              </w:rPr>
                              <w:t>)</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ข้อก</w:t>
                            </w:r>
                            <w:r w:rsidRPr="00743A54">
                              <w:rPr>
                                <w:rFonts w:ascii="TH SarabunPSK" w:hAnsi="TH SarabunPSK" w:cs="TH SarabunPSK" w:hint="cs"/>
                                <w:sz w:val="24"/>
                                <w:szCs w:val="24"/>
                                <w:cs/>
                              </w:rPr>
                              <w:t>ำ</w:t>
                            </w:r>
                            <w:r w:rsidRPr="00743A54">
                              <w:rPr>
                                <w:rFonts w:ascii="TH SarabunPSK" w:hAnsi="TH SarabunPSK" w:cs="TH SarabunPSK"/>
                                <w:sz w:val="24"/>
                                <w:szCs w:val="24"/>
                                <w:cs/>
                              </w:rPr>
                              <w:t xml:space="preserve">หนด </w:t>
                            </w:r>
                            <w:r w:rsidRPr="00743A54">
                              <w:rPr>
                                <w:rFonts w:ascii="TH SarabunPSK" w:hAnsi="TH SarabunPSK" w:cs="TH SarabunPSK"/>
                                <w:b/>
                                <w:bCs/>
                                <w:sz w:val="24"/>
                                <w:szCs w:val="24"/>
                                <w:cs/>
                              </w:rPr>
                              <w:t>(</w:t>
                            </w:r>
                            <w:r w:rsidRPr="00743A54">
                              <w:rPr>
                                <w:rFonts w:ascii="TH SarabunPSK" w:hAnsi="TH SarabunPSK" w:cs="TH SarabunPSK"/>
                                <w:b/>
                                <w:bCs/>
                                <w:sz w:val="24"/>
                                <w:szCs w:val="24"/>
                              </w:rPr>
                              <w:t>regulations</w:t>
                            </w:r>
                            <w:r w:rsidRPr="00743A54">
                              <w:rPr>
                                <w:rFonts w:ascii="TH SarabunPSK" w:hAnsi="TH SarabunPSK" w:cs="TH SarabunPSK"/>
                                <w:b/>
                                <w:bCs/>
                                <w:sz w:val="24"/>
                                <w:szCs w:val="24"/>
                                <w:cs/>
                              </w:rPr>
                              <w:t>)</w:t>
                            </w:r>
                            <w:r w:rsidRPr="00743A54">
                              <w:rPr>
                                <w:rFonts w:ascii="TH SarabunPSK" w:hAnsi="TH SarabunPSK" w:cs="TH SarabunPSK" w:hint="cs"/>
                                <w:b/>
                                <w:bCs/>
                                <w:sz w:val="24"/>
                                <w:szCs w:val="24"/>
                                <w:cs/>
                              </w:rPr>
                              <w:t xml:space="preserve"> </w:t>
                            </w:r>
                            <w:r w:rsidRPr="00743A54">
                              <w:rPr>
                                <w:rFonts w:ascii="TH SarabunPSK" w:hAnsi="TH SarabunPSK" w:cs="TH SarabunPSK"/>
                                <w:sz w:val="24"/>
                                <w:szCs w:val="24"/>
                                <w:cs/>
                              </w:rPr>
                              <w:t>ที่ชัดเจน และแจ้งให้</w:t>
                            </w:r>
                            <w:r w:rsidRPr="00743A54">
                              <w:rPr>
                                <w:rFonts w:ascii="TH SarabunPSK" w:hAnsi="TH SarabunPSK" w:cs="TH SarabunPSK" w:hint="cs"/>
                                <w:sz w:val="24"/>
                                <w:szCs w:val="24"/>
                                <w:cs/>
                              </w:rPr>
                              <w:t xml:space="preserve"> </w:t>
                            </w:r>
                            <w:r w:rsidRPr="00743A54">
                              <w:rPr>
                                <w:rFonts w:ascii="TH SarabunPSK" w:hAnsi="TH SarabunPSK" w:cs="TH SarabunPSK"/>
                                <w:sz w:val="24"/>
                                <w:szCs w:val="24"/>
                              </w:rPr>
                              <w:t xml:space="preserve">SH </w:t>
                            </w:r>
                            <w:r w:rsidRPr="00743A54">
                              <w:rPr>
                                <w:rFonts w:ascii="TH SarabunPSK" w:hAnsi="TH SarabunPSK" w:cs="TH SarabunPSK"/>
                                <w:sz w:val="24"/>
                                <w:szCs w:val="24"/>
                                <w:cs/>
                              </w:rPr>
                              <w:t>ที่เกี่ยวข้องทราบ</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เช่น</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ในการเข้าห้องสอบ สามารถใช้เครื่องคิดเลขได้และข้อก</w:t>
                            </w:r>
                            <w:r w:rsidRPr="00743A54">
                              <w:rPr>
                                <w:rFonts w:ascii="TH SarabunPSK" w:hAnsi="TH SarabunPSK" w:cs="TH SarabunPSK" w:hint="cs"/>
                                <w:sz w:val="24"/>
                                <w:szCs w:val="24"/>
                                <w:cs/>
                              </w:rPr>
                              <w:t>ำ</w:t>
                            </w:r>
                            <w:r w:rsidRPr="00743A54">
                              <w:rPr>
                                <w:rFonts w:ascii="TH SarabunPSK" w:hAnsi="TH SarabunPSK" w:cs="TH SarabunPSK"/>
                                <w:sz w:val="24"/>
                                <w:szCs w:val="24"/>
                                <w:cs/>
                              </w:rPr>
                              <w:t>หนดต่างๆ ที่นัก</w:t>
                            </w:r>
                            <w:r w:rsidRPr="00743A54">
                              <w:rPr>
                                <w:rFonts w:ascii="TH SarabunPSK" w:hAnsi="TH SarabunPSK" w:cs="TH SarabunPSK" w:hint="cs"/>
                                <w:sz w:val="24"/>
                                <w:szCs w:val="24"/>
                                <w:cs/>
                              </w:rPr>
                              <w:t>ศึกษา</w:t>
                            </w:r>
                            <w:r w:rsidRPr="00743A54">
                              <w:rPr>
                                <w:rFonts w:ascii="TH SarabunPSK" w:hAnsi="TH SarabunPSK" w:cs="TH SarabunPSK"/>
                                <w:sz w:val="24"/>
                                <w:szCs w:val="24"/>
                                <w:cs/>
                              </w:rPr>
                              <w:t>ต้องปฏิบัติตาม</w:t>
                            </w:r>
                          </w:p>
                          <w:p w14:paraId="0001AE87" w14:textId="26FEFB7E" w:rsidR="000C66E8" w:rsidRPr="00743A54" w:rsidRDefault="000C66E8" w:rsidP="00743A54">
                            <w:pPr>
                              <w:jc w:val="thaiDistribute"/>
                              <w:rPr>
                                <w:rFonts w:ascii="TH SarabunPSK" w:hAnsi="TH SarabunPSK" w:cs="TH SarabunPSK"/>
                                <w:sz w:val="24"/>
                                <w:szCs w:val="24"/>
                              </w:rPr>
                            </w:pP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การวัดผลต้องถูกต้อง</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w:t>
                            </w:r>
                            <w:r w:rsidRPr="00743A54">
                              <w:rPr>
                                <w:rFonts w:ascii="TH SarabunPSK" w:hAnsi="TH SarabunPSK" w:cs="TH SarabunPSK"/>
                                <w:sz w:val="24"/>
                                <w:szCs w:val="24"/>
                              </w:rPr>
                              <w:t>validity</w:t>
                            </w:r>
                            <w:r w:rsidRPr="00743A54">
                              <w:rPr>
                                <w:rFonts w:ascii="TH SarabunPSK" w:hAnsi="TH SarabunPSK" w:cs="TH SarabunPSK"/>
                                <w:sz w:val="24"/>
                                <w:szCs w:val="24"/>
                                <w:cs/>
                              </w:rPr>
                              <w:t>)</w:t>
                            </w:r>
                            <w:r w:rsidRPr="00743A54">
                              <w:rPr>
                                <w:rFonts w:ascii="TH SarabunPSK" w:hAnsi="TH SarabunPSK" w:cs="TH SarabunPSK" w:hint="cs"/>
                                <w:sz w:val="24"/>
                                <w:szCs w:val="24"/>
                                <w:cs/>
                              </w:rPr>
                              <w:t xml:space="preserve"> </w:t>
                            </w:r>
                            <w:r w:rsidRPr="00743A54">
                              <w:rPr>
                                <w:rFonts w:ascii="TH SarabunPSK" w:hAnsi="TH SarabunPSK" w:cs="TH SarabunPSK"/>
                                <w:sz w:val="24"/>
                                <w:szCs w:val="24"/>
                              </w:rPr>
                              <w:t>,</w:t>
                            </w:r>
                            <w:r w:rsidRPr="00743A54">
                              <w:rPr>
                                <w:rFonts w:ascii="TH SarabunPSK" w:hAnsi="TH SarabunPSK" w:cs="TH SarabunPSK"/>
                                <w:sz w:val="24"/>
                                <w:szCs w:val="24"/>
                                <w:cs/>
                              </w:rPr>
                              <w:t>คงเส้นคงวา</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w:t>
                            </w:r>
                            <w:r w:rsidRPr="00743A54">
                              <w:rPr>
                                <w:rFonts w:ascii="TH SarabunPSK" w:hAnsi="TH SarabunPSK" w:cs="TH SarabunPSK"/>
                                <w:sz w:val="24"/>
                                <w:szCs w:val="24"/>
                              </w:rPr>
                              <w:t>reliability</w:t>
                            </w:r>
                            <w:r w:rsidRPr="00743A54">
                              <w:rPr>
                                <w:rFonts w:ascii="TH SarabunPSK" w:hAnsi="TH SarabunPSK" w:cs="TH SarabunPSK"/>
                                <w:sz w:val="24"/>
                                <w:szCs w:val="24"/>
                                <w:cs/>
                              </w:rPr>
                              <w:t>)</w:t>
                            </w:r>
                            <w:r w:rsidRPr="00743A54">
                              <w:rPr>
                                <w:rFonts w:ascii="TH SarabunPSK" w:hAnsi="TH SarabunPSK" w:cs="TH SarabunPSK"/>
                                <w:sz w:val="24"/>
                                <w:szCs w:val="24"/>
                              </w:rPr>
                              <w:t xml:space="preserve">, </w:t>
                            </w:r>
                            <w:r w:rsidRPr="00743A54">
                              <w:rPr>
                                <w:rFonts w:ascii="TH SarabunPSK" w:hAnsi="TH SarabunPSK" w:cs="TH SarabunPSK"/>
                                <w:sz w:val="24"/>
                                <w:szCs w:val="24"/>
                                <w:cs/>
                              </w:rPr>
                              <w:t>และเป็นธรรม</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w:t>
                            </w:r>
                            <w:r w:rsidRPr="00743A54">
                              <w:rPr>
                                <w:rFonts w:ascii="TH SarabunPSK" w:hAnsi="TH SarabunPSK" w:cs="TH SarabunPSK"/>
                                <w:sz w:val="24"/>
                                <w:szCs w:val="24"/>
                              </w:rPr>
                              <w:t>fairness</w:t>
                            </w:r>
                            <w:r w:rsidRPr="00743A54">
                              <w:rPr>
                                <w:rFonts w:ascii="TH SarabunPSK" w:hAnsi="TH SarabunPSK" w:cs="TH SarabunPSK"/>
                                <w:sz w:val="24"/>
                                <w:szCs w:val="24"/>
                                <w:cs/>
                              </w:rPr>
                              <w:t>) กับทุกคน/กลุ่ม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B7014" id="_x0000_s1047" type="#_x0000_t202" style="position:absolute;margin-left:0;margin-top:6pt;width:393pt;height:1in;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" strokecolor="#c00000">
                <v:textbox>
                  <w:txbxContent>
                    <w:p w14:paraId="0E95F48D" w14:textId="56682A72" w:rsidR="000C66E8" w:rsidRPr="00743A54" w:rsidRDefault="000C66E8" w:rsidP="00743A54">
                      <w:pPr>
                        <w:spacing w:after="0" w:line="240" w:lineRule="auto"/>
                        <w:jc w:val="thaiDistribute"/>
                        <w:rPr>
                          <w:rFonts w:ascii="TH SarabunPSK" w:hAnsi="TH SarabunPSK" w:cs="TH SarabunPSK"/>
                          <w:sz w:val="24"/>
                          <w:szCs w:val="24"/>
                        </w:rPr>
                      </w:pP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 xml:space="preserve">ทุกหลักสูตร มีการประเมินผลโดยใช้ </w:t>
                      </w:r>
                      <w:r w:rsidRPr="00743A54">
                        <w:rPr>
                          <w:rFonts w:ascii="TH SarabunPSK" w:hAnsi="TH SarabunPSK" w:cs="TH SarabunPSK"/>
                          <w:b/>
                          <w:bCs/>
                          <w:sz w:val="24"/>
                          <w:szCs w:val="24"/>
                        </w:rPr>
                        <w:t>rubrics</w:t>
                      </w:r>
                      <w:r w:rsidRPr="00743A54">
                        <w:rPr>
                          <w:rFonts w:ascii="TH SarabunPSK" w:hAnsi="TH SarabunPSK" w:cs="TH SarabunPSK" w:hint="cs"/>
                          <w:b/>
                          <w:bCs/>
                          <w:sz w:val="24"/>
                          <w:szCs w:val="24"/>
                          <w:cs/>
                        </w:rPr>
                        <w:t xml:space="preserve"> </w:t>
                      </w:r>
                      <w:r w:rsidRPr="00743A54">
                        <w:rPr>
                          <w:rFonts w:ascii="TH SarabunPSK" w:hAnsi="TH SarabunPSK" w:cs="TH SarabunPSK"/>
                          <w:b/>
                          <w:bCs/>
                          <w:sz w:val="24"/>
                          <w:szCs w:val="24"/>
                          <w:cs/>
                        </w:rPr>
                        <w:t>หรือ</w:t>
                      </w:r>
                      <w:r w:rsidRPr="00743A54">
                        <w:rPr>
                          <w:rFonts w:ascii="TH SarabunPSK" w:hAnsi="TH SarabunPSK" w:cs="TH SarabunPSK" w:hint="cs"/>
                          <w:b/>
                          <w:bCs/>
                          <w:sz w:val="24"/>
                          <w:szCs w:val="24"/>
                          <w:cs/>
                        </w:rPr>
                        <w:t xml:space="preserve"> </w:t>
                      </w:r>
                      <w:r w:rsidRPr="00743A54">
                        <w:rPr>
                          <w:rFonts w:ascii="TH SarabunPSK" w:hAnsi="TH SarabunPSK" w:cs="TH SarabunPSK"/>
                          <w:b/>
                          <w:bCs/>
                          <w:sz w:val="24"/>
                          <w:szCs w:val="24"/>
                        </w:rPr>
                        <w:t>marking schemes</w:t>
                      </w:r>
                    </w:p>
                    <w:p w14:paraId="67C0BB5F" w14:textId="4F1B83E5" w:rsidR="000C66E8" w:rsidRPr="00743A54" w:rsidRDefault="000C66E8" w:rsidP="00743A54">
                      <w:pPr>
                        <w:spacing w:after="0" w:line="240" w:lineRule="auto"/>
                        <w:jc w:val="thaiDistribute"/>
                        <w:rPr>
                          <w:rFonts w:ascii="TH SarabunPSK" w:hAnsi="TH SarabunPSK" w:cs="TH SarabunPSK"/>
                          <w:sz w:val="24"/>
                          <w:szCs w:val="24"/>
                        </w:rPr>
                      </w:pP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ต้องมีการก</w:t>
                      </w:r>
                      <w:r w:rsidRPr="00743A54">
                        <w:rPr>
                          <w:rFonts w:ascii="TH SarabunPSK" w:hAnsi="TH SarabunPSK" w:cs="TH SarabunPSK" w:hint="cs"/>
                          <w:sz w:val="24"/>
                          <w:szCs w:val="24"/>
                          <w:cs/>
                        </w:rPr>
                        <w:t>ำ</w:t>
                      </w:r>
                      <w:r w:rsidRPr="00743A54">
                        <w:rPr>
                          <w:rFonts w:ascii="TH SarabunPSK" w:hAnsi="TH SarabunPSK" w:cs="TH SarabunPSK"/>
                          <w:sz w:val="24"/>
                          <w:szCs w:val="24"/>
                          <w:cs/>
                        </w:rPr>
                        <w:t xml:space="preserve">หนดเวลาการประเมิน </w:t>
                      </w:r>
                      <w:r w:rsidRPr="00743A54">
                        <w:rPr>
                          <w:rFonts w:ascii="TH SarabunPSK" w:hAnsi="TH SarabunPSK" w:cs="TH SarabunPSK"/>
                          <w:b/>
                          <w:bCs/>
                          <w:sz w:val="24"/>
                          <w:szCs w:val="24"/>
                          <w:cs/>
                        </w:rPr>
                        <w:t>(</w:t>
                      </w:r>
                      <w:r w:rsidRPr="00743A54">
                        <w:rPr>
                          <w:rFonts w:ascii="TH SarabunPSK" w:hAnsi="TH SarabunPSK" w:cs="TH SarabunPSK"/>
                          <w:b/>
                          <w:bCs/>
                          <w:sz w:val="24"/>
                          <w:szCs w:val="24"/>
                        </w:rPr>
                        <w:t>timelines</w:t>
                      </w:r>
                      <w:r w:rsidRPr="00743A54">
                        <w:rPr>
                          <w:rFonts w:ascii="TH SarabunPSK" w:hAnsi="TH SarabunPSK" w:cs="TH SarabunPSK"/>
                          <w:b/>
                          <w:bCs/>
                          <w:sz w:val="24"/>
                          <w:szCs w:val="24"/>
                          <w:cs/>
                        </w:rPr>
                        <w:t>)</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ข้อก</w:t>
                      </w:r>
                      <w:r w:rsidRPr="00743A54">
                        <w:rPr>
                          <w:rFonts w:ascii="TH SarabunPSK" w:hAnsi="TH SarabunPSK" w:cs="TH SarabunPSK" w:hint="cs"/>
                          <w:sz w:val="24"/>
                          <w:szCs w:val="24"/>
                          <w:cs/>
                        </w:rPr>
                        <w:t>ำ</w:t>
                      </w:r>
                      <w:r w:rsidRPr="00743A54">
                        <w:rPr>
                          <w:rFonts w:ascii="TH SarabunPSK" w:hAnsi="TH SarabunPSK" w:cs="TH SarabunPSK"/>
                          <w:sz w:val="24"/>
                          <w:szCs w:val="24"/>
                          <w:cs/>
                        </w:rPr>
                        <w:t xml:space="preserve">หนด </w:t>
                      </w:r>
                      <w:r w:rsidRPr="00743A54">
                        <w:rPr>
                          <w:rFonts w:ascii="TH SarabunPSK" w:hAnsi="TH SarabunPSK" w:cs="TH SarabunPSK"/>
                          <w:b/>
                          <w:bCs/>
                          <w:sz w:val="24"/>
                          <w:szCs w:val="24"/>
                          <w:cs/>
                        </w:rPr>
                        <w:t>(</w:t>
                      </w:r>
                      <w:r w:rsidRPr="00743A54">
                        <w:rPr>
                          <w:rFonts w:ascii="TH SarabunPSK" w:hAnsi="TH SarabunPSK" w:cs="TH SarabunPSK"/>
                          <w:b/>
                          <w:bCs/>
                          <w:sz w:val="24"/>
                          <w:szCs w:val="24"/>
                        </w:rPr>
                        <w:t>regulations</w:t>
                      </w:r>
                      <w:r w:rsidRPr="00743A54">
                        <w:rPr>
                          <w:rFonts w:ascii="TH SarabunPSK" w:hAnsi="TH SarabunPSK" w:cs="TH SarabunPSK"/>
                          <w:b/>
                          <w:bCs/>
                          <w:sz w:val="24"/>
                          <w:szCs w:val="24"/>
                          <w:cs/>
                        </w:rPr>
                        <w:t>)</w:t>
                      </w:r>
                      <w:r w:rsidRPr="00743A54">
                        <w:rPr>
                          <w:rFonts w:ascii="TH SarabunPSK" w:hAnsi="TH SarabunPSK" w:cs="TH SarabunPSK" w:hint="cs"/>
                          <w:b/>
                          <w:bCs/>
                          <w:sz w:val="24"/>
                          <w:szCs w:val="24"/>
                          <w:cs/>
                        </w:rPr>
                        <w:t xml:space="preserve"> </w:t>
                      </w:r>
                      <w:r w:rsidRPr="00743A54">
                        <w:rPr>
                          <w:rFonts w:ascii="TH SarabunPSK" w:hAnsi="TH SarabunPSK" w:cs="TH SarabunPSK"/>
                          <w:sz w:val="24"/>
                          <w:szCs w:val="24"/>
                          <w:cs/>
                        </w:rPr>
                        <w:t>ที่ชัดเจน และแจ้งให้</w:t>
                      </w:r>
                      <w:r w:rsidRPr="00743A54">
                        <w:rPr>
                          <w:rFonts w:ascii="TH SarabunPSK" w:hAnsi="TH SarabunPSK" w:cs="TH SarabunPSK" w:hint="cs"/>
                          <w:sz w:val="24"/>
                          <w:szCs w:val="24"/>
                          <w:cs/>
                        </w:rPr>
                        <w:t xml:space="preserve"> </w:t>
                      </w:r>
                      <w:r w:rsidRPr="00743A54">
                        <w:rPr>
                          <w:rFonts w:ascii="TH SarabunPSK" w:hAnsi="TH SarabunPSK" w:cs="TH SarabunPSK"/>
                          <w:sz w:val="24"/>
                          <w:szCs w:val="24"/>
                        </w:rPr>
                        <w:t xml:space="preserve">SH </w:t>
                      </w:r>
                      <w:r w:rsidRPr="00743A54">
                        <w:rPr>
                          <w:rFonts w:ascii="TH SarabunPSK" w:hAnsi="TH SarabunPSK" w:cs="TH SarabunPSK"/>
                          <w:sz w:val="24"/>
                          <w:szCs w:val="24"/>
                          <w:cs/>
                        </w:rPr>
                        <w:t>ที่เกี่ยวข้องทราบ</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เช่น</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ในการเข้าห้องสอบ สามารถใช้เครื่องคิดเลขได้และข้อก</w:t>
                      </w:r>
                      <w:r w:rsidRPr="00743A54">
                        <w:rPr>
                          <w:rFonts w:ascii="TH SarabunPSK" w:hAnsi="TH SarabunPSK" w:cs="TH SarabunPSK" w:hint="cs"/>
                          <w:sz w:val="24"/>
                          <w:szCs w:val="24"/>
                          <w:cs/>
                        </w:rPr>
                        <w:t>ำ</w:t>
                      </w:r>
                      <w:r w:rsidRPr="00743A54">
                        <w:rPr>
                          <w:rFonts w:ascii="TH SarabunPSK" w:hAnsi="TH SarabunPSK" w:cs="TH SarabunPSK"/>
                          <w:sz w:val="24"/>
                          <w:szCs w:val="24"/>
                          <w:cs/>
                        </w:rPr>
                        <w:t>หนดต่างๆ ที่นัก</w:t>
                      </w:r>
                      <w:r w:rsidRPr="00743A54">
                        <w:rPr>
                          <w:rFonts w:ascii="TH SarabunPSK" w:hAnsi="TH SarabunPSK" w:cs="TH SarabunPSK" w:hint="cs"/>
                          <w:sz w:val="24"/>
                          <w:szCs w:val="24"/>
                          <w:cs/>
                        </w:rPr>
                        <w:t>ศึกษา</w:t>
                      </w:r>
                      <w:r w:rsidRPr="00743A54">
                        <w:rPr>
                          <w:rFonts w:ascii="TH SarabunPSK" w:hAnsi="TH SarabunPSK" w:cs="TH SarabunPSK"/>
                          <w:sz w:val="24"/>
                          <w:szCs w:val="24"/>
                          <w:cs/>
                        </w:rPr>
                        <w:t>ต้องปฏิบัติตาม</w:t>
                      </w:r>
                    </w:p>
                    <w:p w14:paraId="0001AE87" w14:textId="26FEFB7E" w:rsidR="000C66E8" w:rsidRPr="00743A54" w:rsidRDefault="000C66E8" w:rsidP="00743A54">
                      <w:pPr>
                        <w:jc w:val="thaiDistribute"/>
                        <w:rPr>
                          <w:rFonts w:ascii="TH SarabunPSK" w:hAnsi="TH SarabunPSK" w:cs="TH SarabunPSK"/>
                          <w:sz w:val="24"/>
                          <w:szCs w:val="24"/>
                        </w:rPr>
                      </w:pP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การวัดผลต้องถูกต้อง</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w:t>
                      </w:r>
                      <w:r w:rsidRPr="00743A54">
                        <w:rPr>
                          <w:rFonts w:ascii="TH SarabunPSK" w:hAnsi="TH SarabunPSK" w:cs="TH SarabunPSK"/>
                          <w:sz w:val="24"/>
                          <w:szCs w:val="24"/>
                        </w:rPr>
                        <w:t>validity</w:t>
                      </w:r>
                      <w:r w:rsidRPr="00743A54">
                        <w:rPr>
                          <w:rFonts w:ascii="TH SarabunPSK" w:hAnsi="TH SarabunPSK" w:cs="TH SarabunPSK"/>
                          <w:sz w:val="24"/>
                          <w:szCs w:val="24"/>
                          <w:cs/>
                        </w:rPr>
                        <w:t>)</w:t>
                      </w:r>
                      <w:r w:rsidRPr="00743A54">
                        <w:rPr>
                          <w:rFonts w:ascii="TH SarabunPSK" w:hAnsi="TH SarabunPSK" w:cs="TH SarabunPSK" w:hint="cs"/>
                          <w:sz w:val="24"/>
                          <w:szCs w:val="24"/>
                          <w:cs/>
                        </w:rPr>
                        <w:t xml:space="preserve"> </w:t>
                      </w:r>
                      <w:r w:rsidRPr="00743A54">
                        <w:rPr>
                          <w:rFonts w:ascii="TH SarabunPSK" w:hAnsi="TH SarabunPSK" w:cs="TH SarabunPSK"/>
                          <w:sz w:val="24"/>
                          <w:szCs w:val="24"/>
                        </w:rPr>
                        <w:t>,</w:t>
                      </w:r>
                      <w:r w:rsidRPr="00743A54">
                        <w:rPr>
                          <w:rFonts w:ascii="TH SarabunPSK" w:hAnsi="TH SarabunPSK" w:cs="TH SarabunPSK"/>
                          <w:sz w:val="24"/>
                          <w:szCs w:val="24"/>
                          <w:cs/>
                        </w:rPr>
                        <w:t>คงเส้นคงวา</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w:t>
                      </w:r>
                      <w:r w:rsidRPr="00743A54">
                        <w:rPr>
                          <w:rFonts w:ascii="TH SarabunPSK" w:hAnsi="TH SarabunPSK" w:cs="TH SarabunPSK"/>
                          <w:sz w:val="24"/>
                          <w:szCs w:val="24"/>
                        </w:rPr>
                        <w:t>reliability</w:t>
                      </w:r>
                      <w:r w:rsidRPr="00743A54">
                        <w:rPr>
                          <w:rFonts w:ascii="TH SarabunPSK" w:hAnsi="TH SarabunPSK" w:cs="TH SarabunPSK"/>
                          <w:sz w:val="24"/>
                          <w:szCs w:val="24"/>
                          <w:cs/>
                        </w:rPr>
                        <w:t>)</w:t>
                      </w:r>
                      <w:r w:rsidRPr="00743A54">
                        <w:rPr>
                          <w:rFonts w:ascii="TH SarabunPSK" w:hAnsi="TH SarabunPSK" w:cs="TH SarabunPSK"/>
                          <w:sz w:val="24"/>
                          <w:szCs w:val="24"/>
                        </w:rPr>
                        <w:t xml:space="preserve">, </w:t>
                      </w:r>
                      <w:r w:rsidRPr="00743A54">
                        <w:rPr>
                          <w:rFonts w:ascii="TH SarabunPSK" w:hAnsi="TH SarabunPSK" w:cs="TH SarabunPSK"/>
                          <w:sz w:val="24"/>
                          <w:szCs w:val="24"/>
                          <w:cs/>
                        </w:rPr>
                        <w:t>และเป็นธรรม</w:t>
                      </w:r>
                      <w:r w:rsidRPr="00743A54">
                        <w:rPr>
                          <w:rFonts w:ascii="TH SarabunPSK" w:hAnsi="TH SarabunPSK" w:cs="TH SarabunPSK" w:hint="cs"/>
                          <w:sz w:val="24"/>
                          <w:szCs w:val="24"/>
                          <w:cs/>
                        </w:rPr>
                        <w:t xml:space="preserve"> </w:t>
                      </w:r>
                      <w:r w:rsidRPr="00743A54">
                        <w:rPr>
                          <w:rFonts w:ascii="TH SarabunPSK" w:hAnsi="TH SarabunPSK" w:cs="TH SarabunPSK"/>
                          <w:sz w:val="24"/>
                          <w:szCs w:val="24"/>
                          <w:cs/>
                        </w:rPr>
                        <w:t>(</w:t>
                      </w:r>
                      <w:r w:rsidRPr="00743A54">
                        <w:rPr>
                          <w:rFonts w:ascii="TH SarabunPSK" w:hAnsi="TH SarabunPSK" w:cs="TH SarabunPSK"/>
                          <w:sz w:val="24"/>
                          <w:szCs w:val="24"/>
                        </w:rPr>
                        <w:t>fairness</w:t>
                      </w:r>
                      <w:r w:rsidRPr="00743A54">
                        <w:rPr>
                          <w:rFonts w:ascii="TH SarabunPSK" w:hAnsi="TH SarabunPSK" w:cs="TH SarabunPSK"/>
                          <w:sz w:val="24"/>
                          <w:szCs w:val="24"/>
                          <w:cs/>
                        </w:rPr>
                        <w:t>) กับทุกคน/กลุ่ม</w:t>
                      </w:r>
                    </w:p>
                  </w:txbxContent>
                </v:textbox>
                <w10:wrap anchorx="margin"/>
              </v:shape>
            </w:pict>
          </mc:Fallback>
        </mc:AlternateContent>
      </w:r>
      <w:r w:rsidR="00DF6E20" w:rsidRPr="00881F0F">
        <w:rPr>
          <w:rFonts w:ascii="TH SarabunPSK" w:hAnsi="TH SarabunPSK" w:cs="TH SarabunPSK"/>
          <w:color w:val="000000" w:themeColor="text1"/>
          <w:sz w:val="28"/>
          <w:cs/>
        </w:rPr>
        <w:t>………………………………………………………………………………………………………………………………………………………………………………………………………………………………………………………………………………………………………………………………………………………………………………………………………………………………………………………………………………………………………………………………………………………</w:t>
      </w:r>
      <w:r w:rsidR="00D42D2E" w:rsidRPr="00881F0F">
        <w:rPr>
          <w:rFonts w:ascii="TH SarabunPSK" w:hAnsi="TH SarabunPSK" w:cs="TH SarabunPSK"/>
          <w:color w:val="000000" w:themeColor="text1"/>
          <w:sz w:val="28"/>
          <w:cs/>
        </w:rPr>
        <w:t>……………………………………………………………………………………………………………………………………………………………………………………………………………………………………………………………………………………………………………………………………………………………………</w:t>
      </w:r>
    </w:p>
    <w:p w14:paraId="1B77D8FD" w14:textId="77777777" w:rsidR="00FF03BF" w:rsidRPr="00FF03BF" w:rsidRDefault="00FF03BF" w:rsidP="009B05EE">
      <w:pPr>
        <w:spacing w:after="0" w:line="240" w:lineRule="auto"/>
        <w:rPr>
          <w:rFonts w:ascii="TH SarabunPSK" w:hAnsi="TH SarabunPSK" w:cs="TH SarabunPSK"/>
          <w:b/>
          <w:bCs/>
          <w:color w:val="000000" w:themeColor="text1"/>
          <w:sz w:val="28"/>
        </w:rPr>
      </w:pPr>
    </w:p>
    <w:p w14:paraId="2CBC7CD3" w14:textId="2D366971" w:rsidR="009B05EE" w:rsidRPr="00FF03BF" w:rsidRDefault="00DF6E20" w:rsidP="009B05EE">
      <w:pPr>
        <w:spacing w:after="0" w:line="240" w:lineRule="auto"/>
        <w:rPr>
          <w:rFonts w:ascii="TH SarabunPSK" w:hAnsi="TH SarabunPSK" w:cs="TH SarabunPSK"/>
          <w:b/>
          <w:bCs/>
          <w:color w:val="000000" w:themeColor="text1"/>
          <w:sz w:val="28"/>
        </w:rPr>
      </w:pPr>
      <w:r w:rsidRPr="00FF03BF">
        <w:rPr>
          <w:rFonts w:ascii="TH SarabunPSK" w:hAnsi="TH SarabunPSK" w:cs="TH SarabunPSK"/>
          <w:b/>
          <w:bCs/>
          <w:color w:val="000000" w:themeColor="text1"/>
          <w:sz w:val="28"/>
          <w:cs/>
        </w:rPr>
        <w:t>4.5</w:t>
      </w:r>
      <w:r w:rsidR="00542464" w:rsidRPr="00FF03BF">
        <w:rPr>
          <w:rFonts w:ascii="TH SarabunPSK" w:hAnsi="TH SarabunPSK" w:cs="TH SarabunPSK" w:hint="cs"/>
          <w:b/>
          <w:bCs/>
          <w:color w:val="000000" w:themeColor="text1"/>
          <w:sz w:val="28"/>
          <w:cs/>
        </w:rPr>
        <w:t xml:space="preserve"> </w:t>
      </w:r>
      <w:r w:rsidR="008837D4" w:rsidRPr="00FF03BF">
        <w:rPr>
          <w:rFonts w:ascii="TH SarabunPSK" w:hAnsi="TH SarabunPSK" w:cs="TH SarabunPSK"/>
          <w:b/>
          <w:bCs/>
          <w:color w:val="000000" w:themeColor="text1"/>
          <w:sz w:val="28"/>
        </w:rPr>
        <w:t xml:space="preserve">The </w:t>
      </w:r>
      <w:r w:rsidR="008837D4" w:rsidRPr="00FF03BF">
        <w:rPr>
          <w:rFonts w:ascii="TH SarabunPSK" w:hAnsi="TH SarabunPSK" w:cs="TH SarabunPSK"/>
          <w:b/>
          <w:bCs/>
          <w:color w:val="000000" w:themeColor="text1"/>
          <w:sz w:val="28"/>
          <w:u w:val="single"/>
        </w:rPr>
        <w:t>assessment methods</w:t>
      </w:r>
      <w:r w:rsidR="008837D4" w:rsidRPr="00FF03BF">
        <w:rPr>
          <w:rFonts w:ascii="TH SarabunPSK" w:hAnsi="TH SarabunPSK" w:cs="TH SarabunPSK"/>
          <w:b/>
          <w:bCs/>
          <w:color w:val="000000" w:themeColor="text1"/>
          <w:sz w:val="28"/>
        </w:rPr>
        <w:t xml:space="preserve"> are shown to measure the achievement of the expected learning outcomes of the programme and its courses</w:t>
      </w:r>
      <w:r w:rsidR="008837D4" w:rsidRPr="00FF03BF">
        <w:rPr>
          <w:rFonts w:ascii="TH SarabunPSK" w:hAnsi="TH SarabunPSK" w:cs="TH SarabunPSK"/>
          <w:b/>
          <w:bCs/>
          <w:color w:val="000000" w:themeColor="text1"/>
          <w:sz w:val="28"/>
          <w:cs/>
        </w:rPr>
        <w:t>.</w:t>
      </w:r>
    </w:p>
    <w:p w14:paraId="54462910" w14:textId="60F5D05A" w:rsidR="00DF6E20" w:rsidRPr="00881F0F" w:rsidRDefault="009B05EE" w:rsidP="009B05EE">
      <w:pPr>
        <w:spacing w:after="0" w:line="240" w:lineRule="auto"/>
        <w:rPr>
          <w:rFonts w:ascii="TH SarabunPSK" w:hAnsi="TH SarabunPSK" w:cs="TH SarabunPSK"/>
          <w:color w:val="000000" w:themeColor="text1"/>
          <w:sz w:val="28"/>
        </w:rPr>
      </w:pPr>
      <w:r w:rsidRPr="009B05EE">
        <w:rPr>
          <w:rFonts w:ascii="TH SarabunPSK" w:hAnsi="TH SarabunPSK" w:cs="TH SarabunPSK"/>
          <w:color w:val="000000" w:themeColor="text1"/>
          <w:sz w:val="28"/>
          <w:cs/>
        </w:rPr>
        <w:t>มีวิธีการประเมินเพื่อวัดผล</w:t>
      </w:r>
      <w:r w:rsidR="008837D4">
        <w:rPr>
          <w:rFonts w:ascii="TH SarabunPSK" w:hAnsi="TH SarabunPSK" w:cs="TH SarabunPSK"/>
          <w:color w:val="000000" w:themeColor="text1"/>
          <w:sz w:val="28"/>
          <w:cs/>
        </w:rPr>
        <w:t>สำเร็จ</w:t>
      </w:r>
      <w:r w:rsidRPr="009B05EE">
        <w:rPr>
          <w:rFonts w:ascii="TH SarabunPSK" w:hAnsi="TH SarabunPSK" w:cs="TH SarabunPSK"/>
          <w:color w:val="000000" w:themeColor="text1"/>
          <w:sz w:val="28"/>
          <w:cs/>
        </w:rPr>
        <w:t>ของผลการเรียนรู้ที่คาดหวังของหลักสูตรที่มีความชัดเจน</w:t>
      </w:r>
    </w:p>
    <w:p w14:paraId="109FB273" w14:textId="5A3433BB" w:rsidR="002D0C88" w:rsidRDefault="009B05EE" w:rsidP="00D42D2E">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08416" behindDoc="0" locked="0" layoutInCell="1" allowOverlap="1" wp14:anchorId="33C6FF88" wp14:editId="55007F0A">
                <wp:simplePos x="0" y="0"/>
                <wp:positionH relativeFrom="margin">
                  <wp:posOffset>325369</wp:posOffset>
                </wp:positionH>
                <wp:positionV relativeFrom="paragraph">
                  <wp:posOffset>113790</wp:posOffset>
                </wp:positionV>
                <wp:extent cx="4787660" cy="594640"/>
                <wp:effectExtent l="0" t="0" r="13335"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660" cy="594640"/>
                        </a:xfrm>
                        <a:prstGeom prst="rect">
                          <a:avLst/>
                        </a:prstGeom>
                        <a:solidFill>
                          <a:srgbClr val="FFFFFF"/>
                        </a:solidFill>
                        <a:ln w="9525">
                          <a:solidFill>
                            <a:srgbClr val="C00000"/>
                          </a:solidFill>
                          <a:miter lim="800000"/>
                          <a:headEnd/>
                          <a:tailEnd/>
                        </a:ln>
                      </wps:spPr>
                      <wps:txbx>
                        <w:txbxContent>
                          <w:p w14:paraId="6689EDA6" w14:textId="39271940" w:rsidR="000C66E8" w:rsidRPr="00FF03BF" w:rsidRDefault="000C66E8" w:rsidP="009B05EE">
                            <w:pPr>
                              <w:spacing w:after="0"/>
                              <w:rPr>
                                <w:rFonts w:ascii="TH SarabunPSK" w:hAnsi="TH SarabunPSK" w:cs="TH SarabunPSK"/>
                                <w:sz w:val="24"/>
                                <w:szCs w:val="24"/>
                              </w:rPr>
                            </w:pPr>
                            <w:r w:rsidRPr="00FF03BF">
                              <w:rPr>
                                <w:rFonts w:ascii="TH SarabunPSK" w:hAnsi="TH SarabunPSK" w:cs="TH SarabunPSK" w:hint="cs"/>
                                <w:sz w:val="24"/>
                                <w:szCs w:val="24"/>
                                <w:cs/>
                              </w:rPr>
                              <w:t xml:space="preserve">- ทุกหลักสูตร ต้องวัดการบรรลุทั้ง </w:t>
                            </w:r>
                            <w:r w:rsidRPr="00FF03BF">
                              <w:rPr>
                                <w:rFonts w:ascii="TH SarabunPSK" w:hAnsi="TH SarabunPSK" w:cs="TH SarabunPSK" w:hint="cs"/>
                                <w:sz w:val="24"/>
                                <w:szCs w:val="24"/>
                              </w:rPr>
                              <w:t xml:space="preserve">CLOs </w:t>
                            </w:r>
                            <w:r w:rsidRPr="00FF03BF">
                              <w:rPr>
                                <w:rFonts w:ascii="TH SarabunPSK" w:hAnsi="TH SarabunPSK" w:cs="TH SarabunPSK" w:hint="cs"/>
                                <w:sz w:val="24"/>
                                <w:szCs w:val="24"/>
                                <w:cs/>
                              </w:rPr>
                              <w:t xml:space="preserve">(คล้าย </w:t>
                            </w:r>
                            <w:r w:rsidRPr="00FF03BF">
                              <w:rPr>
                                <w:rFonts w:ascii="TH SarabunPSK" w:hAnsi="TH SarabunPSK" w:cs="TH SarabunPSK" w:hint="cs"/>
                                <w:sz w:val="24"/>
                                <w:szCs w:val="24"/>
                              </w:rPr>
                              <w:t>4</w:t>
                            </w:r>
                            <w:r w:rsidRPr="00FF03BF">
                              <w:rPr>
                                <w:rFonts w:ascii="TH SarabunPSK" w:hAnsi="TH SarabunPSK" w:cs="TH SarabunPSK" w:hint="cs"/>
                                <w:sz w:val="24"/>
                                <w:szCs w:val="24"/>
                                <w:cs/>
                              </w:rPr>
                              <w:t>.</w:t>
                            </w:r>
                            <w:r w:rsidRPr="00FF03BF">
                              <w:rPr>
                                <w:rFonts w:ascii="TH SarabunPSK" w:hAnsi="TH SarabunPSK" w:cs="TH SarabunPSK" w:hint="cs"/>
                                <w:sz w:val="24"/>
                                <w:szCs w:val="24"/>
                              </w:rPr>
                              <w:t>1</w:t>
                            </w:r>
                            <w:r w:rsidRPr="00FF03BF">
                              <w:rPr>
                                <w:rFonts w:ascii="TH SarabunPSK" w:hAnsi="TH SarabunPSK" w:cs="TH SarabunPSK" w:hint="cs"/>
                                <w:sz w:val="24"/>
                                <w:szCs w:val="24"/>
                                <w:cs/>
                              </w:rPr>
                              <w:t xml:space="preserve">) และ </w:t>
                            </w:r>
                            <w:r w:rsidRPr="00FF03BF">
                              <w:rPr>
                                <w:rFonts w:ascii="TH SarabunPSK" w:hAnsi="TH SarabunPSK" w:cs="TH SarabunPSK" w:hint="cs"/>
                                <w:sz w:val="24"/>
                                <w:szCs w:val="24"/>
                              </w:rPr>
                              <w:t xml:space="preserve">PLOs </w:t>
                            </w:r>
                            <w:r w:rsidRPr="00FF03BF">
                              <w:rPr>
                                <w:rFonts w:ascii="TH SarabunPSK" w:hAnsi="TH SarabunPSK" w:cs="TH SarabunPSK" w:hint="cs"/>
                                <w:sz w:val="24"/>
                                <w:szCs w:val="24"/>
                                <w:cs/>
                              </w:rPr>
                              <w:t xml:space="preserve">(คล้าย </w:t>
                            </w:r>
                            <w:r w:rsidRPr="00FF03BF">
                              <w:rPr>
                                <w:rFonts w:ascii="TH SarabunPSK" w:hAnsi="TH SarabunPSK" w:cs="TH SarabunPSK" w:hint="cs"/>
                                <w:sz w:val="24"/>
                                <w:szCs w:val="24"/>
                              </w:rPr>
                              <w:t>1</w:t>
                            </w:r>
                            <w:r w:rsidRPr="00FF03BF">
                              <w:rPr>
                                <w:rFonts w:ascii="TH SarabunPSK" w:hAnsi="TH SarabunPSK" w:cs="TH SarabunPSK" w:hint="cs"/>
                                <w:sz w:val="24"/>
                                <w:szCs w:val="24"/>
                                <w:cs/>
                              </w:rPr>
                              <w:t>.</w:t>
                            </w:r>
                            <w:r w:rsidRPr="00FF03BF">
                              <w:rPr>
                                <w:rFonts w:ascii="TH SarabunPSK" w:hAnsi="TH SarabunPSK" w:cs="TH SarabunPSK" w:hint="cs"/>
                                <w:sz w:val="24"/>
                                <w:szCs w:val="24"/>
                              </w:rPr>
                              <w:t>5</w:t>
                            </w:r>
                            <w:r w:rsidRPr="00FF03BF">
                              <w:rPr>
                                <w:rFonts w:ascii="TH SarabunPSK" w:hAnsi="TH SarabunPSK" w:cs="TH SarabunPSK" w:hint="cs"/>
                                <w:sz w:val="24"/>
                                <w:szCs w:val="24"/>
                                <w:cs/>
                              </w:rPr>
                              <w:t>)</w:t>
                            </w:r>
                          </w:p>
                          <w:p w14:paraId="5E2574F9" w14:textId="4E681DED" w:rsidR="000C66E8" w:rsidRPr="009B05EE" w:rsidRDefault="000C66E8" w:rsidP="009B05EE">
                            <w:pPr>
                              <w:spacing w:after="0"/>
                              <w:rPr>
                                <w:rFonts w:ascii="TH SarabunPSK" w:hAnsi="TH SarabunPSK" w:cs="TH SarabunPSK"/>
                                <w:szCs w:val="22"/>
                              </w:rPr>
                            </w:pPr>
                            <w:r w:rsidRPr="00FF03BF">
                              <w:rPr>
                                <w:rFonts w:ascii="TH SarabunPSK" w:hAnsi="TH SarabunPSK" w:cs="TH SarabunPSK" w:hint="cs"/>
                                <w:sz w:val="24"/>
                                <w:szCs w:val="24"/>
                                <w:cs/>
                              </w:rPr>
                              <w:t>(</w:t>
                            </w:r>
                            <w:r w:rsidRPr="00FF03BF">
                              <w:rPr>
                                <w:rFonts w:ascii="TH SarabunPSK" w:hAnsi="TH SarabunPSK" w:cs="TH SarabunPSK" w:hint="cs"/>
                                <w:sz w:val="24"/>
                                <w:szCs w:val="24"/>
                              </w:rPr>
                              <w:t>4</w:t>
                            </w:r>
                            <w:r w:rsidRPr="00FF03BF">
                              <w:rPr>
                                <w:rFonts w:ascii="TH SarabunPSK" w:hAnsi="TH SarabunPSK" w:cs="TH SarabunPSK" w:hint="cs"/>
                                <w:sz w:val="24"/>
                                <w:szCs w:val="24"/>
                                <w:cs/>
                              </w:rPr>
                              <w:t>.</w:t>
                            </w:r>
                            <w:r w:rsidRPr="00FF03BF">
                              <w:rPr>
                                <w:rFonts w:ascii="TH SarabunPSK" w:hAnsi="TH SarabunPSK" w:cs="TH SarabunPSK" w:hint="cs"/>
                                <w:sz w:val="24"/>
                                <w:szCs w:val="24"/>
                              </w:rPr>
                              <w:t xml:space="preserve">1 </w:t>
                            </w:r>
                            <w:r w:rsidRPr="00FF03BF">
                              <w:rPr>
                                <w:rFonts w:ascii="TH SarabunPSK" w:hAnsi="TH SarabunPSK" w:cs="TH SarabunPSK" w:hint="cs"/>
                                <w:sz w:val="24"/>
                                <w:szCs w:val="24"/>
                                <w:cs/>
                              </w:rPr>
                              <w:t xml:space="preserve">เน้นความสอดคล้อง ใช้ </w:t>
                            </w:r>
                            <w:r w:rsidRPr="00FF03BF">
                              <w:rPr>
                                <w:rFonts w:ascii="TH SarabunPSK" w:hAnsi="TH SarabunPSK" w:cs="TH SarabunPSK" w:hint="cs"/>
                                <w:sz w:val="24"/>
                                <w:szCs w:val="24"/>
                              </w:rPr>
                              <w:t xml:space="preserve">course syllabus </w:t>
                            </w:r>
                            <w:r w:rsidRPr="00FF03BF">
                              <w:rPr>
                                <w:rFonts w:ascii="TH SarabunPSK" w:hAnsi="TH SarabunPSK" w:cs="TH SarabunPSK" w:hint="cs"/>
                                <w:sz w:val="24"/>
                                <w:szCs w:val="24"/>
                                <w:cs/>
                              </w:rPr>
                              <w:t xml:space="preserve">แผนการสอน หรือ มคอ. ในขณะที่ </w:t>
                            </w:r>
                            <w:r w:rsidRPr="00FF03BF">
                              <w:rPr>
                                <w:rFonts w:ascii="TH SarabunPSK" w:hAnsi="TH SarabunPSK" w:cs="TH SarabunPSK" w:hint="cs"/>
                                <w:sz w:val="24"/>
                                <w:szCs w:val="24"/>
                              </w:rPr>
                              <w:t>4</w:t>
                            </w:r>
                            <w:r w:rsidRPr="00FF03BF">
                              <w:rPr>
                                <w:rFonts w:ascii="TH SarabunPSK" w:hAnsi="TH SarabunPSK" w:cs="TH SarabunPSK" w:hint="cs"/>
                                <w:sz w:val="24"/>
                                <w:szCs w:val="24"/>
                                <w:cs/>
                              </w:rPr>
                              <w:t>.</w:t>
                            </w:r>
                            <w:r w:rsidRPr="00FF03BF">
                              <w:rPr>
                                <w:rFonts w:ascii="TH SarabunPSK" w:hAnsi="TH SarabunPSK" w:cs="TH SarabunPSK" w:hint="cs"/>
                                <w:sz w:val="24"/>
                                <w:szCs w:val="24"/>
                              </w:rPr>
                              <w:t xml:space="preserve">5 </w:t>
                            </w:r>
                            <w:r w:rsidRPr="00FF03BF">
                              <w:rPr>
                                <w:rFonts w:ascii="TH SarabunPSK" w:hAnsi="TH SarabunPSK" w:cs="TH SarabunPSK" w:hint="cs"/>
                                <w:sz w:val="24"/>
                                <w:szCs w:val="24"/>
                                <w:cs/>
                              </w:rPr>
                              <w:t xml:space="preserve">เน้น </w:t>
                            </w:r>
                            <w:r w:rsidRPr="00FF03BF">
                              <w:rPr>
                                <w:rFonts w:ascii="TH SarabunPSK" w:hAnsi="TH SarabunPSK" w:cs="TH SarabunPSK" w:hint="cs"/>
                                <w:sz w:val="24"/>
                                <w:szCs w:val="24"/>
                              </w:rPr>
                              <w:t>achievement</w:t>
                            </w:r>
                            <w:r w:rsidRPr="009B05EE">
                              <w:rPr>
                                <w:rFonts w:ascii="TH SarabunPSK" w:hAnsi="TH SarabunPSK" w:cs="TH SarabunPSK" w:hint="cs"/>
                                <w:szCs w:val="22"/>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6FF88" id="_x0000_s1048" type="#_x0000_t202" style="position:absolute;margin-left:25.6pt;margin-top:8.95pt;width:377pt;height:46.8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" strokecolor="#c00000">
                <v:textbox>
                  <w:txbxContent>
                    <w:p w14:paraId="6689EDA6" w14:textId="39271940" w:rsidR="000C66E8" w:rsidRPr="00FF03BF" w:rsidRDefault="000C66E8" w:rsidP="009B05EE">
                      <w:pPr>
                        <w:spacing w:after="0"/>
                        <w:rPr>
                          <w:rFonts w:ascii="TH SarabunPSK" w:hAnsi="TH SarabunPSK" w:cs="TH SarabunPSK"/>
                          <w:sz w:val="24"/>
                          <w:szCs w:val="24"/>
                        </w:rPr>
                      </w:pPr>
                      <w:r w:rsidRPr="00FF03BF">
                        <w:rPr>
                          <w:rFonts w:ascii="TH SarabunPSK" w:hAnsi="TH SarabunPSK" w:cs="TH SarabunPSK" w:hint="cs"/>
                          <w:sz w:val="24"/>
                          <w:szCs w:val="24"/>
                          <w:cs/>
                        </w:rPr>
                        <w:t xml:space="preserve">- ทุกหลักสูตร ต้องวัดการบรรลุทั้ง </w:t>
                      </w:r>
                      <w:r w:rsidRPr="00FF03BF">
                        <w:rPr>
                          <w:rFonts w:ascii="TH SarabunPSK" w:hAnsi="TH SarabunPSK" w:cs="TH SarabunPSK" w:hint="cs"/>
                          <w:sz w:val="24"/>
                          <w:szCs w:val="24"/>
                        </w:rPr>
                        <w:t xml:space="preserve">CLOs </w:t>
                      </w:r>
                      <w:r w:rsidRPr="00FF03BF">
                        <w:rPr>
                          <w:rFonts w:ascii="TH SarabunPSK" w:hAnsi="TH SarabunPSK" w:cs="TH SarabunPSK" w:hint="cs"/>
                          <w:sz w:val="24"/>
                          <w:szCs w:val="24"/>
                          <w:cs/>
                        </w:rPr>
                        <w:t xml:space="preserve">(คล้าย </w:t>
                      </w:r>
                      <w:r w:rsidRPr="00FF03BF">
                        <w:rPr>
                          <w:rFonts w:ascii="TH SarabunPSK" w:hAnsi="TH SarabunPSK" w:cs="TH SarabunPSK" w:hint="cs"/>
                          <w:sz w:val="24"/>
                          <w:szCs w:val="24"/>
                        </w:rPr>
                        <w:t>4</w:t>
                      </w:r>
                      <w:r w:rsidRPr="00FF03BF">
                        <w:rPr>
                          <w:rFonts w:ascii="TH SarabunPSK" w:hAnsi="TH SarabunPSK" w:cs="TH SarabunPSK" w:hint="cs"/>
                          <w:sz w:val="24"/>
                          <w:szCs w:val="24"/>
                          <w:cs/>
                        </w:rPr>
                        <w:t>.</w:t>
                      </w:r>
                      <w:r w:rsidRPr="00FF03BF">
                        <w:rPr>
                          <w:rFonts w:ascii="TH SarabunPSK" w:hAnsi="TH SarabunPSK" w:cs="TH SarabunPSK" w:hint="cs"/>
                          <w:sz w:val="24"/>
                          <w:szCs w:val="24"/>
                        </w:rPr>
                        <w:t>1</w:t>
                      </w:r>
                      <w:r w:rsidRPr="00FF03BF">
                        <w:rPr>
                          <w:rFonts w:ascii="TH SarabunPSK" w:hAnsi="TH SarabunPSK" w:cs="TH SarabunPSK" w:hint="cs"/>
                          <w:sz w:val="24"/>
                          <w:szCs w:val="24"/>
                          <w:cs/>
                        </w:rPr>
                        <w:t xml:space="preserve">) และ </w:t>
                      </w:r>
                      <w:r w:rsidRPr="00FF03BF">
                        <w:rPr>
                          <w:rFonts w:ascii="TH SarabunPSK" w:hAnsi="TH SarabunPSK" w:cs="TH SarabunPSK" w:hint="cs"/>
                          <w:sz w:val="24"/>
                          <w:szCs w:val="24"/>
                        </w:rPr>
                        <w:t xml:space="preserve">PLOs </w:t>
                      </w:r>
                      <w:r w:rsidRPr="00FF03BF">
                        <w:rPr>
                          <w:rFonts w:ascii="TH SarabunPSK" w:hAnsi="TH SarabunPSK" w:cs="TH SarabunPSK" w:hint="cs"/>
                          <w:sz w:val="24"/>
                          <w:szCs w:val="24"/>
                          <w:cs/>
                        </w:rPr>
                        <w:t xml:space="preserve">(คล้าย </w:t>
                      </w:r>
                      <w:r w:rsidRPr="00FF03BF">
                        <w:rPr>
                          <w:rFonts w:ascii="TH SarabunPSK" w:hAnsi="TH SarabunPSK" w:cs="TH SarabunPSK" w:hint="cs"/>
                          <w:sz w:val="24"/>
                          <w:szCs w:val="24"/>
                        </w:rPr>
                        <w:t>1</w:t>
                      </w:r>
                      <w:r w:rsidRPr="00FF03BF">
                        <w:rPr>
                          <w:rFonts w:ascii="TH SarabunPSK" w:hAnsi="TH SarabunPSK" w:cs="TH SarabunPSK" w:hint="cs"/>
                          <w:sz w:val="24"/>
                          <w:szCs w:val="24"/>
                          <w:cs/>
                        </w:rPr>
                        <w:t>.</w:t>
                      </w:r>
                      <w:r w:rsidRPr="00FF03BF">
                        <w:rPr>
                          <w:rFonts w:ascii="TH SarabunPSK" w:hAnsi="TH SarabunPSK" w:cs="TH SarabunPSK" w:hint="cs"/>
                          <w:sz w:val="24"/>
                          <w:szCs w:val="24"/>
                        </w:rPr>
                        <w:t>5</w:t>
                      </w:r>
                      <w:r w:rsidRPr="00FF03BF">
                        <w:rPr>
                          <w:rFonts w:ascii="TH SarabunPSK" w:hAnsi="TH SarabunPSK" w:cs="TH SarabunPSK" w:hint="cs"/>
                          <w:sz w:val="24"/>
                          <w:szCs w:val="24"/>
                          <w:cs/>
                        </w:rPr>
                        <w:t>)</w:t>
                      </w:r>
                    </w:p>
                    <w:p w14:paraId="5E2574F9" w14:textId="4E681DED" w:rsidR="000C66E8" w:rsidRPr="009B05EE" w:rsidRDefault="000C66E8" w:rsidP="009B05EE">
                      <w:pPr>
                        <w:spacing w:after="0"/>
                        <w:rPr>
                          <w:rFonts w:ascii="TH SarabunPSK" w:hAnsi="TH SarabunPSK" w:cs="TH SarabunPSK"/>
                          <w:szCs w:val="22"/>
                        </w:rPr>
                      </w:pPr>
                      <w:r w:rsidRPr="00FF03BF">
                        <w:rPr>
                          <w:rFonts w:ascii="TH SarabunPSK" w:hAnsi="TH SarabunPSK" w:cs="TH SarabunPSK" w:hint="cs"/>
                          <w:sz w:val="24"/>
                          <w:szCs w:val="24"/>
                          <w:cs/>
                        </w:rPr>
                        <w:t>(</w:t>
                      </w:r>
                      <w:r w:rsidRPr="00FF03BF">
                        <w:rPr>
                          <w:rFonts w:ascii="TH SarabunPSK" w:hAnsi="TH SarabunPSK" w:cs="TH SarabunPSK" w:hint="cs"/>
                          <w:sz w:val="24"/>
                          <w:szCs w:val="24"/>
                        </w:rPr>
                        <w:t>4</w:t>
                      </w:r>
                      <w:r w:rsidRPr="00FF03BF">
                        <w:rPr>
                          <w:rFonts w:ascii="TH SarabunPSK" w:hAnsi="TH SarabunPSK" w:cs="TH SarabunPSK" w:hint="cs"/>
                          <w:sz w:val="24"/>
                          <w:szCs w:val="24"/>
                          <w:cs/>
                        </w:rPr>
                        <w:t>.</w:t>
                      </w:r>
                      <w:r w:rsidRPr="00FF03BF">
                        <w:rPr>
                          <w:rFonts w:ascii="TH SarabunPSK" w:hAnsi="TH SarabunPSK" w:cs="TH SarabunPSK" w:hint="cs"/>
                          <w:sz w:val="24"/>
                          <w:szCs w:val="24"/>
                        </w:rPr>
                        <w:t xml:space="preserve">1 </w:t>
                      </w:r>
                      <w:r w:rsidRPr="00FF03BF">
                        <w:rPr>
                          <w:rFonts w:ascii="TH SarabunPSK" w:hAnsi="TH SarabunPSK" w:cs="TH SarabunPSK" w:hint="cs"/>
                          <w:sz w:val="24"/>
                          <w:szCs w:val="24"/>
                          <w:cs/>
                        </w:rPr>
                        <w:t xml:space="preserve">เน้นความสอดคล้อง ใช้ </w:t>
                      </w:r>
                      <w:r w:rsidRPr="00FF03BF">
                        <w:rPr>
                          <w:rFonts w:ascii="TH SarabunPSK" w:hAnsi="TH SarabunPSK" w:cs="TH SarabunPSK" w:hint="cs"/>
                          <w:sz w:val="24"/>
                          <w:szCs w:val="24"/>
                        </w:rPr>
                        <w:t xml:space="preserve">course syllabus </w:t>
                      </w:r>
                      <w:r w:rsidRPr="00FF03BF">
                        <w:rPr>
                          <w:rFonts w:ascii="TH SarabunPSK" w:hAnsi="TH SarabunPSK" w:cs="TH SarabunPSK" w:hint="cs"/>
                          <w:sz w:val="24"/>
                          <w:szCs w:val="24"/>
                          <w:cs/>
                        </w:rPr>
                        <w:t xml:space="preserve">แผนการสอน หรือ มคอ. ในขณะที่ </w:t>
                      </w:r>
                      <w:r w:rsidRPr="00FF03BF">
                        <w:rPr>
                          <w:rFonts w:ascii="TH SarabunPSK" w:hAnsi="TH SarabunPSK" w:cs="TH SarabunPSK" w:hint="cs"/>
                          <w:sz w:val="24"/>
                          <w:szCs w:val="24"/>
                        </w:rPr>
                        <w:t>4</w:t>
                      </w:r>
                      <w:r w:rsidRPr="00FF03BF">
                        <w:rPr>
                          <w:rFonts w:ascii="TH SarabunPSK" w:hAnsi="TH SarabunPSK" w:cs="TH SarabunPSK" w:hint="cs"/>
                          <w:sz w:val="24"/>
                          <w:szCs w:val="24"/>
                          <w:cs/>
                        </w:rPr>
                        <w:t>.</w:t>
                      </w:r>
                      <w:r w:rsidRPr="00FF03BF">
                        <w:rPr>
                          <w:rFonts w:ascii="TH SarabunPSK" w:hAnsi="TH SarabunPSK" w:cs="TH SarabunPSK" w:hint="cs"/>
                          <w:sz w:val="24"/>
                          <w:szCs w:val="24"/>
                        </w:rPr>
                        <w:t xml:space="preserve">5 </w:t>
                      </w:r>
                      <w:r w:rsidRPr="00FF03BF">
                        <w:rPr>
                          <w:rFonts w:ascii="TH SarabunPSK" w:hAnsi="TH SarabunPSK" w:cs="TH SarabunPSK" w:hint="cs"/>
                          <w:sz w:val="24"/>
                          <w:szCs w:val="24"/>
                          <w:cs/>
                        </w:rPr>
                        <w:t xml:space="preserve">เน้น </w:t>
                      </w:r>
                      <w:r w:rsidRPr="00FF03BF">
                        <w:rPr>
                          <w:rFonts w:ascii="TH SarabunPSK" w:hAnsi="TH SarabunPSK" w:cs="TH SarabunPSK" w:hint="cs"/>
                          <w:sz w:val="24"/>
                          <w:szCs w:val="24"/>
                        </w:rPr>
                        <w:t>achievement</w:t>
                      </w:r>
                      <w:r w:rsidRPr="009B05EE">
                        <w:rPr>
                          <w:rFonts w:ascii="TH SarabunPSK" w:hAnsi="TH SarabunPSK" w:cs="TH SarabunPSK" w:hint="cs"/>
                          <w:szCs w:val="22"/>
                          <w:cs/>
                        </w:rPr>
                        <w:t>)</w:t>
                      </w:r>
                    </w:p>
                  </w:txbxContent>
                </v:textbox>
                <w10:wrap anchorx="margin"/>
              </v:shape>
            </w:pict>
          </mc:Fallback>
        </mc:AlternateContent>
      </w:r>
      <w:r w:rsidR="00DF6E20" w:rsidRPr="00881F0F">
        <w:rPr>
          <w:rFonts w:ascii="TH SarabunPSK" w:hAnsi="TH SarabunPSK" w:cs="TH SarabunPSK"/>
          <w:color w:val="000000" w:themeColor="text1"/>
          <w:sz w:val="28"/>
          <w:cs/>
        </w:rPr>
        <w:t>………………………………………………………………………………………………………………………………………………………………………………………………………………………………………………………………………………………………………………………………………………………………………………………………………………………………………………………………………………………………………………………………………………………</w:t>
      </w:r>
      <w:r w:rsidR="00D42D2E" w:rsidRPr="00881F0F">
        <w:rPr>
          <w:rFonts w:ascii="TH SarabunPSK" w:hAnsi="TH SarabunPSK" w:cs="TH SarabunPSK"/>
          <w:color w:val="000000" w:themeColor="text1"/>
          <w:sz w:val="28"/>
          <w:cs/>
        </w:rPr>
        <w:t>…………………………………………………………………………………………………………………………………………………………………………………</w:t>
      </w:r>
    </w:p>
    <w:p w14:paraId="3AC94DBD" w14:textId="77777777" w:rsidR="00FF03BF" w:rsidRDefault="00FF03BF" w:rsidP="009B05EE">
      <w:pPr>
        <w:spacing w:after="0"/>
        <w:jc w:val="thaiDistribute"/>
        <w:rPr>
          <w:rFonts w:ascii="TH SarabunPSK" w:hAnsi="TH SarabunPSK" w:cs="TH SarabunPSK"/>
          <w:color w:val="000000" w:themeColor="text1"/>
          <w:sz w:val="28"/>
        </w:rPr>
      </w:pPr>
    </w:p>
    <w:p w14:paraId="08A91821" w14:textId="059B8851" w:rsidR="009B05EE" w:rsidRPr="00FF03BF" w:rsidRDefault="00DF6E20" w:rsidP="009B05EE">
      <w:pPr>
        <w:spacing w:after="0"/>
        <w:jc w:val="thaiDistribute"/>
        <w:rPr>
          <w:rFonts w:ascii="TH SarabunPSK" w:hAnsi="TH SarabunPSK" w:cs="TH SarabunPSK"/>
          <w:b/>
          <w:bCs/>
          <w:color w:val="000000" w:themeColor="text1"/>
          <w:sz w:val="28"/>
        </w:rPr>
      </w:pPr>
      <w:r w:rsidRPr="00FF03BF">
        <w:rPr>
          <w:rFonts w:ascii="TH SarabunPSK" w:hAnsi="TH SarabunPSK" w:cs="TH SarabunPSK"/>
          <w:b/>
          <w:bCs/>
          <w:color w:val="000000" w:themeColor="text1"/>
          <w:sz w:val="28"/>
          <w:cs/>
        </w:rPr>
        <w:t xml:space="preserve">4.6 </w:t>
      </w:r>
      <w:r w:rsidR="009B05EE" w:rsidRPr="00FF03BF">
        <w:rPr>
          <w:rFonts w:ascii="TH SarabunPSK" w:hAnsi="TH SarabunPSK" w:cs="TH SarabunPSK"/>
          <w:b/>
          <w:bCs/>
          <w:color w:val="000000" w:themeColor="text1"/>
          <w:sz w:val="28"/>
        </w:rPr>
        <w:t>Feedback of student assessment is shown to be provided in a timely manner</w:t>
      </w:r>
      <w:r w:rsidR="009B05EE" w:rsidRPr="00FF03BF">
        <w:rPr>
          <w:rFonts w:ascii="TH SarabunPSK" w:hAnsi="TH SarabunPSK" w:cs="TH SarabunPSK"/>
          <w:b/>
          <w:bCs/>
          <w:color w:val="000000" w:themeColor="text1"/>
          <w:sz w:val="28"/>
          <w:cs/>
        </w:rPr>
        <w:t>.</w:t>
      </w:r>
    </w:p>
    <w:p w14:paraId="0C7F64DD" w14:textId="7BB0A8AC" w:rsidR="009B05EE" w:rsidRDefault="009B05EE" w:rsidP="009B05EE">
      <w:pPr>
        <w:spacing w:after="0"/>
        <w:jc w:val="thaiDistribute"/>
        <w:rPr>
          <w:rFonts w:ascii="TH SarabunPSK" w:hAnsi="TH SarabunPSK" w:cs="TH SarabunPSK"/>
          <w:color w:val="000000" w:themeColor="text1"/>
          <w:sz w:val="28"/>
        </w:rPr>
      </w:pPr>
      <w:r w:rsidRPr="009B05EE">
        <w:rPr>
          <w:rFonts w:ascii="TH SarabunPSK" w:hAnsi="TH SarabunPSK" w:cs="TH SarabunPSK"/>
          <w:color w:val="000000" w:themeColor="text1"/>
          <w:sz w:val="28"/>
          <w:cs/>
        </w:rPr>
        <w:t>มีการให้ข้อมูลป้อนกลับเกี่ยวกับการประเมินผู้เรียนที่เหมาะสมแก่เวลาและช่วยพัฒนาการเรียนรู้</w:t>
      </w:r>
    </w:p>
    <w:p w14:paraId="5653AF21" w14:textId="4C9C5089" w:rsidR="00D42D2E" w:rsidRDefault="00DF6E20" w:rsidP="00BE61F5">
      <w:pPr>
        <w:spacing w:after="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3947732D" w14:textId="083E0650" w:rsidR="00D42D2E" w:rsidRDefault="00D42D2E" w:rsidP="00F85EEC">
      <w:pPr>
        <w:spacing w:after="0" w:line="240" w:lineRule="auto"/>
        <w:rPr>
          <w:rFonts w:ascii="TH SarabunPSK" w:hAnsi="TH SarabunPSK" w:cs="TH SarabunPSK"/>
          <w:color w:val="000000" w:themeColor="text1"/>
          <w:sz w:val="28"/>
        </w:rPr>
      </w:pPr>
    </w:p>
    <w:p w14:paraId="38B168A8" w14:textId="35155525" w:rsidR="009B05EE" w:rsidRPr="00FF03BF" w:rsidRDefault="00DF6E20" w:rsidP="00FF03BF">
      <w:pPr>
        <w:spacing w:after="0"/>
        <w:jc w:val="thaiDistribute"/>
        <w:rPr>
          <w:rFonts w:ascii="TH SarabunPSK" w:hAnsi="TH SarabunPSK" w:cs="TH SarabunPSK"/>
          <w:b/>
          <w:bCs/>
          <w:color w:val="000000" w:themeColor="text1"/>
          <w:sz w:val="28"/>
        </w:rPr>
      </w:pPr>
      <w:r w:rsidRPr="00FF03BF">
        <w:rPr>
          <w:rFonts w:ascii="TH SarabunPSK" w:hAnsi="TH SarabunPSK" w:cs="TH SarabunPSK"/>
          <w:b/>
          <w:bCs/>
          <w:color w:val="000000" w:themeColor="text1"/>
          <w:sz w:val="28"/>
          <w:cs/>
        </w:rPr>
        <w:t>4.7</w:t>
      </w:r>
      <w:r w:rsidR="002A1B35" w:rsidRPr="00FF03BF">
        <w:rPr>
          <w:rFonts w:ascii="TH SarabunPSK" w:hAnsi="TH SarabunPSK" w:cs="TH SarabunPSK" w:hint="cs"/>
          <w:b/>
          <w:bCs/>
          <w:color w:val="000000" w:themeColor="text1"/>
          <w:sz w:val="28"/>
          <w:cs/>
        </w:rPr>
        <w:t xml:space="preserve"> </w:t>
      </w:r>
      <w:r w:rsidR="009B05EE" w:rsidRPr="00FF03BF">
        <w:rPr>
          <w:rFonts w:ascii="TH SarabunPSK" w:hAnsi="TH SarabunPSK" w:cs="TH SarabunPSK"/>
          <w:b/>
          <w:bCs/>
          <w:color w:val="000000" w:themeColor="text1"/>
          <w:sz w:val="28"/>
        </w:rPr>
        <w:t>The student assessment and its processes are shown to be continuously reviewed and improved to ensure their relevance to the needs of industry and alignment to the expected learning outcomes</w:t>
      </w:r>
      <w:r w:rsidR="009B05EE" w:rsidRPr="00FF03BF">
        <w:rPr>
          <w:rFonts w:ascii="TH SarabunPSK" w:hAnsi="TH SarabunPSK" w:cs="TH SarabunPSK"/>
          <w:b/>
          <w:bCs/>
          <w:color w:val="000000" w:themeColor="text1"/>
          <w:sz w:val="28"/>
          <w:cs/>
        </w:rPr>
        <w:t>.</w:t>
      </w:r>
    </w:p>
    <w:p w14:paraId="5396EE7C" w14:textId="00260998" w:rsidR="009B05EE" w:rsidRDefault="009B05EE" w:rsidP="00FF03BF">
      <w:pPr>
        <w:spacing w:after="0"/>
        <w:jc w:val="thaiDistribute"/>
        <w:rPr>
          <w:rFonts w:ascii="TH SarabunPSK" w:hAnsi="TH SarabunPSK" w:cs="TH SarabunPSK"/>
          <w:color w:val="000000" w:themeColor="text1"/>
          <w:sz w:val="28"/>
        </w:rPr>
      </w:pPr>
      <w:r w:rsidRPr="009B05EE">
        <w:rPr>
          <w:rFonts w:ascii="TH SarabunPSK" w:hAnsi="TH SarabunPSK" w:cs="TH SarabunPSK"/>
          <w:color w:val="000000" w:themeColor="text1"/>
          <w:sz w:val="28"/>
          <w:cs/>
        </w:rPr>
        <w:t>การประเมินผลผู้เรียนและกระบวนการต่าง ๆ มีการทบทวนและปรับปรุงอย่างต่อเนื่อง เพื่อให้มั่นใจว่ามีความสอดคล้องกับความต้องการของอุตสาหกรรมและสอดคล้องกับผลการเรียนรู้ที่คาดหวัง</w:t>
      </w:r>
    </w:p>
    <w:p w14:paraId="58337C87" w14:textId="3C960F15" w:rsidR="00D42D2E" w:rsidRDefault="009B05EE" w:rsidP="00456358">
      <w:pPr>
        <w:spacing w:after="0"/>
        <w:jc w:val="thaiDistribute"/>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10464" behindDoc="0" locked="0" layoutInCell="1" allowOverlap="1" wp14:anchorId="4DC25261" wp14:editId="75448DBD">
                <wp:simplePos x="0" y="0"/>
                <wp:positionH relativeFrom="margin">
                  <wp:posOffset>252095</wp:posOffset>
                </wp:positionH>
                <wp:positionV relativeFrom="paragraph">
                  <wp:posOffset>77777</wp:posOffset>
                </wp:positionV>
                <wp:extent cx="5357495" cy="1404620"/>
                <wp:effectExtent l="0" t="0" r="14605" b="228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1404620"/>
                        </a:xfrm>
                        <a:prstGeom prst="rect">
                          <a:avLst/>
                        </a:prstGeom>
                        <a:solidFill>
                          <a:srgbClr val="FFFFFF"/>
                        </a:solidFill>
                        <a:ln w="9525">
                          <a:solidFill>
                            <a:srgbClr val="C00000"/>
                          </a:solidFill>
                          <a:miter lim="800000"/>
                          <a:headEnd/>
                          <a:tailEnd/>
                        </a:ln>
                      </wps:spPr>
                      <wps:txbx>
                        <w:txbxContent>
                          <w:p w14:paraId="649BEC5B" w14:textId="645CE98A" w:rsidR="000C66E8" w:rsidRPr="00FF03BF" w:rsidRDefault="000C66E8" w:rsidP="00FF03BF">
                            <w:pPr>
                              <w:spacing w:after="0" w:line="240" w:lineRule="auto"/>
                              <w:jc w:val="thaiDistribute"/>
                              <w:rPr>
                                <w:rFonts w:ascii="TH SarabunPSK" w:hAnsi="TH SarabunPSK" w:cs="TH SarabunPSK"/>
                                <w:sz w:val="24"/>
                                <w:szCs w:val="24"/>
                              </w:rPr>
                            </w:pPr>
                            <w:r>
                              <w:rPr>
                                <w:rFonts w:ascii="TH SarabunPSK" w:hAnsi="TH SarabunPSK" w:cs="TH SarabunPSK" w:hint="cs"/>
                                <w:sz w:val="24"/>
                                <w:szCs w:val="24"/>
                                <w:cs/>
                              </w:rPr>
                              <w:t xml:space="preserve">- </w:t>
                            </w:r>
                            <w:r w:rsidRPr="00FF03BF">
                              <w:rPr>
                                <w:rFonts w:ascii="TH SarabunPSK" w:hAnsi="TH SarabunPSK" w:cs="TH SarabunPSK"/>
                                <w:sz w:val="24"/>
                                <w:szCs w:val="24"/>
                                <w:cs/>
                              </w:rPr>
                              <w:t>ต้องมีระบบใน</w:t>
                            </w:r>
                            <w:r w:rsidRPr="00FF03BF">
                              <w:rPr>
                                <w:rFonts w:ascii="TH SarabunPSK" w:hAnsi="TH SarabunPSK" w:cs="TH SarabunPSK"/>
                                <w:b/>
                                <w:bCs/>
                                <w:i/>
                                <w:iCs/>
                                <w:sz w:val="24"/>
                                <w:szCs w:val="24"/>
                                <w:u w:val="single"/>
                                <w:cs/>
                              </w:rPr>
                              <w:t>การทบทวนเกณฑ์ที่ใช้ในการวัดผลประเมินผล</w:t>
                            </w:r>
                            <w:r w:rsidRPr="00FF03BF">
                              <w:rPr>
                                <w:rFonts w:ascii="TH SarabunPSK" w:hAnsi="TH SarabunPSK" w:cs="TH SarabunPSK"/>
                                <w:sz w:val="24"/>
                                <w:szCs w:val="24"/>
                                <w:cs/>
                              </w:rPr>
                              <w:t xml:space="preserve"> ว่ายังคงใช้ได้ความสอดคล้องกับความต้องการของอุตสาหกรรมและ </w:t>
                            </w:r>
                            <w:r w:rsidRPr="00FF03BF">
                              <w:rPr>
                                <w:rFonts w:ascii="TH SarabunPSK" w:hAnsi="TH SarabunPSK" w:cs="TH SarabunPSK"/>
                                <w:sz w:val="24"/>
                                <w:szCs w:val="24"/>
                              </w:rPr>
                              <w:t>CLOs</w:t>
                            </w:r>
                          </w:p>
                          <w:p w14:paraId="2DE8CC32" w14:textId="77777777" w:rsidR="000C66E8" w:rsidRPr="00FF03BF" w:rsidRDefault="000C66E8" w:rsidP="00FF03BF">
                            <w:pPr>
                              <w:spacing w:after="0" w:line="240" w:lineRule="auto"/>
                              <w:jc w:val="thaiDistribute"/>
                              <w:rPr>
                                <w:rFonts w:ascii="TH SarabunPSK" w:hAnsi="TH SarabunPSK" w:cs="TH SarabunPSK"/>
                                <w:sz w:val="4"/>
                                <w:szCs w:val="4"/>
                              </w:rPr>
                            </w:pPr>
                          </w:p>
                          <w:p w14:paraId="522F7F03" w14:textId="252A851D" w:rsidR="000C66E8" w:rsidRPr="00FF03BF" w:rsidRDefault="000C66E8" w:rsidP="00FF03BF">
                            <w:pPr>
                              <w:spacing w:after="0" w:line="240" w:lineRule="auto"/>
                              <w:jc w:val="thaiDistribute"/>
                              <w:rPr>
                                <w:rFonts w:ascii="TH SarabunPSK" w:hAnsi="TH SarabunPSK" w:cs="TH SarabunPSK"/>
                                <w:sz w:val="24"/>
                                <w:szCs w:val="24"/>
                              </w:rPr>
                            </w:pPr>
                            <w:r>
                              <w:rPr>
                                <w:rFonts w:ascii="TH SarabunPSK" w:hAnsi="TH SarabunPSK" w:cs="TH SarabunPSK" w:hint="cs"/>
                                <w:sz w:val="24"/>
                                <w:szCs w:val="24"/>
                                <w:cs/>
                              </w:rPr>
                              <w:t xml:space="preserve">- </w:t>
                            </w:r>
                            <w:r>
                              <w:rPr>
                                <w:rFonts w:ascii="TH SarabunPSK" w:hAnsi="TH SarabunPSK" w:cs="TH SarabunPSK"/>
                                <w:sz w:val="24"/>
                                <w:szCs w:val="24"/>
                                <w:cs/>
                              </w:rPr>
                              <w:t>โดยระบบ ต้องมีการกำหนดว่า ทำ</w:t>
                            </w:r>
                            <w:r w:rsidRPr="00FF03BF">
                              <w:rPr>
                                <w:rFonts w:ascii="TH SarabunPSK" w:hAnsi="TH SarabunPSK" w:cs="TH SarabunPSK"/>
                                <w:sz w:val="24"/>
                                <w:szCs w:val="24"/>
                                <w:cs/>
                              </w:rPr>
                              <w:t>เมื่อไหร่ ใครท</w:t>
                            </w:r>
                            <w:r w:rsidRPr="00FF03BF">
                              <w:rPr>
                                <w:rFonts w:ascii="TH SarabunPSK" w:hAnsi="TH SarabunPSK" w:cs="TH SarabunPSK" w:hint="cs"/>
                                <w:sz w:val="24"/>
                                <w:szCs w:val="24"/>
                                <w:cs/>
                              </w:rPr>
                              <w:t>ำ</w:t>
                            </w:r>
                            <w:r w:rsidRPr="00FF03BF">
                              <w:rPr>
                                <w:rFonts w:ascii="TH SarabunPSK" w:hAnsi="TH SarabunPSK" w:cs="TH SarabunPSK"/>
                                <w:sz w:val="24"/>
                                <w:szCs w:val="24"/>
                                <w:cs/>
                              </w:rPr>
                              <w:t xml:space="preserve"> พิจารณาอะไร มีการปรับปรุงหรือสร้างมาตรฐานอะไรบ้าง</w:t>
                            </w:r>
                          </w:p>
                          <w:p w14:paraId="4A7C6C8B" w14:textId="77777777" w:rsidR="000C66E8" w:rsidRPr="00FF03BF" w:rsidRDefault="000C66E8" w:rsidP="00FF03BF">
                            <w:pPr>
                              <w:spacing w:after="0" w:line="240" w:lineRule="auto"/>
                              <w:jc w:val="thaiDistribute"/>
                              <w:rPr>
                                <w:rFonts w:ascii="TH SarabunPSK" w:hAnsi="TH SarabunPSK" w:cs="TH SarabunPSK"/>
                                <w:sz w:val="4"/>
                                <w:szCs w:val="4"/>
                              </w:rPr>
                            </w:pPr>
                          </w:p>
                          <w:p w14:paraId="13EFB1B4" w14:textId="76FEE0C1" w:rsidR="000C66E8" w:rsidRPr="00FF03BF" w:rsidRDefault="000C66E8" w:rsidP="00FF03BF">
                            <w:pPr>
                              <w:spacing w:after="0" w:line="240" w:lineRule="auto"/>
                              <w:jc w:val="thaiDistribute"/>
                              <w:rPr>
                                <w:rFonts w:ascii="TH SarabunPSK" w:hAnsi="TH SarabunPSK" w:cs="TH SarabunPSK"/>
                                <w:sz w:val="24"/>
                                <w:szCs w:val="24"/>
                              </w:rPr>
                            </w:pPr>
                            <w:r>
                              <w:rPr>
                                <w:rFonts w:ascii="TH SarabunPSK" w:hAnsi="TH SarabunPSK" w:cs="TH SarabunPSK" w:hint="cs"/>
                                <w:sz w:val="24"/>
                                <w:szCs w:val="24"/>
                                <w:cs/>
                              </w:rPr>
                              <w:t xml:space="preserve">- </w:t>
                            </w:r>
                            <w:r w:rsidRPr="00FF03BF">
                              <w:rPr>
                                <w:rFonts w:ascii="TH SarabunPSK" w:hAnsi="TH SarabunPSK" w:cs="TH SarabunPSK"/>
                                <w:sz w:val="24"/>
                                <w:szCs w:val="24"/>
                                <w:cs/>
                              </w:rPr>
                              <w:t xml:space="preserve">การทวนสอบ เป็นวิธีการหนึ่ง ในการติดตามว่าการวัดผลเป็นไปตาม </w:t>
                            </w:r>
                            <w:r w:rsidRPr="00FF03BF">
                              <w:rPr>
                                <w:rFonts w:ascii="TH SarabunPSK" w:hAnsi="TH SarabunPSK" w:cs="TH SarabunPSK"/>
                                <w:sz w:val="24"/>
                                <w:szCs w:val="24"/>
                              </w:rPr>
                              <w:t xml:space="preserve">CLOs </w:t>
                            </w:r>
                            <w:r w:rsidRPr="00FF03BF">
                              <w:rPr>
                                <w:rFonts w:ascii="TH SarabunPSK" w:hAnsi="TH SarabunPSK" w:cs="TH SarabunPSK"/>
                                <w:sz w:val="24"/>
                                <w:szCs w:val="24"/>
                                <w:cs/>
                              </w:rPr>
                              <w:t xml:space="preserve">และวัตถุประสงค์ของรายวิชาหรือไม่ ซึ่งหลังทวนสอบ ผู้ทวนสอบให้ </w:t>
                            </w:r>
                            <w:r w:rsidRPr="00FF03BF">
                              <w:rPr>
                                <w:rFonts w:ascii="TH SarabunPSK" w:hAnsi="TH SarabunPSK" w:cs="TH SarabunPSK"/>
                                <w:sz w:val="24"/>
                                <w:szCs w:val="24"/>
                              </w:rPr>
                              <w:t xml:space="preserve">feedback </w:t>
                            </w:r>
                            <w:r w:rsidRPr="00FF03BF">
                              <w:rPr>
                                <w:rFonts w:ascii="TH SarabunPSK" w:hAnsi="TH SarabunPSK" w:cs="TH SarabunPSK"/>
                                <w:sz w:val="24"/>
                                <w:szCs w:val="24"/>
                                <w:cs/>
                              </w:rPr>
                              <w:t>อะไรกลับมา และผู้สอนน</w:t>
                            </w:r>
                            <w:r w:rsidRPr="00FF03BF">
                              <w:rPr>
                                <w:rFonts w:ascii="TH SarabunPSK" w:hAnsi="TH SarabunPSK" w:cs="TH SarabunPSK" w:hint="cs"/>
                                <w:sz w:val="24"/>
                                <w:szCs w:val="24"/>
                                <w:cs/>
                              </w:rPr>
                              <w:t>ำ</w:t>
                            </w:r>
                            <w:r w:rsidRPr="00FF03BF">
                              <w:rPr>
                                <w:rFonts w:ascii="TH SarabunPSK" w:hAnsi="TH SarabunPSK" w:cs="TH SarabunPSK"/>
                                <w:sz w:val="24"/>
                                <w:szCs w:val="24"/>
                                <w:cs/>
                              </w:rPr>
                              <w:t>มาปรับปรุงอย่างไร</w:t>
                            </w:r>
                          </w:p>
                          <w:p w14:paraId="3BD2C62F" w14:textId="77777777" w:rsidR="000C66E8" w:rsidRPr="00FF03BF" w:rsidRDefault="000C66E8" w:rsidP="00FF03BF">
                            <w:pPr>
                              <w:spacing w:after="0" w:line="240" w:lineRule="auto"/>
                              <w:ind w:left="360"/>
                              <w:jc w:val="thaiDistribute"/>
                              <w:rPr>
                                <w:rFonts w:ascii="TH SarabunPSK" w:hAnsi="TH SarabunPSK" w:cs="TH SarabunPSK"/>
                                <w:b/>
                                <w:bCs/>
                                <w:i/>
                                <w:iCs/>
                                <w:sz w:val="8"/>
                                <w:szCs w:val="8"/>
                                <w:u w:val="single"/>
                              </w:rPr>
                            </w:pPr>
                          </w:p>
                          <w:p w14:paraId="590DDF33" w14:textId="740CFB3C" w:rsidR="000C66E8" w:rsidRPr="00FF03BF" w:rsidRDefault="000C66E8" w:rsidP="00FF03BF">
                            <w:pPr>
                              <w:spacing w:after="0" w:line="240" w:lineRule="auto"/>
                              <w:jc w:val="thaiDistribute"/>
                              <w:rPr>
                                <w:rFonts w:ascii="TH SarabunPSK" w:hAnsi="TH SarabunPSK" w:cs="TH SarabunPSK"/>
                                <w:sz w:val="24"/>
                                <w:szCs w:val="24"/>
                              </w:rPr>
                            </w:pPr>
                            <w:r w:rsidRPr="00FF03BF">
                              <w:rPr>
                                <w:rFonts w:ascii="TH SarabunPSK" w:hAnsi="TH SarabunPSK" w:cs="TH SarabunPSK"/>
                                <w:b/>
                                <w:bCs/>
                                <w:i/>
                                <w:iCs/>
                                <w:sz w:val="24"/>
                                <w:szCs w:val="24"/>
                                <w:u w:val="single"/>
                              </w:rPr>
                              <w:t>PDCA</w:t>
                            </w:r>
                            <w:r w:rsidRPr="00FF03BF">
                              <w:rPr>
                                <w:rFonts w:ascii="TH SarabunPSK" w:hAnsi="TH SarabunPSK" w:cs="TH SarabunPSK"/>
                                <w:b/>
                                <w:bCs/>
                                <w:i/>
                                <w:iCs/>
                                <w:sz w:val="24"/>
                                <w:szCs w:val="24"/>
                                <w:u w:val="single"/>
                                <w:cs/>
                              </w:rPr>
                              <w:t xml:space="preserve">: </w:t>
                            </w:r>
                            <w:r w:rsidRPr="00FF03BF">
                              <w:rPr>
                                <w:rFonts w:ascii="TH SarabunPSK" w:hAnsi="TH SarabunPSK" w:cs="TH SarabunPSK"/>
                                <w:b/>
                                <w:bCs/>
                                <w:i/>
                                <w:iCs/>
                                <w:sz w:val="24"/>
                                <w:szCs w:val="24"/>
                                <w:u w:val="single"/>
                              </w:rPr>
                              <w:t>A</w:t>
                            </w:r>
                            <w:r w:rsidRPr="00FF03BF">
                              <w:rPr>
                                <w:rFonts w:ascii="TH SarabunPSK" w:hAnsi="TH SarabunPSK" w:cs="TH SarabunPSK"/>
                                <w:sz w:val="24"/>
                                <w:szCs w:val="24"/>
                                <w:cs/>
                              </w:rPr>
                              <w:t xml:space="preserve"> สามารถมองได้ </w:t>
                            </w:r>
                            <w:r w:rsidRPr="00FF03BF">
                              <w:rPr>
                                <w:rFonts w:ascii="TH SarabunPSK" w:hAnsi="TH SarabunPSK" w:cs="TH SarabunPSK"/>
                                <w:sz w:val="24"/>
                                <w:szCs w:val="24"/>
                              </w:rPr>
                              <w:t xml:space="preserve">2 </w:t>
                            </w:r>
                            <w:r w:rsidRPr="00FF03BF">
                              <w:rPr>
                                <w:rFonts w:ascii="TH SarabunPSK" w:hAnsi="TH SarabunPSK" w:cs="TH SarabunPSK"/>
                                <w:sz w:val="24"/>
                                <w:szCs w:val="24"/>
                                <w:cs/>
                              </w:rPr>
                              <w:t xml:space="preserve">ประเด็น คือถ้ายังคงมีจุดให้สามารถพัฒนาขึ้นได้ </w:t>
                            </w:r>
                            <w:r w:rsidRPr="00FF03BF">
                              <w:rPr>
                                <w:rFonts w:ascii="TH SarabunPSK" w:hAnsi="TH SarabunPSK" w:cs="TH SarabunPSK"/>
                                <w:sz w:val="24"/>
                                <w:szCs w:val="24"/>
                              </w:rPr>
                              <w:t xml:space="preserve">A </w:t>
                            </w:r>
                            <w:r w:rsidRPr="00FF03BF">
                              <w:rPr>
                                <w:rFonts w:ascii="TH SarabunPSK" w:hAnsi="TH SarabunPSK" w:cs="TH SarabunPSK"/>
                                <w:sz w:val="24"/>
                                <w:szCs w:val="24"/>
                                <w:cs/>
                              </w:rPr>
                              <w:t>คือ</w:t>
                            </w:r>
                            <w:r>
                              <w:rPr>
                                <w:rFonts w:ascii="TH SarabunPSK" w:hAnsi="TH SarabunPSK" w:cs="TH SarabunPSK"/>
                                <w:sz w:val="24"/>
                                <w:szCs w:val="24"/>
                                <w:cs/>
                              </w:rPr>
                              <w:t>การปรับปรุงพัฒนา แต่ถ้าระบบที่ทำ</w:t>
                            </w:r>
                            <w:r w:rsidRPr="00FF03BF">
                              <w:rPr>
                                <w:rFonts w:ascii="TH SarabunPSK" w:hAnsi="TH SarabunPSK" w:cs="TH SarabunPSK"/>
                                <w:sz w:val="24"/>
                                <w:szCs w:val="24"/>
                                <w:cs/>
                              </w:rPr>
                              <w:t>ให้</w:t>
                            </w:r>
                            <w:r>
                              <w:rPr>
                                <w:rFonts w:ascii="TH SarabunPSK" w:hAnsi="TH SarabunPSK" w:cs="TH SarabunPSK"/>
                                <w:sz w:val="24"/>
                                <w:szCs w:val="24"/>
                                <w:cs/>
                              </w:rPr>
                              <w:br/>
                            </w:r>
                            <w:r w:rsidRPr="00FF03BF">
                              <w:rPr>
                                <w:rFonts w:ascii="TH SarabunPSK" w:hAnsi="TH SarabunPSK" w:cs="TH SarabunPSK"/>
                                <w:sz w:val="24"/>
                                <w:szCs w:val="24"/>
                                <w:cs/>
                              </w:rPr>
                              <w:t>ผลการด</w:t>
                            </w:r>
                            <w:r w:rsidRPr="00FF03BF">
                              <w:rPr>
                                <w:rFonts w:ascii="TH SarabunPSK" w:hAnsi="TH SarabunPSK" w:cs="TH SarabunPSK" w:hint="cs"/>
                                <w:sz w:val="24"/>
                                <w:szCs w:val="24"/>
                                <w:cs/>
                              </w:rPr>
                              <w:t>ำ</w:t>
                            </w:r>
                            <w:r w:rsidRPr="00FF03BF">
                              <w:rPr>
                                <w:rFonts w:ascii="TH SarabunPSK" w:hAnsi="TH SarabunPSK" w:cs="TH SarabunPSK"/>
                                <w:sz w:val="24"/>
                                <w:szCs w:val="24"/>
                                <w:cs/>
                              </w:rPr>
                              <w:t xml:space="preserve">เนินการที่ดีอยู่แล้ว </w:t>
                            </w:r>
                            <w:r w:rsidRPr="00FF03BF">
                              <w:rPr>
                                <w:rFonts w:ascii="TH SarabunPSK" w:hAnsi="TH SarabunPSK" w:cs="TH SarabunPSK"/>
                                <w:sz w:val="24"/>
                                <w:szCs w:val="24"/>
                              </w:rPr>
                              <w:t xml:space="preserve">A </w:t>
                            </w:r>
                            <w:r>
                              <w:rPr>
                                <w:rFonts w:ascii="TH SarabunPSK" w:hAnsi="TH SarabunPSK" w:cs="TH SarabunPSK"/>
                                <w:sz w:val="24"/>
                                <w:szCs w:val="24"/>
                                <w:cs/>
                              </w:rPr>
                              <w:t>จะหมายถึงการให้ทำ</w:t>
                            </w:r>
                            <w:r w:rsidRPr="00FF03BF">
                              <w:rPr>
                                <w:rFonts w:ascii="TH SarabunPSK" w:hAnsi="TH SarabunPSK" w:cs="TH SarabunPSK"/>
                                <w:sz w:val="24"/>
                                <w:szCs w:val="24"/>
                                <w:cs/>
                              </w:rPr>
                              <w:t>มาตรฐาน (</w:t>
                            </w:r>
                            <w:r w:rsidRPr="00FF03BF">
                              <w:rPr>
                                <w:rFonts w:ascii="TH SarabunPSK" w:hAnsi="TH SarabunPSK" w:cs="TH SarabunPSK"/>
                                <w:sz w:val="24"/>
                                <w:szCs w:val="24"/>
                              </w:rPr>
                              <w:t>standard</w:t>
                            </w:r>
                            <w:r w:rsidRPr="00FF03BF">
                              <w:rPr>
                                <w:rFonts w:ascii="TH SarabunPSK" w:hAnsi="TH SarabunPSK" w:cs="TH SarabunPSK"/>
                                <w:sz w:val="24"/>
                                <w:szCs w:val="24"/>
                                <w:cs/>
                              </w:rPr>
                              <w:t>) ของเรื่องนั้น โดยอาจเอากระบวนการนั้นไปขยายใช้กับ</w:t>
                            </w:r>
                            <w:r>
                              <w:rPr>
                                <w:rFonts w:ascii="TH SarabunPSK" w:hAnsi="TH SarabunPSK" w:cs="TH SarabunPSK"/>
                                <w:sz w:val="24"/>
                                <w:szCs w:val="24"/>
                                <w:cs/>
                              </w:rPr>
                              <w:br/>
                            </w:r>
                            <w:r w:rsidRPr="00FF03BF">
                              <w:rPr>
                                <w:rFonts w:ascii="TH SarabunPSK" w:hAnsi="TH SarabunPSK" w:cs="TH SarabunPSK"/>
                                <w:sz w:val="24"/>
                                <w:szCs w:val="24"/>
                                <w:cs/>
                              </w:rPr>
                              <w:t>งานอื่น ๆ ต่อไป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25261" id="_x0000_s1049" type="#_x0000_t202" style="position:absolute;left:0;text-align:left;margin-left:19.85pt;margin-top:6.1pt;width:421.8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" strokecolor="#c00000">
                <v:textbox style="mso-fit-shape-to-text:t">
                  <w:txbxContent>
                    <w:p w14:paraId="649BEC5B" w14:textId="645CE98A" w:rsidR="000C66E8" w:rsidRPr="00FF03BF" w:rsidRDefault="000C66E8" w:rsidP="00FF03BF">
                      <w:pPr>
                        <w:spacing w:after="0" w:line="240" w:lineRule="auto"/>
                        <w:jc w:val="thaiDistribute"/>
                        <w:rPr>
                          <w:rFonts w:ascii="TH SarabunPSK" w:hAnsi="TH SarabunPSK" w:cs="TH SarabunPSK"/>
                          <w:sz w:val="24"/>
                          <w:szCs w:val="24"/>
                        </w:rPr>
                      </w:pPr>
                      <w:r>
                        <w:rPr>
                          <w:rFonts w:ascii="TH SarabunPSK" w:hAnsi="TH SarabunPSK" w:cs="TH SarabunPSK" w:hint="cs"/>
                          <w:sz w:val="24"/>
                          <w:szCs w:val="24"/>
                          <w:cs/>
                        </w:rPr>
                        <w:t xml:space="preserve">- </w:t>
                      </w:r>
                      <w:r w:rsidRPr="00FF03BF">
                        <w:rPr>
                          <w:rFonts w:ascii="TH SarabunPSK" w:hAnsi="TH SarabunPSK" w:cs="TH SarabunPSK"/>
                          <w:sz w:val="24"/>
                          <w:szCs w:val="24"/>
                          <w:cs/>
                        </w:rPr>
                        <w:t>ต้องมีระบบใน</w:t>
                      </w:r>
                      <w:r w:rsidRPr="00FF03BF">
                        <w:rPr>
                          <w:rFonts w:ascii="TH SarabunPSK" w:hAnsi="TH SarabunPSK" w:cs="TH SarabunPSK"/>
                          <w:b/>
                          <w:bCs/>
                          <w:i/>
                          <w:iCs/>
                          <w:sz w:val="24"/>
                          <w:szCs w:val="24"/>
                          <w:u w:val="single"/>
                          <w:cs/>
                        </w:rPr>
                        <w:t>การทบทวนเกณฑ์ที่ใช้ในการวัดผลประเมินผล</w:t>
                      </w:r>
                      <w:r w:rsidRPr="00FF03BF">
                        <w:rPr>
                          <w:rFonts w:ascii="TH SarabunPSK" w:hAnsi="TH SarabunPSK" w:cs="TH SarabunPSK"/>
                          <w:sz w:val="24"/>
                          <w:szCs w:val="24"/>
                          <w:cs/>
                        </w:rPr>
                        <w:t xml:space="preserve"> ว่ายังคงใช้ได้ความสอดคล้องกับความต้องการของอุตสาหกรรมและ </w:t>
                      </w:r>
                      <w:r w:rsidRPr="00FF03BF">
                        <w:rPr>
                          <w:rFonts w:ascii="TH SarabunPSK" w:hAnsi="TH SarabunPSK" w:cs="TH SarabunPSK"/>
                          <w:sz w:val="24"/>
                          <w:szCs w:val="24"/>
                        </w:rPr>
                        <w:t>CLOs</w:t>
                      </w:r>
                    </w:p>
                    <w:p w14:paraId="2DE8CC32" w14:textId="77777777" w:rsidR="000C66E8" w:rsidRPr="00FF03BF" w:rsidRDefault="000C66E8" w:rsidP="00FF03BF">
                      <w:pPr>
                        <w:spacing w:after="0" w:line="240" w:lineRule="auto"/>
                        <w:jc w:val="thaiDistribute"/>
                        <w:rPr>
                          <w:rFonts w:ascii="TH SarabunPSK" w:hAnsi="TH SarabunPSK" w:cs="TH SarabunPSK"/>
                          <w:sz w:val="4"/>
                          <w:szCs w:val="4"/>
                        </w:rPr>
                      </w:pPr>
                    </w:p>
                    <w:p w14:paraId="522F7F03" w14:textId="252A851D" w:rsidR="000C66E8" w:rsidRPr="00FF03BF" w:rsidRDefault="000C66E8" w:rsidP="00FF03BF">
                      <w:pPr>
                        <w:spacing w:after="0" w:line="240" w:lineRule="auto"/>
                        <w:jc w:val="thaiDistribute"/>
                        <w:rPr>
                          <w:rFonts w:ascii="TH SarabunPSK" w:hAnsi="TH SarabunPSK" w:cs="TH SarabunPSK"/>
                          <w:sz w:val="24"/>
                          <w:szCs w:val="24"/>
                        </w:rPr>
                      </w:pPr>
                      <w:r>
                        <w:rPr>
                          <w:rFonts w:ascii="TH SarabunPSK" w:hAnsi="TH SarabunPSK" w:cs="TH SarabunPSK" w:hint="cs"/>
                          <w:sz w:val="24"/>
                          <w:szCs w:val="24"/>
                          <w:cs/>
                        </w:rPr>
                        <w:t xml:space="preserve">- </w:t>
                      </w:r>
                      <w:r>
                        <w:rPr>
                          <w:rFonts w:ascii="TH SarabunPSK" w:hAnsi="TH SarabunPSK" w:cs="TH SarabunPSK"/>
                          <w:sz w:val="24"/>
                          <w:szCs w:val="24"/>
                          <w:cs/>
                        </w:rPr>
                        <w:t>โดยระบบ ต้องมีการกำหนดว่า ทำ</w:t>
                      </w:r>
                      <w:r w:rsidRPr="00FF03BF">
                        <w:rPr>
                          <w:rFonts w:ascii="TH SarabunPSK" w:hAnsi="TH SarabunPSK" w:cs="TH SarabunPSK"/>
                          <w:sz w:val="24"/>
                          <w:szCs w:val="24"/>
                          <w:cs/>
                        </w:rPr>
                        <w:t>เมื่อไหร่ ใครท</w:t>
                      </w:r>
                      <w:r w:rsidRPr="00FF03BF">
                        <w:rPr>
                          <w:rFonts w:ascii="TH SarabunPSK" w:hAnsi="TH SarabunPSK" w:cs="TH SarabunPSK" w:hint="cs"/>
                          <w:sz w:val="24"/>
                          <w:szCs w:val="24"/>
                          <w:cs/>
                        </w:rPr>
                        <w:t>ำ</w:t>
                      </w:r>
                      <w:r w:rsidRPr="00FF03BF">
                        <w:rPr>
                          <w:rFonts w:ascii="TH SarabunPSK" w:hAnsi="TH SarabunPSK" w:cs="TH SarabunPSK"/>
                          <w:sz w:val="24"/>
                          <w:szCs w:val="24"/>
                          <w:cs/>
                        </w:rPr>
                        <w:t xml:space="preserve"> พิจารณาอะไร มีการปรับปรุงหรือสร้างมาตรฐานอะไรบ้าง</w:t>
                      </w:r>
                    </w:p>
                    <w:p w14:paraId="4A7C6C8B" w14:textId="77777777" w:rsidR="000C66E8" w:rsidRPr="00FF03BF" w:rsidRDefault="000C66E8" w:rsidP="00FF03BF">
                      <w:pPr>
                        <w:spacing w:after="0" w:line="240" w:lineRule="auto"/>
                        <w:jc w:val="thaiDistribute"/>
                        <w:rPr>
                          <w:rFonts w:ascii="TH SarabunPSK" w:hAnsi="TH SarabunPSK" w:cs="TH SarabunPSK"/>
                          <w:sz w:val="4"/>
                          <w:szCs w:val="4"/>
                        </w:rPr>
                      </w:pPr>
                    </w:p>
                    <w:p w14:paraId="13EFB1B4" w14:textId="76FEE0C1" w:rsidR="000C66E8" w:rsidRPr="00FF03BF" w:rsidRDefault="000C66E8" w:rsidP="00FF03BF">
                      <w:pPr>
                        <w:spacing w:after="0" w:line="240" w:lineRule="auto"/>
                        <w:jc w:val="thaiDistribute"/>
                        <w:rPr>
                          <w:rFonts w:ascii="TH SarabunPSK" w:hAnsi="TH SarabunPSK" w:cs="TH SarabunPSK"/>
                          <w:sz w:val="24"/>
                          <w:szCs w:val="24"/>
                        </w:rPr>
                      </w:pPr>
                      <w:r>
                        <w:rPr>
                          <w:rFonts w:ascii="TH SarabunPSK" w:hAnsi="TH SarabunPSK" w:cs="TH SarabunPSK" w:hint="cs"/>
                          <w:sz w:val="24"/>
                          <w:szCs w:val="24"/>
                          <w:cs/>
                        </w:rPr>
                        <w:t xml:space="preserve">- </w:t>
                      </w:r>
                      <w:r w:rsidRPr="00FF03BF">
                        <w:rPr>
                          <w:rFonts w:ascii="TH SarabunPSK" w:hAnsi="TH SarabunPSK" w:cs="TH SarabunPSK"/>
                          <w:sz w:val="24"/>
                          <w:szCs w:val="24"/>
                          <w:cs/>
                        </w:rPr>
                        <w:t xml:space="preserve">การทวนสอบ เป็นวิธีการหนึ่ง ในการติดตามว่าการวัดผลเป็นไปตาม </w:t>
                      </w:r>
                      <w:r w:rsidRPr="00FF03BF">
                        <w:rPr>
                          <w:rFonts w:ascii="TH SarabunPSK" w:hAnsi="TH SarabunPSK" w:cs="TH SarabunPSK"/>
                          <w:sz w:val="24"/>
                          <w:szCs w:val="24"/>
                        </w:rPr>
                        <w:t xml:space="preserve">CLOs </w:t>
                      </w:r>
                      <w:r w:rsidRPr="00FF03BF">
                        <w:rPr>
                          <w:rFonts w:ascii="TH SarabunPSK" w:hAnsi="TH SarabunPSK" w:cs="TH SarabunPSK"/>
                          <w:sz w:val="24"/>
                          <w:szCs w:val="24"/>
                          <w:cs/>
                        </w:rPr>
                        <w:t xml:space="preserve">และวัตถุประสงค์ของรายวิชาหรือไม่ ซึ่งหลังทวนสอบ ผู้ทวนสอบให้ </w:t>
                      </w:r>
                      <w:r w:rsidRPr="00FF03BF">
                        <w:rPr>
                          <w:rFonts w:ascii="TH SarabunPSK" w:hAnsi="TH SarabunPSK" w:cs="TH SarabunPSK"/>
                          <w:sz w:val="24"/>
                          <w:szCs w:val="24"/>
                        </w:rPr>
                        <w:t xml:space="preserve">feedback </w:t>
                      </w:r>
                      <w:r w:rsidRPr="00FF03BF">
                        <w:rPr>
                          <w:rFonts w:ascii="TH SarabunPSK" w:hAnsi="TH SarabunPSK" w:cs="TH SarabunPSK"/>
                          <w:sz w:val="24"/>
                          <w:szCs w:val="24"/>
                          <w:cs/>
                        </w:rPr>
                        <w:t>อะไรกลับมา และผู้สอนน</w:t>
                      </w:r>
                      <w:r w:rsidRPr="00FF03BF">
                        <w:rPr>
                          <w:rFonts w:ascii="TH SarabunPSK" w:hAnsi="TH SarabunPSK" w:cs="TH SarabunPSK" w:hint="cs"/>
                          <w:sz w:val="24"/>
                          <w:szCs w:val="24"/>
                          <w:cs/>
                        </w:rPr>
                        <w:t>ำ</w:t>
                      </w:r>
                      <w:r w:rsidRPr="00FF03BF">
                        <w:rPr>
                          <w:rFonts w:ascii="TH SarabunPSK" w:hAnsi="TH SarabunPSK" w:cs="TH SarabunPSK"/>
                          <w:sz w:val="24"/>
                          <w:szCs w:val="24"/>
                          <w:cs/>
                        </w:rPr>
                        <w:t>มาปรับปรุงอย่างไร</w:t>
                      </w:r>
                    </w:p>
                    <w:p w14:paraId="3BD2C62F" w14:textId="77777777" w:rsidR="000C66E8" w:rsidRPr="00FF03BF" w:rsidRDefault="000C66E8" w:rsidP="00FF03BF">
                      <w:pPr>
                        <w:spacing w:after="0" w:line="240" w:lineRule="auto"/>
                        <w:ind w:left="360"/>
                        <w:jc w:val="thaiDistribute"/>
                        <w:rPr>
                          <w:rFonts w:ascii="TH SarabunPSK" w:hAnsi="TH SarabunPSK" w:cs="TH SarabunPSK"/>
                          <w:b/>
                          <w:bCs/>
                          <w:i/>
                          <w:iCs/>
                          <w:sz w:val="8"/>
                          <w:szCs w:val="8"/>
                          <w:u w:val="single"/>
                        </w:rPr>
                      </w:pPr>
                    </w:p>
                    <w:p w14:paraId="590DDF33" w14:textId="740CFB3C" w:rsidR="000C66E8" w:rsidRPr="00FF03BF" w:rsidRDefault="000C66E8" w:rsidP="00FF03BF">
                      <w:pPr>
                        <w:spacing w:after="0" w:line="240" w:lineRule="auto"/>
                        <w:jc w:val="thaiDistribute"/>
                        <w:rPr>
                          <w:rFonts w:ascii="TH SarabunPSK" w:hAnsi="TH SarabunPSK" w:cs="TH SarabunPSK"/>
                          <w:sz w:val="24"/>
                          <w:szCs w:val="24"/>
                        </w:rPr>
                      </w:pPr>
                      <w:r w:rsidRPr="00FF03BF">
                        <w:rPr>
                          <w:rFonts w:ascii="TH SarabunPSK" w:hAnsi="TH SarabunPSK" w:cs="TH SarabunPSK"/>
                          <w:b/>
                          <w:bCs/>
                          <w:i/>
                          <w:iCs/>
                          <w:sz w:val="24"/>
                          <w:szCs w:val="24"/>
                          <w:u w:val="single"/>
                        </w:rPr>
                        <w:t>PDCA</w:t>
                      </w:r>
                      <w:r w:rsidRPr="00FF03BF">
                        <w:rPr>
                          <w:rFonts w:ascii="TH SarabunPSK" w:hAnsi="TH SarabunPSK" w:cs="TH SarabunPSK"/>
                          <w:b/>
                          <w:bCs/>
                          <w:i/>
                          <w:iCs/>
                          <w:sz w:val="24"/>
                          <w:szCs w:val="24"/>
                          <w:u w:val="single"/>
                          <w:cs/>
                        </w:rPr>
                        <w:t xml:space="preserve">: </w:t>
                      </w:r>
                      <w:r w:rsidRPr="00FF03BF">
                        <w:rPr>
                          <w:rFonts w:ascii="TH SarabunPSK" w:hAnsi="TH SarabunPSK" w:cs="TH SarabunPSK"/>
                          <w:b/>
                          <w:bCs/>
                          <w:i/>
                          <w:iCs/>
                          <w:sz w:val="24"/>
                          <w:szCs w:val="24"/>
                          <w:u w:val="single"/>
                        </w:rPr>
                        <w:t>A</w:t>
                      </w:r>
                      <w:r w:rsidRPr="00FF03BF">
                        <w:rPr>
                          <w:rFonts w:ascii="TH SarabunPSK" w:hAnsi="TH SarabunPSK" w:cs="TH SarabunPSK"/>
                          <w:sz w:val="24"/>
                          <w:szCs w:val="24"/>
                          <w:cs/>
                        </w:rPr>
                        <w:t xml:space="preserve"> สามารถมองได้ </w:t>
                      </w:r>
                      <w:r w:rsidRPr="00FF03BF">
                        <w:rPr>
                          <w:rFonts w:ascii="TH SarabunPSK" w:hAnsi="TH SarabunPSK" w:cs="TH SarabunPSK"/>
                          <w:sz w:val="24"/>
                          <w:szCs w:val="24"/>
                        </w:rPr>
                        <w:t xml:space="preserve">2 </w:t>
                      </w:r>
                      <w:r w:rsidRPr="00FF03BF">
                        <w:rPr>
                          <w:rFonts w:ascii="TH SarabunPSK" w:hAnsi="TH SarabunPSK" w:cs="TH SarabunPSK"/>
                          <w:sz w:val="24"/>
                          <w:szCs w:val="24"/>
                          <w:cs/>
                        </w:rPr>
                        <w:t xml:space="preserve">ประเด็น คือถ้ายังคงมีจุดให้สามารถพัฒนาขึ้นได้ </w:t>
                      </w:r>
                      <w:r w:rsidRPr="00FF03BF">
                        <w:rPr>
                          <w:rFonts w:ascii="TH SarabunPSK" w:hAnsi="TH SarabunPSK" w:cs="TH SarabunPSK"/>
                          <w:sz w:val="24"/>
                          <w:szCs w:val="24"/>
                        </w:rPr>
                        <w:t xml:space="preserve">A </w:t>
                      </w:r>
                      <w:r w:rsidRPr="00FF03BF">
                        <w:rPr>
                          <w:rFonts w:ascii="TH SarabunPSK" w:hAnsi="TH SarabunPSK" w:cs="TH SarabunPSK"/>
                          <w:sz w:val="24"/>
                          <w:szCs w:val="24"/>
                          <w:cs/>
                        </w:rPr>
                        <w:t>คือ</w:t>
                      </w:r>
                      <w:r>
                        <w:rPr>
                          <w:rFonts w:ascii="TH SarabunPSK" w:hAnsi="TH SarabunPSK" w:cs="TH SarabunPSK"/>
                          <w:sz w:val="24"/>
                          <w:szCs w:val="24"/>
                          <w:cs/>
                        </w:rPr>
                        <w:t>การปรับปรุงพัฒนา แต่ถ้าระบบที่ทำ</w:t>
                      </w:r>
                      <w:r w:rsidRPr="00FF03BF">
                        <w:rPr>
                          <w:rFonts w:ascii="TH SarabunPSK" w:hAnsi="TH SarabunPSK" w:cs="TH SarabunPSK"/>
                          <w:sz w:val="24"/>
                          <w:szCs w:val="24"/>
                          <w:cs/>
                        </w:rPr>
                        <w:t>ให้</w:t>
                      </w:r>
                      <w:r>
                        <w:rPr>
                          <w:rFonts w:ascii="TH SarabunPSK" w:hAnsi="TH SarabunPSK" w:cs="TH SarabunPSK"/>
                          <w:sz w:val="24"/>
                          <w:szCs w:val="24"/>
                          <w:cs/>
                        </w:rPr>
                        <w:br/>
                      </w:r>
                      <w:r w:rsidRPr="00FF03BF">
                        <w:rPr>
                          <w:rFonts w:ascii="TH SarabunPSK" w:hAnsi="TH SarabunPSK" w:cs="TH SarabunPSK"/>
                          <w:sz w:val="24"/>
                          <w:szCs w:val="24"/>
                          <w:cs/>
                        </w:rPr>
                        <w:t>ผลการด</w:t>
                      </w:r>
                      <w:r w:rsidRPr="00FF03BF">
                        <w:rPr>
                          <w:rFonts w:ascii="TH SarabunPSK" w:hAnsi="TH SarabunPSK" w:cs="TH SarabunPSK" w:hint="cs"/>
                          <w:sz w:val="24"/>
                          <w:szCs w:val="24"/>
                          <w:cs/>
                        </w:rPr>
                        <w:t>ำ</w:t>
                      </w:r>
                      <w:r w:rsidRPr="00FF03BF">
                        <w:rPr>
                          <w:rFonts w:ascii="TH SarabunPSK" w:hAnsi="TH SarabunPSK" w:cs="TH SarabunPSK"/>
                          <w:sz w:val="24"/>
                          <w:szCs w:val="24"/>
                          <w:cs/>
                        </w:rPr>
                        <w:t xml:space="preserve">เนินการที่ดีอยู่แล้ว </w:t>
                      </w:r>
                      <w:r w:rsidRPr="00FF03BF">
                        <w:rPr>
                          <w:rFonts w:ascii="TH SarabunPSK" w:hAnsi="TH SarabunPSK" w:cs="TH SarabunPSK"/>
                          <w:sz w:val="24"/>
                          <w:szCs w:val="24"/>
                        </w:rPr>
                        <w:t xml:space="preserve">A </w:t>
                      </w:r>
                      <w:r>
                        <w:rPr>
                          <w:rFonts w:ascii="TH SarabunPSK" w:hAnsi="TH SarabunPSK" w:cs="TH SarabunPSK"/>
                          <w:sz w:val="24"/>
                          <w:szCs w:val="24"/>
                          <w:cs/>
                        </w:rPr>
                        <w:t>จะหมายถึงการให้ทำ</w:t>
                      </w:r>
                      <w:r w:rsidRPr="00FF03BF">
                        <w:rPr>
                          <w:rFonts w:ascii="TH SarabunPSK" w:hAnsi="TH SarabunPSK" w:cs="TH SarabunPSK"/>
                          <w:sz w:val="24"/>
                          <w:szCs w:val="24"/>
                          <w:cs/>
                        </w:rPr>
                        <w:t>มาตรฐาน (</w:t>
                      </w:r>
                      <w:r w:rsidRPr="00FF03BF">
                        <w:rPr>
                          <w:rFonts w:ascii="TH SarabunPSK" w:hAnsi="TH SarabunPSK" w:cs="TH SarabunPSK"/>
                          <w:sz w:val="24"/>
                          <w:szCs w:val="24"/>
                        </w:rPr>
                        <w:t>standard</w:t>
                      </w:r>
                      <w:r w:rsidRPr="00FF03BF">
                        <w:rPr>
                          <w:rFonts w:ascii="TH SarabunPSK" w:hAnsi="TH SarabunPSK" w:cs="TH SarabunPSK"/>
                          <w:sz w:val="24"/>
                          <w:szCs w:val="24"/>
                          <w:cs/>
                        </w:rPr>
                        <w:t>) ของเรื่องนั้น โดยอาจเอากระบวนการนั้นไปขยายใช้กับ</w:t>
                      </w:r>
                      <w:r>
                        <w:rPr>
                          <w:rFonts w:ascii="TH SarabunPSK" w:hAnsi="TH SarabunPSK" w:cs="TH SarabunPSK"/>
                          <w:sz w:val="24"/>
                          <w:szCs w:val="24"/>
                          <w:cs/>
                        </w:rPr>
                        <w:br/>
                      </w:r>
                      <w:r w:rsidRPr="00FF03BF">
                        <w:rPr>
                          <w:rFonts w:ascii="TH SarabunPSK" w:hAnsi="TH SarabunPSK" w:cs="TH SarabunPSK"/>
                          <w:sz w:val="24"/>
                          <w:szCs w:val="24"/>
                          <w:cs/>
                        </w:rPr>
                        <w:t>งานอื่น ๆ ต่อไป</w:t>
                      </w:r>
                    </w:p>
                  </w:txbxContent>
                </v:textbox>
                <w10:wrap anchorx="margin"/>
              </v:shape>
            </w:pict>
          </mc:Fallback>
        </mc:AlternateContent>
      </w:r>
      <w:r w:rsidR="00DF6E20" w:rsidRPr="00881F0F">
        <w:rPr>
          <w:rFonts w:ascii="TH SarabunPSK" w:hAnsi="TH SarabunPSK" w:cs="TH SarabunPSK"/>
          <w:color w:val="000000" w:themeColor="text1"/>
          <w:sz w:val="28"/>
          <w:cs/>
        </w:rPr>
        <w:t>………………………………………………………………………………………………………………………………………………………………………………………………………………………………………………………………………………………………………………………………………………………………………………………………………………………………………………………………………………………………………………………………………………………</w:t>
      </w:r>
    </w:p>
    <w:p w14:paraId="63AB2680" w14:textId="77777777" w:rsidR="008837D4" w:rsidRDefault="008837D4" w:rsidP="008837D4">
      <w:pPr>
        <w:spacing w:after="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7DBAF2E9" w14:textId="5198C28B" w:rsidR="008837D4" w:rsidRDefault="008837D4" w:rsidP="00F85EEC">
      <w:pPr>
        <w:spacing w:after="0" w:line="240" w:lineRule="auto"/>
        <w:rPr>
          <w:rFonts w:ascii="TH SarabunPSK" w:hAnsi="TH SarabunPSK" w:cs="TH SarabunPSK"/>
          <w:b/>
          <w:bCs/>
          <w:sz w:val="28"/>
        </w:rPr>
      </w:pPr>
    </w:p>
    <w:p w14:paraId="178C696A" w14:textId="77777777" w:rsidR="00690652" w:rsidRPr="00C97411" w:rsidRDefault="00690652" w:rsidP="00F85EEC">
      <w:pPr>
        <w:spacing w:after="0" w:line="240" w:lineRule="auto"/>
        <w:rPr>
          <w:rFonts w:ascii="TH SarabunPSK" w:hAnsi="TH SarabunPSK" w:cs="TH SarabunPSK"/>
          <w:b/>
          <w:bCs/>
          <w:sz w:val="32"/>
          <w:szCs w:val="32"/>
        </w:rPr>
      </w:pPr>
    </w:p>
    <w:p w14:paraId="5C4AFD9F" w14:textId="4135B1F9" w:rsidR="00CB43C2" w:rsidRPr="00C97411" w:rsidRDefault="00C97411" w:rsidP="00F85EEC">
      <w:pPr>
        <w:spacing w:after="0" w:line="240" w:lineRule="auto"/>
        <w:rPr>
          <w:rFonts w:ascii="TH SarabunPSK" w:hAnsi="TH SarabunPSK" w:cs="TH SarabunPSK"/>
          <w:b/>
          <w:bCs/>
          <w:sz w:val="32"/>
          <w:szCs w:val="32"/>
        </w:rPr>
      </w:pPr>
      <w:r w:rsidRPr="00C97411">
        <w:rPr>
          <w:rFonts w:ascii="TH SarabunPSK" w:hAnsi="TH SarabunPSK" w:cs="TH SarabunPSK" w:hint="cs"/>
          <w:b/>
          <w:bCs/>
          <w:sz w:val="32"/>
          <w:szCs w:val="32"/>
          <w:cs/>
        </w:rPr>
        <w:t>รายการ</w:t>
      </w:r>
      <w:r w:rsidR="00CB43C2" w:rsidRPr="00C97411">
        <w:rPr>
          <w:rFonts w:ascii="TH SarabunPSK" w:hAnsi="TH SarabunPSK" w:cs="TH SarabunPSK"/>
          <w:b/>
          <w:bCs/>
          <w:sz w:val="32"/>
          <w:szCs w:val="32"/>
          <w:cs/>
        </w:rPr>
        <w:t>หลักฐาน</w:t>
      </w:r>
    </w:p>
    <w:tbl>
      <w:tblPr>
        <w:tblStyle w:val="TableGrid"/>
        <w:tblW w:w="0" w:type="auto"/>
        <w:tblLook w:val="04A0" w:firstRow="1" w:lastRow="0" w:firstColumn="1" w:lastColumn="0" w:noHBand="0" w:noVBand="1"/>
      </w:tblPr>
      <w:tblGrid>
        <w:gridCol w:w="1271"/>
        <w:gridCol w:w="7748"/>
      </w:tblGrid>
      <w:tr w:rsidR="008837D4" w:rsidRPr="00881F0F" w14:paraId="5D2095E7" w14:textId="77777777" w:rsidTr="008837D4">
        <w:trPr>
          <w:trHeight w:val="177"/>
        </w:trPr>
        <w:tc>
          <w:tcPr>
            <w:tcW w:w="1271" w:type="dxa"/>
            <w:shd w:val="clear" w:color="auto" w:fill="BFBFBF" w:themeFill="background1" w:themeFillShade="BF"/>
          </w:tcPr>
          <w:p w14:paraId="77E9F847" w14:textId="77777777" w:rsidR="008837D4" w:rsidRPr="00881F0F" w:rsidRDefault="008837D4" w:rsidP="008837D4">
            <w:pPr>
              <w:jc w:val="center"/>
              <w:rPr>
                <w:rFonts w:ascii="TH SarabunPSK" w:hAnsi="TH SarabunPSK" w:cs="TH SarabunPSK"/>
                <w:b/>
                <w:bCs/>
                <w:sz w:val="28"/>
              </w:rPr>
            </w:pPr>
            <w:r w:rsidRPr="00881F0F">
              <w:rPr>
                <w:rFonts w:ascii="TH SarabunPSK" w:hAnsi="TH SarabunPSK" w:cs="TH SarabunPSK"/>
                <w:b/>
                <w:bCs/>
                <w:sz w:val="28"/>
                <w:cs/>
              </w:rPr>
              <w:t>ลำดับ</w:t>
            </w:r>
          </w:p>
        </w:tc>
        <w:tc>
          <w:tcPr>
            <w:tcW w:w="7748" w:type="dxa"/>
            <w:shd w:val="clear" w:color="auto" w:fill="BFBFBF" w:themeFill="background1" w:themeFillShade="BF"/>
          </w:tcPr>
          <w:p w14:paraId="65E6AA4F" w14:textId="77777777" w:rsidR="008837D4" w:rsidRPr="00881F0F" w:rsidRDefault="008837D4" w:rsidP="008837D4">
            <w:pPr>
              <w:jc w:val="center"/>
              <w:rPr>
                <w:rFonts w:ascii="TH SarabunPSK" w:hAnsi="TH SarabunPSK" w:cs="TH SarabunPSK"/>
                <w:b/>
                <w:bCs/>
                <w:sz w:val="28"/>
              </w:rPr>
            </w:pPr>
            <w:r w:rsidRPr="00881F0F">
              <w:rPr>
                <w:rFonts w:ascii="TH SarabunPSK" w:hAnsi="TH SarabunPSK" w:cs="TH SarabunPSK"/>
                <w:b/>
                <w:bCs/>
                <w:sz w:val="28"/>
                <w:cs/>
              </w:rPr>
              <w:t>ชื่อหลักฐาน</w:t>
            </w:r>
          </w:p>
        </w:tc>
      </w:tr>
      <w:tr w:rsidR="008837D4" w:rsidRPr="00881F0F" w14:paraId="75BD2800" w14:textId="77777777" w:rsidTr="008837D4">
        <w:trPr>
          <w:trHeight w:val="154"/>
        </w:trPr>
        <w:tc>
          <w:tcPr>
            <w:tcW w:w="1271" w:type="dxa"/>
          </w:tcPr>
          <w:p w14:paraId="4623ACC3" w14:textId="6064D93E" w:rsidR="008837D4" w:rsidRPr="00881F0F"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4</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p>
        </w:tc>
        <w:tc>
          <w:tcPr>
            <w:tcW w:w="7748" w:type="dxa"/>
          </w:tcPr>
          <w:p w14:paraId="61A7999E" w14:textId="3B87A9F4" w:rsidR="008837D4" w:rsidRPr="00CB6487" w:rsidRDefault="008837D4" w:rsidP="008837D4">
            <w:pPr>
              <w:spacing w:line="360" w:lineRule="auto"/>
              <w:rPr>
                <w:rFonts w:ascii="TH SarabunPSK" w:hAnsi="TH SarabunPSK" w:cs="TH SarabunPSK"/>
                <w:sz w:val="24"/>
                <w:szCs w:val="24"/>
              </w:rPr>
            </w:pPr>
          </w:p>
        </w:tc>
      </w:tr>
      <w:tr w:rsidR="008837D4" w:rsidRPr="00881F0F" w14:paraId="09058093" w14:textId="77777777" w:rsidTr="008837D4">
        <w:trPr>
          <w:trHeight w:val="154"/>
        </w:trPr>
        <w:tc>
          <w:tcPr>
            <w:tcW w:w="1271" w:type="dxa"/>
          </w:tcPr>
          <w:p w14:paraId="74B46D86" w14:textId="470F08E1" w:rsidR="008837D4" w:rsidRPr="00881F0F"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4</w:t>
            </w:r>
            <w:r w:rsidRPr="00CB6487">
              <w:rPr>
                <w:rFonts w:ascii="TH SarabunPSK" w:hAnsi="TH SarabunPSK" w:cs="TH SarabunPSK"/>
                <w:b/>
                <w:bCs/>
                <w:sz w:val="24"/>
                <w:szCs w:val="24"/>
                <w:cs/>
              </w:rPr>
              <w:t>-</w:t>
            </w:r>
            <w:r>
              <w:rPr>
                <w:rFonts w:ascii="TH SarabunPSK" w:hAnsi="TH SarabunPSK" w:cs="TH SarabunPSK"/>
                <w:b/>
                <w:bCs/>
                <w:sz w:val="24"/>
                <w:szCs w:val="24"/>
              </w:rPr>
              <w:t>2</w:t>
            </w:r>
          </w:p>
        </w:tc>
        <w:tc>
          <w:tcPr>
            <w:tcW w:w="7748" w:type="dxa"/>
          </w:tcPr>
          <w:p w14:paraId="48DAB2AD" w14:textId="3DC928F3" w:rsidR="008837D4" w:rsidRPr="00CB6487" w:rsidRDefault="008837D4" w:rsidP="008837D4">
            <w:pPr>
              <w:spacing w:line="360" w:lineRule="auto"/>
              <w:rPr>
                <w:rFonts w:ascii="TH SarabunPSK" w:hAnsi="TH SarabunPSK" w:cs="TH SarabunPSK"/>
                <w:sz w:val="24"/>
                <w:szCs w:val="24"/>
              </w:rPr>
            </w:pPr>
          </w:p>
        </w:tc>
      </w:tr>
      <w:tr w:rsidR="008837D4" w:rsidRPr="00881F0F" w14:paraId="1F945A07" w14:textId="77777777" w:rsidTr="008837D4">
        <w:trPr>
          <w:trHeight w:val="154"/>
        </w:trPr>
        <w:tc>
          <w:tcPr>
            <w:tcW w:w="1271" w:type="dxa"/>
          </w:tcPr>
          <w:p w14:paraId="33224632" w14:textId="3E9CA7B5" w:rsidR="008837D4" w:rsidRPr="00881F0F"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4</w:t>
            </w:r>
            <w:r w:rsidRPr="00CB6487">
              <w:rPr>
                <w:rFonts w:ascii="TH SarabunPSK" w:hAnsi="TH SarabunPSK" w:cs="TH SarabunPSK"/>
                <w:b/>
                <w:bCs/>
                <w:sz w:val="24"/>
                <w:szCs w:val="24"/>
                <w:cs/>
              </w:rPr>
              <w:t>-</w:t>
            </w:r>
            <w:r>
              <w:rPr>
                <w:rFonts w:ascii="TH SarabunPSK" w:hAnsi="TH SarabunPSK" w:cs="TH SarabunPSK"/>
                <w:b/>
                <w:bCs/>
                <w:sz w:val="24"/>
                <w:szCs w:val="24"/>
              </w:rPr>
              <w:t>3</w:t>
            </w:r>
          </w:p>
        </w:tc>
        <w:tc>
          <w:tcPr>
            <w:tcW w:w="7748" w:type="dxa"/>
          </w:tcPr>
          <w:p w14:paraId="44EBA7E2" w14:textId="606481B9" w:rsidR="008837D4" w:rsidRPr="00CB6487" w:rsidRDefault="008837D4" w:rsidP="008837D4">
            <w:pPr>
              <w:spacing w:line="360" w:lineRule="auto"/>
              <w:rPr>
                <w:rFonts w:ascii="TH SarabunPSK" w:hAnsi="TH SarabunPSK" w:cs="TH SarabunPSK"/>
                <w:sz w:val="24"/>
                <w:szCs w:val="24"/>
              </w:rPr>
            </w:pPr>
          </w:p>
        </w:tc>
      </w:tr>
      <w:tr w:rsidR="008837D4" w:rsidRPr="00881F0F" w14:paraId="31892A2E" w14:textId="77777777" w:rsidTr="008837D4">
        <w:trPr>
          <w:trHeight w:val="154"/>
        </w:trPr>
        <w:tc>
          <w:tcPr>
            <w:tcW w:w="1271" w:type="dxa"/>
          </w:tcPr>
          <w:p w14:paraId="194E789D" w14:textId="0CE24D61" w:rsidR="008837D4" w:rsidRPr="00CB6487" w:rsidRDefault="008837D4" w:rsidP="008837D4">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sidR="00C97411">
              <w:rPr>
                <w:rFonts w:ascii="TH SarabunPSK" w:hAnsi="TH SarabunPSK" w:cs="TH SarabunPSK" w:hint="cs"/>
                <w:b/>
                <w:bCs/>
                <w:sz w:val="24"/>
                <w:szCs w:val="24"/>
                <w:cs/>
              </w:rPr>
              <w:t>4</w:t>
            </w:r>
            <w:r>
              <w:rPr>
                <w:rFonts w:ascii="TH SarabunPSK" w:hAnsi="TH SarabunPSK" w:cs="TH SarabunPSK"/>
                <w:b/>
                <w:bCs/>
                <w:sz w:val="24"/>
                <w:szCs w:val="24"/>
                <w:cs/>
              </w:rPr>
              <w:t>-…</w:t>
            </w:r>
          </w:p>
        </w:tc>
        <w:tc>
          <w:tcPr>
            <w:tcW w:w="7748" w:type="dxa"/>
          </w:tcPr>
          <w:p w14:paraId="7275F01B" w14:textId="580D829A" w:rsidR="008837D4" w:rsidRPr="00CB6487" w:rsidRDefault="008837D4" w:rsidP="008837D4">
            <w:pPr>
              <w:spacing w:line="360" w:lineRule="auto"/>
              <w:rPr>
                <w:rFonts w:ascii="TH SarabunPSK" w:hAnsi="TH SarabunPSK" w:cs="TH SarabunPSK"/>
                <w:sz w:val="24"/>
                <w:szCs w:val="24"/>
              </w:rPr>
            </w:pPr>
          </w:p>
        </w:tc>
      </w:tr>
    </w:tbl>
    <w:p w14:paraId="75E6F019" w14:textId="5D0295F5" w:rsidR="008837D4" w:rsidRDefault="008837D4" w:rsidP="00F85EEC">
      <w:pPr>
        <w:spacing w:after="0" w:line="240" w:lineRule="auto"/>
        <w:rPr>
          <w:rFonts w:ascii="TH SarabunPSK" w:hAnsi="TH SarabunPSK" w:cs="TH SarabunPSK"/>
          <w:b/>
          <w:bCs/>
          <w:color w:val="000000" w:themeColor="text1"/>
          <w:sz w:val="28"/>
        </w:rPr>
      </w:pPr>
    </w:p>
    <w:p w14:paraId="438AEAC4" w14:textId="77777777" w:rsidR="00393C2E" w:rsidRPr="00C97411" w:rsidRDefault="00393C2E" w:rsidP="00C97411">
      <w:pPr>
        <w:spacing w:after="0"/>
        <w:rPr>
          <w:rFonts w:ascii="TH SarabunPSK" w:hAnsi="TH SarabunPSK" w:cs="TH SarabunPSK"/>
          <w:b/>
          <w:bCs/>
          <w:color w:val="000000" w:themeColor="text1"/>
          <w:sz w:val="32"/>
          <w:szCs w:val="32"/>
          <w:cs/>
        </w:rPr>
      </w:pPr>
      <w:r w:rsidRPr="00C97411">
        <w:rPr>
          <w:rFonts w:ascii="TH SarabunPSK" w:hAnsi="TH SarabunPSK" w:cs="TH SarabunPSK" w:hint="cs"/>
          <w:b/>
          <w:bCs/>
          <w:color w:val="000000" w:themeColor="text1"/>
          <w:sz w:val="32"/>
          <w:szCs w:val="32"/>
          <w:cs/>
        </w:rPr>
        <w:t>ผลการประเมินตนเอง</w:t>
      </w:r>
    </w:p>
    <w:tbl>
      <w:tblPr>
        <w:tblStyle w:val="TableGrid"/>
        <w:tblW w:w="5000" w:type="pct"/>
        <w:tblLook w:val="04A0" w:firstRow="1" w:lastRow="0" w:firstColumn="1" w:lastColumn="0" w:noHBand="0" w:noVBand="1"/>
      </w:tblPr>
      <w:tblGrid>
        <w:gridCol w:w="465"/>
        <w:gridCol w:w="5323"/>
        <w:gridCol w:w="507"/>
        <w:gridCol w:w="454"/>
        <w:gridCol w:w="454"/>
        <w:gridCol w:w="454"/>
        <w:gridCol w:w="454"/>
        <w:gridCol w:w="454"/>
        <w:gridCol w:w="454"/>
      </w:tblGrid>
      <w:tr w:rsidR="00393C2E" w14:paraId="00DD5426" w14:textId="77777777" w:rsidTr="00C97411">
        <w:trPr>
          <w:tblHeader/>
        </w:trPr>
        <w:tc>
          <w:tcPr>
            <w:tcW w:w="465" w:type="dxa"/>
            <w:shd w:val="clear" w:color="auto" w:fill="D9D9D9" w:themeFill="background1" w:themeFillShade="D9"/>
          </w:tcPr>
          <w:p w14:paraId="435D2D08" w14:textId="77777777" w:rsidR="00393C2E" w:rsidRPr="000726DE" w:rsidRDefault="00393C2E" w:rsidP="00F31DED">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4</w:t>
            </w:r>
          </w:p>
        </w:tc>
        <w:tc>
          <w:tcPr>
            <w:tcW w:w="5323" w:type="dxa"/>
            <w:shd w:val="clear" w:color="auto" w:fill="D9D9D9" w:themeFill="background1" w:themeFillShade="D9"/>
          </w:tcPr>
          <w:p w14:paraId="68955EDA" w14:textId="77777777" w:rsidR="00393C2E" w:rsidRPr="000726DE" w:rsidRDefault="00393C2E" w:rsidP="0004468D">
            <w:pPr>
              <w:jc w:val="center"/>
              <w:rPr>
                <w:rFonts w:ascii="TH SarabunPSK" w:hAnsi="TH SarabunPSK" w:cs="TH SarabunPSK"/>
                <w:b/>
                <w:bCs/>
                <w:color w:val="000000" w:themeColor="text1"/>
                <w:sz w:val="28"/>
              </w:rPr>
            </w:pPr>
            <w:r w:rsidRPr="00393C2E">
              <w:rPr>
                <w:rFonts w:ascii="TH SarabunPSK" w:hAnsi="TH SarabunPSK" w:cs="TH SarabunPSK"/>
                <w:b/>
                <w:bCs/>
                <w:color w:val="000000" w:themeColor="text1"/>
                <w:sz w:val="28"/>
              </w:rPr>
              <w:t>Student Assessment</w:t>
            </w:r>
          </w:p>
        </w:tc>
        <w:tc>
          <w:tcPr>
            <w:tcW w:w="507" w:type="dxa"/>
            <w:shd w:val="clear" w:color="auto" w:fill="D9D9D9" w:themeFill="background1" w:themeFillShade="D9"/>
          </w:tcPr>
          <w:p w14:paraId="4564ADF5"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1</w:t>
            </w:r>
          </w:p>
        </w:tc>
        <w:tc>
          <w:tcPr>
            <w:tcW w:w="454" w:type="dxa"/>
            <w:shd w:val="clear" w:color="auto" w:fill="D9D9D9" w:themeFill="background1" w:themeFillShade="D9"/>
          </w:tcPr>
          <w:p w14:paraId="427264E6"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2</w:t>
            </w:r>
          </w:p>
        </w:tc>
        <w:tc>
          <w:tcPr>
            <w:tcW w:w="454" w:type="dxa"/>
            <w:shd w:val="clear" w:color="auto" w:fill="D9D9D9" w:themeFill="background1" w:themeFillShade="D9"/>
          </w:tcPr>
          <w:p w14:paraId="39959DAD"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3</w:t>
            </w:r>
          </w:p>
        </w:tc>
        <w:tc>
          <w:tcPr>
            <w:tcW w:w="454" w:type="dxa"/>
            <w:shd w:val="clear" w:color="auto" w:fill="D9D9D9" w:themeFill="background1" w:themeFillShade="D9"/>
          </w:tcPr>
          <w:p w14:paraId="3BCED2AF"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4</w:t>
            </w:r>
          </w:p>
        </w:tc>
        <w:tc>
          <w:tcPr>
            <w:tcW w:w="454" w:type="dxa"/>
            <w:shd w:val="clear" w:color="auto" w:fill="D9D9D9" w:themeFill="background1" w:themeFillShade="D9"/>
          </w:tcPr>
          <w:p w14:paraId="08755F71"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5</w:t>
            </w:r>
          </w:p>
        </w:tc>
        <w:tc>
          <w:tcPr>
            <w:tcW w:w="454" w:type="dxa"/>
            <w:shd w:val="clear" w:color="auto" w:fill="D9D9D9" w:themeFill="background1" w:themeFillShade="D9"/>
          </w:tcPr>
          <w:p w14:paraId="19DB19B1"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6</w:t>
            </w:r>
          </w:p>
        </w:tc>
        <w:tc>
          <w:tcPr>
            <w:tcW w:w="454" w:type="dxa"/>
            <w:shd w:val="clear" w:color="auto" w:fill="D9D9D9" w:themeFill="background1" w:themeFillShade="D9"/>
          </w:tcPr>
          <w:p w14:paraId="05755227"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7</w:t>
            </w:r>
          </w:p>
        </w:tc>
      </w:tr>
      <w:tr w:rsidR="00393C2E" w14:paraId="641F2FC7" w14:textId="77777777" w:rsidTr="00C97411">
        <w:tc>
          <w:tcPr>
            <w:tcW w:w="465" w:type="dxa"/>
          </w:tcPr>
          <w:p w14:paraId="45F1EF33"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4.1</w:t>
            </w:r>
          </w:p>
        </w:tc>
        <w:tc>
          <w:tcPr>
            <w:tcW w:w="5323" w:type="dxa"/>
          </w:tcPr>
          <w:p w14:paraId="6D72569C" w14:textId="77777777" w:rsidR="00393C2E" w:rsidRPr="00C405DB" w:rsidRDefault="00393C2E" w:rsidP="00AD4B77">
            <w:pPr>
              <w:tabs>
                <w:tab w:val="left" w:pos="720"/>
              </w:tabs>
              <w:jc w:val="thaiDistribute"/>
              <w:rPr>
                <w:rFonts w:ascii="TH SarabunPSK" w:hAnsi="TH SarabunPSK" w:cs="TH SarabunPSK"/>
                <w:color w:val="000000" w:themeColor="text1"/>
                <w:spacing w:val="-6"/>
                <w:sz w:val="28"/>
              </w:rPr>
            </w:pPr>
            <w:r w:rsidRPr="00C405DB">
              <w:rPr>
                <w:rFonts w:ascii="TH SarabunPSK" w:hAnsi="TH SarabunPSK" w:cs="TH SarabunPSK"/>
                <w:color w:val="000000" w:themeColor="text1"/>
                <w:spacing w:val="-6"/>
                <w:sz w:val="28"/>
              </w:rPr>
              <w:t>A variety of assessment methods are shown to be used and are shown to be constructively aligned to achieving the expected learning outcomes and the teaching and learning objectives</w:t>
            </w:r>
            <w:r w:rsidRPr="00C405DB">
              <w:rPr>
                <w:rFonts w:ascii="TH SarabunPSK" w:hAnsi="TH SarabunPSK" w:cs="TH SarabunPSK"/>
                <w:color w:val="000000" w:themeColor="text1"/>
                <w:spacing w:val="-6"/>
                <w:sz w:val="28"/>
                <w:cs/>
              </w:rPr>
              <w:t>.</w:t>
            </w:r>
          </w:p>
        </w:tc>
        <w:tc>
          <w:tcPr>
            <w:tcW w:w="507" w:type="dxa"/>
          </w:tcPr>
          <w:p w14:paraId="5671973B" w14:textId="77777777" w:rsidR="00393C2E" w:rsidRDefault="00393C2E" w:rsidP="00AD4B77">
            <w:pPr>
              <w:jc w:val="thaiDistribute"/>
              <w:rPr>
                <w:rFonts w:ascii="TH SarabunPSK" w:hAnsi="TH SarabunPSK" w:cs="TH SarabunPSK"/>
                <w:color w:val="000000" w:themeColor="text1"/>
                <w:sz w:val="28"/>
              </w:rPr>
            </w:pPr>
          </w:p>
        </w:tc>
        <w:tc>
          <w:tcPr>
            <w:tcW w:w="454" w:type="dxa"/>
          </w:tcPr>
          <w:p w14:paraId="5EC39650" w14:textId="77777777" w:rsidR="00393C2E" w:rsidRDefault="00393C2E" w:rsidP="00F31DED">
            <w:pPr>
              <w:rPr>
                <w:rFonts w:ascii="TH SarabunPSK" w:hAnsi="TH SarabunPSK" w:cs="TH SarabunPSK"/>
                <w:color w:val="000000" w:themeColor="text1"/>
                <w:sz w:val="28"/>
              </w:rPr>
            </w:pPr>
          </w:p>
        </w:tc>
        <w:tc>
          <w:tcPr>
            <w:tcW w:w="454" w:type="dxa"/>
          </w:tcPr>
          <w:p w14:paraId="106A59C6" w14:textId="77777777" w:rsidR="00393C2E" w:rsidRDefault="00393C2E" w:rsidP="00F31DED">
            <w:pPr>
              <w:rPr>
                <w:rFonts w:ascii="TH SarabunPSK" w:hAnsi="TH SarabunPSK" w:cs="TH SarabunPSK"/>
                <w:color w:val="000000" w:themeColor="text1"/>
                <w:sz w:val="28"/>
              </w:rPr>
            </w:pPr>
          </w:p>
        </w:tc>
        <w:tc>
          <w:tcPr>
            <w:tcW w:w="454" w:type="dxa"/>
          </w:tcPr>
          <w:p w14:paraId="5B02CB2F" w14:textId="77777777" w:rsidR="00393C2E" w:rsidRDefault="00393C2E" w:rsidP="00F31DED">
            <w:pPr>
              <w:rPr>
                <w:rFonts w:ascii="TH SarabunPSK" w:hAnsi="TH SarabunPSK" w:cs="TH SarabunPSK"/>
                <w:color w:val="000000" w:themeColor="text1"/>
                <w:sz w:val="28"/>
              </w:rPr>
            </w:pPr>
          </w:p>
        </w:tc>
        <w:tc>
          <w:tcPr>
            <w:tcW w:w="454" w:type="dxa"/>
          </w:tcPr>
          <w:p w14:paraId="1539A424" w14:textId="77777777" w:rsidR="00393C2E" w:rsidRDefault="00393C2E" w:rsidP="00F31DED">
            <w:pPr>
              <w:rPr>
                <w:rFonts w:ascii="TH SarabunPSK" w:hAnsi="TH SarabunPSK" w:cs="TH SarabunPSK"/>
                <w:color w:val="000000" w:themeColor="text1"/>
                <w:sz w:val="28"/>
              </w:rPr>
            </w:pPr>
          </w:p>
        </w:tc>
        <w:tc>
          <w:tcPr>
            <w:tcW w:w="454" w:type="dxa"/>
          </w:tcPr>
          <w:p w14:paraId="5F5AB94A" w14:textId="77777777" w:rsidR="00393C2E" w:rsidRDefault="00393C2E" w:rsidP="00F31DED">
            <w:pPr>
              <w:rPr>
                <w:rFonts w:ascii="TH SarabunPSK" w:hAnsi="TH SarabunPSK" w:cs="TH SarabunPSK"/>
                <w:color w:val="000000" w:themeColor="text1"/>
                <w:sz w:val="28"/>
              </w:rPr>
            </w:pPr>
          </w:p>
        </w:tc>
        <w:tc>
          <w:tcPr>
            <w:tcW w:w="454" w:type="dxa"/>
          </w:tcPr>
          <w:p w14:paraId="36833F46" w14:textId="77777777" w:rsidR="00393C2E" w:rsidRDefault="00393C2E" w:rsidP="00F31DED">
            <w:pPr>
              <w:rPr>
                <w:rFonts w:ascii="TH SarabunPSK" w:hAnsi="TH SarabunPSK" w:cs="TH SarabunPSK"/>
                <w:color w:val="000000" w:themeColor="text1"/>
                <w:sz w:val="28"/>
              </w:rPr>
            </w:pPr>
          </w:p>
        </w:tc>
      </w:tr>
      <w:tr w:rsidR="00393C2E" w14:paraId="0DA50348" w14:textId="77777777" w:rsidTr="00C97411">
        <w:tc>
          <w:tcPr>
            <w:tcW w:w="465" w:type="dxa"/>
          </w:tcPr>
          <w:p w14:paraId="1B78CCD9"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4.2</w:t>
            </w:r>
          </w:p>
        </w:tc>
        <w:tc>
          <w:tcPr>
            <w:tcW w:w="5323" w:type="dxa"/>
          </w:tcPr>
          <w:p w14:paraId="0457555C" w14:textId="77777777" w:rsidR="00393C2E" w:rsidRPr="00C405DB" w:rsidRDefault="00393C2E" w:rsidP="00AD4B77">
            <w:pPr>
              <w:jc w:val="thaiDistribute"/>
              <w:rPr>
                <w:rFonts w:ascii="TH SarabunPSK" w:hAnsi="TH SarabunPSK" w:cs="TH SarabunPSK"/>
                <w:color w:val="000000" w:themeColor="text1"/>
                <w:spacing w:val="-6"/>
                <w:sz w:val="28"/>
              </w:rPr>
            </w:pPr>
            <w:r w:rsidRPr="00C405DB">
              <w:rPr>
                <w:rFonts w:ascii="TH SarabunPSK" w:hAnsi="TH SarabunPSK" w:cs="TH SarabunPSK"/>
                <w:color w:val="000000" w:themeColor="text1"/>
                <w:spacing w:val="-6"/>
                <w:sz w:val="28"/>
              </w:rPr>
              <w:t>The assessment and assessment</w:t>
            </w:r>
            <w:r w:rsidRPr="00C405DB">
              <w:rPr>
                <w:rFonts w:ascii="TH SarabunPSK" w:hAnsi="TH SarabunPSK" w:cs="TH SarabunPSK"/>
                <w:color w:val="000000" w:themeColor="text1"/>
                <w:spacing w:val="-6"/>
                <w:sz w:val="28"/>
                <w:cs/>
              </w:rPr>
              <w:t>-</w:t>
            </w:r>
            <w:r w:rsidRPr="00C405DB">
              <w:rPr>
                <w:rFonts w:ascii="TH SarabunPSK" w:hAnsi="TH SarabunPSK" w:cs="TH SarabunPSK"/>
                <w:color w:val="000000" w:themeColor="text1"/>
                <w:spacing w:val="-6"/>
                <w:sz w:val="28"/>
              </w:rPr>
              <w:t>appeal policies are shown to be explicit, communicated to students, and applied consistently</w:t>
            </w:r>
            <w:r w:rsidRPr="00C405DB">
              <w:rPr>
                <w:rFonts w:ascii="TH SarabunPSK" w:hAnsi="TH SarabunPSK" w:cs="TH SarabunPSK"/>
                <w:color w:val="000000" w:themeColor="text1"/>
                <w:spacing w:val="-6"/>
                <w:sz w:val="28"/>
                <w:cs/>
              </w:rPr>
              <w:t>.</w:t>
            </w:r>
          </w:p>
        </w:tc>
        <w:tc>
          <w:tcPr>
            <w:tcW w:w="507" w:type="dxa"/>
          </w:tcPr>
          <w:p w14:paraId="25726A90" w14:textId="77777777" w:rsidR="00393C2E" w:rsidRDefault="00393C2E" w:rsidP="00AD4B77">
            <w:pPr>
              <w:jc w:val="thaiDistribute"/>
              <w:rPr>
                <w:rFonts w:ascii="TH SarabunPSK" w:hAnsi="TH SarabunPSK" w:cs="TH SarabunPSK"/>
                <w:color w:val="000000" w:themeColor="text1"/>
                <w:sz w:val="28"/>
              </w:rPr>
            </w:pPr>
          </w:p>
        </w:tc>
        <w:tc>
          <w:tcPr>
            <w:tcW w:w="454" w:type="dxa"/>
          </w:tcPr>
          <w:p w14:paraId="316EDC5F" w14:textId="77777777" w:rsidR="00393C2E" w:rsidRDefault="00393C2E" w:rsidP="00F31DED">
            <w:pPr>
              <w:rPr>
                <w:rFonts w:ascii="TH SarabunPSK" w:hAnsi="TH SarabunPSK" w:cs="TH SarabunPSK"/>
                <w:color w:val="000000" w:themeColor="text1"/>
                <w:sz w:val="28"/>
              </w:rPr>
            </w:pPr>
          </w:p>
        </w:tc>
        <w:tc>
          <w:tcPr>
            <w:tcW w:w="454" w:type="dxa"/>
          </w:tcPr>
          <w:p w14:paraId="0508FBFC" w14:textId="77777777" w:rsidR="00393C2E" w:rsidRDefault="00393C2E" w:rsidP="00F31DED">
            <w:pPr>
              <w:rPr>
                <w:rFonts w:ascii="TH SarabunPSK" w:hAnsi="TH SarabunPSK" w:cs="TH SarabunPSK"/>
                <w:color w:val="000000" w:themeColor="text1"/>
                <w:sz w:val="28"/>
              </w:rPr>
            </w:pPr>
          </w:p>
        </w:tc>
        <w:tc>
          <w:tcPr>
            <w:tcW w:w="454" w:type="dxa"/>
          </w:tcPr>
          <w:p w14:paraId="44B7B35C" w14:textId="77777777" w:rsidR="00393C2E" w:rsidRDefault="00393C2E" w:rsidP="00F31DED">
            <w:pPr>
              <w:rPr>
                <w:rFonts w:ascii="TH SarabunPSK" w:hAnsi="TH SarabunPSK" w:cs="TH SarabunPSK"/>
                <w:color w:val="000000" w:themeColor="text1"/>
                <w:sz w:val="28"/>
              </w:rPr>
            </w:pPr>
          </w:p>
        </w:tc>
        <w:tc>
          <w:tcPr>
            <w:tcW w:w="454" w:type="dxa"/>
          </w:tcPr>
          <w:p w14:paraId="5668AED5" w14:textId="77777777" w:rsidR="00393C2E" w:rsidRDefault="00393C2E" w:rsidP="00F31DED">
            <w:pPr>
              <w:rPr>
                <w:rFonts w:ascii="TH SarabunPSK" w:hAnsi="TH SarabunPSK" w:cs="TH SarabunPSK"/>
                <w:color w:val="000000" w:themeColor="text1"/>
                <w:sz w:val="28"/>
              </w:rPr>
            </w:pPr>
          </w:p>
        </w:tc>
        <w:tc>
          <w:tcPr>
            <w:tcW w:w="454" w:type="dxa"/>
          </w:tcPr>
          <w:p w14:paraId="0907F620" w14:textId="77777777" w:rsidR="00393C2E" w:rsidRDefault="00393C2E" w:rsidP="00F31DED">
            <w:pPr>
              <w:rPr>
                <w:rFonts w:ascii="TH SarabunPSK" w:hAnsi="TH SarabunPSK" w:cs="TH SarabunPSK"/>
                <w:color w:val="000000" w:themeColor="text1"/>
                <w:sz w:val="28"/>
              </w:rPr>
            </w:pPr>
          </w:p>
        </w:tc>
        <w:tc>
          <w:tcPr>
            <w:tcW w:w="454" w:type="dxa"/>
          </w:tcPr>
          <w:p w14:paraId="1179EDD0" w14:textId="77777777" w:rsidR="00393C2E" w:rsidRDefault="00393C2E" w:rsidP="00F31DED">
            <w:pPr>
              <w:rPr>
                <w:rFonts w:ascii="TH SarabunPSK" w:hAnsi="TH SarabunPSK" w:cs="TH SarabunPSK"/>
                <w:color w:val="000000" w:themeColor="text1"/>
                <w:sz w:val="28"/>
              </w:rPr>
            </w:pPr>
          </w:p>
        </w:tc>
      </w:tr>
      <w:tr w:rsidR="00393C2E" w14:paraId="4D545F96" w14:textId="77777777" w:rsidTr="00C97411">
        <w:tc>
          <w:tcPr>
            <w:tcW w:w="465" w:type="dxa"/>
          </w:tcPr>
          <w:p w14:paraId="0E7B95E9"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4.3</w:t>
            </w:r>
          </w:p>
        </w:tc>
        <w:tc>
          <w:tcPr>
            <w:tcW w:w="5323" w:type="dxa"/>
          </w:tcPr>
          <w:p w14:paraId="3632BA53" w14:textId="158ADD79" w:rsidR="00393C2E" w:rsidRPr="00C405DB" w:rsidRDefault="00C405DB" w:rsidP="00AD4B77">
            <w:pPr>
              <w:tabs>
                <w:tab w:val="left" w:pos="731"/>
              </w:tabs>
              <w:jc w:val="thaiDistribute"/>
              <w:rPr>
                <w:rFonts w:ascii="TH SarabunPSK" w:hAnsi="TH SarabunPSK" w:cs="TH SarabunPSK"/>
                <w:color w:val="000000" w:themeColor="text1"/>
                <w:spacing w:val="-8"/>
                <w:sz w:val="28"/>
              </w:rPr>
            </w:pPr>
            <w:r w:rsidRPr="00C405DB">
              <w:rPr>
                <w:rFonts w:ascii="TH SarabunPSK" w:hAnsi="TH SarabunPSK" w:cs="TH SarabunPSK"/>
                <w:color w:val="000000" w:themeColor="text1"/>
                <w:spacing w:val="-8"/>
                <w:sz w:val="28"/>
              </w:rPr>
              <w:t>The</w:t>
            </w:r>
            <w:r w:rsidRPr="00C405DB">
              <w:rPr>
                <w:rFonts w:ascii="TH SarabunPSK" w:hAnsi="TH SarabunPSK" w:cs="TH SarabunPSK" w:hint="cs"/>
                <w:color w:val="000000" w:themeColor="text1"/>
                <w:spacing w:val="-8"/>
                <w:sz w:val="28"/>
                <w:cs/>
              </w:rPr>
              <w:t xml:space="preserve"> </w:t>
            </w:r>
            <w:r w:rsidR="00393C2E" w:rsidRPr="00C405DB">
              <w:rPr>
                <w:rFonts w:ascii="TH SarabunPSK" w:hAnsi="TH SarabunPSK" w:cs="TH SarabunPSK"/>
                <w:color w:val="000000" w:themeColor="text1"/>
                <w:spacing w:val="-8"/>
                <w:sz w:val="28"/>
              </w:rPr>
              <w:t>assessment standards and procedures for student progression and degree completion, are shown to be explicit, communicated to students, and applied consistently</w:t>
            </w:r>
            <w:r w:rsidR="00393C2E" w:rsidRPr="00C405DB">
              <w:rPr>
                <w:rFonts w:ascii="TH SarabunPSK" w:hAnsi="TH SarabunPSK" w:cs="TH SarabunPSK"/>
                <w:color w:val="000000" w:themeColor="text1"/>
                <w:spacing w:val="-8"/>
                <w:sz w:val="28"/>
                <w:cs/>
              </w:rPr>
              <w:t>.</w:t>
            </w:r>
          </w:p>
        </w:tc>
        <w:tc>
          <w:tcPr>
            <w:tcW w:w="507" w:type="dxa"/>
          </w:tcPr>
          <w:p w14:paraId="5322E236" w14:textId="77777777" w:rsidR="00393C2E" w:rsidRDefault="00393C2E" w:rsidP="00AD4B77">
            <w:pPr>
              <w:jc w:val="thaiDistribute"/>
              <w:rPr>
                <w:rFonts w:ascii="TH SarabunPSK" w:hAnsi="TH SarabunPSK" w:cs="TH SarabunPSK"/>
                <w:color w:val="000000" w:themeColor="text1"/>
                <w:sz w:val="28"/>
              </w:rPr>
            </w:pPr>
          </w:p>
        </w:tc>
        <w:tc>
          <w:tcPr>
            <w:tcW w:w="454" w:type="dxa"/>
          </w:tcPr>
          <w:p w14:paraId="7C4D0635" w14:textId="77777777" w:rsidR="00393C2E" w:rsidRDefault="00393C2E" w:rsidP="00F31DED">
            <w:pPr>
              <w:rPr>
                <w:rFonts w:ascii="TH SarabunPSK" w:hAnsi="TH SarabunPSK" w:cs="TH SarabunPSK"/>
                <w:color w:val="000000" w:themeColor="text1"/>
                <w:sz w:val="28"/>
              </w:rPr>
            </w:pPr>
          </w:p>
        </w:tc>
        <w:tc>
          <w:tcPr>
            <w:tcW w:w="454" w:type="dxa"/>
          </w:tcPr>
          <w:p w14:paraId="31F4223B" w14:textId="77777777" w:rsidR="00393C2E" w:rsidRDefault="00393C2E" w:rsidP="00F31DED">
            <w:pPr>
              <w:rPr>
                <w:rFonts w:ascii="TH SarabunPSK" w:hAnsi="TH SarabunPSK" w:cs="TH SarabunPSK"/>
                <w:color w:val="000000" w:themeColor="text1"/>
                <w:sz w:val="28"/>
              </w:rPr>
            </w:pPr>
          </w:p>
        </w:tc>
        <w:tc>
          <w:tcPr>
            <w:tcW w:w="454" w:type="dxa"/>
          </w:tcPr>
          <w:p w14:paraId="7DD1F863" w14:textId="77777777" w:rsidR="00393C2E" w:rsidRDefault="00393C2E" w:rsidP="00F31DED">
            <w:pPr>
              <w:rPr>
                <w:rFonts w:ascii="TH SarabunPSK" w:hAnsi="TH SarabunPSK" w:cs="TH SarabunPSK"/>
                <w:color w:val="000000" w:themeColor="text1"/>
                <w:sz w:val="28"/>
              </w:rPr>
            </w:pPr>
          </w:p>
        </w:tc>
        <w:tc>
          <w:tcPr>
            <w:tcW w:w="454" w:type="dxa"/>
          </w:tcPr>
          <w:p w14:paraId="7B32EEB0" w14:textId="77777777" w:rsidR="00393C2E" w:rsidRDefault="00393C2E" w:rsidP="00F31DED">
            <w:pPr>
              <w:rPr>
                <w:rFonts w:ascii="TH SarabunPSK" w:hAnsi="TH SarabunPSK" w:cs="TH SarabunPSK"/>
                <w:color w:val="000000" w:themeColor="text1"/>
                <w:sz w:val="28"/>
              </w:rPr>
            </w:pPr>
          </w:p>
        </w:tc>
        <w:tc>
          <w:tcPr>
            <w:tcW w:w="454" w:type="dxa"/>
          </w:tcPr>
          <w:p w14:paraId="6BFBD889" w14:textId="77777777" w:rsidR="00393C2E" w:rsidRDefault="00393C2E" w:rsidP="00F31DED">
            <w:pPr>
              <w:rPr>
                <w:rFonts w:ascii="TH SarabunPSK" w:hAnsi="TH SarabunPSK" w:cs="TH SarabunPSK"/>
                <w:color w:val="000000" w:themeColor="text1"/>
                <w:sz w:val="28"/>
              </w:rPr>
            </w:pPr>
          </w:p>
        </w:tc>
        <w:tc>
          <w:tcPr>
            <w:tcW w:w="454" w:type="dxa"/>
          </w:tcPr>
          <w:p w14:paraId="37AEF0B0" w14:textId="77777777" w:rsidR="00393C2E" w:rsidRDefault="00393C2E" w:rsidP="00F31DED">
            <w:pPr>
              <w:rPr>
                <w:rFonts w:ascii="TH SarabunPSK" w:hAnsi="TH SarabunPSK" w:cs="TH SarabunPSK"/>
                <w:color w:val="000000" w:themeColor="text1"/>
                <w:sz w:val="28"/>
              </w:rPr>
            </w:pPr>
          </w:p>
        </w:tc>
      </w:tr>
      <w:tr w:rsidR="00393C2E" w14:paraId="5A59CC24" w14:textId="77777777" w:rsidTr="00C97411">
        <w:tc>
          <w:tcPr>
            <w:tcW w:w="465" w:type="dxa"/>
          </w:tcPr>
          <w:p w14:paraId="38E3DA8E"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4.4</w:t>
            </w:r>
          </w:p>
        </w:tc>
        <w:tc>
          <w:tcPr>
            <w:tcW w:w="5323" w:type="dxa"/>
          </w:tcPr>
          <w:p w14:paraId="184443FE" w14:textId="0A971CE6" w:rsidR="00393C2E" w:rsidRPr="00C405DB" w:rsidRDefault="00393C2E" w:rsidP="00AD4B77">
            <w:pPr>
              <w:autoSpaceDE w:val="0"/>
              <w:autoSpaceDN w:val="0"/>
              <w:adjustRightInd w:val="0"/>
              <w:jc w:val="thaiDistribute"/>
              <w:rPr>
                <w:rFonts w:ascii="TH SarabunPSK" w:hAnsi="TH SarabunPSK" w:cs="TH SarabunPSK"/>
                <w:color w:val="000000" w:themeColor="text1"/>
                <w:spacing w:val="-6"/>
                <w:sz w:val="28"/>
              </w:rPr>
            </w:pPr>
            <w:r w:rsidRPr="00C405DB">
              <w:rPr>
                <w:rFonts w:ascii="TH SarabunPSK" w:hAnsi="TH SarabunPSK" w:cs="TH SarabunPSK"/>
                <w:color w:val="000000" w:themeColor="text1"/>
                <w:spacing w:val="-6"/>
                <w:sz w:val="28"/>
              </w:rPr>
              <w:t>The assessments methods are shown to include rubrics, marking schemes, timelines, and regulations, and these are shown to ensure validity, reliability, and fairness in assessment</w:t>
            </w:r>
            <w:r w:rsidRPr="00C405DB">
              <w:rPr>
                <w:rFonts w:ascii="TH SarabunPSK" w:hAnsi="TH SarabunPSK" w:cs="TH SarabunPSK"/>
                <w:color w:val="000000" w:themeColor="text1"/>
                <w:spacing w:val="-6"/>
                <w:sz w:val="28"/>
                <w:cs/>
              </w:rPr>
              <w:t>.</w:t>
            </w:r>
          </w:p>
        </w:tc>
        <w:tc>
          <w:tcPr>
            <w:tcW w:w="507" w:type="dxa"/>
          </w:tcPr>
          <w:p w14:paraId="0DF128EA" w14:textId="77777777" w:rsidR="00393C2E" w:rsidRDefault="00393C2E" w:rsidP="00AD4B77">
            <w:pPr>
              <w:jc w:val="thaiDistribute"/>
              <w:rPr>
                <w:rFonts w:ascii="TH SarabunPSK" w:hAnsi="TH SarabunPSK" w:cs="TH SarabunPSK"/>
                <w:color w:val="000000" w:themeColor="text1"/>
                <w:sz w:val="28"/>
              </w:rPr>
            </w:pPr>
          </w:p>
        </w:tc>
        <w:tc>
          <w:tcPr>
            <w:tcW w:w="454" w:type="dxa"/>
          </w:tcPr>
          <w:p w14:paraId="77BB50FA" w14:textId="77777777" w:rsidR="00393C2E" w:rsidRDefault="00393C2E" w:rsidP="00F31DED">
            <w:pPr>
              <w:rPr>
                <w:rFonts w:ascii="TH SarabunPSK" w:hAnsi="TH SarabunPSK" w:cs="TH SarabunPSK"/>
                <w:color w:val="000000" w:themeColor="text1"/>
                <w:sz w:val="28"/>
              </w:rPr>
            </w:pPr>
          </w:p>
        </w:tc>
        <w:tc>
          <w:tcPr>
            <w:tcW w:w="454" w:type="dxa"/>
          </w:tcPr>
          <w:p w14:paraId="681E7AF5" w14:textId="77777777" w:rsidR="00393C2E" w:rsidRDefault="00393C2E" w:rsidP="00F31DED">
            <w:pPr>
              <w:rPr>
                <w:rFonts w:ascii="TH SarabunPSK" w:hAnsi="TH SarabunPSK" w:cs="TH SarabunPSK"/>
                <w:color w:val="000000" w:themeColor="text1"/>
                <w:sz w:val="28"/>
              </w:rPr>
            </w:pPr>
          </w:p>
        </w:tc>
        <w:tc>
          <w:tcPr>
            <w:tcW w:w="454" w:type="dxa"/>
          </w:tcPr>
          <w:p w14:paraId="745FF7D2" w14:textId="77777777" w:rsidR="00393C2E" w:rsidRDefault="00393C2E" w:rsidP="00F31DED">
            <w:pPr>
              <w:rPr>
                <w:rFonts w:ascii="TH SarabunPSK" w:hAnsi="TH SarabunPSK" w:cs="TH SarabunPSK"/>
                <w:color w:val="000000" w:themeColor="text1"/>
                <w:sz w:val="28"/>
              </w:rPr>
            </w:pPr>
          </w:p>
        </w:tc>
        <w:tc>
          <w:tcPr>
            <w:tcW w:w="454" w:type="dxa"/>
          </w:tcPr>
          <w:p w14:paraId="20B325EE" w14:textId="77777777" w:rsidR="00393C2E" w:rsidRDefault="00393C2E" w:rsidP="00F31DED">
            <w:pPr>
              <w:rPr>
                <w:rFonts w:ascii="TH SarabunPSK" w:hAnsi="TH SarabunPSK" w:cs="TH SarabunPSK"/>
                <w:color w:val="000000" w:themeColor="text1"/>
                <w:sz w:val="28"/>
              </w:rPr>
            </w:pPr>
          </w:p>
        </w:tc>
        <w:tc>
          <w:tcPr>
            <w:tcW w:w="454" w:type="dxa"/>
          </w:tcPr>
          <w:p w14:paraId="13C2F202" w14:textId="77777777" w:rsidR="00393C2E" w:rsidRDefault="00393C2E" w:rsidP="00F31DED">
            <w:pPr>
              <w:rPr>
                <w:rFonts w:ascii="TH SarabunPSK" w:hAnsi="TH SarabunPSK" w:cs="TH SarabunPSK"/>
                <w:color w:val="000000" w:themeColor="text1"/>
                <w:sz w:val="28"/>
              </w:rPr>
            </w:pPr>
          </w:p>
        </w:tc>
        <w:tc>
          <w:tcPr>
            <w:tcW w:w="454" w:type="dxa"/>
          </w:tcPr>
          <w:p w14:paraId="38CAE256" w14:textId="77777777" w:rsidR="00393C2E" w:rsidRDefault="00393C2E" w:rsidP="00F31DED">
            <w:pPr>
              <w:rPr>
                <w:rFonts w:ascii="TH SarabunPSK" w:hAnsi="TH SarabunPSK" w:cs="TH SarabunPSK"/>
                <w:color w:val="000000" w:themeColor="text1"/>
                <w:sz w:val="28"/>
              </w:rPr>
            </w:pPr>
          </w:p>
        </w:tc>
      </w:tr>
      <w:tr w:rsidR="00393C2E" w14:paraId="0ED4AE8E" w14:textId="77777777" w:rsidTr="00C97411">
        <w:tc>
          <w:tcPr>
            <w:tcW w:w="465" w:type="dxa"/>
          </w:tcPr>
          <w:p w14:paraId="41F9652F"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4.5</w:t>
            </w:r>
          </w:p>
        </w:tc>
        <w:tc>
          <w:tcPr>
            <w:tcW w:w="5323" w:type="dxa"/>
          </w:tcPr>
          <w:p w14:paraId="17AB8954" w14:textId="77777777" w:rsidR="00393C2E" w:rsidRPr="00C405DB" w:rsidRDefault="00393C2E" w:rsidP="00AD4B77">
            <w:pPr>
              <w:tabs>
                <w:tab w:val="left" w:pos="731"/>
              </w:tabs>
              <w:jc w:val="thaiDistribute"/>
              <w:rPr>
                <w:rFonts w:ascii="TH SarabunPSK" w:hAnsi="TH SarabunPSK" w:cs="TH SarabunPSK"/>
                <w:color w:val="000000" w:themeColor="text1"/>
                <w:spacing w:val="-8"/>
                <w:sz w:val="28"/>
              </w:rPr>
            </w:pPr>
            <w:r w:rsidRPr="00C405DB">
              <w:rPr>
                <w:rFonts w:ascii="TH SarabunPSK" w:hAnsi="TH SarabunPSK" w:cs="TH SarabunPSK"/>
                <w:color w:val="000000" w:themeColor="text1"/>
                <w:spacing w:val="-8"/>
                <w:sz w:val="28"/>
              </w:rPr>
              <w:t>The assessment methods are shown to measure the achievement of the expected learning outcomes of the programme and its courses</w:t>
            </w:r>
            <w:r w:rsidRPr="00C405DB">
              <w:rPr>
                <w:rFonts w:ascii="TH SarabunPSK" w:hAnsi="TH SarabunPSK" w:cs="TH SarabunPSK"/>
                <w:color w:val="000000" w:themeColor="text1"/>
                <w:spacing w:val="-8"/>
                <w:sz w:val="28"/>
                <w:cs/>
              </w:rPr>
              <w:t>.</w:t>
            </w:r>
          </w:p>
        </w:tc>
        <w:tc>
          <w:tcPr>
            <w:tcW w:w="507" w:type="dxa"/>
          </w:tcPr>
          <w:p w14:paraId="2AC01968" w14:textId="77777777" w:rsidR="00393C2E" w:rsidRDefault="00393C2E" w:rsidP="00AD4B77">
            <w:pPr>
              <w:jc w:val="thaiDistribute"/>
              <w:rPr>
                <w:rFonts w:ascii="TH SarabunPSK" w:hAnsi="TH SarabunPSK" w:cs="TH SarabunPSK"/>
                <w:color w:val="000000" w:themeColor="text1"/>
                <w:sz w:val="28"/>
              </w:rPr>
            </w:pPr>
          </w:p>
        </w:tc>
        <w:tc>
          <w:tcPr>
            <w:tcW w:w="454" w:type="dxa"/>
          </w:tcPr>
          <w:p w14:paraId="269B85F9" w14:textId="77777777" w:rsidR="00393C2E" w:rsidRDefault="00393C2E" w:rsidP="00F31DED">
            <w:pPr>
              <w:rPr>
                <w:rFonts w:ascii="TH SarabunPSK" w:hAnsi="TH SarabunPSK" w:cs="TH SarabunPSK"/>
                <w:color w:val="000000" w:themeColor="text1"/>
                <w:sz w:val="28"/>
              </w:rPr>
            </w:pPr>
          </w:p>
        </w:tc>
        <w:tc>
          <w:tcPr>
            <w:tcW w:w="454" w:type="dxa"/>
          </w:tcPr>
          <w:p w14:paraId="376F571B" w14:textId="77777777" w:rsidR="00393C2E" w:rsidRDefault="00393C2E" w:rsidP="00F31DED">
            <w:pPr>
              <w:rPr>
                <w:rFonts w:ascii="TH SarabunPSK" w:hAnsi="TH SarabunPSK" w:cs="TH SarabunPSK"/>
                <w:color w:val="000000" w:themeColor="text1"/>
                <w:sz w:val="28"/>
              </w:rPr>
            </w:pPr>
          </w:p>
        </w:tc>
        <w:tc>
          <w:tcPr>
            <w:tcW w:w="454" w:type="dxa"/>
          </w:tcPr>
          <w:p w14:paraId="456D82BF" w14:textId="77777777" w:rsidR="00393C2E" w:rsidRDefault="00393C2E" w:rsidP="00F31DED">
            <w:pPr>
              <w:rPr>
                <w:rFonts w:ascii="TH SarabunPSK" w:hAnsi="TH SarabunPSK" w:cs="TH SarabunPSK"/>
                <w:color w:val="000000" w:themeColor="text1"/>
                <w:sz w:val="28"/>
              </w:rPr>
            </w:pPr>
          </w:p>
        </w:tc>
        <w:tc>
          <w:tcPr>
            <w:tcW w:w="454" w:type="dxa"/>
          </w:tcPr>
          <w:p w14:paraId="153DAE5C" w14:textId="77777777" w:rsidR="00393C2E" w:rsidRDefault="00393C2E" w:rsidP="00F31DED">
            <w:pPr>
              <w:rPr>
                <w:rFonts w:ascii="TH SarabunPSK" w:hAnsi="TH SarabunPSK" w:cs="TH SarabunPSK"/>
                <w:color w:val="000000" w:themeColor="text1"/>
                <w:sz w:val="28"/>
              </w:rPr>
            </w:pPr>
          </w:p>
        </w:tc>
        <w:tc>
          <w:tcPr>
            <w:tcW w:w="454" w:type="dxa"/>
          </w:tcPr>
          <w:p w14:paraId="7A56B225" w14:textId="77777777" w:rsidR="00393C2E" w:rsidRDefault="00393C2E" w:rsidP="00F31DED">
            <w:pPr>
              <w:rPr>
                <w:rFonts w:ascii="TH SarabunPSK" w:hAnsi="TH SarabunPSK" w:cs="TH SarabunPSK"/>
                <w:color w:val="000000" w:themeColor="text1"/>
                <w:sz w:val="28"/>
              </w:rPr>
            </w:pPr>
          </w:p>
        </w:tc>
        <w:tc>
          <w:tcPr>
            <w:tcW w:w="454" w:type="dxa"/>
          </w:tcPr>
          <w:p w14:paraId="6AFD3484" w14:textId="77777777" w:rsidR="00393C2E" w:rsidRDefault="00393C2E" w:rsidP="00F31DED">
            <w:pPr>
              <w:rPr>
                <w:rFonts w:ascii="TH SarabunPSK" w:hAnsi="TH SarabunPSK" w:cs="TH SarabunPSK"/>
                <w:color w:val="000000" w:themeColor="text1"/>
                <w:sz w:val="28"/>
              </w:rPr>
            </w:pPr>
          </w:p>
        </w:tc>
      </w:tr>
      <w:tr w:rsidR="00393C2E" w14:paraId="706FA878" w14:textId="77777777" w:rsidTr="00C97411">
        <w:tc>
          <w:tcPr>
            <w:tcW w:w="465" w:type="dxa"/>
          </w:tcPr>
          <w:p w14:paraId="10394825"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4.6</w:t>
            </w:r>
          </w:p>
        </w:tc>
        <w:tc>
          <w:tcPr>
            <w:tcW w:w="5323" w:type="dxa"/>
          </w:tcPr>
          <w:p w14:paraId="00915CA8" w14:textId="77777777" w:rsidR="00393C2E" w:rsidRPr="00C405DB" w:rsidRDefault="00393C2E" w:rsidP="00AD4B77">
            <w:pPr>
              <w:tabs>
                <w:tab w:val="left" w:pos="731"/>
              </w:tabs>
              <w:jc w:val="thaiDistribute"/>
              <w:rPr>
                <w:rFonts w:ascii="TH SarabunPSK" w:hAnsi="TH SarabunPSK" w:cs="TH SarabunPSK"/>
                <w:color w:val="000000" w:themeColor="text1"/>
                <w:spacing w:val="-6"/>
                <w:sz w:val="28"/>
              </w:rPr>
            </w:pPr>
            <w:r w:rsidRPr="00C405DB">
              <w:rPr>
                <w:rFonts w:ascii="TH SarabunPSK" w:hAnsi="TH SarabunPSK" w:cs="TH SarabunPSK"/>
                <w:color w:val="000000" w:themeColor="text1"/>
                <w:spacing w:val="-6"/>
                <w:sz w:val="28"/>
              </w:rPr>
              <w:t>Feedback of student assessment is shown to be provided in a timely manner</w:t>
            </w:r>
            <w:r w:rsidRPr="00C405DB">
              <w:rPr>
                <w:rFonts w:ascii="TH SarabunPSK" w:hAnsi="TH SarabunPSK" w:cs="TH SarabunPSK"/>
                <w:color w:val="000000" w:themeColor="text1"/>
                <w:spacing w:val="-6"/>
                <w:sz w:val="28"/>
                <w:cs/>
              </w:rPr>
              <w:t>.</w:t>
            </w:r>
          </w:p>
        </w:tc>
        <w:tc>
          <w:tcPr>
            <w:tcW w:w="507" w:type="dxa"/>
          </w:tcPr>
          <w:p w14:paraId="639C48C2" w14:textId="77777777" w:rsidR="00393C2E" w:rsidRDefault="00393C2E" w:rsidP="00AD4B77">
            <w:pPr>
              <w:jc w:val="thaiDistribute"/>
              <w:rPr>
                <w:rFonts w:ascii="TH SarabunPSK" w:hAnsi="TH SarabunPSK" w:cs="TH SarabunPSK"/>
                <w:color w:val="000000" w:themeColor="text1"/>
                <w:sz w:val="28"/>
              </w:rPr>
            </w:pPr>
          </w:p>
        </w:tc>
        <w:tc>
          <w:tcPr>
            <w:tcW w:w="454" w:type="dxa"/>
          </w:tcPr>
          <w:p w14:paraId="7DA02F5D" w14:textId="77777777" w:rsidR="00393C2E" w:rsidRDefault="00393C2E" w:rsidP="00F31DED">
            <w:pPr>
              <w:rPr>
                <w:rFonts w:ascii="TH SarabunPSK" w:hAnsi="TH SarabunPSK" w:cs="TH SarabunPSK"/>
                <w:color w:val="000000" w:themeColor="text1"/>
                <w:sz w:val="28"/>
              </w:rPr>
            </w:pPr>
          </w:p>
        </w:tc>
        <w:tc>
          <w:tcPr>
            <w:tcW w:w="454" w:type="dxa"/>
          </w:tcPr>
          <w:p w14:paraId="0545F5E1" w14:textId="77777777" w:rsidR="00393C2E" w:rsidRDefault="00393C2E" w:rsidP="00F31DED">
            <w:pPr>
              <w:rPr>
                <w:rFonts w:ascii="TH SarabunPSK" w:hAnsi="TH SarabunPSK" w:cs="TH SarabunPSK"/>
                <w:color w:val="000000" w:themeColor="text1"/>
                <w:sz w:val="28"/>
              </w:rPr>
            </w:pPr>
          </w:p>
        </w:tc>
        <w:tc>
          <w:tcPr>
            <w:tcW w:w="454" w:type="dxa"/>
          </w:tcPr>
          <w:p w14:paraId="67F66C36" w14:textId="77777777" w:rsidR="00393C2E" w:rsidRDefault="00393C2E" w:rsidP="00F31DED">
            <w:pPr>
              <w:rPr>
                <w:rFonts w:ascii="TH SarabunPSK" w:hAnsi="TH SarabunPSK" w:cs="TH SarabunPSK"/>
                <w:color w:val="000000" w:themeColor="text1"/>
                <w:sz w:val="28"/>
              </w:rPr>
            </w:pPr>
          </w:p>
        </w:tc>
        <w:tc>
          <w:tcPr>
            <w:tcW w:w="454" w:type="dxa"/>
          </w:tcPr>
          <w:p w14:paraId="73A24BA6" w14:textId="77777777" w:rsidR="00393C2E" w:rsidRDefault="00393C2E" w:rsidP="00F31DED">
            <w:pPr>
              <w:rPr>
                <w:rFonts w:ascii="TH SarabunPSK" w:hAnsi="TH SarabunPSK" w:cs="TH SarabunPSK"/>
                <w:color w:val="000000" w:themeColor="text1"/>
                <w:sz w:val="28"/>
              </w:rPr>
            </w:pPr>
          </w:p>
        </w:tc>
        <w:tc>
          <w:tcPr>
            <w:tcW w:w="454" w:type="dxa"/>
          </w:tcPr>
          <w:p w14:paraId="343D1F0F" w14:textId="77777777" w:rsidR="00393C2E" w:rsidRDefault="00393C2E" w:rsidP="00F31DED">
            <w:pPr>
              <w:rPr>
                <w:rFonts w:ascii="TH SarabunPSK" w:hAnsi="TH SarabunPSK" w:cs="TH SarabunPSK"/>
                <w:color w:val="000000" w:themeColor="text1"/>
                <w:sz w:val="28"/>
              </w:rPr>
            </w:pPr>
          </w:p>
        </w:tc>
        <w:tc>
          <w:tcPr>
            <w:tcW w:w="454" w:type="dxa"/>
          </w:tcPr>
          <w:p w14:paraId="27DD50C0" w14:textId="77777777" w:rsidR="00393C2E" w:rsidRDefault="00393C2E" w:rsidP="00F31DED">
            <w:pPr>
              <w:rPr>
                <w:rFonts w:ascii="TH SarabunPSK" w:hAnsi="TH SarabunPSK" w:cs="TH SarabunPSK"/>
                <w:color w:val="000000" w:themeColor="text1"/>
                <w:sz w:val="28"/>
              </w:rPr>
            </w:pPr>
          </w:p>
        </w:tc>
      </w:tr>
      <w:tr w:rsidR="00393C2E" w14:paraId="3D1862DB" w14:textId="77777777" w:rsidTr="00C97411">
        <w:tc>
          <w:tcPr>
            <w:tcW w:w="465" w:type="dxa"/>
          </w:tcPr>
          <w:p w14:paraId="069EF1D1"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4.7</w:t>
            </w:r>
          </w:p>
        </w:tc>
        <w:tc>
          <w:tcPr>
            <w:tcW w:w="5323" w:type="dxa"/>
          </w:tcPr>
          <w:p w14:paraId="1AAF99E6" w14:textId="28B38CBA" w:rsidR="00393C2E" w:rsidRPr="00C405DB" w:rsidRDefault="00C97411" w:rsidP="00AD4B77">
            <w:pPr>
              <w:jc w:val="thaiDistribute"/>
              <w:rPr>
                <w:rFonts w:ascii="TH SarabunPSK" w:hAnsi="TH SarabunPSK" w:cs="TH SarabunPSK"/>
                <w:color w:val="000000" w:themeColor="text1"/>
                <w:spacing w:val="-6"/>
                <w:sz w:val="28"/>
              </w:rPr>
            </w:pPr>
            <w:r w:rsidRPr="00C405DB">
              <w:rPr>
                <w:rFonts w:ascii="TH SarabunPSK" w:hAnsi="TH SarabunPSK" w:cs="TH SarabunPSK"/>
                <w:color w:val="000000" w:themeColor="text1"/>
                <w:spacing w:val="-6"/>
                <w:sz w:val="28"/>
              </w:rPr>
              <w:t>The student assessment and its processes are shown to be continuously reviewed and improved to ensure their relevance to the needs of industry and alignment to the expected learning outcomes</w:t>
            </w:r>
            <w:r w:rsidRPr="00C405DB">
              <w:rPr>
                <w:rFonts w:ascii="TH SarabunPSK" w:hAnsi="TH SarabunPSK" w:cs="TH SarabunPSK"/>
                <w:color w:val="000000" w:themeColor="text1"/>
                <w:spacing w:val="-6"/>
                <w:sz w:val="28"/>
                <w:cs/>
              </w:rPr>
              <w:t>.</w:t>
            </w:r>
          </w:p>
        </w:tc>
        <w:tc>
          <w:tcPr>
            <w:tcW w:w="507" w:type="dxa"/>
          </w:tcPr>
          <w:p w14:paraId="5DAFBE28" w14:textId="77777777" w:rsidR="00393C2E" w:rsidRDefault="00393C2E" w:rsidP="00AD4B77">
            <w:pPr>
              <w:jc w:val="thaiDistribute"/>
              <w:rPr>
                <w:rFonts w:ascii="TH SarabunPSK" w:hAnsi="TH SarabunPSK" w:cs="TH SarabunPSK"/>
                <w:color w:val="000000" w:themeColor="text1"/>
                <w:sz w:val="28"/>
              </w:rPr>
            </w:pPr>
          </w:p>
        </w:tc>
        <w:tc>
          <w:tcPr>
            <w:tcW w:w="454" w:type="dxa"/>
          </w:tcPr>
          <w:p w14:paraId="3A1EE7D0" w14:textId="77777777" w:rsidR="00393C2E" w:rsidRDefault="00393C2E" w:rsidP="00F31DED">
            <w:pPr>
              <w:rPr>
                <w:rFonts w:ascii="TH SarabunPSK" w:hAnsi="TH SarabunPSK" w:cs="TH SarabunPSK"/>
                <w:color w:val="000000" w:themeColor="text1"/>
                <w:sz w:val="28"/>
              </w:rPr>
            </w:pPr>
          </w:p>
        </w:tc>
        <w:tc>
          <w:tcPr>
            <w:tcW w:w="454" w:type="dxa"/>
          </w:tcPr>
          <w:p w14:paraId="4EAFE3E3" w14:textId="77777777" w:rsidR="00393C2E" w:rsidRDefault="00393C2E" w:rsidP="00F31DED">
            <w:pPr>
              <w:rPr>
                <w:rFonts w:ascii="TH SarabunPSK" w:hAnsi="TH SarabunPSK" w:cs="TH SarabunPSK"/>
                <w:color w:val="000000" w:themeColor="text1"/>
                <w:sz w:val="28"/>
              </w:rPr>
            </w:pPr>
          </w:p>
        </w:tc>
        <w:tc>
          <w:tcPr>
            <w:tcW w:w="454" w:type="dxa"/>
          </w:tcPr>
          <w:p w14:paraId="4CC666B0" w14:textId="77777777" w:rsidR="00393C2E" w:rsidRDefault="00393C2E" w:rsidP="00F31DED">
            <w:pPr>
              <w:rPr>
                <w:rFonts w:ascii="TH SarabunPSK" w:hAnsi="TH SarabunPSK" w:cs="TH SarabunPSK"/>
                <w:color w:val="000000" w:themeColor="text1"/>
                <w:sz w:val="28"/>
              </w:rPr>
            </w:pPr>
          </w:p>
        </w:tc>
        <w:tc>
          <w:tcPr>
            <w:tcW w:w="454" w:type="dxa"/>
          </w:tcPr>
          <w:p w14:paraId="725E4500" w14:textId="77777777" w:rsidR="00393C2E" w:rsidRDefault="00393C2E" w:rsidP="00F31DED">
            <w:pPr>
              <w:rPr>
                <w:rFonts w:ascii="TH SarabunPSK" w:hAnsi="TH SarabunPSK" w:cs="TH SarabunPSK"/>
                <w:color w:val="000000" w:themeColor="text1"/>
                <w:sz w:val="28"/>
              </w:rPr>
            </w:pPr>
          </w:p>
        </w:tc>
        <w:tc>
          <w:tcPr>
            <w:tcW w:w="454" w:type="dxa"/>
          </w:tcPr>
          <w:p w14:paraId="258A13C0" w14:textId="77777777" w:rsidR="00393C2E" w:rsidRDefault="00393C2E" w:rsidP="00F31DED">
            <w:pPr>
              <w:rPr>
                <w:rFonts w:ascii="TH SarabunPSK" w:hAnsi="TH SarabunPSK" w:cs="TH SarabunPSK"/>
                <w:color w:val="000000" w:themeColor="text1"/>
                <w:sz w:val="28"/>
              </w:rPr>
            </w:pPr>
          </w:p>
        </w:tc>
        <w:tc>
          <w:tcPr>
            <w:tcW w:w="454" w:type="dxa"/>
          </w:tcPr>
          <w:p w14:paraId="3D24853E" w14:textId="77777777" w:rsidR="00393C2E" w:rsidRDefault="00393C2E" w:rsidP="00F31DED">
            <w:pPr>
              <w:rPr>
                <w:rFonts w:ascii="TH SarabunPSK" w:hAnsi="TH SarabunPSK" w:cs="TH SarabunPSK"/>
                <w:color w:val="000000" w:themeColor="text1"/>
                <w:sz w:val="28"/>
              </w:rPr>
            </w:pPr>
          </w:p>
        </w:tc>
      </w:tr>
      <w:tr w:rsidR="00393C2E" w14:paraId="444BD988" w14:textId="77777777" w:rsidTr="00C97411">
        <w:tc>
          <w:tcPr>
            <w:tcW w:w="5788" w:type="dxa"/>
            <w:gridSpan w:val="2"/>
            <w:shd w:val="clear" w:color="auto" w:fill="D9D9D9" w:themeFill="background1" w:themeFillShade="D9"/>
          </w:tcPr>
          <w:p w14:paraId="5D007705"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b/>
                <w:bCs/>
                <w:color w:val="000000" w:themeColor="text1"/>
                <w:sz w:val="28"/>
              </w:rPr>
              <w:t>Overall opinion</w:t>
            </w:r>
          </w:p>
        </w:tc>
        <w:tc>
          <w:tcPr>
            <w:tcW w:w="507" w:type="dxa"/>
            <w:shd w:val="clear" w:color="auto" w:fill="D9D9D9" w:themeFill="background1" w:themeFillShade="D9"/>
          </w:tcPr>
          <w:p w14:paraId="75E2F15A" w14:textId="77777777" w:rsidR="00393C2E" w:rsidRDefault="00393C2E" w:rsidP="00F31DED">
            <w:pPr>
              <w:rPr>
                <w:rFonts w:ascii="TH SarabunPSK" w:hAnsi="TH SarabunPSK" w:cs="TH SarabunPSK"/>
                <w:color w:val="000000" w:themeColor="text1"/>
                <w:sz w:val="28"/>
              </w:rPr>
            </w:pPr>
          </w:p>
        </w:tc>
        <w:tc>
          <w:tcPr>
            <w:tcW w:w="454" w:type="dxa"/>
            <w:shd w:val="clear" w:color="auto" w:fill="D9D9D9" w:themeFill="background1" w:themeFillShade="D9"/>
          </w:tcPr>
          <w:p w14:paraId="1E51F12C" w14:textId="77777777" w:rsidR="00393C2E" w:rsidRDefault="00393C2E" w:rsidP="00F31DED">
            <w:pPr>
              <w:rPr>
                <w:rFonts w:ascii="TH SarabunPSK" w:hAnsi="TH SarabunPSK" w:cs="TH SarabunPSK"/>
                <w:color w:val="000000" w:themeColor="text1"/>
                <w:sz w:val="28"/>
              </w:rPr>
            </w:pPr>
          </w:p>
        </w:tc>
        <w:tc>
          <w:tcPr>
            <w:tcW w:w="454" w:type="dxa"/>
            <w:shd w:val="clear" w:color="auto" w:fill="D9D9D9" w:themeFill="background1" w:themeFillShade="D9"/>
          </w:tcPr>
          <w:p w14:paraId="489DF8FB" w14:textId="77777777" w:rsidR="00393C2E" w:rsidRDefault="00393C2E" w:rsidP="00F31DED">
            <w:pPr>
              <w:rPr>
                <w:rFonts w:ascii="TH SarabunPSK" w:hAnsi="TH SarabunPSK" w:cs="TH SarabunPSK"/>
                <w:color w:val="000000" w:themeColor="text1"/>
                <w:sz w:val="28"/>
              </w:rPr>
            </w:pPr>
          </w:p>
        </w:tc>
        <w:tc>
          <w:tcPr>
            <w:tcW w:w="454" w:type="dxa"/>
            <w:shd w:val="clear" w:color="auto" w:fill="D9D9D9" w:themeFill="background1" w:themeFillShade="D9"/>
          </w:tcPr>
          <w:p w14:paraId="6F658069" w14:textId="77777777" w:rsidR="00393C2E" w:rsidRDefault="00393C2E" w:rsidP="00F31DED">
            <w:pPr>
              <w:rPr>
                <w:rFonts w:ascii="TH SarabunPSK" w:hAnsi="TH SarabunPSK" w:cs="TH SarabunPSK"/>
                <w:color w:val="000000" w:themeColor="text1"/>
                <w:sz w:val="28"/>
              </w:rPr>
            </w:pPr>
          </w:p>
        </w:tc>
        <w:tc>
          <w:tcPr>
            <w:tcW w:w="454" w:type="dxa"/>
            <w:shd w:val="clear" w:color="auto" w:fill="D9D9D9" w:themeFill="background1" w:themeFillShade="D9"/>
          </w:tcPr>
          <w:p w14:paraId="23FC2412" w14:textId="77777777" w:rsidR="00393C2E" w:rsidRDefault="00393C2E" w:rsidP="00F31DED">
            <w:pPr>
              <w:rPr>
                <w:rFonts w:ascii="TH SarabunPSK" w:hAnsi="TH SarabunPSK" w:cs="TH SarabunPSK"/>
                <w:color w:val="000000" w:themeColor="text1"/>
                <w:sz w:val="28"/>
              </w:rPr>
            </w:pPr>
          </w:p>
        </w:tc>
        <w:tc>
          <w:tcPr>
            <w:tcW w:w="454" w:type="dxa"/>
            <w:shd w:val="clear" w:color="auto" w:fill="D9D9D9" w:themeFill="background1" w:themeFillShade="D9"/>
          </w:tcPr>
          <w:p w14:paraId="1B009DFC" w14:textId="77777777" w:rsidR="00393C2E" w:rsidRDefault="00393C2E" w:rsidP="00F31DED">
            <w:pPr>
              <w:rPr>
                <w:rFonts w:ascii="TH SarabunPSK" w:hAnsi="TH SarabunPSK" w:cs="TH SarabunPSK"/>
                <w:color w:val="000000" w:themeColor="text1"/>
                <w:sz w:val="28"/>
              </w:rPr>
            </w:pPr>
          </w:p>
        </w:tc>
        <w:tc>
          <w:tcPr>
            <w:tcW w:w="454" w:type="dxa"/>
            <w:shd w:val="clear" w:color="auto" w:fill="D9D9D9" w:themeFill="background1" w:themeFillShade="D9"/>
          </w:tcPr>
          <w:p w14:paraId="01B97F0D" w14:textId="77777777" w:rsidR="00393C2E" w:rsidRDefault="00393C2E" w:rsidP="00F31DED">
            <w:pPr>
              <w:rPr>
                <w:rFonts w:ascii="TH SarabunPSK" w:hAnsi="TH SarabunPSK" w:cs="TH SarabunPSK"/>
                <w:color w:val="000000" w:themeColor="text1"/>
                <w:sz w:val="28"/>
              </w:rPr>
            </w:pPr>
          </w:p>
        </w:tc>
      </w:tr>
    </w:tbl>
    <w:p w14:paraId="2CE51F03" w14:textId="77777777" w:rsidR="00393C2E" w:rsidRDefault="00393C2E" w:rsidP="00393C2E">
      <w:pPr>
        <w:rPr>
          <w:rFonts w:ascii="TH SarabunPSK" w:hAnsi="TH SarabunPSK" w:cs="TH SarabunPSK"/>
          <w:b/>
          <w:bCs/>
          <w:color w:val="000000" w:themeColor="text1"/>
          <w:sz w:val="28"/>
          <w:cs/>
        </w:rPr>
      </w:pPr>
    </w:p>
    <w:p w14:paraId="15C86301" w14:textId="6CE37015" w:rsidR="00393C2E" w:rsidRDefault="00393C2E" w:rsidP="00F85EEC">
      <w:pPr>
        <w:spacing w:after="0" w:line="240" w:lineRule="auto"/>
        <w:rPr>
          <w:rFonts w:ascii="TH SarabunPSK" w:hAnsi="TH SarabunPSK" w:cs="TH SarabunPSK"/>
          <w:b/>
          <w:bCs/>
          <w:color w:val="000000" w:themeColor="text1"/>
          <w:sz w:val="28"/>
        </w:rPr>
      </w:pPr>
    </w:p>
    <w:p w14:paraId="6C4FC618" w14:textId="4B6F7949" w:rsidR="00393C2E" w:rsidRDefault="00393C2E" w:rsidP="00F85EEC">
      <w:pPr>
        <w:spacing w:after="0" w:line="240" w:lineRule="auto"/>
        <w:rPr>
          <w:rFonts w:ascii="TH SarabunPSK" w:hAnsi="TH SarabunPSK" w:cs="TH SarabunPSK"/>
          <w:b/>
          <w:bCs/>
          <w:color w:val="000000" w:themeColor="text1"/>
          <w:sz w:val="28"/>
        </w:rPr>
      </w:pPr>
    </w:p>
    <w:p w14:paraId="0E8CB506" w14:textId="4EED46F5" w:rsidR="00C048DF" w:rsidRDefault="00C048DF">
      <w:pPr>
        <w:rPr>
          <w:rFonts w:ascii="TH SarabunPSK" w:hAnsi="TH SarabunPSK" w:cs="TH SarabunPSK"/>
          <w:b/>
          <w:bCs/>
          <w:color w:val="000000" w:themeColor="text1"/>
          <w:sz w:val="28"/>
        </w:rPr>
      </w:pPr>
      <w:r>
        <w:rPr>
          <w:rFonts w:ascii="TH SarabunPSK" w:hAnsi="TH SarabunPSK" w:cs="TH SarabunPSK"/>
          <w:b/>
          <w:bCs/>
          <w:color w:val="000000" w:themeColor="text1"/>
          <w:sz w:val="28"/>
          <w:cs/>
        </w:rPr>
        <w:br w:type="page"/>
      </w:r>
    </w:p>
    <w:p w14:paraId="62CBEAE9" w14:textId="3490B056" w:rsidR="00456358" w:rsidRDefault="007C243B" w:rsidP="00F85EEC">
      <w:pPr>
        <w:spacing w:after="0" w:line="240" w:lineRule="auto"/>
        <w:rPr>
          <w:rFonts w:ascii="TH SarabunPSK" w:hAnsi="TH SarabunPSK" w:cs="TH SarabunPSK"/>
          <w:b/>
          <w:bCs/>
          <w:color w:val="000000" w:themeColor="text1"/>
          <w:sz w:val="36"/>
          <w:szCs w:val="36"/>
        </w:rPr>
      </w:pPr>
      <w:r w:rsidRPr="00374712">
        <w:rPr>
          <w:rFonts w:ascii="TH SarabunPSK" w:hAnsi="TH SarabunPSK" w:cs="TH SarabunPSK"/>
          <w:b/>
          <w:bCs/>
          <w:color w:val="000000" w:themeColor="text1"/>
          <w:sz w:val="36"/>
          <w:szCs w:val="36"/>
          <w:cs/>
        </w:rPr>
        <w:t xml:space="preserve">เกณฑ์คุณภาพที่ </w:t>
      </w:r>
      <w:r w:rsidRPr="00374712">
        <w:rPr>
          <w:rFonts w:ascii="TH SarabunPSK" w:hAnsi="TH SarabunPSK" w:cs="TH SarabunPSK"/>
          <w:b/>
          <w:bCs/>
          <w:color w:val="000000" w:themeColor="text1"/>
          <w:sz w:val="36"/>
          <w:szCs w:val="36"/>
        </w:rPr>
        <w:t xml:space="preserve">5 </w:t>
      </w:r>
      <w:r w:rsidR="00F24FA6">
        <w:rPr>
          <w:rFonts w:ascii="TH SarabunPSK" w:hAnsi="TH SarabunPSK" w:cs="TH SarabunPSK" w:hint="cs"/>
          <w:b/>
          <w:bCs/>
          <w:color w:val="000000" w:themeColor="text1"/>
          <w:sz w:val="36"/>
          <w:szCs w:val="36"/>
          <w:cs/>
        </w:rPr>
        <w:t>คุณภาพของ</w:t>
      </w:r>
      <w:r w:rsidR="00FC7056" w:rsidRPr="00374712">
        <w:rPr>
          <w:rFonts w:ascii="TH SarabunPSK" w:hAnsi="TH SarabunPSK" w:cs="TH SarabunPSK"/>
          <w:b/>
          <w:bCs/>
          <w:color w:val="000000" w:themeColor="text1"/>
          <w:sz w:val="36"/>
          <w:szCs w:val="36"/>
          <w:cs/>
        </w:rPr>
        <w:t>บุคลากรสายวิชาการ (</w:t>
      </w:r>
      <w:r w:rsidR="00FC7056" w:rsidRPr="00374712">
        <w:rPr>
          <w:rFonts w:ascii="TH SarabunPSK" w:hAnsi="TH SarabunPSK" w:cs="TH SarabunPSK"/>
          <w:b/>
          <w:bCs/>
          <w:color w:val="000000" w:themeColor="text1"/>
          <w:sz w:val="36"/>
          <w:szCs w:val="36"/>
        </w:rPr>
        <w:t>Academic Staff</w:t>
      </w:r>
      <w:r w:rsidR="00FC7056" w:rsidRPr="00374712">
        <w:rPr>
          <w:rFonts w:ascii="TH SarabunPSK" w:hAnsi="TH SarabunPSK" w:cs="TH SarabunPSK"/>
          <w:b/>
          <w:bCs/>
          <w:color w:val="000000" w:themeColor="text1"/>
          <w:sz w:val="36"/>
          <w:szCs w:val="36"/>
          <w:cs/>
        </w:rPr>
        <w:t>)</w:t>
      </w:r>
    </w:p>
    <w:p w14:paraId="21DC5614" w14:textId="77777777" w:rsidR="00374712" w:rsidRPr="00374712" w:rsidRDefault="00374712" w:rsidP="00F85EEC">
      <w:pPr>
        <w:spacing w:after="0" w:line="240" w:lineRule="auto"/>
        <w:rPr>
          <w:rFonts w:ascii="TH SarabunPSK" w:hAnsi="TH SarabunPSK" w:cs="TH SarabunPSK"/>
          <w:b/>
          <w:bCs/>
          <w:color w:val="000000" w:themeColor="text1"/>
          <w:sz w:val="16"/>
          <w:szCs w:val="16"/>
        </w:rPr>
      </w:pPr>
    </w:p>
    <w:tbl>
      <w:tblPr>
        <w:tblStyle w:val="TableGrid"/>
        <w:tblW w:w="0" w:type="auto"/>
        <w:tblLook w:val="04A0" w:firstRow="1" w:lastRow="0" w:firstColumn="1" w:lastColumn="0" w:noHBand="0" w:noVBand="1"/>
      </w:tblPr>
      <w:tblGrid>
        <w:gridCol w:w="9019"/>
      </w:tblGrid>
      <w:tr w:rsidR="007C243B" w:rsidRPr="00881F0F" w14:paraId="38E86C02" w14:textId="77777777" w:rsidTr="00946996">
        <w:trPr>
          <w:trHeight w:val="6066"/>
        </w:trPr>
        <w:tc>
          <w:tcPr>
            <w:tcW w:w="9350" w:type="dxa"/>
          </w:tcPr>
          <w:p w14:paraId="689E9A5B" w14:textId="0FA13CE7" w:rsidR="00FC7056" w:rsidRPr="00881F0F" w:rsidRDefault="00FC7056" w:rsidP="00946996">
            <w:pPr>
              <w:ind w:firstLine="720"/>
              <w:jc w:val="thaiDistribute"/>
              <w:rPr>
                <w:rFonts w:ascii="TH SarabunPSK" w:hAnsi="TH SarabunPSK" w:cs="TH SarabunPSK"/>
                <w:color w:val="000000" w:themeColor="text1"/>
                <w:sz w:val="28"/>
              </w:rPr>
            </w:pPr>
            <w:bookmarkStart w:id="6" w:name="_Hlk121389518"/>
            <w:r w:rsidRPr="00881F0F">
              <w:rPr>
                <w:rFonts w:ascii="TH SarabunPSK" w:hAnsi="TH SarabunPSK" w:cs="TH SarabunPSK"/>
                <w:color w:val="000000" w:themeColor="text1"/>
                <w:sz w:val="28"/>
              </w:rPr>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 xml:space="preserve">1 The programme to show that academic staff planning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 xml:space="preserve">including succession, </w:t>
            </w:r>
            <w:proofErr w:type="gramStart"/>
            <w:r w:rsidRPr="00881F0F">
              <w:rPr>
                <w:rFonts w:ascii="TH SarabunPSK" w:hAnsi="TH SarabunPSK" w:cs="TH SarabunPSK"/>
                <w:color w:val="000000" w:themeColor="text1"/>
                <w:sz w:val="28"/>
              </w:rPr>
              <w:t xml:space="preserve">promotion, </w:t>
            </w:r>
            <w:r w:rsidR="00DB46FE">
              <w:rPr>
                <w:rFonts w:ascii="TH SarabunPSK" w:hAnsi="TH SarabunPSK" w:cs="TH SarabunPSK"/>
                <w:color w:val="000000" w:themeColor="text1"/>
                <w:sz w:val="28"/>
                <w:cs/>
              </w:rPr>
              <w:t xml:space="preserve">  </w:t>
            </w:r>
            <w:proofErr w:type="gramEnd"/>
            <w:r w:rsidR="00DB46FE">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re</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deployment, termination, and retirement plans</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is carried out to ensure that the quality and quantity of the academic staff fulfil the needs for education, research, and service</w:t>
            </w:r>
            <w:r w:rsidRPr="00881F0F">
              <w:rPr>
                <w:rFonts w:ascii="TH SarabunPSK" w:hAnsi="TH SarabunPSK" w:cs="TH SarabunPSK"/>
                <w:color w:val="000000" w:themeColor="text1"/>
                <w:sz w:val="28"/>
                <w:cs/>
              </w:rPr>
              <w:t>.</w:t>
            </w:r>
          </w:p>
          <w:p w14:paraId="2794878D" w14:textId="0B45BD82" w:rsidR="00FC7056" w:rsidRPr="00881F0F" w:rsidRDefault="00FC7056" w:rsidP="0094699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ab/>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2 The programme to show that staff workload is measured and monitored to improve the quality of education, research, and service</w:t>
            </w:r>
            <w:r w:rsidRPr="00881F0F">
              <w:rPr>
                <w:rFonts w:ascii="TH SarabunPSK" w:hAnsi="TH SarabunPSK" w:cs="TH SarabunPSK"/>
                <w:color w:val="000000" w:themeColor="text1"/>
                <w:sz w:val="28"/>
                <w:cs/>
              </w:rPr>
              <w:t>.</w:t>
            </w:r>
          </w:p>
          <w:p w14:paraId="0820F4AF" w14:textId="0D83E80A" w:rsidR="00FC7056" w:rsidRPr="00881F0F" w:rsidRDefault="00FC7056" w:rsidP="0094699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ab/>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3 The programme to show that the competences of the academic staff are determined, evaluated, and communicated</w:t>
            </w:r>
            <w:r w:rsidRPr="00881F0F">
              <w:rPr>
                <w:rFonts w:ascii="TH SarabunPSK" w:hAnsi="TH SarabunPSK" w:cs="TH SarabunPSK"/>
                <w:color w:val="000000" w:themeColor="text1"/>
                <w:sz w:val="28"/>
                <w:cs/>
              </w:rPr>
              <w:t>.</w:t>
            </w:r>
          </w:p>
          <w:p w14:paraId="7357837C" w14:textId="186989DF" w:rsidR="00FC7056" w:rsidRPr="00881F0F" w:rsidRDefault="00FC7056" w:rsidP="0094699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ab/>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4 The programme to show that the duties allocated to the academic staff are appropriate to qualifications, experience, and aptitude</w:t>
            </w:r>
            <w:r w:rsidRPr="00881F0F">
              <w:rPr>
                <w:rFonts w:ascii="TH SarabunPSK" w:hAnsi="TH SarabunPSK" w:cs="TH SarabunPSK"/>
                <w:color w:val="000000" w:themeColor="text1"/>
                <w:sz w:val="28"/>
                <w:cs/>
              </w:rPr>
              <w:t>.</w:t>
            </w:r>
          </w:p>
          <w:p w14:paraId="7F5C28CD" w14:textId="23DAF95E" w:rsidR="00FC7056" w:rsidRPr="00881F0F" w:rsidRDefault="00FC7056" w:rsidP="0094699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ab/>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5 The programme to show that promotion of the academic staff is based on a merit system which accounts for teaching, research, and service</w:t>
            </w:r>
            <w:r w:rsidRPr="00881F0F">
              <w:rPr>
                <w:rFonts w:ascii="TH SarabunPSK" w:hAnsi="TH SarabunPSK" w:cs="TH SarabunPSK"/>
                <w:color w:val="000000" w:themeColor="text1"/>
                <w:sz w:val="28"/>
                <w:cs/>
              </w:rPr>
              <w:t>.</w:t>
            </w:r>
          </w:p>
          <w:p w14:paraId="0D962AF3" w14:textId="229D5E52" w:rsidR="00FC7056" w:rsidRPr="00881F0F" w:rsidRDefault="00FC7056" w:rsidP="0094699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ab/>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6 The programme to show that the rights and privileges, benefits, roles and relationships, and accountability of the academic staff, taking into account professional ethics and their academic freedom, are well defined and understood</w:t>
            </w:r>
            <w:r w:rsidRPr="00881F0F">
              <w:rPr>
                <w:rFonts w:ascii="TH SarabunPSK" w:hAnsi="TH SarabunPSK" w:cs="TH SarabunPSK"/>
                <w:color w:val="000000" w:themeColor="text1"/>
                <w:sz w:val="28"/>
                <w:cs/>
              </w:rPr>
              <w:t>.</w:t>
            </w:r>
          </w:p>
          <w:p w14:paraId="54FA6419" w14:textId="0A383B18" w:rsidR="00FC7056" w:rsidRPr="00881F0F" w:rsidRDefault="00FC7056" w:rsidP="0094699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ab/>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7 The programme to show that the training and developmental needs of the academic staff are systematically identified, and that appropriate training and development activities are implemented to fulfil the identified needs</w:t>
            </w:r>
            <w:r w:rsidRPr="00881F0F">
              <w:rPr>
                <w:rFonts w:ascii="TH SarabunPSK" w:hAnsi="TH SarabunPSK" w:cs="TH SarabunPSK"/>
                <w:color w:val="000000" w:themeColor="text1"/>
                <w:sz w:val="28"/>
                <w:cs/>
              </w:rPr>
              <w:t>.</w:t>
            </w:r>
          </w:p>
          <w:p w14:paraId="1A047AD1" w14:textId="2A3FD040" w:rsidR="007C243B" w:rsidRPr="00881F0F" w:rsidRDefault="00FC7056" w:rsidP="0094699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ab/>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8 The programme to show that performance management including reward and recognition is implemented to assess academic staff teaching and research quality</w:t>
            </w:r>
            <w:r w:rsidRPr="00881F0F">
              <w:rPr>
                <w:rFonts w:ascii="TH SarabunPSK" w:hAnsi="TH SarabunPSK" w:cs="TH SarabunPSK"/>
                <w:color w:val="000000" w:themeColor="text1"/>
                <w:sz w:val="28"/>
                <w:cs/>
              </w:rPr>
              <w:t>.</w:t>
            </w:r>
            <w:bookmarkEnd w:id="6"/>
          </w:p>
        </w:tc>
      </w:tr>
    </w:tbl>
    <w:p w14:paraId="0996D99E" w14:textId="3FEE2B11" w:rsidR="00BF275F" w:rsidRDefault="00BF275F" w:rsidP="00F85EEC">
      <w:pPr>
        <w:spacing w:after="0" w:line="240" w:lineRule="auto"/>
        <w:rPr>
          <w:rFonts w:ascii="TH SarabunPSK" w:hAnsi="TH SarabunPSK" w:cs="TH SarabunPSK"/>
          <w:b/>
          <w:bCs/>
          <w:color w:val="000000" w:themeColor="text1"/>
          <w:sz w:val="28"/>
        </w:rPr>
      </w:pPr>
    </w:p>
    <w:p w14:paraId="3B44F7AE" w14:textId="3238F424" w:rsidR="007C243B" w:rsidRDefault="007C243B" w:rsidP="00F85EEC">
      <w:pPr>
        <w:spacing w:after="0" w:line="240" w:lineRule="auto"/>
        <w:rPr>
          <w:rFonts w:ascii="TH SarabunPSK" w:hAnsi="TH SarabunPSK" w:cs="TH SarabunPSK"/>
          <w:b/>
          <w:bCs/>
          <w:color w:val="000000" w:themeColor="text1"/>
          <w:sz w:val="16"/>
          <w:szCs w:val="16"/>
          <w:u w:val="single"/>
        </w:rPr>
      </w:pPr>
      <w:r w:rsidRPr="00946996">
        <w:rPr>
          <w:rFonts w:ascii="TH SarabunPSK" w:hAnsi="TH SarabunPSK" w:cs="TH SarabunPSK"/>
          <w:b/>
          <w:bCs/>
          <w:color w:val="000000" w:themeColor="text1"/>
          <w:sz w:val="32"/>
          <w:szCs w:val="32"/>
          <w:u w:val="single"/>
          <w:cs/>
        </w:rPr>
        <w:t>เกณฑ์คุณภาพที่</w:t>
      </w:r>
      <w:r w:rsidRPr="00946996">
        <w:rPr>
          <w:rFonts w:ascii="TH SarabunPSK" w:hAnsi="TH SarabunPSK" w:cs="TH SarabunPSK"/>
          <w:b/>
          <w:bCs/>
          <w:color w:val="000000" w:themeColor="text1"/>
          <w:sz w:val="32"/>
          <w:szCs w:val="32"/>
          <w:u w:val="single"/>
        </w:rPr>
        <w:t xml:space="preserve"> 5 </w:t>
      </w:r>
      <w:r w:rsidRPr="00946996">
        <w:rPr>
          <w:rFonts w:ascii="TH SarabunPSK" w:hAnsi="TH SarabunPSK" w:cs="TH SarabunPSK"/>
          <w:b/>
          <w:bCs/>
          <w:color w:val="000000" w:themeColor="text1"/>
          <w:sz w:val="32"/>
          <w:szCs w:val="32"/>
          <w:u w:val="single"/>
          <w:cs/>
        </w:rPr>
        <w:t xml:space="preserve">– เกณฑ์ย่อย </w:t>
      </w:r>
    </w:p>
    <w:p w14:paraId="4DFADC66" w14:textId="77777777" w:rsidR="00946996" w:rsidRPr="00946996" w:rsidRDefault="00946996" w:rsidP="00F85EEC">
      <w:pPr>
        <w:spacing w:after="0" w:line="240" w:lineRule="auto"/>
        <w:rPr>
          <w:rFonts w:ascii="TH SarabunPSK" w:hAnsi="TH SarabunPSK" w:cs="TH SarabunPSK"/>
          <w:b/>
          <w:bCs/>
          <w:color w:val="000000" w:themeColor="text1"/>
          <w:sz w:val="16"/>
          <w:szCs w:val="16"/>
          <w:u w:val="single"/>
        </w:rPr>
      </w:pPr>
    </w:p>
    <w:p w14:paraId="6E6070CD" w14:textId="3C4882D8" w:rsidR="00722253" w:rsidRPr="00946996" w:rsidRDefault="00FC7056" w:rsidP="00722253">
      <w:pPr>
        <w:spacing w:after="0" w:line="240" w:lineRule="auto"/>
        <w:jc w:val="thaiDistribute"/>
        <w:rPr>
          <w:rFonts w:ascii="TH SarabunPSK" w:hAnsi="TH SarabunPSK" w:cs="TH SarabunPSK"/>
          <w:b/>
          <w:bCs/>
          <w:color w:val="000000" w:themeColor="text1"/>
          <w:sz w:val="28"/>
        </w:rPr>
      </w:pPr>
      <w:r w:rsidRPr="00946996">
        <w:rPr>
          <w:rFonts w:ascii="TH SarabunPSK" w:hAnsi="TH SarabunPSK" w:cs="TH SarabunPSK"/>
          <w:b/>
          <w:bCs/>
          <w:color w:val="000000" w:themeColor="text1"/>
          <w:sz w:val="28"/>
        </w:rPr>
        <w:t>5</w:t>
      </w:r>
      <w:r w:rsidRPr="00946996">
        <w:rPr>
          <w:rFonts w:ascii="TH SarabunPSK" w:hAnsi="TH SarabunPSK" w:cs="TH SarabunPSK"/>
          <w:b/>
          <w:bCs/>
          <w:color w:val="000000" w:themeColor="text1"/>
          <w:sz w:val="28"/>
          <w:cs/>
        </w:rPr>
        <w:t>.</w:t>
      </w:r>
      <w:r w:rsidRPr="00946996">
        <w:rPr>
          <w:rFonts w:ascii="TH SarabunPSK" w:hAnsi="TH SarabunPSK" w:cs="TH SarabunPSK"/>
          <w:b/>
          <w:bCs/>
          <w:color w:val="000000" w:themeColor="text1"/>
          <w:sz w:val="28"/>
        </w:rPr>
        <w:t xml:space="preserve">1 </w:t>
      </w:r>
      <w:r w:rsidR="00722253" w:rsidRPr="00946996">
        <w:rPr>
          <w:rFonts w:ascii="TH SarabunPSK" w:hAnsi="TH SarabunPSK" w:cs="TH SarabunPSK"/>
          <w:b/>
          <w:bCs/>
          <w:color w:val="000000" w:themeColor="text1"/>
          <w:sz w:val="28"/>
        </w:rPr>
        <w:t xml:space="preserve">The programme to show that academic staff planning </w:t>
      </w:r>
      <w:r w:rsidR="00722253" w:rsidRPr="00946996">
        <w:rPr>
          <w:rFonts w:ascii="TH SarabunPSK" w:hAnsi="TH SarabunPSK" w:cs="TH SarabunPSK"/>
          <w:b/>
          <w:bCs/>
          <w:color w:val="000000" w:themeColor="text1"/>
          <w:sz w:val="28"/>
          <w:cs/>
        </w:rPr>
        <w:t>(</w:t>
      </w:r>
      <w:r w:rsidR="00722253" w:rsidRPr="00946996">
        <w:rPr>
          <w:rFonts w:ascii="TH SarabunPSK" w:hAnsi="TH SarabunPSK" w:cs="TH SarabunPSK"/>
          <w:b/>
          <w:bCs/>
          <w:color w:val="000000" w:themeColor="text1"/>
          <w:sz w:val="28"/>
        </w:rPr>
        <w:t xml:space="preserve">including succession, promotion, </w:t>
      </w:r>
      <w:r w:rsidR="00946996">
        <w:rPr>
          <w:rFonts w:ascii="TH SarabunPSK" w:hAnsi="TH SarabunPSK" w:cs="TH SarabunPSK"/>
          <w:b/>
          <w:bCs/>
          <w:color w:val="000000" w:themeColor="text1"/>
          <w:sz w:val="28"/>
          <w:cs/>
        </w:rPr>
        <w:br/>
      </w:r>
      <w:r w:rsidR="00722253" w:rsidRPr="00946996">
        <w:rPr>
          <w:rFonts w:ascii="TH SarabunPSK" w:hAnsi="TH SarabunPSK" w:cs="TH SarabunPSK"/>
          <w:b/>
          <w:bCs/>
          <w:color w:val="000000" w:themeColor="text1"/>
          <w:sz w:val="28"/>
        </w:rPr>
        <w:t>re</w:t>
      </w:r>
      <w:r w:rsidR="00722253" w:rsidRPr="00946996">
        <w:rPr>
          <w:rFonts w:ascii="TH SarabunPSK" w:hAnsi="TH SarabunPSK" w:cs="TH SarabunPSK"/>
          <w:b/>
          <w:bCs/>
          <w:color w:val="000000" w:themeColor="text1"/>
          <w:sz w:val="28"/>
          <w:cs/>
        </w:rPr>
        <w:t>-</w:t>
      </w:r>
      <w:r w:rsidR="00722253" w:rsidRPr="00946996">
        <w:rPr>
          <w:rFonts w:ascii="TH SarabunPSK" w:hAnsi="TH SarabunPSK" w:cs="TH SarabunPSK"/>
          <w:b/>
          <w:bCs/>
          <w:color w:val="000000" w:themeColor="text1"/>
          <w:sz w:val="28"/>
        </w:rPr>
        <w:t>deployment, termination, and retirement plans</w:t>
      </w:r>
      <w:r w:rsidR="00722253" w:rsidRPr="00946996">
        <w:rPr>
          <w:rFonts w:ascii="TH SarabunPSK" w:hAnsi="TH SarabunPSK" w:cs="TH SarabunPSK"/>
          <w:b/>
          <w:bCs/>
          <w:color w:val="000000" w:themeColor="text1"/>
          <w:sz w:val="28"/>
          <w:cs/>
        </w:rPr>
        <w:t xml:space="preserve">) </w:t>
      </w:r>
      <w:r w:rsidR="00722253" w:rsidRPr="00946996">
        <w:rPr>
          <w:rFonts w:ascii="TH SarabunPSK" w:hAnsi="TH SarabunPSK" w:cs="TH SarabunPSK"/>
          <w:b/>
          <w:bCs/>
          <w:color w:val="000000" w:themeColor="text1"/>
          <w:sz w:val="28"/>
        </w:rPr>
        <w:t xml:space="preserve">is </w:t>
      </w:r>
      <w:r w:rsidR="00722253" w:rsidRPr="00946996">
        <w:rPr>
          <w:rFonts w:ascii="TH SarabunPSK" w:hAnsi="TH SarabunPSK" w:cs="TH SarabunPSK"/>
          <w:b/>
          <w:bCs/>
          <w:color w:val="000000" w:themeColor="text1"/>
          <w:sz w:val="28"/>
          <w:u w:val="single"/>
        </w:rPr>
        <w:t>carried out</w:t>
      </w:r>
      <w:r w:rsidR="00722253" w:rsidRPr="00946996">
        <w:rPr>
          <w:rFonts w:ascii="TH SarabunPSK" w:hAnsi="TH SarabunPSK" w:cs="TH SarabunPSK"/>
          <w:b/>
          <w:bCs/>
          <w:color w:val="000000" w:themeColor="text1"/>
          <w:sz w:val="28"/>
        </w:rPr>
        <w:t xml:space="preserve"> to ensure that the quality and quantity of the academic staff </w:t>
      </w:r>
      <w:r w:rsidR="00722253" w:rsidRPr="00946996">
        <w:rPr>
          <w:rFonts w:ascii="TH SarabunPSK" w:hAnsi="TH SarabunPSK" w:cs="TH SarabunPSK"/>
          <w:b/>
          <w:bCs/>
          <w:color w:val="000000" w:themeColor="text1"/>
          <w:sz w:val="28"/>
          <w:u w:val="single"/>
        </w:rPr>
        <w:t>fulfil</w:t>
      </w:r>
      <w:r w:rsidR="00722253" w:rsidRPr="00946996">
        <w:rPr>
          <w:rFonts w:ascii="TH SarabunPSK" w:hAnsi="TH SarabunPSK" w:cs="TH SarabunPSK"/>
          <w:b/>
          <w:bCs/>
          <w:color w:val="000000" w:themeColor="text1"/>
          <w:sz w:val="28"/>
        </w:rPr>
        <w:t xml:space="preserve"> the needs for education, research, and service</w:t>
      </w:r>
      <w:r w:rsidR="00722253" w:rsidRPr="00946996">
        <w:rPr>
          <w:rFonts w:ascii="TH SarabunPSK" w:hAnsi="TH SarabunPSK" w:cs="TH SarabunPSK"/>
          <w:b/>
          <w:bCs/>
          <w:color w:val="000000" w:themeColor="text1"/>
          <w:sz w:val="28"/>
          <w:cs/>
        </w:rPr>
        <w:t>.</w:t>
      </w:r>
    </w:p>
    <w:p w14:paraId="367560C9" w14:textId="4D97C104" w:rsidR="002B188F" w:rsidRPr="00946996" w:rsidRDefault="00722253" w:rsidP="00722253">
      <w:pPr>
        <w:spacing w:after="0" w:line="240" w:lineRule="auto"/>
        <w:jc w:val="thaiDistribute"/>
        <w:rPr>
          <w:rFonts w:ascii="TH SarabunPSK" w:hAnsi="TH SarabunPSK" w:cs="TH SarabunPSK"/>
          <w:color w:val="000000" w:themeColor="text1"/>
          <w:sz w:val="28"/>
          <w:u w:val="single"/>
        </w:rPr>
      </w:pPr>
      <w:r w:rsidRPr="00722253">
        <w:rPr>
          <w:rFonts w:ascii="TH SarabunPSK" w:hAnsi="TH SarabunPSK" w:cs="TH SarabunPSK"/>
          <w:color w:val="000000" w:themeColor="text1"/>
          <w:sz w:val="28"/>
          <w:cs/>
        </w:rPr>
        <w:t>มีการวางแผนบุคลากรสายวิชาการ (รวมถึงการสืบทอด</w:t>
      </w:r>
      <w:r w:rsidR="00C048DF">
        <w:rPr>
          <w:rFonts w:ascii="TH SarabunPSK" w:hAnsi="TH SarabunPSK" w:cs="TH SarabunPSK"/>
          <w:color w:val="000000" w:themeColor="text1"/>
          <w:sz w:val="28"/>
          <w:cs/>
        </w:rPr>
        <w:t>ตำแหน่ง</w:t>
      </w:r>
      <w:r w:rsidRPr="00722253">
        <w:rPr>
          <w:rFonts w:ascii="TH SarabunPSK" w:hAnsi="TH SarabunPSK" w:cs="TH SarabunPSK"/>
          <w:color w:val="000000" w:themeColor="text1"/>
          <w:sz w:val="28"/>
          <w:cs/>
        </w:rPr>
        <w:t xml:space="preserve"> การเลื่อน</w:t>
      </w:r>
      <w:r w:rsidR="00C048DF">
        <w:rPr>
          <w:rFonts w:ascii="TH SarabunPSK" w:hAnsi="TH SarabunPSK" w:cs="TH SarabunPSK"/>
          <w:color w:val="000000" w:themeColor="text1"/>
          <w:sz w:val="28"/>
          <w:cs/>
        </w:rPr>
        <w:t>ตำแหน่ง</w:t>
      </w:r>
      <w:r w:rsidRPr="00722253">
        <w:rPr>
          <w:rFonts w:ascii="TH SarabunPSK" w:hAnsi="TH SarabunPSK" w:cs="TH SarabunPSK"/>
          <w:color w:val="000000" w:themeColor="text1"/>
          <w:sz w:val="28"/>
          <w:cs/>
        </w:rPr>
        <w:t xml:space="preserve"> การโปรโมทขึ้นทางานใน</w:t>
      </w:r>
      <w:r w:rsidR="00C048DF">
        <w:rPr>
          <w:rFonts w:ascii="TH SarabunPSK" w:hAnsi="TH SarabunPSK" w:cs="TH SarabunPSK"/>
          <w:color w:val="000000" w:themeColor="text1"/>
          <w:sz w:val="28"/>
          <w:cs/>
        </w:rPr>
        <w:t>ตำแหน่ง</w:t>
      </w:r>
      <w:r w:rsidRPr="00722253">
        <w:rPr>
          <w:rFonts w:ascii="TH SarabunPSK" w:hAnsi="TH SarabunPSK" w:cs="TH SarabunPSK"/>
          <w:color w:val="000000" w:themeColor="text1"/>
          <w:sz w:val="28"/>
          <w:cs/>
        </w:rPr>
        <w:t xml:space="preserve">ใหม่ </w:t>
      </w:r>
      <w:r w:rsidR="00946996">
        <w:rPr>
          <w:rFonts w:ascii="TH SarabunPSK" w:hAnsi="TH SarabunPSK" w:cs="TH SarabunPSK"/>
          <w:color w:val="000000" w:themeColor="text1"/>
          <w:sz w:val="28"/>
          <w:cs/>
        </w:rPr>
        <w:br/>
      </w:r>
      <w:r w:rsidRPr="00722253">
        <w:rPr>
          <w:rFonts w:ascii="TH SarabunPSK" w:hAnsi="TH SarabunPSK" w:cs="TH SarabunPSK"/>
          <w:color w:val="000000" w:themeColor="text1"/>
          <w:sz w:val="28"/>
          <w:cs/>
        </w:rPr>
        <w:t xml:space="preserve">การเลิกจ้างและแผนการเกษียณอายุ) </w:t>
      </w:r>
      <w:r w:rsidR="00EC0880">
        <w:rPr>
          <w:rFonts w:ascii="TH SarabunPSK" w:hAnsi="TH SarabunPSK" w:cs="TH SarabunPSK"/>
          <w:color w:val="000000" w:themeColor="text1"/>
          <w:sz w:val="28"/>
          <w:cs/>
        </w:rPr>
        <w:t>ดำเนิน</w:t>
      </w:r>
      <w:r w:rsidRPr="00722253">
        <w:rPr>
          <w:rFonts w:ascii="TH SarabunPSK" w:hAnsi="TH SarabunPSK" w:cs="TH SarabunPSK"/>
          <w:color w:val="000000" w:themeColor="text1"/>
          <w:sz w:val="28"/>
          <w:cs/>
        </w:rPr>
        <w:t>การเพื่อให้แน่ใจว่า</w:t>
      </w:r>
      <w:r w:rsidRPr="00946996">
        <w:rPr>
          <w:rFonts w:ascii="TH SarabunPSK" w:hAnsi="TH SarabunPSK" w:cs="TH SarabunPSK"/>
          <w:color w:val="000000" w:themeColor="text1"/>
          <w:sz w:val="28"/>
          <w:u w:val="single"/>
          <w:cs/>
        </w:rPr>
        <w:t>คุณภาพและปริมาณ</w:t>
      </w:r>
      <w:r w:rsidRPr="00722253">
        <w:rPr>
          <w:rFonts w:ascii="TH SarabunPSK" w:hAnsi="TH SarabunPSK" w:cs="TH SarabunPSK"/>
          <w:color w:val="000000" w:themeColor="text1"/>
          <w:sz w:val="28"/>
          <w:cs/>
        </w:rPr>
        <w:t>ของบุคลากรทาง</w:t>
      </w:r>
      <w:r w:rsidRPr="00946996">
        <w:rPr>
          <w:rFonts w:ascii="TH SarabunPSK" w:hAnsi="TH SarabunPSK" w:cs="TH SarabunPSK"/>
          <w:color w:val="000000" w:themeColor="text1"/>
          <w:sz w:val="28"/>
          <w:u w:val="single"/>
          <w:cs/>
        </w:rPr>
        <w:t>วิชาการตอบสนองความต้องการด้านการศึกษา การวิจัยและการบริการทางวิชาการ</w:t>
      </w:r>
    </w:p>
    <w:p w14:paraId="2B1D4FBD" w14:textId="46E864F5" w:rsidR="00E65984" w:rsidRDefault="00722253" w:rsidP="00E65984">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12512" behindDoc="0" locked="0" layoutInCell="1" allowOverlap="1" wp14:anchorId="53016554" wp14:editId="501F8A52">
                <wp:simplePos x="0" y="0"/>
                <wp:positionH relativeFrom="margin">
                  <wp:posOffset>272955</wp:posOffset>
                </wp:positionH>
                <wp:positionV relativeFrom="paragraph">
                  <wp:posOffset>111865</wp:posOffset>
                </wp:positionV>
                <wp:extent cx="2872854" cy="348018"/>
                <wp:effectExtent l="0" t="0" r="22860"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854" cy="348018"/>
                        </a:xfrm>
                        <a:prstGeom prst="rect">
                          <a:avLst/>
                        </a:prstGeom>
                        <a:solidFill>
                          <a:srgbClr val="FFFFFF"/>
                        </a:solidFill>
                        <a:ln w="9525">
                          <a:solidFill>
                            <a:srgbClr val="C00000"/>
                          </a:solidFill>
                          <a:miter lim="800000"/>
                          <a:headEnd/>
                          <a:tailEnd/>
                        </a:ln>
                      </wps:spPr>
                      <wps:txbx>
                        <w:txbxContent>
                          <w:p w14:paraId="056FBA21" w14:textId="53E753B1" w:rsidR="000C66E8" w:rsidRPr="00946996" w:rsidRDefault="000C66E8" w:rsidP="00722253">
                            <w:pPr>
                              <w:spacing w:after="0" w:line="240" w:lineRule="auto"/>
                              <w:ind w:left="360"/>
                              <w:rPr>
                                <w:rFonts w:ascii="TH SarabunPSK" w:hAnsi="TH SarabunPSK" w:cs="TH SarabunPSK"/>
                                <w:sz w:val="24"/>
                                <w:szCs w:val="24"/>
                              </w:rPr>
                            </w:pPr>
                            <w:r w:rsidRPr="00946996">
                              <w:rPr>
                                <w:rFonts w:ascii="TH SarabunPSK" w:hAnsi="TH SarabunPSK" w:cs="TH SarabunPSK"/>
                                <w:sz w:val="24"/>
                                <w:szCs w:val="24"/>
                                <w:cs/>
                              </w:rPr>
                              <w:t>แผนอัตราก</w:t>
                            </w:r>
                            <w:r w:rsidRPr="00946996">
                              <w:rPr>
                                <w:rFonts w:ascii="TH SarabunPSK" w:hAnsi="TH SarabunPSK" w:cs="TH SarabunPSK" w:hint="cs"/>
                                <w:sz w:val="24"/>
                                <w:szCs w:val="24"/>
                                <w:cs/>
                              </w:rPr>
                              <w:t>ำ</w:t>
                            </w:r>
                            <w:r w:rsidRPr="00946996">
                              <w:rPr>
                                <w:rFonts w:ascii="TH SarabunPSK" w:hAnsi="TH SarabunPSK" w:cs="TH SarabunPSK"/>
                                <w:sz w:val="24"/>
                                <w:szCs w:val="24"/>
                                <w:cs/>
                              </w:rPr>
                              <w:t>ลัง และการด</w:t>
                            </w:r>
                            <w:r w:rsidRPr="00946996">
                              <w:rPr>
                                <w:rFonts w:ascii="TH SarabunPSK" w:hAnsi="TH SarabunPSK" w:cs="TH SarabunPSK" w:hint="cs"/>
                                <w:sz w:val="24"/>
                                <w:szCs w:val="24"/>
                                <w:cs/>
                              </w:rPr>
                              <w:t>ำ</w:t>
                            </w:r>
                            <w:r w:rsidRPr="00946996">
                              <w:rPr>
                                <w:rFonts w:ascii="TH SarabunPSK" w:hAnsi="TH SarabunPSK" w:cs="TH SarabunPSK"/>
                                <w:sz w:val="24"/>
                                <w:szCs w:val="24"/>
                                <w:cs/>
                              </w:rPr>
                              <w:t>เนินการให้เป็นไปตามแผน</w:t>
                            </w:r>
                          </w:p>
                          <w:p w14:paraId="285FE895" w14:textId="77777777" w:rsidR="000C66E8" w:rsidRPr="00722253" w:rsidRDefault="000C66E8" w:rsidP="00722253">
                            <w:pPr>
                              <w:spacing w:after="0" w:line="240" w:lineRule="auto"/>
                              <w:ind w:left="360"/>
                              <w:rPr>
                                <w:rFonts w:ascii="TH SarabunPSK" w:hAnsi="TH SarabunPSK" w:cs="TH SarabunPSK"/>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16554" id="_x0000_s1050" type="#_x0000_t202" style="position:absolute;margin-left:21.5pt;margin-top:8.8pt;width:226.2pt;height:27.4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" strokecolor="#c00000">
                <v:textbox>
                  <w:txbxContent>
                    <w:p w14:paraId="056FBA21" w14:textId="53E753B1" w:rsidR="000C66E8" w:rsidRPr="00946996" w:rsidRDefault="000C66E8" w:rsidP="00722253">
                      <w:pPr>
                        <w:spacing w:after="0" w:line="240" w:lineRule="auto"/>
                        <w:ind w:left="360"/>
                        <w:rPr>
                          <w:rFonts w:ascii="TH SarabunPSK" w:hAnsi="TH SarabunPSK" w:cs="TH SarabunPSK"/>
                          <w:sz w:val="24"/>
                          <w:szCs w:val="24"/>
                        </w:rPr>
                      </w:pPr>
                      <w:r w:rsidRPr="00946996">
                        <w:rPr>
                          <w:rFonts w:ascii="TH SarabunPSK" w:hAnsi="TH SarabunPSK" w:cs="TH SarabunPSK"/>
                          <w:sz w:val="24"/>
                          <w:szCs w:val="24"/>
                          <w:cs/>
                        </w:rPr>
                        <w:t>แผนอัตราก</w:t>
                      </w:r>
                      <w:r w:rsidRPr="00946996">
                        <w:rPr>
                          <w:rFonts w:ascii="TH SarabunPSK" w:hAnsi="TH SarabunPSK" w:cs="TH SarabunPSK" w:hint="cs"/>
                          <w:sz w:val="24"/>
                          <w:szCs w:val="24"/>
                          <w:cs/>
                        </w:rPr>
                        <w:t>ำ</w:t>
                      </w:r>
                      <w:r w:rsidRPr="00946996">
                        <w:rPr>
                          <w:rFonts w:ascii="TH SarabunPSK" w:hAnsi="TH SarabunPSK" w:cs="TH SarabunPSK"/>
                          <w:sz w:val="24"/>
                          <w:szCs w:val="24"/>
                          <w:cs/>
                        </w:rPr>
                        <w:t>ลัง และการด</w:t>
                      </w:r>
                      <w:r w:rsidRPr="00946996">
                        <w:rPr>
                          <w:rFonts w:ascii="TH SarabunPSK" w:hAnsi="TH SarabunPSK" w:cs="TH SarabunPSK" w:hint="cs"/>
                          <w:sz w:val="24"/>
                          <w:szCs w:val="24"/>
                          <w:cs/>
                        </w:rPr>
                        <w:t>ำ</w:t>
                      </w:r>
                      <w:r w:rsidRPr="00946996">
                        <w:rPr>
                          <w:rFonts w:ascii="TH SarabunPSK" w:hAnsi="TH SarabunPSK" w:cs="TH SarabunPSK"/>
                          <w:sz w:val="24"/>
                          <w:szCs w:val="24"/>
                          <w:cs/>
                        </w:rPr>
                        <w:t>เนินการให้เป็นไปตามแผน</w:t>
                      </w:r>
                    </w:p>
                    <w:p w14:paraId="285FE895" w14:textId="77777777" w:rsidR="000C66E8" w:rsidRPr="00722253" w:rsidRDefault="000C66E8" w:rsidP="00722253">
                      <w:pPr>
                        <w:spacing w:after="0" w:line="240" w:lineRule="auto"/>
                        <w:ind w:left="360"/>
                        <w:rPr>
                          <w:rFonts w:ascii="TH SarabunPSK" w:hAnsi="TH SarabunPSK" w:cs="TH SarabunPSK"/>
                          <w:szCs w:val="22"/>
                        </w:rPr>
                      </w:pPr>
                    </w:p>
                  </w:txbxContent>
                </v:textbox>
                <w10:wrap anchorx="margin"/>
              </v:shape>
            </w:pict>
          </mc:Fallback>
        </mc:AlternateContent>
      </w:r>
      <w:r w:rsidR="007C243B" w:rsidRPr="00881F0F">
        <w:rPr>
          <w:rFonts w:ascii="TH SarabunPSK" w:hAnsi="TH SarabunPSK" w:cs="TH SarabunPSK"/>
          <w:color w:val="000000" w:themeColor="text1"/>
          <w:sz w:val="28"/>
          <w:cs/>
        </w:rPr>
        <w:t>……………………………………………………………………………………………………………………………………………………………………………………………………………………………………………………………………………………………………………………………………………………………………</w:t>
      </w:r>
      <w:r w:rsidR="00E65984" w:rsidRPr="00881F0F">
        <w:rPr>
          <w:rFonts w:ascii="TH SarabunPSK" w:hAnsi="TH SarabunPSK" w:cs="TH SarabunPSK"/>
          <w:color w:val="000000" w:themeColor="text1"/>
          <w:sz w:val="28"/>
          <w:cs/>
        </w:rPr>
        <w:t>……………………………………………………………………………………………………………………………………………………………………………………………………………………………………………………………………………………………………………………………………………………………………</w:t>
      </w:r>
    </w:p>
    <w:p w14:paraId="1CCD8860" w14:textId="19D0A59F" w:rsidR="00E65984" w:rsidRDefault="00E65984" w:rsidP="00E65984">
      <w:pPr>
        <w:spacing w:after="0" w:line="240" w:lineRule="auto"/>
        <w:rPr>
          <w:rFonts w:ascii="TH SarabunPSK" w:hAnsi="TH SarabunPSK" w:cs="TH SarabunPSK"/>
          <w:color w:val="000000" w:themeColor="text1"/>
          <w:sz w:val="28"/>
        </w:rPr>
      </w:pPr>
    </w:p>
    <w:p w14:paraId="013F8DF9" w14:textId="77777777" w:rsidR="00722253" w:rsidRPr="00946996" w:rsidRDefault="00FC7056" w:rsidP="00946996">
      <w:pPr>
        <w:spacing w:after="0" w:line="240" w:lineRule="auto"/>
        <w:jc w:val="thaiDistribute"/>
        <w:rPr>
          <w:rFonts w:ascii="TH SarabunPSK" w:hAnsi="TH SarabunPSK" w:cs="TH SarabunPSK"/>
          <w:b/>
          <w:bCs/>
          <w:color w:val="000000" w:themeColor="text1"/>
          <w:sz w:val="28"/>
        </w:rPr>
      </w:pPr>
      <w:r w:rsidRPr="00946996">
        <w:rPr>
          <w:rFonts w:ascii="TH SarabunPSK" w:hAnsi="TH SarabunPSK" w:cs="TH SarabunPSK"/>
          <w:b/>
          <w:bCs/>
          <w:color w:val="000000" w:themeColor="text1"/>
          <w:sz w:val="28"/>
        </w:rPr>
        <w:t>5</w:t>
      </w:r>
      <w:r w:rsidRPr="00946996">
        <w:rPr>
          <w:rFonts w:ascii="TH SarabunPSK" w:hAnsi="TH SarabunPSK" w:cs="TH SarabunPSK"/>
          <w:b/>
          <w:bCs/>
          <w:color w:val="000000" w:themeColor="text1"/>
          <w:sz w:val="28"/>
          <w:cs/>
        </w:rPr>
        <w:t>.</w:t>
      </w:r>
      <w:r w:rsidRPr="00946996">
        <w:rPr>
          <w:rFonts w:ascii="TH SarabunPSK" w:hAnsi="TH SarabunPSK" w:cs="TH SarabunPSK"/>
          <w:b/>
          <w:bCs/>
          <w:color w:val="000000" w:themeColor="text1"/>
          <w:sz w:val="28"/>
        </w:rPr>
        <w:t xml:space="preserve">2 </w:t>
      </w:r>
      <w:r w:rsidR="00722253" w:rsidRPr="00946996">
        <w:rPr>
          <w:rFonts w:ascii="TH SarabunPSK" w:hAnsi="TH SarabunPSK" w:cs="TH SarabunPSK"/>
          <w:b/>
          <w:bCs/>
          <w:color w:val="000000" w:themeColor="text1"/>
          <w:sz w:val="28"/>
        </w:rPr>
        <w:t xml:space="preserve">The programme to show that staff workload is </w:t>
      </w:r>
      <w:r w:rsidR="00722253" w:rsidRPr="00946996">
        <w:rPr>
          <w:rFonts w:ascii="TH SarabunPSK" w:hAnsi="TH SarabunPSK" w:cs="TH SarabunPSK"/>
          <w:b/>
          <w:bCs/>
          <w:color w:val="000000" w:themeColor="text1"/>
          <w:sz w:val="28"/>
          <w:u w:val="single"/>
        </w:rPr>
        <w:t>measured</w:t>
      </w:r>
      <w:r w:rsidR="00722253" w:rsidRPr="00946996">
        <w:rPr>
          <w:rFonts w:ascii="TH SarabunPSK" w:hAnsi="TH SarabunPSK" w:cs="TH SarabunPSK"/>
          <w:b/>
          <w:bCs/>
          <w:color w:val="000000" w:themeColor="text1"/>
          <w:sz w:val="28"/>
        </w:rPr>
        <w:t xml:space="preserve"> and </w:t>
      </w:r>
      <w:r w:rsidR="00722253" w:rsidRPr="00946996">
        <w:rPr>
          <w:rFonts w:ascii="TH SarabunPSK" w:hAnsi="TH SarabunPSK" w:cs="TH SarabunPSK"/>
          <w:b/>
          <w:bCs/>
          <w:color w:val="000000" w:themeColor="text1"/>
          <w:sz w:val="28"/>
          <w:u w:val="single"/>
        </w:rPr>
        <w:t>monitored</w:t>
      </w:r>
      <w:r w:rsidR="00722253" w:rsidRPr="00946996">
        <w:rPr>
          <w:rFonts w:ascii="TH SarabunPSK" w:hAnsi="TH SarabunPSK" w:cs="TH SarabunPSK"/>
          <w:b/>
          <w:bCs/>
          <w:color w:val="000000" w:themeColor="text1"/>
          <w:sz w:val="28"/>
        </w:rPr>
        <w:t xml:space="preserve"> to improve the quality of education, research, and service</w:t>
      </w:r>
      <w:r w:rsidR="00722253" w:rsidRPr="00946996">
        <w:rPr>
          <w:rFonts w:ascii="TH SarabunPSK" w:hAnsi="TH SarabunPSK" w:cs="TH SarabunPSK"/>
          <w:b/>
          <w:bCs/>
          <w:color w:val="000000" w:themeColor="text1"/>
          <w:sz w:val="28"/>
          <w:cs/>
        </w:rPr>
        <w:t>.</w:t>
      </w:r>
    </w:p>
    <w:p w14:paraId="5AD8FC1D" w14:textId="5D908739" w:rsidR="00722253" w:rsidRDefault="00722253" w:rsidP="00F2786B">
      <w:pPr>
        <w:spacing w:after="0" w:line="240" w:lineRule="auto"/>
        <w:jc w:val="thaiDistribute"/>
        <w:rPr>
          <w:rFonts w:ascii="TH SarabunPSK" w:hAnsi="TH SarabunPSK" w:cs="TH SarabunPSK"/>
          <w:color w:val="000000" w:themeColor="text1"/>
          <w:sz w:val="28"/>
        </w:rPr>
      </w:pPr>
      <w:r w:rsidRPr="00722253">
        <w:rPr>
          <w:rFonts w:ascii="TH SarabunPSK" w:hAnsi="TH SarabunPSK" w:cs="TH SarabunPSK"/>
          <w:color w:val="000000" w:themeColor="text1"/>
          <w:sz w:val="28"/>
          <w:cs/>
        </w:rPr>
        <w:t>มีการวัดและติดตามปริมาณงานของบุคลากรสายวิชาการ เพื่อปรับปรุงประส</w:t>
      </w:r>
      <w:r w:rsidR="00F2786B">
        <w:rPr>
          <w:rFonts w:ascii="TH SarabunPSK" w:hAnsi="TH SarabunPSK" w:cs="TH SarabunPSK"/>
          <w:color w:val="000000" w:themeColor="text1"/>
          <w:sz w:val="28"/>
          <w:cs/>
        </w:rPr>
        <w:t>ิทธิภาพและคุณภาพของงาน</w:t>
      </w:r>
      <w:r w:rsidRPr="00722253">
        <w:rPr>
          <w:rFonts w:ascii="TH SarabunPSK" w:hAnsi="TH SarabunPSK" w:cs="TH SarabunPSK"/>
          <w:color w:val="000000" w:themeColor="text1"/>
          <w:sz w:val="28"/>
          <w:cs/>
        </w:rPr>
        <w:t xml:space="preserve">ด้านการศึกษา </w:t>
      </w:r>
      <w:r w:rsidR="00F2786B">
        <w:rPr>
          <w:rFonts w:ascii="TH SarabunPSK" w:hAnsi="TH SarabunPSK" w:cs="TH SarabunPSK"/>
          <w:color w:val="000000" w:themeColor="text1"/>
          <w:sz w:val="28"/>
          <w:cs/>
        </w:rPr>
        <w:br/>
      </w:r>
      <w:r w:rsidRPr="00722253">
        <w:rPr>
          <w:rFonts w:ascii="TH SarabunPSK" w:hAnsi="TH SarabunPSK" w:cs="TH SarabunPSK"/>
          <w:color w:val="000000" w:themeColor="text1"/>
          <w:sz w:val="28"/>
          <w:cs/>
        </w:rPr>
        <w:t>การวิจัยและการบริการทางวิชาการ</w:t>
      </w:r>
    </w:p>
    <w:p w14:paraId="4FFF4632" w14:textId="25C12CEE" w:rsidR="00E65984" w:rsidRDefault="00722253" w:rsidP="00722253">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14560" behindDoc="0" locked="0" layoutInCell="1" allowOverlap="1" wp14:anchorId="66B58FE2" wp14:editId="09B5B1F4">
                <wp:simplePos x="0" y="0"/>
                <wp:positionH relativeFrom="margin">
                  <wp:align>center</wp:align>
                </wp:positionH>
                <wp:positionV relativeFrom="paragraph">
                  <wp:posOffset>122640</wp:posOffset>
                </wp:positionV>
                <wp:extent cx="5357495" cy="1404620"/>
                <wp:effectExtent l="0" t="0" r="14605"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1404620"/>
                        </a:xfrm>
                        <a:prstGeom prst="rect">
                          <a:avLst/>
                        </a:prstGeom>
                        <a:solidFill>
                          <a:srgbClr val="FFFFFF"/>
                        </a:solidFill>
                        <a:ln w="9525">
                          <a:solidFill>
                            <a:srgbClr val="C00000"/>
                          </a:solidFill>
                          <a:miter lim="800000"/>
                          <a:headEnd/>
                          <a:tailEnd/>
                        </a:ln>
                      </wps:spPr>
                      <wps:txbx>
                        <w:txbxContent>
                          <w:p w14:paraId="0CDB6AA6" w14:textId="77777777" w:rsidR="000C66E8" w:rsidRPr="00F2786B" w:rsidRDefault="000C66E8" w:rsidP="00722253">
                            <w:pPr>
                              <w:spacing w:after="0" w:line="240" w:lineRule="auto"/>
                              <w:ind w:left="360"/>
                              <w:rPr>
                                <w:rFonts w:ascii="TH SarabunPSK" w:hAnsi="TH SarabunPSK" w:cs="TH SarabunPSK"/>
                                <w:sz w:val="24"/>
                                <w:szCs w:val="24"/>
                              </w:rPr>
                            </w:pPr>
                            <w:r w:rsidRPr="00F2786B">
                              <w:rPr>
                                <w:rFonts w:ascii="TH SarabunPSK" w:hAnsi="TH SarabunPSK" w:cs="TH SarabunPSK"/>
                                <w:b/>
                                <w:bCs/>
                                <w:sz w:val="24"/>
                                <w:szCs w:val="24"/>
                              </w:rPr>
                              <w:t>Measure</w:t>
                            </w:r>
                            <w:r w:rsidRPr="00F2786B">
                              <w:rPr>
                                <w:rFonts w:ascii="TH SarabunPSK" w:hAnsi="TH SarabunPSK" w:cs="TH SarabunPSK"/>
                                <w:b/>
                                <w:bCs/>
                                <w:sz w:val="24"/>
                                <w:szCs w:val="24"/>
                                <w:cs/>
                              </w:rPr>
                              <w:t>:</w:t>
                            </w:r>
                            <w:r w:rsidRPr="00F2786B">
                              <w:rPr>
                                <w:rFonts w:ascii="TH SarabunPSK" w:hAnsi="TH SarabunPSK" w:cs="TH SarabunPSK"/>
                                <w:sz w:val="24"/>
                                <w:szCs w:val="24"/>
                                <w:cs/>
                              </w:rPr>
                              <w:t xml:space="preserve"> วัดข้อมูล </w:t>
                            </w:r>
                            <w:r w:rsidRPr="00F2786B">
                              <w:rPr>
                                <w:rFonts w:ascii="TH SarabunPSK" w:hAnsi="TH SarabunPSK" w:cs="TH SarabunPSK"/>
                                <w:sz w:val="24"/>
                                <w:szCs w:val="24"/>
                              </w:rPr>
                              <w:t xml:space="preserve">workload </w:t>
                            </w:r>
                            <w:r w:rsidRPr="00F2786B">
                              <w:rPr>
                                <w:rFonts w:ascii="TH SarabunPSK" w:hAnsi="TH SarabunPSK" w:cs="TH SarabunPSK"/>
                                <w:sz w:val="24"/>
                                <w:szCs w:val="24"/>
                                <w:cs/>
                              </w:rPr>
                              <w:t>อย่างน้อย 5 ปีย้อนหลัง ได้ข้อมูลสารสนเทศออกมา</w:t>
                            </w:r>
                          </w:p>
                          <w:p w14:paraId="4C5393FB" w14:textId="6781EF24" w:rsidR="000C66E8" w:rsidRPr="00F2786B" w:rsidRDefault="000C66E8" w:rsidP="00722253">
                            <w:pPr>
                              <w:spacing w:after="0" w:line="240" w:lineRule="auto"/>
                              <w:ind w:left="360"/>
                              <w:rPr>
                                <w:rFonts w:ascii="TH SarabunPSK" w:hAnsi="TH SarabunPSK" w:cs="TH SarabunPSK"/>
                                <w:sz w:val="24"/>
                                <w:szCs w:val="24"/>
                              </w:rPr>
                            </w:pPr>
                            <w:r w:rsidRPr="00F2786B">
                              <w:rPr>
                                <w:rFonts w:ascii="TH SarabunPSK" w:hAnsi="TH SarabunPSK" w:cs="TH SarabunPSK"/>
                                <w:b/>
                                <w:bCs/>
                                <w:sz w:val="24"/>
                                <w:szCs w:val="24"/>
                              </w:rPr>
                              <w:t>Monitors</w:t>
                            </w:r>
                            <w:r w:rsidRPr="00F2786B">
                              <w:rPr>
                                <w:rFonts w:ascii="TH SarabunPSK" w:hAnsi="TH SarabunPSK" w:cs="TH SarabunPSK"/>
                                <w:b/>
                                <w:bCs/>
                                <w:sz w:val="24"/>
                                <w:szCs w:val="24"/>
                                <w:cs/>
                              </w:rPr>
                              <w:t>:</w:t>
                            </w:r>
                            <w:r w:rsidRPr="00F2786B">
                              <w:rPr>
                                <w:rFonts w:ascii="TH SarabunPSK" w:hAnsi="TH SarabunPSK" w:cs="TH SarabunPSK"/>
                                <w:sz w:val="24"/>
                                <w:szCs w:val="24"/>
                                <w:cs/>
                              </w:rPr>
                              <w:t xml:space="preserve"> เอาข้อมูลสารสนเทศมาใช้ประโยชน์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B58FE2" id="_x0000_s1051" type="#_x0000_t202" style="position:absolute;margin-left:0;margin-top:9.65pt;width:421.85pt;height:110.6pt;z-index:2517145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" strokecolor="#c00000">
                <v:textbox style="mso-fit-shape-to-text:t">
                  <w:txbxContent>
                    <w:p w14:paraId="0CDB6AA6" w14:textId="77777777" w:rsidR="000C66E8" w:rsidRPr="00F2786B" w:rsidRDefault="000C66E8" w:rsidP="00722253">
                      <w:pPr>
                        <w:spacing w:after="0" w:line="240" w:lineRule="auto"/>
                        <w:ind w:left="360"/>
                        <w:rPr>
                          <w:rFonts w:ascii="TH SarabunPSK" w:hAnsi="TH SarabunPSK" w:cs="TH SarabunPSK"/>
                          <w:sz w:val="24"/>
                          <w:szCs w:val="24"/>
                        </w:rPr>
                      </w:pPr>
                      <w:r w:rsidRPr="00F2786B">
                        <w:rPr>
                          <w:rFonts w:ascii="TH SarabunPSK" w:hAnsi="TH SarabunPSK" w:cs="TH SarabunPSK"/>
                          <w:b/>
                          <w:bCs/>
                          <w:sz w:val="24"/>
                          <w:szCs w:val="24"/>
                        </w:rPr>
                        <w:t>Measure</w:t>
                      </w:r>
                      <w:r w:rsidRPr="00F2786B">
                        <w:rPr>
                          <w:rFonts w:ascii="TH SarabunPSK" w:hAnsi="TH SarabunPSK" w:cs="TH SarabunPSK"/>
                          <w:b/>
                          <w:bCs/>
                          <w:sz w:val="24"/>
                          <w:szCs w:val="24"/>
                          <w:cs/>
                        </w:rPr>
                        <w:t>:</w:t>
                      </w:r>
                      <w:r w:rsidRPr="00F2786B">
                        <w:rPr>
                          <w:rFonts w:ascii="TH SarabunPSK" w:hAnsi="TH SarabunPSK" w:cs="TH SarabunPSK"/>
                          <w:sz w:val="24"/>
                          <w:szCs w:val="24"/>
                          <w:cs/>
                        </w:rPr>
                        <w:t xml:space="preserve"> วัดข้อมูล </w:t>
                      </w:r>
                      <w:r w:rsidRPr="00F2786B">
                        <w:rPr>
                          <w:rFonts w:ascii="TH SarabunPSK" w:hAnsi="TH SarabunPSK" w:cs="TH SarabunPSK"/>
                          <w:sz w:val="24"/>
                          <w:szCs w:val="24"/>
                        </w:rPr>
                        <w:t xml:space="preserve">workload </w:t>
                      </w:r>
                      <w:r w:rsidRPr="00F2786B">
                        <w:rPr>
                          <w:rFonts w:ascii="TH SarabunPSK" w:hAnsi="TH SarabunPSK" w:cs="TH SarabunPSK"/>
                          <w:sz w:val="24"/>
                          <w:szCs w:val="24"/>
                          <w:cs/>
                        </w:rPr>
                        <w:t>อย่างน้อย 5 ปีย้อนหลัง ได้ข้อมูลสารสนเทศออกมา</w:t>
                      </w:r>
                    </w:p>
                    <w:p w14:paraId="4C5393FB" w14:textId="6781EF24" w:rsidR="000C66E8" w:rsidRPr="00F2786B" w:rsidRDefault="000C66E8" w:rsidP="00722253">
                      <w:pPr>
                        <w:spacing w:after="0" w:line="240" w:lineRule="auto"/>
                        <w:ind w:left="360"/>
                        <w:rPr>
                          <w:rFonts w:ascii="TH SarabunPSK" w:hAnsi="TH SarabunPSK" w:cs="TH SarabunPSK"/>
                          <w:sz w:val="24"/>
                          <w:szCs w:val="24"/>
                        </w:rPr>
                      </w:pPr>
                      <w:r w:rsidRPr="00F2786B">
                        <w:rPr>
                          <w:rFonts w:ascii="TH SarabunPSK" w:hAnsi="TH SarabunPSK" w:cs="TH SarabunPSK"/>
                          <w:b/>
                          <w:bCs/>
                          <w:sz w:val="24"/>
                          <w:szCs w:val="24"/>
                        </w:rPr>
                        <w:t>Monitors</w:t>
                      </w:r>
                      <w:r w:rsidRPr="00F2786B">
                        <w:rPr>
                          <w:rFonts w:ascii="TH SarabunPSK" w:hAnsi="TH SarabunPSK" w:cs="TH SarabunPSK"/>
                          <w:b/>
                          <w:bCs/>
                          <w:sz w:val="24"/>
                          <w:szCs w:val="24"/>
                          <w:cs/>
                        </w:rPr>
                        <w:t>:</w:t>
                      </w:r>
                      <w:r w:rsidRPr="00F2786B">
                        <w:rPr>
                          <w:rFonts w:ascii="TH SarabunPSK" w:hAnsi="TH SarabunPSK" w:cs="TH SarabunPSK"/>
                          <w:sz w:val="24"/>
                          <w:szCs w:val="24"/>
                          <w:cs/>
                        </w:rPr>
                        <w:t xml:space="preserve"> เอาข้อมูลสารสนเทศมาใช้ประโยชน์</w:t>
                      </w:r>
                    </w:p>
                  </w:txbxContent>
                </v:textbox>
                <w10:wrap anchorx="margin"/>
              </v:shape>
            </w:pict>
          </mc:Fallback>
        </mc:AlternateContent>
      </w:r>
      <w:r w:rsidR="007C243B" w:rsidRPr="00881F0F">
        <w:rPr>
          <w:rFonts w:ascii="TH SarabunPSK" w:hAnsi="TH SarabunPSK" w:cs="TH SarabunPSK"/>
          <w:color w:val="000000" w:themeColor="text1"/>
          <w:sz w:val="28"/>
          <w:cs/>
        </w:rPr>
        <w:t>………………………………………………………………………………………………………………………………………………………………………………………………………………………………………………………………………………………………………………………………………………………………………………………………………………………………………………………………………………………………………………………………………………………</w:t>
      </w:r>
      <w:r w:rsidR="00E65984" w:rsidRPr="00881F0F">
        <w:rPr>
          <w:rFonts w:ascii="TH SarabunPSK" w:hAnsi="TH SarabunPSK" w:cs="TH SarabunPSK"/>
          <w:color w:val="000000" w:themeColor="text1"/>
          <w:sz w:val="28"/>
          <w:cs/>
        </w:rPr>
        <w:t>……………………………………………………………………………………………………………………………………………………………………………………………………………………………………………………………………………………………………………………………………………………………………</w:t>
      </w:r>
    </w:p>
    <w:p w14:paraId="74E875A0" w14:textId="5D34BF81" w:rsidR="005319FB" w:rsidRPr="005319FB" w:rsidRDefault="005319FB" w:rsidP="005319FB">
      <w:pPr>
        <w:spacing w:after="0"/>
        <w:rPr>
          <w:rFonts w:ascii="TH SarabunPSK" w:hAnsi="TH SarabunPSK" w:cs="TH SarabunPSK"/>
          <w:color w:val="000000" w:themeColor="text1"/>
          <w:sz w:val="28"/>
          <w:highlight w:val="yellow"/>
        </w:rPr>
      </w:pPr>
      <w:r w:rsidRPr="005319FB">
        <w:rPr>
          <w:rFonts w:ascii="TH SarabunPSK" w:hAnsi="TH SarabunPSK" w:cs="TH SarabunPSK"/>
          <w:b/>
          <w:bCs/>
          <w:color w:val="000000" w:themeColor="text1"/>
          <w:sz w:val="28"/>
          <w:highlight w:val="yellow"/>
          <w:cs/>
        </w:rPr>
        <w:t xml:space="preserve">ตารางที่ </w:t>
      </w:r>
      <w:r w:rsidR="00B410D9">
        <w:rPr>
          <w:rFonts w:ascii="TH SarabunPSK" w:hAnsi="TH SarabunPSK" w:cs="TH SarabunPSK"/>
          <w:b/>
          <w:bCs/>
          <w:color w:val="000000" w:themeColor="text1"/>
          <w:sz w:val="28"/>
          <w:highlight w:val="yellow"/>
          <w:cs/>
        </w:rPr>
        <w:t>….</w:t>
      </w:r>
      <w:r w:rsidRPr="005319FB">
        <w:rPr>
          <w:rFonts w:ascii="TH SarabunPSK" w:hAnsi="TH SarabunPSK" w:cs="TH SarabunPSK"/>
          <w:color w:val="000000" w:themeColor="text1"/>
          <w:sz w:val="28"/>
          <w:highlight w:val="yellow"/>
          <w:cs/>
        </w:rPr>
        <w:t xml:space="preserve"> ตารางสรุปจำนวนบุคลากรสายวิชาการ</w:t>
      </w:r>
    </w:p>
    <w:tbl>
      <w:tblPr>
        <w:tblStyle w:val="TableGrid"/>
        <w:tblW w:w="0" w:type="auto"/>
        <w:jc w:val="center"/>
        <w:tblLook w:val="04A0" w:firstRow="1" w:lastRow="0" w:firstColumn="1" w:lastColumn="0" w:noHBand="0" w:noVBand="1"/>
      </w:tblPr>
      <w:tblGrid>
        <w:gridCol w:w="2242"/>
        <w:gridCol w:w="1317"/>
        <w:gridCol w:w="1320"/>
        <w:gridCol w:w="1331"/>
        <w:gridCol w:w="1318"/>
        <w:gridCol w:w="1491"/>
      </w:tblGrid>
      <w:tr w:rsidR="005319FB" w:rsidRPr="005319FB" w14:paraId="6282CCCA" w14:textId="77777777" w:rsidTr="008837D4">
        <w:trPr>
          <w:jc w:val="center"/>
        </w:trPr>
        <w:tc>
          <w:tcPr>
            <w:tcW w:w="2349" w:type="dxa"/>
            <w:vMerge w:val="restart"/>
            <w:shd w:val="clear" w:color="auto" w:fill="AEAAAA" w:themeFill="background2" w:themeFillShade="BF"/>
          </w:tcPr>
          <w:p w14:paraId="14F56560" w14:textId="77777777" w:rsidR="005319FB" w:rsidRPr="005319FB" w:rsidRDefault="005319FB" w:rsidP="008837D4">
            <w:pPr>
              <w:jc w:val="center"/>
              <w:rPr>
                <w:rFonts w:ascii="TH SarabunPSK" w:hAnsi="TH SarabunPSK" w:cs="TH SarabunPSK"/>
                <w:color w:val="000000" w:themeColor="text1"/>
                <w:sz w:val="24"/>
                <w:szCs w:val="24"/>
                <w:highlight w:val="yellow"/>
                <w:cs/>
              </w:rPr>
            </w:pPr>
            <w:r w:rsidRPr="005319FB">
              <w:rPr>
                <w:rFonts w:ascii="TH SarabunPSK" w:hAnsi="TH SarabunPSK" w:cs="TH SarabunPSK"/>
                <w:color w:val="000000" w:themeColor="text1"/>
                <w:sz w:val="24"/>
                <w:szCs w:val="24"/>
                <w:highlight w:val="yellow"/>
                <w:cs/>
              </w:rPr>
              <w:t>ประเภท</w:t>
            </w:r>
          </w:p>
        </w:tc>
        <w:tc>
          <w:tcPr>
            <w:tcW w:w="1384" w:type="dxa"/>
            <w:vMerge w:val="restart"/>
            <w:shd w:val="clear" w:color="auto" w:fill="AEAAAA" w:themeFill="background2" w:themeFillShade="BF"/>
          </w:tcPr>
          <w:p w14:paraId="253EDD3B" w14:textId="77777777" w:rsidR="005319FB" w:rsidRPr="005319FB" w:rsidRDefault="005319FB" w:rsidP="008837D4">
            <w:pPr>
              <w:jc w:val="center"/>
              <w:rPr>
                <w:rFonts w:ascii="TH SarabunPSK" w:hAnsi="TH SarabunPSK" w:cs="TH SarabunPSK"/>
                <w:color w:val="000000" w:themeColor="text1"/>
                <w:sz w:val="24"/>
                <w:szCs w:val="24"/>
                <w:highlight w:val="yellow"/>
              </w:rPr>
            </w:pPr>
            <w:r w:rsidRPr="005319FB">
              <w:rPr>
                <w:rFonts w:ascii="TH SarabunPSK" w:hAnsi="TH SarabunPSK" w:cs="TH SarabunPSK"/>
                <w:color w:val="000000" w:themeColor="text1"/>
                <w:sz w:val="24"/>
                <w:szCs w:val="24"/>
                <w:highlight w:val="yellow"/>
                <w:cs/>
              </w:rPr>
              <w:t>ชาย</w:t>
            </w:r>
          </w:p>
        </w:tc>
        <w:tc>
          <w:tcPr>
            <w:tcW w:w="1384" w:type="dxa"/>
            <w:vMerge w:val="restart"/>
            <w:shd w:val="clear" w:color="auto" w:fill="AEAAAA" w:themeFill="background2" w:themeFillShade="BF"/>
          </w:tcPr>
          <w:p w14:paraId="77B9F39A" w14:textId="77777777" w:rsidR="005319FB" w:rsidRPr="005319FB" w:rsidRDefault="005319FB" w:rsidP="008837D4">
            <w:pPr>
              <w:jc w:val="center"/>
              <w:rPr>
                <w:rFonts w:ascii="TH SarabunPSK" w:hAnsi="TH SarabunPSK" w:cs="TH SarabunPSK"/>
                <w:color w:val="000000" w:themeColor="text1"/>
                <w:sz w:val="24"/>
                <w:szCs w:val="24"/>
                <w:highlight w:val="yellow"/>
              </w:rPr>
            </w:pPr>
            <w:r w:rsidRPr="005319FB">
              <w:rPr>
                <w:rFonts w:ascii="TH SarabunPSK" w:hAnsi="TH SarabunPSK" w:cs="TH SarabunPSK"/>
                <w:color w:val="000000" w:themeColor="text1"/>
                <w:sz w:val="24"/>
                <w:szCs w:val="24"/>
                <w:highlight w:val="yellow"/>
                <w:cs/>
              </w:rPr>
              <w:t>หญิง</w:t>
            </w:r>
          </w:p>
        </w:tc>
        <w:tc>
          <w:tcPr>
            <w:tcW w:w="2769" w:type="dxa"/>
            <w:gridSpan w:val="2"/>
            <w:shd w:val="clear" w:color="auto" w:fill="AEAAAA" w:themeFill="background2" w:themeFillShade="BF"/>
          </w:tcPr>
          <w:p w14:paraId="33C34C9D" w14:textId="77777777" w:rsidR="005319FB" w:rsidRPr="005319FB" w:rsidRDefault="005319FB" w:rsidP="008837D4">
            <w:pPr>
              <w:jc w:val="center"/>
              <w:rPr>
                <w:rFonts w:ascii="TH SarabunPSK" w:hAnsi="TH SarabunPSK" w:cs="TH SarabunPSK"/>
                <w:color w:val="000000" w:themeColor="text1"/>
                <w:sz w:val="24"/>
                <w:szCs w:val="24"/>
                <w:highlight w:val="yellow"/>
              </w:rPr>
            </w:pPr>
            <w:r w:rsidRPr="005319FB">
              <w:rPr>
                <w:rFonts w:ascii="TH SarabunPSK" w:hAnsi="TH SarabunPSK" w:cs="TH SarabunPSK"/>
                <w:color w:val="000000" w:themeColor="text1"/>
                <w:sz w:val="24"/>
                <w:szCs w:val="24"/>
                <w:highlight w:val="yellow"/>
                <w:cs/>
              </w:rPr>
              <w:t>รวม</w:t>
            </w:r>
          </w:p>
        </w:tc>
        <w:tc>
          <w:tcPr>
            <w:tcW w:w="1552" w:type="dxa"/>
            <w:vMerge w:val="restart"/>
            <w:shd w:val="clear" w:color="auto" w:fill="AEAAAA" w:themeFill="background2" w:themeFillShade="BF"/>
          </w:tcPr>
          <w:p w14:paraId="665EEBA3" w14:textId="77777777" w:rsidR="005319FB" w:rsidRPr="005319FB" w:rsidRDefault="005319FB" w:rsidP="008837D4">
            <w:pPr>
              <w:jc w:val="center"/>
              <w:rPr>
                <w:rFonts w:ascii="TH SarabunPSK" w:hAnsi="TH SarabunPSK" w:cs="TH SarabunPSK"/>
                <w:color w:val="000000" w:themeColor="text1"/>
                <w:sz w:val="24"/>
                <w:szCs w:val="24"/>
                <w:highlight w:val="yellow"/>
                <w:cs/>
              </w:rPr>
            </w:pPr>
            <w:r w:rsidRPr="005319FB">
              <w:rPr>
                <w:rFonts w:ascii="TH SarabunPSK" w:hAnsi="TH SarabunPSK" w:cs="TH SarabunPSK"/>
                <w:color w:val="000000" w:themeColor="text1"/>
                <w:sz w:val="24"/>
                <w:szCs w:val="24"/>
                <w:highlight w:val="yellow"/>
                <w:cs/>
              </w:rPr>
              <w:t>ร้อยละของปริญญาเอก</w:t>
            </w:r>
          </w:p>
        </w:tc>
      </w:tr>
      <w:tr w:rsidR="005319FB" w:rsidRPr="005319FB" w14:paraId="37545DB8" w14:textId="77777777" w:rsidTr="008837D4">
        <w:trPr>
          <w:jc w:val="center"/>
        </w:trPr>
        <w:tc>
          <w:tcPr>
            <w:tcW w:w="2349" w:type="dxa"/>
            <w:vMerge/>
          </w:tcPr>
          <w:p w14:paraId="4EF755E5" w14:textId="77777777" w:rsidR="005319FB" w:rsidRPr="005319FB" w:rsidRDefault="005319FB" w:rsidP="008837D4">
            <w:pPr>
              <w:rPr>
                <w:rFonts w:ascii="TH SarabunPSK" w:hAnsi="TH SarabunPSK" w:cs="TH SarabunPSK"/>
                <w:color w:val="000000" w:themeColor="text1"/>
                <w:sz w:val="28"/>
                <w:highlight w:val="yellow"/>
              </w:rPr>
            </w:pPr>
          </w:p>
        </w:tc>
        <w:tc>
          <w:tcPr>
            <w:tcW w:w="1384" w:type="dxa"/>
            <w:vMerge/>
          </w:tcPr>
          <w:p w14:paraId="01A71D58" w14:textId="77777777" w:rsidR="005319FB" w:rsidRPr="005319FB" w:rsidRDefault="005319FB" w:rsidP="008837D4">
            <w:pPr>
              <w:rPr>
                <w:rFonts w:ascii="TH SarabunPSK" w:hAnsi="TH SarabunPSK" w:cs="TH SarabunPSK"/>
                <w:color w:val="000000" w:themeColor="text1"/>
                <w:sz w:val="28"/>
                <w:highlight w:val="yellow"/>
              </w:rPr>
            </w:pPr>
          </w:p>
        </w:tc>
        <w:tc>
          <w:tcPr>
            <w:tcW w:w="1384" w:type="dxa"/>
            <w:vMerge/>
          </w:tcPr>
          <w:p w14:paraId="031D62B5" w14:textId="77777777" w:rsidR="005319FB" w:rsidRPr="005319FB" w:rsidRDefault="005319FB" w:rsidP="008837D4">
            <w:pPr>
              <w:rPr>
                <w:rFonts w:ascii="TH SarabunPSK" w:hAnsi="TH SarabunPSK" w:cs="TH SarabunPSK"/>
                <w:color w:val="000000" w:themeColor="text1"/>
                <w:sz w:val="28"/>
                <w:highlight w:val="yellow"/>
              </w:rPr>
            </w:pPr>
          </w:p>
        </w:tc>
        <w:tc>
          <w:tcPr>
            <w:tcW w:w="1384" w:type="dxa"/>
            <w:shd w:val="clear" w:color="auto" w:fill="AEAAAA" w:themeFill="background2" w:themeFillShade="BF"/>
          </w:tcPr>
          <w:p w14:paraId="196073E7" w14:textId="77777777" w:rsidR="005319FB" w:rsidRPr="005319FB" w:rsidRDefault="005319FB" w:rsidP="008837D4">
            <w:pPr>
              <w:jc w:val="center"/>
              <w:rPr>
                <w:rFonts w:ascii="TH SarabunPSK" w:hAnsi="TH SarabunPSK" w:cs="TH SarabunPSK"/>
                <w:color w:val="000000" w:themeColor="text1"/>
                <w:sz w:val="24"/>
                <w:szCs w:val="24"/>
                <w:highlight w:val="yellow"/>
              </w:rPr>
            </w:pPr>
            <w:r w:rsidRPr="005319FB">
              <w:rPr>
                <w:rFonts w:ascii="TH SarabunPSK" w:hAnsi="TH SarabunPSK" w:cs="TH SarabunPSK"/>
                <w:color w:val="000000" w:themeColor="text1"/>
                <w:sz w:val="24"/>
                <w:szCs w:val="24"/>
                <w:highlight w:val="yellow"/>
                <w:cs/>
              </w:rPr>
              <w:t>จำนวน</w:t>
            </w:r>
          </w:p>
        </w:tc>
        <w:tc>
          <w:tcPr>
            <w:tcW w:w="1385" w:type="dxa"/>
            <w:shd w:val="clear" w:color="auto" w:fill="AEAAAA" w:themeFill="background2" w:themeFillShade="BF"/>
          </w:tcPr>
          <w:p w14:paraId="244B2219" w14:textId="77777777" w:rsidR="005319FB" w:rsidRPr="005319FB" w:rsidRDefault="005319FB" w:rsidP="008837D4">
            <w:pPr>
              <w:jc w:val="center"/>
              <w:rPr>
                <w:rFonts w:ascii="TH SarabunPSK" w:hAnsi="TH SarabunPSK" w:cs="TH SarabunPSK"/>
                <w:color w:val="000000" w:themeColor="text1"/>
                <w:sz w:val="24"/>
                <w:szCs w:val="24"/>
                <w:highlight w:val="yellow"/>
              </w:rPr>
            </w:pPr>
            <w:r w:rsidRPr="005319FB">
              <w:rPr>
                <w:rFonts w:ascii="TH SarabunPSK" w:hAnsi="TH SarabunPSK" w:cs="TH SarabunPSK"/>
                <w:color w:val="000000" w:themeColor="text1"/>
                <w:sz w:val="24"/>
                <w:szCs w:val="24"/>
                <w:highlight w:val="yellow"/>
              </w:rPr>
              <w:t>FTE</w:t>
            </w:r>
          </w:p>
        </w:tc>
        <w:tc>
          <w:tcPr>
            <w:tcW w:w="1552" w:type="dxa"/>
            <w:vMerge/>
          </w:tcPr>
          <w:p w14:paraId="7167D49C" w14:textId="77777777" w:rsidR="005319FB" w:rsidRPr="005319FB" w:rsidRDefault="005319FB" w:rsidP="008837D4">
            <w:pPr>
              <w:rPr>
                <w:rFonts w:ascii="TH SarabunPSK" w:hAnsi="TH SarabunPSK" w:cs="TH SarabunPSK"/>
                <w:color w:val="000000" w:themeColor="text1"/>
                <w:sz w:val="28"/>
                <w:highlight w:val="yellow"/>
              </w:rPr>
            </w:pPr>
          </w:p>
        </w:tc>
      </w:tr>
      <w:tr w:rsidR="005319FB" w:rsidRPr="005319FB" w14:paraId="3C2EF1B4" w14:textId="77777777" w:rsidTr="008837D4">
        <w:trPr>
          <w:jc w:val="center"/>
        </w:trPr>
        <w:tc>
          <w:tcPr>
            <w:tcW w:w="2349" w:type="dxa"/>
          </w:tcPr>
          <w:p w14:paraId="3A9C3370" w14:textId="77777777" w:rsidR="005319FB" w:rsidRPr="005319FB" w:rsidRDefault="005319FB" w:rsidP="008837D4">
            <w:pPr>
              <w:rPr>
                <w:rFonts w:ascii="TH SarabunPSK" w:hAnsi="TH SarabunPSK" w:cs="TH SarabunPSK"/>
                <w:color w:val="000000" w:themeColor="text1"/>
                <w:sz w:val="20"/>
                <w:szCs w:val="20"/>
                <w:highlight w:val="yellow"/>
              </w:rPr>
            </w:pPr>
            <w:r w:rsidRPr="005319FB">
              <w:rPr>
                <w:rFonts w:ascii="TH SarabunPSK" w:hAnsi="TH SarabunPSK" w:cs="TH SarabunPSK"/>
                <w:color w:val="000000" w:themeColor="text1"/>
                <w:sz w:val="20"/>
                <w:szCs w:val="20"/>
                <w:highlight w:val="yellow"/>
                <w:cs/>
              </w:rPr>
              <w:t>ศาสตราจารย์</w:t>
            </w:r>
          </w:p>
        </w:tc>
        <w:tc>
          <w:tcPr>
            <w:tcW w:w="1384" w:type="dxa"/>
          </w:tcPr>
          <w:p w14:paraId="156E1021"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3A6D7D8F"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157699F0"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5" w:type="dxa"/>
          </w:tcPr>
          <w:p w14:paraId="01FC4E81" w14:textId="77777777" w:rsidR="005319FB" w:rsidRPr="005319FB" w:rsidRDefault="005319FB" w:rsidP="008837D4">
            <w:pPr>
              <w:rPr>
                <w:rFonts w:ascii="TH SarabunPSK" w:hAnsi="TH SarabunPSK" w:cs="TH SarabunPSK"/>
                <w:color w:val="000000" w:themeColor="text1"/>
                <w:sz w:val="20"/>
                <w:szCs w:val="20"/>
                <w:highlight w:val="yellow"/>
              </w:rPr>
            </w:pPr>
          </w:p>
        </w:tc>
        <w:tc>
          <w:tcPr>
            <w:tcW w:w="1552" w:type="dxa"/>
          </w:tcPr>
          <w:p w14:paraId="475C54D3" w14:textId="77777777" w:rsidR="005319FB" w:rsidRPr="005319FB" w:rsidRDefault="005319FB" w:rsidP="008837D4">
            <w:pPr>
              <w:rPr>
                <w:rFonts w:ascii="TH SarabunPSK" w:hAnsi="TH SarabunPSK" w:cs="TH SarabunPSK"/>
                <w:color w:val="000000" w:themeColor="text1"/>
                <w:sz w:val="20"/>
                <w:szCs w:val="20"/>
                <w:highlight w:val="yellow"/>
              </w:rPr>
            </w:pPr>
          </w:p>
        </w:tc>
      </w:tr>
      <w:tr w:rsidR="005319FB" w:rsidRPr="005319FB" w14:paraId="17C70750" w14:textId="77777777" w:rsidTr="008837D4">
        <w:trPr>
          <w:jc w:val="center"/>
        </w:trPr>
        <w:tc>
          <w:tcPr>
            <w:tcW w:w="2349" w:type="dxa"/>
          </w:tcPr>
          <w:p w14:paraId="6FFB6912" w14:textId="77777777" w:rsidR="005319FB" w:rsidRPr="005319FB" w:rsidRDefault="005319FB" w:rsidP="008837D4">
            <w:pPr>
              <w:rPr>
                <w:rFonts w:ascii="TH SarabunPSK" w:hAnsi="TH SarabunPSK" w:cs="TH SarabunPSK"/>
                <w:color w:val="000000" w:themeColor="text1"/>
                <w:sz w:val="20"/>
                <w:szCs w:val="20"/>
                <w:highlight w:val="yellow"/>
              </w:rPr>
            </w:pPr>
            <w:r w:rsidRPr="005319FB">
              <w:rPr>
                <w:rFonts w:ascii="TH SarabunPSK" w:hAnsi="TH SarabunPSK" w:cs="TH SarabunPSK"/>
                <w:color w:val="000000" w:themeColor="text1"/>
                <w:sz w:val="20"/>
                <w:szCs w:val="20"/>
                <w:highlight w:val="yellow"/>
                <w:cs/>
              </w:rPr>
              <w:t>รองศาสตราจารย์</w:t>
            </w:r>
          </w:p>
        </w:tc>
        <w:tc>
          <w:tcPr>
            <w:tcW w:w="1384" w:type="dxa"/>
          </w:tcPr>
          <w:p w14:paraId="1AFAB9D9"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1FB8794C"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03122CAF"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5" w:type="dxa"/>
          </w:tcPr>
          <w:p w14:paraId="6B48E168" w14:textId="77777777" w:rsidR="005319FB" w:rsidRPr="005319FB" w:rsidRDefault="005319FB" w:rsidP="008837D4">
            <w:pPr>
              <w:rPr>
                <w:rFonts w:ascii="TH SarabunPSK" w:hAnsi="TH SarabunPSK" w:cs="TH SarabunPSK"/>
                <w:color w:val="000000" w:themeColor="text1"/>
                <w:sz w:val="20"/>
                <w:szCs w:val="20"/>
                <w:highlight w:val="yellow"/>
              </w:rPr>
            </w:pPr>
          </w:p>
        </w:tc>
        <w:tc>
          <w:tcPr>
            <w:tcW w:w="1552" w:type="dxa"/>
          </w:tcPr>
          <w:p w14:paraId="65FC3696" w14:textId="77777777" w:rsidR="005319FB" w:rsidRPr="005319FB" w:rsidRDefault="005319FB" w:rsidP="008837D4">
            <w:pPr>
              <w:rPr>
                <w:rFonts w:ascii="TH SarabunPSK" w:hAnsi="TH SarabunPSK" w:cs="TH SarabunPSK"/>
                <w:color w:val="000000" w:themeColor="text1"/>
                <w:sz w:val="20"/>
                <w:szCs w:val="20"/>
                <w:highlight w:val="yellow"/>
              </w:rPr>
            </w:pPr>
          </w:p>
        </w:tc>
      </w:tr>
      <w:tr w:rsidR="005319FB" w:rsidRPr="005319FB" w14:paraId="12AF6BED" w14:textId="77777777" w:rsidTr="008837D4">
        <w:trPr>
          <w:jc w:val="center"/>
        </w:trPr>
        <w:tc>
          <w:tcPr>
            <w:tcW w:w="2349" w:type="dxa"/>
          </w:tcPr>
          <w:p w14:paraId="49705457" w14:textId="77777777" w:rsidR="005319FB" w:rsidRPr="005319FB" w:rsidRDefault="005319FB" w:rsidP="008837D4">
            <w:pPr>
              <w:rPr>
                <w:rFonts w:ascii="TH SarabunPSK" w:hAnsi="TH SarabunPSK" w:cs="TH SarabunPSK"/>
                <w:color w:val="000000" w:themeColor="text1"/>
                <w:sz w:val="20"/>
                <w:szCs w:val="20"/>
                <w:highlight w:val="yellow"/>
                <w:cs/>
              </w:rPr>
            </w:pPr>
            <w:r w:rsidRPr="005319FB">
              <w:rPr>
                <w:rFonts w:ascii="TH SarabunPSK" w:hAnsi="TH SarabunPSK" w:cs="TH SarabunPSK"/>
                <w:color w:val="000000" w:themeColor="text1"/>
                <w:sz w:val="20"/>
                <w:szCs w:val="20"/>
                <w:highlight w:val="yellow"/>
                <w:cs/>
              </w:rPr>
              <w:t>ผู้ช่วยศาสตราจารย์</w:t>
            </w:r>
          </w:p>
        </w:tc>
        <w:tc>
          <w:tcPr>
            <w:tcW w:w="1384" w:type="dxa"/>
          </w:tcPr>
          <w:p w14:paraId="756063FF"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0DE9180A"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424BE869"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5" w:type="dxa"/>
          </w:tcPr>
          <w:p w14:paraId="751FE77F" w14:textId="77777777" w:rsidR="005319FB" w:rsidRPr="005319FB" w:rsidRDefault="005319FB" w:rsidP="008837D4">
            <w:pPr>
              <w:rPr>
                <w:rFonts w:ascii="TH SarabunPSK" w:hAnsi="TH SarabunPSK" w:cs="TH SarabunPSK"/>
                <w:color w:val="000000" w:themeColor="text1"/>
                <w:sz w:val="20"/>
                <w:szCs w:val="20"/>
                <w:highlight w:val="yellow"/>
              </w:rPr>
            </w:pPr>
          </w:p>
        </w:tc>
        <w:tc>
          <w:tcPr>
            <w:tcW w:w="1552" w:type="dxa"/>
          </w:tcPr>
          <w:p w14:paraId="6400EDCB" w14:textId="77777777" w:rsidR="005319FB" w:rsidRPr="005319FB" w:rsidRDefault="005319FB" w:rsidP="008837D4">
            <w:pPr>
              <w:rPr>
                <w:rFonts w:ascii="TH SarabunPSK" w:hAnsi="TH SarabunPSK" w:cs="TH SarabunPSK"/>
                <w:color w:val="000000" w:themeColor="text1"/>
                <w:sz w:val="20"/>
                <w:szCs w:val="20"/>
                <w:highlight w:val="yellow"/>
              </w:rPr>
            </w:pPr>
          </w:p>
        </w:tc>
      </w:tr>
      <w:tr w:rsidR="005319FB" w:rsidRPr="005319FB" w14:paraId="6597212C" w14:textId="77777777" w:rsidTr="008837D4">
        <w:trPr>
          <w:jc w:val="center"/>
        </w:trPr>
        <w:tc>
          <w:tcPr>
            <w:tcW w:w="2349" w:type="dxa"/>
          </w:tcPr>
          <w:p w14:paraId="6ECC1B24" w14:textId="77777777" w:rsidR="005319FB" w:rsidRPr="005319FB" w:rsidRDefault="005319FB" w:rsidP="008837D4">
            <w:pPr>
              <w:rPr>
                <w:rFonts w:ascii="TH SarabunPSK" w:hAnsi="TH SarabunPSK" w:cs="TH SarabunPSK"/>
                <w:color w:val="000000" w:themeColor="text1"/>
                <w:sz w:val="20"/>
                <w:szCs w:val="20"/>
                <w:highlight w:val="yellow"/>
              </w:rPr>
            </w:pPr>
            <w:r w:rsidRPr="005319FB">
              <w:rPr>
                <w:rFonts w:ascii="TH SarabunPSK" w:hAnsi="TH SarabunPSK" w:cs="TH SarabunPSK"/>
                <w:color w:val="000000" w:themeColor="text1"/>
                <w:sz w:val="20"/>
                <w:szCs w:val="20"/>
                <w:highlight w:val="yellow"/>
                <w:cs/>
              </w:rPr>
              <w:t>อาจารย์</w:t>
            </w:r>
          </w:p>
        </w:tc>
        <w:tc>
          <w:tcPr>
            <w:tcW w:w="1384" w:type="dxa"/>
          </w:tcPr>
          <w:p w14:paraId="273A2F30"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7E3108B2"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3A2780B6"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5" w:type="dxa"/>
          </w:tcPr>
          <w:p w14:paraId="18819D43" w14:textId="77777777" w:rsidR="005319FB" w:rsidRPr="005319FB" w:rsidRDefault="005319FB" w:rsidP="008837D4">
            <w:pPr>
              <w:rPr>
                <w:rFonts w:ascii="TH SarabunPSK" w:hAnsi="TH SarabunPSK" w:cs="TH SarabunPSK"/>
                <w:color w:val="000000" w:themeColor="text1"/>
                <w:sz w:val="20"/>
                <w:szCs w:val="20"/>
                <w:highlight w:val="yellow"/>
              </w:rPr>
            </w:pPr>
          </w:p>
        </w:tc>
        <w:tc>
          <w:tcPr>
            <w:tcW w:w="1552" w:type="dxa"/>
          </w:tcPr>
          <w:p w14:paraId="3F7AD055" w14:textId="77777777" w:rsidR="005319FB" w:rsidRPr="005319FB" w:rsidRDefault="005319FB" w:rsidP="008837D4">
            <w:pPr>
              <w:rPr>
                <w:rFonts w:ascii="TH SarabunPSK" w:hAnsi="TH SarabunPSK" w:cs="TH SarabunPSK"/>
                <w:color w:val="000000" w:themeColor="text1"/>
                <w:sz w:val="20"/>
                <w:szCs w:val="20"/>
                <w:highlight w:val="yellow"/>
              </w:rPr>
            </w:pPr>
          </w:p>
        </w:tc>
      </w:tr>
      <w:tr w:rsidR="005319FB" w:rsidRPr="005319FB" w14:paraId="58EED17D" w14:textId="77777777" w:rsidTr="008837D4">
        <w:trPr>
          <w:jc w:val="center"/>
        </w:trPr>
        <w:tc>
          <w:tcPr>
            <w:tcW w:w="2349" w:type="dxa"/>
          </w:tcPr>
          <w:p w14:paraId="71E07C15" w14:textId="77777777" w:rsidR="005319FB" w:rsidRPr="005319FB" w:rsidRDefault="005319FB" w:rsidP="008837D4">
            <w:pPr>
              <w:rPr>
                <w:rFonts w:ascii="TH SarabunPSK" w:hAnsi="TH SarabunPSK" w:cs="TH SarabunPSK"/>
                <w:color w:val="000000" w:themeColor="text1"/>
                <w:sz w:val="20"/>
                <w:szCs w:val="20"/>
                <w:highlight w:val="yellow"/>
              </w:rPr>
            </w:pPr>
            <w:r w:rsidRPr="005319FB">
              <w:rPr>
                <w:rFonts w:ascii="TH SarabunPSK" w:hAnsi="TH SarabunPSK" w:cs="TH SarabunPSK"/>
                <w:color w:val="000000" w:themeColor="text1"/>
                <w:sz w:val="20"/>
                <w:szCs w:val="20"/>
                <w:highlight w:val="yellow"/>
                <w:cs/>
              </w:rPr>
              <w:t>อาจารย์พิเศษ</w:t>
            </w:r>
          </w:p>
        </w:tc>
        <w:tc>
          <w:tcPr>
            <w:tcW w:w="1384" w:type="dxa"/>
          </w:tcPr>
          <w:p w14:paraId="4C052F6F"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7DF98E43"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69D3917B"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5" w:type="dxa"/>
          </w:tcPr>
          <w:p w14:paraId="7481004F" w14:textId="77777777" w:rsidR="005319FB" w:rsidRPr="005319FB" w:rsidRDefault="005319FB" w:rsidP="008837D4">
            <w:pPr>
              <w:rPr>
                <w:rFonts w:ascii="TH SarabunPSK" w:hAnsi="TH SarabunPSK" w:cs="TH SarabunPSK"/>
                <w:color w:val="000000" w:themeColor="text1"/>
                <w:sz w:val="20"/>
                <w:szCs w:val="20"/>
                <w:highlight w:val="yellow"/>
              </w:rPr>
            </w:pPr>
          </w:p>
        </w:tc>
        <w:tc>
          <w:tcPr>
            <w:tcW w:w="1552" w:type="dxa"/>
          </w:tcPr>
          <w:p w14:paraId="13F5D4BB" w14:textId="77777777" w:rsidR="005319FB" w:rsidRPr="005319FB" w:rsidRDefault="005319FB" w:rsidP="008837D4">
            <w:pPr>
              <w:rPr>
                <w:rFonts w:ascii="TH SarabunPSK" w:hAnsi="TH SarabunPSK" w:cs="TH SarabunPSK"/>
                <w:color w:val="000000" w:themeColor="text1"/>
                <w:sz w:val="20"/>
                <w:szCs w:val="20"/>
                <w:highlight w:val="yellow"/>
              </w:rPr>
            </w:pPr>
          </w:p>
        </w:tc>
      </w:tr>
      <w:tr w:rsidR="005319FB" w:rsidRPr="005319FB" w14:paraId="6BE7E526" w14:textId="77777777" w:rsidTr="008837D4">
        <w:trPr>
          <w:jc w:val="center"/>
        </w:trPr>
        <w:tc>
          <w:tcPr>
            <w:tcW w:w="2349" w:type="dxa"/>
          </w:tcPr>
          <w:p w14:paraId="5CE79428" w14:textId="77777777" w:rsidR="005319FB" w:rsidRPr="005319FB" w:rsidRDefault="005319FB" w:rsidP="008837D4">
            <w:pPr>
              <w:rPr>
                <w:rFonts w:ascii="TH SarabunPSK" w:hAnsi="TH SarabunPSK" w:cs="TH SarabunPSK"/>
                <w:color w:val="000000" w:themeColor="text1"/>
                <w:sz w:val="20"/>
                <w:szCs w:val="20"/>
                <w:highlight w:val="yellow"/>
              </w:rPr>
            </w:pPr>
            <w:r w:rsidRPr="005319FB">
              <w:rPr>
                <w:rFonts w:ascii="TH SarabunPSK" w:hAnsi="TH SarabunPSK" w:cs="TH SarabunPSK"/>
                <w:color w:val="000000" w:themeColor="text1"/>
                <w:sz w:val="20"/>
                <w:szCs w:val="20"/>
                <w:highlight w:val="yellow"/>
                <w:cs/>
              </w:rPr>
              <w:t>ผู้บรรยายพิเศษ</w:t>
            </w:r>
          </w:p>
        </w:tc>
        <w:tc>
          <w:tcPr>
            <w:tcW w:w="1384" w:type="dxa"/>
          </w:tcPr>
          <w:p w14:paraId="3B2BA403"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143FECFF"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4" w:type="dxa"/>
          </w:tcPr>
          <w:p w14:paraId="7373A74F" w14:textId="77777777" w:rsidR="005319FB" w:rsidRPr="005319FB" w:rsidRDefault="005319FB" w:rsidP="008837D4">
            <w:pPr>
              <w:rPr>
                <w:rFonts w:ascii="TH SarabunPSK" w:hAnsi="TH SarabunPSK" w:cs="TH SarabunPSK"/>
                <w:color w:val="000000" w:themeColor="text1"/>
                <w:sz w:val="20"/>
                <w:szCs w:val="20"/>
                <w:highlight w:val="yellow"/>
              </w:rPr>
            </w:pPr>
          </w:p>
        </w:tc>
        <w:tc>
          <w:tcPr>
            <w:tcW w:w="1385" w:type="dxa"/>
          </w:tcPr>
          <w:p w14:paraId="36E67624" w14:textId="77777777" w:rsidR="005319FB" w:rsidRPr="005319FB" w:rsidRDefault="005319FB" w:rsidP="008837D4">
            <w:pPr>
              <w:rPr>
                <w:rFonts w:ascii="TH SarabunPSK" w:hAnsi="TH SarabunPSK" w:cs="TH SarabunPSK"/>
                <w:color w:val="000000" w:themeColor="text1"/>
                <w:sz w:val="20"/>
                <w:szCs w:val="20"/>
                <w:highlight w:val="yellow"/>
              </w:rPr>
            </w:pPr>
          </w:p>
        </w:tc>
        <w:tc>
          <w:tcPr>
            <w:tcW w:w="1552" w:type="dxa"/>
          </w:tcPr>
          <w:p w14:paraId="424F010B" w14:textId="77777777" w:rsidR="005319FB" w:rsidRPr="005319FB" w:rsidRDefault="005319FB" w:rsidP="008837D4">
            <w:pPr>
              <w:rPr>
                <w:rFonts w:ascii="TH SarabunPSK" w:hAnsi="TH SarabunPSK" w:cs="TH SarabunPSK"/>
                <w:color w:val="000000" w:themeColor="text1"/>
                <w:sz w:val="20"/>
                <w:szCs w:val="20"/>
                <w:highlight w:val="yellow"/>
              </w:rPr>
            </w:pPr>
          </w:p>
        </w:tc>
      </w:tr>
      <w:tr w:rsidR="005319FB" w:rsidRPr="00881F0F" w14:paraId="464D9255" w14:textId="77777777" w:rsidTr="008837D4">
        <w:trPr>
          <w:jc w:val="center"/>
        </w:trPr>
        <w:tc>
          <w:tcPr>
            <w:tcW w:w="2349" w:type="dxa"/>
          </w:tcPr>
          <w:p w14:paraId="3A4EE10F" w14:textId="77777777" w:rsidR="005319FB" w:rsidRPr="00881F0F" w:rsidRDefault="005319FB" w:rsidP="008837D4">
            <w:pPr>
              <w:rPr>
                <w:rFonts w:ascii="TH SarabunPSK" w:hAnsi="TH SarabunPSK" w:cs="TH SarabunPSK"/>
                <w:color w:val="000000" w:themeColor="text1"/>
                <w:sz w:val="20"/>
                <w:szCs w:val="20"/>
                <w:cs/>
              </w:rPr>
            </w:pPr>
            <w:r w:rsidRPr="005319FB">
              <w:rPr>
                <w:rFonts w:ascii="TH SarabunPSK" w:hAnsi="TH SarabunPSK" w:cs="TH SarabunPSK"/>
                <w:color w:val="000000" w:themeColor="text1"/>
                <w:sz w:val="20"/>
                <w:szCs w:val="20"/>
                <w:highlight w:val="yellow"/>
                <w:cs/>
              </w:rPr>
              <w:t>อื่นๆ (ระบุ)</w:t>
            </w:r>
          </w:p>
        </w:tc>
        <w:tc>
          <w:tcPr>
            <w:tcW w:w="1384" w:type="dxa"/>
          </w:tcPr>
          <w:p w14:paraId="7F1CD8D5" w14:textId="77777777" w:rsidR="005319FB" w:rsidRPr="00881F0F" w:rsidRDefault="005319FB" w:rsidP="008837D4">
            <w:pPr>
              <w:rPr>
                <w:rFonts w:ascii="TH SarabunPSK" w:hAnsi="TH SarabunPSK" w:cs="TH SarabunPSK"/>
                <w:color w:val="000000" w:themeColor="text1"/>
                <w:sz w:val="20"/>
                <w:szCs w:val="20"/>
              </w:rPr>
            </w:pPr>
          </w:p>
        </w:tc>
        <w:tc>
          <w:tcPr>
            <w:tcW w:w="1384" w:type="dxa"/>
          </w:tcPr>
          <w:p w14:paraId="10B76229" w14:textId="77777777" w:rsidR="005319FB" w:rsidRPr="00881F0F" w:rsidRDefault="005319FB" w:rsidP="008837D4">
            <w:pPr>
              <w:rPr>
                <w:rFonts w:ascii="TH SarabunPSK" w:hAnsi="TH SarabunPSK" w:cs="TH SarabunPSK"/>
                <w:color w:val="000000" w:themeColor="text1"/>
                <w:sz w:val="20"/>
                <w:szCs w:val="20"/>
              </w:rPr>
            </w:pPr>
          </w:p>
        </w:tc>
        <w:tc>
          <w:tcPr>
            <w:tcW w:w="1384" w:type="dxa"/>
          </w:tcPr>
          <w:p w14:paraId="663D7F42" w14:textId="77777777" w:rsidR="005319FB" w:rsidRPr="00881F0F" w:rsidRDefault="005319FB" w:rsidP="008837D4">
            <w:pPr>
              <w:rPr>
                <w:rFonts w:ascii="TH SarabunPSK" w:hAnsi="TH SarabunPSK" w:cs="TH SarabunPSK"/>
                <w:color w:val="000000" w:themeColor="text1"/>
                <w:sz w:val="20"/>
                <w:szCs w:val="20"/>
              </w:rPr>
            </w:pPr>
          </w:p>
        </w:tc>
        <w:tc>
          <w:tcPr>
            <w:tcW w:w="1385" w:type="dxa"/>
          </w:tcPr>
          <w:p w14:paraId="6047E1F0" w14:textId="77777777" w:rsidR="005319FB" w:rsidRPr="00881F0F" w:rsidRDefault="005319FB" w:rsidP="008837D4">
            <w:pPr>
              <w:rPr>
                <w:rFonts w:ascii="TH SarabunPSK" w:hAnsi="TH SarabunPSK" w:cs="TH SarabunPSK"/>
                <w:color w:val="000000" w:themeColor="text1"/>
                <w:sz w:val="20"/>
                <w:szCs w:val="20"/>
              </w:rPr>
            </w:pPr>
          </w:p>
        </w:tc>
        <w:tc>
          <w:tcPr>
            <w:tcW w:w="1552" w:type="dxa"/>
          </w:tcPr>
          <w:p w14:paraId="40B3A1A8" w14:textId="77777777" w:rsidR="005319FB" w:rsidRPr="00881F0F" w:rsidRDefault="005319FB" w:rsidP="008837D4">
            <w:pPr>
              <w:rPr>
                <w:rFonts w:ascii="TH SarabunPSK" w:hAnsi="TH SarabunPSK" w:cs="TH SarabunPSK"/>
                <w:color w:val="000000" w:themeColor="text1"/>
                <w:sz w:val="20"/>
                <w:szCs w:val="20"/>
              </w:rPr>
            </w:pPr>
          </w:p>
        </w:tc>
      </w:tr>
    </w:tbl>
    <w:p w14:paraId="40704D4A" w14:textId="2FE96A1F" w:rsidR="005319FB" w:rsidRDefault="005319FB" w:rsidP="00E65984">
      <w:pPr>
        <w:spacing w:after="0" w:line="240" w:lineRule="auto"/>
        <w:rPr>
          <w:rFonts w:ascii="TH SarabunPSK" w:hAnsi="TH SarabunPSK" w:cs="TH SarabunPSK"/>
          <w:color w:val="000000" w:themeColor="text1"/>
          <w:sz w:val="28"/>
        </w:rPr>
      </w:pPr>
    </w:p>
    <w:p w14:paraId="23078C1C" w14:textId="7FADB25B" w:rsidR="00722253" w:rsidRPr="00071A4D" w:rsidRDefault="00FC7056" w:rsidP="00071A4D">
      <w:pPr>
        <w:spacing w:after="0" w:line="240" w:lineRule="auto"/>
        <w:jc w:val="thaiDistribute"/>
        <w:rPr>
          <w:rFonts w:ascii="TH SarabunPSK" w:hAnsi="TH SarabunPSK" w:cs="TH SarabunPSK"/>
          <w:b/>
          <w:bCs/>
          <w:color w:val="000000" w:themeColor="text1"/>
          <w:sz w:val="28"/>
        </w:rPr>
      </w:pPr>
      <w:r w:rsidRPr="00071A4D">
        <w:rPr>
          <w:rFonts w:ascii="TH SarabunPSK" w:hAnsi="TH SarabunPSK" w:cs="TH SarabunPSK"/>
          <w:b/>
          <w:bCs/>
          <w:color w:val="000000" w:themeColor="text1"/>
          <w:sz w:val="28"/>
        </w:rPr>
        <w:t>5</w:t>
      </w:r>
      <w:r w:rsidRPr="00071A4D">
        <w:rPr>
          <w:rFonts w:ascii="TH SarabunPSK" w:hAnsi="TH SarabunPSK" w:cs="TH SarabunPSK"/>
          <w:b/>
          <w:bCs/>
          <w:color w:val="000000" w:themeColor="text1"/>
          <w:sz w:val="28"/>
          <w:cs/>
        </w:rPr>
        <w:t>.</w:t>
      </w:r>
      <w:r w:rsidRPr="00071A4D">
        <w:rPr>
          <w:rFonts w:ascii="TH SarabunPSK" w:hAnsi="TH SarabunPSK" w:cs="TH SarabunPSK"/>
          <w:b/>
          <w:bCs/>
          <w:color w:val="000000" w:themeColor="text1"/>
          <w:sz w:val="28"/>
        </w:rPr>
        <w:t xml:space="preserve">3 </w:t>
      </w:r>
      <w:r w:rsidR="00C048DF" w:rsidRPr="00071A4D">
        <w:rPr>
          <w:rFonts w:ascii="TH SarabunPSK" w:hAnsi="TH SarabunPSK" w:cs="TH SarabunPSK"/>
          <w:b/>
          <w:bCs/>
          <w:color w:val="000000" w:themeColor="text1"/>
          <w:sz w:val="28"/>
        </w:rPr>
        <w:t xml:space="preserve">The programme to show that the </w:t>
      </w:r>
      <w:r w:rsidR="00C048DF" w:rsidRPr="00DE7C82">
        <w:rPr>
          <w:rFonts w:ascii="TH SarabunPSK" w:hAnsi="TH SarabunPSK" w:cs="TH SarabunPSK"/>
          <w:b/>
          <w:bCs/>
          <w:color w:val="000000" w:themeColor="text1"/>
          <w:sz w:val="28"/>
          <w:u w:val="single"/>
        </w:rPr>
        <w:t xml:space="preserve">competences </w:t>
      </w:r>
      <w:r w:rsidR="00C048DF" w:rsidRPr="00071A4D">
        <w:rPr>
          <w:rFonts w:ascii="TH SarabunPSK" w:hAnsi="TH SarabunPSK" w:cs="TH SarabunPSK"/>
          <w:b/>
          <w:bCs/>
          <w:color w:val="000000" w:themeColor="text1"/>
          <w:sz w:val="28"/>
        </w:rPr>
        <w:t>of the academic staff are determined, evaluated, and communicated</w:t>
      </w:r>
      <w:r w:rsidR="00C048DF" w:rsidRPr="00071A4D">
        <w:rPr>
          <w:rFonts w:ascii="TH SarabunPSK" w:hAnsi="TH SarabunPSK" w:cs="TH SarabunPSK"/>
          <w:b/>
          <w:bCs/>
          <w:color w:val="000000" w:themeColor="text1"/>
          <w:sz w:val="28"/>
          <w:cs/>
        </w:rPr>
        <w:t>.</w:t>
      </w:r>
    </w:p>
    <w:p w14:paraId="0C51C395" w14:textId="1992A2B9" w:rsidR="007C243B" w:rsidRPr="00881F0F" w:rsidRDefault="00722253" w:rsidP="00722253">
      <w:pPr>
        <w:spacing w:after="0" w:line="240" w:lineRule="auto"/>
        <w:rPr>
          <w:rFonts w:ascii="TH SarabunPSK" w:hAnsi="TH SarabunPSK" w:cs="TH SarabunPSK"/>
          <w:color w:val="000000" w:themeColor="text1"/>
          <w:sz w:val="28"/>
        </w:rPr>
      </w:pPr>
      <w:r w:rsidRPr="00722253">
        <w:rPr>
          <w:rFonts w:ascii="TH SarabunPSK" w:hAnsi="TH SarabunPSK" w:cs="TH SarabunPSK"/>
          <w:color w:val="000000" w:themeColor="text1"/>
          <w:sz w:val="28"/>
          <w:cs/>
        </w:rPr>
        <w:t>มีการ</w:t>
      </w:r>
      <w:r w:rsidR="008837D4">
        <w:rPr>
          <w:rFonts w:ascii="TH SarabunPSK" w:hAnsi="TH SarabunPSK" w:cs="TH SarabunPSK"/>
          <w:color w:val="000000" w:themeColor="text1"/>
          <w:sz w:val="28"/>
          <w:cs/>
        </w:rPr>
        <w:t>กำหนด</w:t>
      </w:r>
      <w:r w:rsidRPr="00722253">
        <w:rPr>
          <w:rFonts w:ascii="TH SarabunPSK" w:hAnsi="TH SarabunPSK" w:cs="TH SarabunPSK"/>
          <w:color w:val="000000" w:themeColor="text1"/>
          <w:sz w:val="28"/>
          <w:cs/>
        </w:rPr>
        <w:t>สมรรถนะความสามารถของบุคลากรสายวิชาการ การประเมินผล และมีการสื่อสารให้ทราบ</w:t>
      </w:r>
    </w:p>
    <w:p w14:paraId="1627762E" w14:textId="6F088D7E" w:rsidR="00E65984" w:rsidRDefault="00722253" w:rsidP="00E65984">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16608" behindDoc="0" locked="0" layoutInCell="1" allowOverlap="1" wp14:anchorId="5EBE241E" wp14:editId="62CA71DD">
                <wp:simplePos x="0" y="0"/>
                <wp:positionH relativeFrom="margin">
                  <wp:align>center</wp:align>
                </wp:positionH>
                <wp:positionV relativeFrom="paragraph">
                  <wp:posOffset>141198</wp:posOffset>
                </wp:positionV>
                <wp:extent cx="5357495" cy="1404620"/>
                <wp:effectExtent l="0" t="0" r="14605" b="114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1404620"/>
                        </a:xfrm>
                        <a:prstGeom prst="rect">
                          <a:avLst/>
                        </a:prstGeom>
                        <a:solidFill>
                          <a:srgbClr val="FFFFFF"/>
                        </a:solidFill>
                        <a:ln w="9525">
                          <a:solidFill>
                            <a:srgbClr val="C00000"/>
                          </a:solidFill>
                          <a:miter lim="800000"/>
                          <a:headEnd/>
                          <a:tailEnd/>
                        </a:ln>
                      </wps:spPr>
                      <wps:txbx>
                        <w:txbxContent>
                          <w:p w14:paraId="7D90220E" w14:textId="01FC33CD" w:rsidR="000C66E8" w:rsidRPr="00071A4D" w:rsidRDefault="000C66E8" w:rsidP="00722253">
                            <w:pPr>
                              <w:spacing w:after="0" w:line="240" w:lineRule="auto"/>
                              <w:ind w:left="360"/>
                              <w:rPr>
                                <w:rFonts w:ascii="TH SarabunPSK" w:hAnsi="TH SarabunPSK" w:cs="TH SarabunPSK"/>
                                <w:sz w:val="24"/>
                                <w:szCs w:val="24"/>
                              </w:rPr>
                            </w:pPr>
                            <w:r w:rsidRPr="00071A4D">
                              <w:rPr>
                                <w:rFonts w:ascii="TH SarabunPSK" w:hAnsi="TH SarabunPSK" w:cs="TH SarabunPSK"/>
                                <w:sz w:val="24"/>
                                <w:szCs w:val="24"/>
                                <w:cs/>
                              </w:rPr>
                              <w:t>-</w:t>
                            </w:r>
                            <w:r w:rsidRPr="00071A4D">
                              <w:rPr>
                                <w:rFonts w:ascii="TH SarabunPSK" w:hAnsi="TH SarabunPSK" w:cs="TH SarabunPSK" w:hint="cs"/>
                                <w:sz w:val="24"/>
                                <w:szCs w:val="24"/>
                                <w:cs/>
                              </w:rPr>
                              <w:t xml:space="preserve"> </w:t>
                            </w:r>
                            <w:r w:rsidRPr="00071A4D">
                              <w:rPr>
                                <w:rFonts w:ascii="TH SarabunPSK" w:hAnsi="TH SarabunPSK" w:cs="TH SarabunPSK"/>
                                <w:sz w:val="24"/>
                                <w:szCs w:val="24"/>
                                <w:cs/>
                              </w:rPr>
                              <w:t>ก</w:t>
                            </w:r>
                            <w:r w:rsidRPr="00071A4D">
                              <w:rPr>
                                <w:rFonts w:ascii="TH SarabunPSK" w:hAnsi="TH SarabunPSK" w:cs="TH SarabunPSK" w:hint="cs"/>
                                <w:sz w:val="24"/>
                                <w:szCs w:val="24"/>
                                <w:cs/>
                              </w:rPr>
                              <w:t>ำ</w:t>
                            </w:r>
                            <w:r w:rsidRPr="00071A4D">
                              <w:rPr>
                                <w:rFonts w:ascii="TH SarabunPSK" w:hAnsi="TH SarabunPSK" w:cs="TH SarabunPSK"/>
                                <w:sz w:val="24"/>
                                <w:szCs w:val="24"/>
                                <w:cs/>
                              </w:rPr>
                              <w:t>หนดสมรรถนะของบุคลากร อย่างน้องต้องมีสมรรถนะครู สมรรถนะวิจัยและสมรรถนะบริการวิชาการ</w:t>
                            </w:r>
                          </w:p>
                          <w:p w14:paraId="1D777996" w14:textId="00FB21AA" w:rsidR="000C66E8" w:rsidRPr="00071A4D" w:rsidRDefault="000C66E8" w:rsidP="00722253">
                            <w:pPr>
                              <w:spacing w:after="0" w:line="240" w:lineRule="auto"/>
                              <w:ind w:left="360"/>
                              <w:rPr>
                                <w:rFonts w:ascii="TH SarabunPSK" w:hAnsi="TH SarabunPSK" w:cs="TH SarabunPSK"/>
                                <w:sz w:val="24"/>
                                <w:szCs w:val="24"/>
                              </w:rPr>
                            </w:pPr>
                            <w:r w:rsidRPr="00071A4D">
                              <w:rPr>
                                <w:rFonts w:ascii="TH SarabunPSK" w:hAnsi="TH SarabunPSK" w:cs="TH SarabunPSK"/>
                                <w:sz w:val="24"/>
                                <w:szCs w:val="24"/>
                                <w:cs/>
                              </w:rPr>
                              <w:t>- ประเมินสมรรถนะที่ก</w:t>
                            </w:r>
                            <w:r w:rsidRPr="00071A4D">
                              <w:rPr>
                                <w:rFonts w:ascii="TH SarabunPSK" w:hAnsi="TH SarabunPSK" w:cs="TH SarabunPSK" w:hint="cs"/>
                                <w:sz w:val="24"/>
                                <w:szCs w:val="24"/>
                                <w:cs/>
                              </w:rPr>
                              <w:t>ำ</w:t>
                            </w:r>
                            <w:r>
                              <w:rPr>
                                <w:rFonts w:ascii="TH SarabunPSK" w:hAnsi="TH SarabunPSK" w:cs="TH SarabunPSK"/>
                                <w:sz w:val="24"/>
                                <w:szCs w:val="24"/>
                                <w:cs/>
                              </w:rPr>
                              <w:t>หนด และนำไปใช้ทำ</w:t>
                            </w:r>
                            <w:r w:rsidRPr="00071A4D">
                              <w:rPr>
                                <w:rFonts w:ascii="TH SarabunPSK" w:hAnsi="TH SarabunPSK" w:cs="TH SarabunPSK"/>
                                <w:sz w:val="24"/>
                                <w:szCs w:val="24"/>
                                <w:cs/>
                              </w:rPr>
                              <w:t>บางอย่างต่อ เช่นการขึ้นเงินเดือน การให้รางวัล เป็นต้น</w:t>
                            </w:r>
                          </w:p>
                          <w:p w14:paraId="4E0F52A9" w14:textId="3656AA8D" w:rsidR="000C66E8" w:rsidRPr="00071A4D" w:rsidRDefault="000C66E8" w:rsidP="00722253">
                            <w:pPr>
                              <w:spacing w:after="0" w:line="240" w:lineRule="auto"/>
                              <w:ind w:left="360"/>
                              <w:rPr>
                                <w:rFonts w:ascii="TH SarabunPSK" w:hAnsi="TH SarabunPSK" w:cs="TH SarabunPSK"/>
                                <w:sz w:val="24"/>
                                <w:szCs w:val="24"/>
                              </w:rPr>
                            </w:pPr>
                            <w:r w:rsidRPr="00071A4D">
                              <w:rPr>
                                <w:rFonts w:ascii="TH SarabunPSK" w:hAnsi="TH SarabunPSK" w:cs="TH SarabunPSK"/>
                                <w:sz w:val="24"/>
                                <w:szCs w:val="24"/>
                                <w:cs/>
                              </w:rPr>
                              <w:t>-</w:t>
                            </w:r>
                            <w:r w:rsidRPr="00071A4D">
                              <w:rPr>
                                <w:rFonts w:ascii="TH SarabunPSK" w:hAnsi="TH SarabunPSK" w:cs="TH SarabunPSK" w:hint="cs"/>
                                <w:sz w:val="24"/>
                                <w:szCs w:val="24"/>
                                <w:cs/>
                              </w:rPr>
                              <w:t xml:space="preserve"> </w:t>
                            </w:r>
                            <w:r w:rsidRPr="00071A4D">
                              <w:rPr>
                                <w:rFonts w:ascii="TH SarabunPSK" w:hAnsi="TH SarabunPSK" w:cs="TH SarabunPSK"/>
                                <w:sz w:val="24"/>
                                <w:szCs w:val="24"/>
                                <w:cs/>
                              </w:rPr>
                              <w:t>สื่อสารให้ทราบว่าบุคลากรมีสมรรถนะอยู่ในระดับใด</w:t>
                            </w:r>
                          </w:p>
                          <w:p w14:paraId="11C5F526" w14:textId="7D25A142" w:rsidR="000C66E8" w:rsidRPr="00071A4D" w:rsidRDefault="000C66E8" w:rsidP="00722253">
                            <w:pPr>
                              <w:spacing w:after="0" w:line="240" w:lineRule="auto"/>
                              <w:ind w:left="360"/>
                              <w:rPr>
                                <w:rFonts w:ascii="TH SarabunPSK" w:hAnsi="TH SarabunPSK" w:cs="TH SarabunPSK"/>
                                <w:sz w:val="24"/>
                                <w:szCs w:val="24"/>
                              </w:rPr>
                            </w:pPr>
                            <w:r w:rsidRPr="00071A4D">
                              <w:rPr>
                                <w:rFonts w:ascii="TH SarabunPSK" w:hAnsi="TH SarabunPSK" w:cs="TH SarabunPSK"/>
                                <w:sz w:val="24"/>
                                <w:szCs w:val="24"/>
                                <w:cs/>
                              </w:rPr>
                              <w:t>-</w:t>
                            </w:r>
                            <w:r w:rsidRPr="00071A4D">
                              <w:rPr>
                                <w:rFonts w:ascii="TH SarabunPSK" w:hAnsi="TH SarabunPSK" w:cs="TH SarabunPSK" w:hint="cs"/>
                                <w:sz w:val="24"/>
                                <w:szCs w:val="24"/>
                                <w:cs/>
                              </w:rPr>
                              <w:t xml:space="preserve"> </w:t>
                            </w:r>
                            <w:r w:rsidRPr="00071A4D">
                              <w:rPr>
                                <w:rFonts w:ascii="TH SarabunPSK" w:hAnsi="TH SarabunPSK" w:cs="TH SarabunPSK"/>
                                <w:sz w:val="24"/>
                                <w:szCs w:val="24"/>
                                <w:cs/>
                              </w:rPr>
                              <w:t>สมรรถนะของอาจารย์ระดับบัณฑิตศึกษา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E241E" id="_x0000_s1052" type="#_x0000_t202" style="position:absolute;margin-left:0;margin-top:11.1pt;width:421.85pt;height:110.6pt;z-index:251716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" strokecolor="#c00000">
                <v:textbox style="mso-fit-shape-to-text:t">
                  <w:txbxContent>
                    <w:p w14:paraId="7D90220E" w14:textId="01FC33CD" w:rsidR="000C66E8" w:rsidRPr="00071A4D" w:rsidRDefault="000C66E8" w:rsidP="00722253">
                      <w:pPr>
                        <w:spacing w:after="0" w:line="240" w:lineRule="auto"/>
                        <w:ind w:left="360"/>
                        <w:rPr>
                          <w:rFonts w:ascii="TH SarabunPSK" w:hAnsi="TH SarabunPSK" w:cs="TH SarabunPSK"/>
                          <w:sz w:val="24"/>
                          <w:szCs w:val="24"/>
                        </w:rPr>
                      </w:pPr>
                      <w:r w:rsidRPr="00071A4D">
                        <w:rPr>
                          <w:rFonts w:ascii="TH SarabunPSK" w:hAnsi="TH SarabunPSK" w:cs="TH SarabunPSK"/>
                          <w:sz w:val="24"/>
                          <w:szCs w:val="24"/>
                          <w:cs/>
                        </w:rPr>
                        <w:t>-</w:t>
                      </w:r>
                      <w:r w:rsidRPr="00071A4D">
                        <w:rPr>
                          <w:rFonts w:ascii="TH SarabunPSK" w:hAnsi="TH SarabunPSK" w:cs="TH SarabunPSK" w:hint="cs"/>
                          <w:sz w:val="24"/>
                          <w:szCs w:val="24"/>
                          <w:cs/>
                        </w:rPr>
                        <w:t xml:space="preserve"> </w:t>
                      </w:r>
                      <w:r w:rsidRPr="00071A4D">
                        <w:rPr>
                          <w:rFonts w:ascii="TH SarabunPSK" w:hAnsi="TH SarabunPSK" w:cs="TH SarabunPSK"/>
                          <w:sz w:val="24"/>
                          <w:szCs w:val="24"/>
                          <w:cs/>
                        </w:rPr>
                        <w:t>ก</w:t>
                      </w:r>
                      <w:r w:rsidRPr="00071A4D">
                        <w:rPr>
                          <w:rFonts w:ascii="TH SarabunPSK" w:hAnsi="TH SarabunPSK" w:cs="TH SarabunPSK" w:hint="cs"/>
                          <w:sz w:val="24"/>
                          <w:szCs w:val="24"/>
                          <w:cs/>
                        </w:rPr>
                        <w:t>ำ</w:t>
                      </w:r>
                      <w:r w:rsidRPr="00071A4D">
                        <w:rPr>
                          <w:rFonts w:ascii="TH SarabunPSK" w:hAnsi="TH SarabunPSK" w:cs="TH SarabunPSK"/>
                          <w:sz w:val="24"/>
                          <w:szCs w:val="24"/>
                          <w:cs/>
                        </w:rPr>
                        <w:t>หนดสมรรถนะของบุคลากร อย่างน้องต้องมีสมรรถนะครู สมรรถนะวิจัยและสมรรถนะบริการวิชาการ</w:t>
                      </w:r>
                    </w:p>
                    <w:p w14:paraId="1D777996" w14:textId="00FB21AA" w:rsidR="000C66E8" w:rsidRPr="00071A4D" w:rsidRDefault="000C66E8" w:rsidP="00722253">
                      <w:pPr>
                        <w:spacing w:after="0" w:line="240" w:lineRule="auto"/>
                        <w:ind w:left="360"/>
                        <w:rPr>
                          <w:rFonts w:ascii="TH SarabunPSK" w:hAnsi="TH SarabunPSK" w:cs="TH SarabunPSK"/>
                          <w:sz w:val="24"/>
                          <w:szCs w:val="24"/>
                        </w:rPr>
                      </w:pPr>
                      <w:r w:rsidRPr="00071A4D">
                        <w:rPr>
                          <w:rFonts w:ascii="TH SarabunPSK" w:hAnsi="TH SarabunPSK" w:cs="TH SarabunPSK"/>
                          <w:sz w:val="24"/>
                          <w:szCs w:val="24"/>
                          <w:cs/>
                        </w:rPr>
                        <w:t>- ประเมินสมรรถนะที่ก</w:t>
                      </w:r>
                      <w:r w:rsidRPr="00071A4D">
                        <w:rPr>
                          <w:rFonts w:ascii="TH SarabunPSK" w:hAnsi="TH SarabunPSK" w:cs="TH SarabunPSK" w:hint="cs"/>
                          <w:sz w:val="24"/>
                          <w:szCs w:val="24"/>
                          <w:cs/>
                        </w:rPr>
                        <w:t>ำ</w:t>
                      </w:r>
                      <w:r>
                        <w:rPr>
                          <w:rFonts w:ascii="TH SarabunPSK" w:hAnsi="TH SarabunPSK" w:cs="TH SarabunPSK"/>
                          <w:sz w:val="24"/>
                          <w:szCs w:val="24"/>
                          <w:cs/>
                        </w:rPr>
                        <w:t>หนด และนำไปใช้ทำ</w:t>
                      </w:r>
                      <w:r w:rsidRPr="00071A4D">
                        <w:rPr>
                          <w:rFonts w:ascii="TH SarabunPSK" w:hAnsi="TH SarabunPSK" w:cs="TH SarabunPSK"/>
                          <w:sz w:val="24"/>
                          <w:szCs w:val="24"/>
                          <w:cs/>
                        </w:rPr>
                        <w:t>บางอย่างต่อ เช่นการขึ้นเงินเดือน การให้รางวัล เป็นต้น</w:t>
                      </w:r>
                    </w:p>
                    <w:p w14:paraId="4E0F52A9" w14:textId="3656AA8D" w:rsidR="000C66E8" w:rsidRPr="00071A4D" w:rsidRDefault="000C66E8" w:rsidP="00722253">
                      <w:pPr>
                        <w:spacing w:after="0" w:line="240" w:lineRule="auto"/>
                        <w:ind w:left="360"/>
                        <w:rPr>
                          <w:rFonts w:ascii="TH SarabunPSK" w:hAnsi="TH SarabunPSK" w:cs="TH SarabunPSK"/>
                          <w:sz w:val="24"/>
                          <w:szCs w:val="24"/>
                        </w:rPr>
                      </w:pPr>
                      <w:r w:rsidRPr="00071A4D">
                        <w:rPr>
                          <w:rFonts w:ascii="TH SarabunPSK" w:hAnsi="TH SarabunPSK" w:cs="TH SarabunPSK"/>
                          <w:sz w:val="24"/>
                          <w:szCs w:val="24"/>
                          <w:cs/>
                        </w:rPr>
                        <w:t>-</w:t>
                      </w:r>
                      <w:r w:rsidRPr="00071A4D">
                        <w:rPr>
                          <w:rFonts w:ascii="TH SarabunPSK" w:hAnsi="TH SarabunPSK" w:cs="TH SarabunPSK" w:hint="cs"/>
                          <w:sz w:val="24"/>
                          <w:szCs w:val="24"/>
                          <w:cs/>
                        </w:rPr>
                        <w:t xml:space="preserve"> </w:t>
                      </w:r>
                      <w:r w:rsidRPr="00071A4D">
                        <w:rPr>
                          <w:rFonts w:ascii="TH SarabunPSK" w:hAnsi="TH SarabunPSK" w:cs="TH SarabunPSK"/>
                          <w:sz w:val="24"/>
                          <w:szCs w:val="24"/>
                          <w:cs/>
                        </w:rPr>
                        <w:t>สื่อสารให้ทราบว่าบุคลากรมีสมรรถนะอยู่ในระดับใด</w:t>
                      </w:r>
                    </w:p>
                    <w:p w14:paraId="11C5F526" w14:textId="7D25A142" w:rsidR="000C66E8" w:rsidRPr="00071A4D" w:rsidRDefault="000C66E8" w:rsidP="00722253">
                      <w:pPr>
                        <w:spacing w:after="0" w:line="240" w:lineRule="auto"/>
                        <w:ind w:left="360"/>
                        <w:rPr>
                          <w:rFonts w:ascii="TH SarabunPSK" w:hAnsi="TH SarabunPSK" w:cs="TH SarabunPSK"/>
                          <w:sz w:val="24"/>
                          <w:szCs w:val="24"/>
                        </w:rPr>
                      </w:pPr>
                      <w:r w:rsidRPr="00071A4D">
                        <w:rPr>
                          <w:rFonts w:ascii="TH SarabunPSK" w:hAnsi="TH SarabunPSK" w:cs="TH SarabunPSK"/>
                          <w:sz w:val="24"/>
                          <w:szCs w:val="24"/>
                          <w:cs/>
                        </w:rPr>
                        <w:t>-</w:t>
                      </w:r>
                      <w:r w:rsidRPr="00071A4D">
                        <w:rPr>
                          <w:rFonts w:ascii="TH SarabunPSK" w:hAnsi="TH SarabunPSK" w:cs="TH SarabunPSK" w:hint="cs"/>
                          <w:sz w:val="24"/>
                          <w:szCs w:val="24"/>
                          <w:cs/>
                        </w:rPr>
                        <w:t xml:space="preserve"> </w:t>
                      </w:r>
                      <w:r w:rsidRPr="00071A4D">
                        <w:rPr>
                          <w:rFonts w:ascii="TH SarabunPSK" w:hAnsi="TH SarabunPSK" w:cs="TH SarabunPSK"/>
                          <w:sz w:val="24"/>
                          <w:szCs w:val="24"/>
                          <w:cs/>
                        </w:rPr>
                        <w:t>สมรรถนะของอาจารย์ระดับบัณฑิตศึกษา</w:t>
                      </w:r>
                    </w:p>
                  </w:txbxContent>
                </v:textbox>
                <w10:wrap anchorx="margin"/>
              </v:shape>
            </w:pict>
          </mc:Fallback>
        </mc:AlternateContent>
      </w:r>
      <w:r w:rsidR="007C243B" w:rsidRPr="00881F0F">
        <w:rPr>
          <w:rFonts w:ascii="TH SarabunPSK" w:hAnsi="TH SarabunPSK" w:cs="TH SarabunPSK"/>
          <w:color w:val="000000" w:themeColor="text1"/>
          <w:sz w:val="28"/>
          <w:cs/>
        </w:rPr>
        <w:t>………………………………………………………………………………………………………………………………………………………………………………………………………………………………………………………………………………………………………………………………………………………………………………………………………………………………………………………………………………………………………………………………………………………</w:t>
      </w:r>
      <w:r w:rsidR="00E65984" w:rsidRPr="00881F0F">
        <w:rPr>
          <w:rFonts w:ascii="TH SarabunPSK" w:hAnsi="TH SarabunPSK" w:cs="TH SarabunPSK"/>
          <w:color w:val="000000" w:themeColor="text1"/>
          <w:sz w:val="28"/>
          <w:cs/>
        </w:rPr>
        <w:t>……………………………………………………………………………………………………………………………………………………………………………………………………………………………………………………………………………………………………………………………………………………………………</w:t>
      </w:r>
    </w:p>
    <w:p w14:paraId="6CE49C58" w14:textId="77777777" w:rsidR="00E65984" w:rsidRDefault="00E65984" w:rsidP="00E65984">
      <w:pPr>
        <w:spacing w:after="0" w:line="240" w:lineRule="auto"/>
        <w:rPr>
          <w:rFonts w:ascii="TH SarabunPSK" w:hAnsi="TH SarabunPSK" w:cs="TH SarabunPSK"/>
          <w:color w:val="000000" w:themeColor="text1"/>
          <w:sz w:val="28"/>
        </w:rPr>
      </w:pPr>
    </w:p>
    <w:p w14:paraId="271B9213" w14:textId="77777777" w:rsidR="00C048DF" w:rsidRPr="00DE7C82" w:rsidRDefault="00FC7056" w:rsidP="00DE7C82">
      <w:pPr>
        <w:spacing w:after="0" w:line="240" w:lineRule="auto"/>
        <w:jc w:val="thaiDistribute"/>
        <w:rPr>
          <w:rFonts w:ascii="TH SarabunPSK" w:hAnsi="TH SarabunPSK" w:cs="TH SarabunPSK"/>
          <w:b/>
          <w:bCs/>
          <w:color w:val="000000" w:themeColor="text1"/>
          <w:sz w:val="28"/>
        </w:rPr>
      </w:pPr>
      <w:r w:rsidRPr="00DE7C82">
        <w:rPr>
          <w:rFonts w:ascii="TH SarabunPSK" w:hAnsi="TH SarabunPSK" w:cs="TH SarabunPSK"/>
          <w:b/>
          <w:bCs/>
          <w:color w:val="000000" w:themeColor="text1"/>
          <w:sz w:val="28"/>
        </w:rPr>
        <w:t>5</w:t>
      </w:r>
      <w:r w:rsidRPr="00DE7C82">
        <w:rPr>
          <w:rFonts w:ascii="TH SarabunPSK" w:hAnsi="TH SarabunPSK" w:cs="TH SarabunPSK"/>
          <w:b/>
          <w:bCs/>
          <w:color w:val="000000" w:themeColor="text1"/>
          <w:sz w:val="28"/>
          <w:cs/>
        </w:rPr>
        <w:t>.</w:t>
      </w:r>
      <w:r w:rsidRPr="00DE7C82">
        <w:rPr>
          <w:rFonts w:ascii="TH SarabunPSK" w:hAnsi="TH SarabunPSK" w:cs="TH SarabunPSK"/>
          <w:b/>
          <w:bCs/>
          <w:color w:val="000000" w:themeColor="text1"/>
          <w:sz w:val="28"/>
        </w:rPr>
        <w:t xml:space="preserve">4 </w:t>
      </w:r>
      <w:r w:rsidR="00722253" w:rsidRPr="00DE7C82">
        <w:rPr>
          <w:rFonts w:ascii="TH SarabunPSK" w:hAnsi="TH SarabunPSK" w:cs="TH SarabunPSK"/>
          <w:b/>
          <w:bCs/>
          <w:color w:val="000000" w:themeColor="text1"/>
          <w:sz w:val="28"/>
        </w:rPr>
        <w:t>The programme to show that the duties allocated to the academic staff are appropriate to qualifications, experience, and aptitude</w:t>
      </w:r>
      <w:r w:rsidR="00722253" w:rsidRPr="00DE7C82">
        <w:rPr>
          <w:rFonts w:ascii="TH SarabunPSK" w:hAnsi="TH SarabunPSK" w:cs="TH SarabunPSK"/>
          <w:b/>
          <w:bCs/>
          <w:color w:val="000000" w:themeColor="text1"/>
          <w:sz w:val="28"/>
          <w:cs/>
        </w:rPr>
        <w:t>.</w:t>
      </w:r>
      <w:r w:rsidR="00722253" w:rsidRPr="00DE7C82">
        <w:rPr>
          <w:rFonts w:ascii="TH SarabunPSK" w:hAnsi="TH SarabunPSK" w:cs="TH SarabunPSK" w:hint="cs"/>
          <w:b/>
          <w:bCs/>
          <w:color w:val="000000" w:themeColor="text1"/>
          <w:sz w:val="28"/>
          <w:cs/>
        </w:rPr>
        <w:t xml:space="preserve"> </w:t>
      </w:r>
    </w:p>
    <w:p w14:paraId="6634945B" w14:textId="1E6BC2C4" w:rsidR="00722253" w:rsidRDefault="00722253" w:rsidP="00DE7C82">
      <w:pPr>
        <w:spacing w:after="0" w:line="240" w:lineRule="auto"/>
        <w:jc w:val="thaiDistribute"/>
        <w:rPr>
          <w:rFonts w:ascii="TH SarabunPSK" w:hAnsi="TH SarabunPSK" w:cs="TH SarabunPSK"/>
          <w:color w:val="000000" w:themeColor="text1"/>
          <w:sz w:val="28"/>
        </w:rPr>
      </w:pPr>
      <w:r w:rsidRPr="00722253">
        <w:rPr>
          <w:rFonts w:ascii="TH SarabunPSK" w:hAnsi="TH SarabunPSK" w:cs="TH SarabunPSK"/>
          <w:color w:val="000000" w:themeColor="text1"/>
          <w:sz w:val="28"/>
          <w:cs/>
        </w:rPr>
        <w:t>มีการ</w:t>
      </w:r>
      <w:r w:rsidR="008837D4">
        <w:rPr>
          <w:rFonts w:ascii="TH SarabunPSK" w:hAnsi="TH SarabunPSK" w:cs="TH SarabunPSK"/>
          <w:color w:val="000000" w:themeColor="text1"/>
          <w:sz w:val="28"/>
          <w:cs/>
        </w:rPr>
        <w:t>กำหนด</w:t>
      </w:r>
      <w:r w:rsidR="00C048DF">
        <w:rPr>
          <w:rFonts w:ascii="TH SarabunPSK" w:hAnsi="TH SarabunPSK" w:cs="TH SarabunPSK"/>
          <w:color w:val="000000" w:themeColor="text1"/>
          <w:sz w:val="28"/>
          <w:cs/>
        </w:rPr>
        <w:t>ตำแหน่ง</w:t>
      </w:r>
      <w:r w:rsidRPr="00722253">
        <w:rPr>
          <w:rFonts w:ascii="TH SarabunPSK" w:hAnsi="TH SarabunPSK" w:cs="TH SarabunPSK"/>
          <w:color w:val="000000" w:themeColor="text1"/>
          <w:sz w:val="28"/>
          <w:cs/>
        </w:rPr>
        <w:t>หน้าที่และจัดสรรบุคลากรสายวิชาการที่มีความเหมาะสมกับคุณสมบัติ (คุณวุฒิ) ความรู้ความสามารถ ประสบการณ์และความถนัด</w:t>
      </w:r>
    </w:p>
    <w:p w14:paraId="64EEAB61" w14:textId="54326D7F" w:rsidR="00E65984" w:rsidRDefault="00722253" w:rsidP="00DE7C82">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18656" behindDoc="0" locked="0" layoutInCell="1" allowOverlap="1" wp14:anchorId="671D1A5C" wp14:editId="062776B8">
                <wp:simplePos x="0" y="0"/>
                <wp:positionH relativeFrom="margin">
                  <wp:align>center</wp:align>
                </wp:positionH>
                <wp:positionV relativeFrom="paragraph">
                  <wp:posOffset>144419</wp:posOffset>
                </wp:positionV>
                <wp:extent cx="5357495" cy="356260"/>
                <wp:effectExtent l="0" t="0" r="14605" b="247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356260"/>
                        </a:xfrm>
                        <a:prstGeom prst="rect">
                          <a:avLst/>
                        </a:prstGeom>
                        <a:solidFill>
                          <a:srgbClr val="FFFFFF"/>
                        </a:solidFill>
                        <a:ln w="9525">
                          <a:solidFill>
                            <a:srgbClr val="C00000"/>
                          </a:solidFill>
                          <a:miter lim="800000"/>
                          <a:headEnd/>
                          <a:tailEnd/>
                        </a:ln>
                      </wps:spPr>
                      <wps:txbx>
                        <w:txbxContent>
                          <w:p w14:paraId="576BBCB3" w14:textId="7910C365"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การจัดสรรภาระงาน พิจารณาความเหมาะสมจากคุณสมบัติ ความรู้ความสามารถ ประสบการณ์และความถนัด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D1A5C" id="_x0000_s1053" type="#_x0000_t202" style="position:absolute;margin-left:0;margin-top:11.35pt;width:421.85pt;height:28.0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" strokecolor="#c00000">
                <v:textbox>
                  <w:txbxContent>
                    <w:p w14:paraId="576BBCB3" w14:textId="7910C365"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การจัดสรรภาระงาน พิจารณาความเหมาะสมจากคุณสมบัติ ความรู้ความสามารถ ประสบการณ์และความถนัด</w:t>
                      </w:r>
                    </w:p>
                  </w:txbxContent>
                </v:textbox>
                <w10:wrap anchorx="margin"/>
              </v:shape>
            </w:pict>
          </mc:Fallback>
        </mc:AlternateContent>
      </w:r>
      <w:r w:rsidR="007C243B" w:rsidRPr="00881F0F">
        <w:rPr>
          <w:rFonts w:ascii="TH SarabunPSK" w:hAnsi="TH SarabunPSK" w:cs="TH SarabunPSK"/>
          <w:color w:val="000000" w:themeColor="text1"/>
          <w:sz w:val="28"/>
          <w:cs/>
        </w:rPr>
        <w:t>………………………………………………………………………………………………………………………………………………………………………………………………………………………………………………………………………………………………………………………………………………………………………………………………………………………………………………………………………………………………………………………………………………………</w:t>
      </w:r>
      <w:r w:rsidR="00E65984" w:rsidRPr="00881F0F">
        <w:rPr>
          <w:rFonts w:ascii="TH SarabunPSK" w:hAnsi="TH SarabunPSK" w:cs="TH SarabunPSK"/>
          <w:color w:val="000000" w:themeColor="text1"/>
          <w:sz w:val="28"/>
          <w:cs/>
        </w:rPr>
        <w:t>…………………………………………………………………………………………………………………………………………………………………………………</w:t>
      </w:r>
    </w:p>
    <w:p w14:paraId="11C777DB" w14:textId="4168D4C1" w:rsidR="00E65984" w:rsidRDefault="00E65984" w:rsidP="00E65984">
      <w:pPr>
        <w:spacing w:after="0" w:line="240" w:lineRule="auto"/>
        <w:rPr>
          <w:rFonts w:ascii="TH SarabunPSK" w:hAnsi="TH SarabunPSK" w:cs="TH SarabunPSK"/>
          <w:color w:val="000000" w:themeColor="text1"/>
          <w:sz w:val="28"/>
        </w:rPr>
      </w:pPr>
    </w:p>
    <w:p w14:paraId="0A056C01" w14:textId="77777777" w:rsidR="00722253" w:rsidRPr="00DE7C82" w:rsidRDefault="00FC7056" w:rsidP="00DE7C82">
      <w:pPr>
        <w:spacing w:after="0" w:line="240" w:lineRule="auto"/>
        <w:jc w:val="thaiDistribute"/>
        <w:rPr>
          <w:rFonts w:ascii="TH SarabunPSK" w:hAnsi="TH SarabunPSK" w:cs="TH SarabunPSK"/>
          <w:b/>
          <w:bCs/>
          <w:color w:val="000000" w:themeColor="text1"/>
          <w:sz w:val="28"/>
        </w:rPr>
      </w:pPr>
      <w:r w:rsidRPr="00DE7C82">
        <w:rPr>
          <w:rFonts w:ascii="TH SarabunPSK" w:hAnsi="TH SarabunPSK" w:cs="TH SarabunPSK"/>
          <w:b/>
          <w:bCs/>
          <w:color w:val="000000" w:themeColor="text1"/>
          <w:sz w:val="28"/>
        </w:rPr>
        <w:t>5</w:t>
      </w:r>
      <w:r w:rsidRPr="00DE7C82">
        <w:rPr>
          <w:rFonts w:ascii="TH SarabunPSK" w:hAnsi="TH SarabunPSK" w:cs="TH SarabunPSK"/>
          <w:b/>
          <w:bCs/>
          <w:color w:val="000000" w:themeColor="text1"/>
          <w:sz w:val="28"/>
          <w:cs/>
        </w:rPr>
        <w:t>.</w:t>
      </w:r>
      <w:r w:rsidRPr="00DE7C82">
        <w:rPr>
          <w:rFonts w:ascii="TH SarabunPSK" w:hAnsi="TH SarabunPSK" w:cs="TH SarabunPSK"/>
          <w:b/>
          <w:bCs/>
          <w:color w:val="000000" w:themeColor="text1"/>
          <w:sz w:val="28"/>
        </w:rPr>
        <w:t xml:space="preserve">5 </w:t>
      </w:r>
      <w:r w:rsidR="00722253" w:rsidRPr="00DE7C82">
        <w:rPr>
          <w:rFonts w:ascii="TH SarabunPSK" w:hAnsi="TH SarabunPSK" w:cs="TH SarabunPSK"/>
          <w:b/>
          <w:bCs/>
          <w:color w:val="000000" w:themeColor="text1"/>
          <w:sz w:val="28"/>
        </w:rPr>
        <w:t xml:space="preserve">The programme to show that promotion of the academic staff is based on a </w:t>
      </w:r>
      <w:r w:rsidR="00722253" w:rsidRPr="00DE7C82">
        <w:rPr>
          <w:rFonts w:ascii="TH SarabunPSK" w:hAnsi="TH SarabunPSK" w:cs="TH SarabunPSK"/>
          <w:b/>
          <w:bCs/>
          <w:color w:val="000000" w:themeColor="text1"/>
          <w:sz w:val="28"/>
          <w:u w:val="single"/>
        </w:rPr>
        <w:t>merit system</w:t>
      </w:r>
      <w:r w:rsidR="00722253" w:rsidRPr="00DE7C82">
        <w:rPr>
          <w:rFonts w:ascii="TH SarabunPSK" w:hAnsi="TH SarabunPSK" w:cs="TH SarabunPSK"/>
          <w:b/>
          <w:bCs/>
          <w:color w:val="000000" w:themeColor="text1"/>
          <w:sz w:val="28"/>
        </w:rPr>
        <w:t xml:space="preserve"> which accounts for </w:t>
      </w:r>
      <w:r w:rsidR="00722253" w:rsidRPr="00DE7C82">
        <w:rPr>
          <w:rFonts w:ascii="TH SarabunPSK" w:hAnsi="TH SarabunPSK" w:cs="TH SarabunPSK"/>
          <w:b/>
          <w:bCs/>
          <w:color w:val="000000" w:themeColor="text1"/>
          <w:sz w:val="28"/>
          <w:u w:val="single"/>
        </w:rPr>
        <w:t>teaching, research, and service</w:t>
      </w:r>
      <w:r w:rsidR="00722253" w:rsidRPr="00DE7C82">
        <w:rPr>
          <w:rFonts w:ascii="TH SarabunPSK" w:hAnsi="TH SarabunPSK" w:cs="TH SarabunPSK"/>
          <w:b/>
          <w:bCs/>
          <w:color w:val="000000" w:themeColor="text1"/>
          <w:sz w:val="28"/>
          <w:cs/>
        </w:rPr>
        <w:t>.</w:t>
      </w:r>
    </w:p>
    <w:p w14:paraId="065DAE96" w14:textId="42CB8FD5" w:rsidR="007C243B" w:rsidRPr="00881F0F" w:rsidRDefault="00722253" w:rsidP="00DE7C82">
      <w:pPr>
        <w:spacing w:after="0" w:line="240" w:lineRule="auto"/>
        <w:jc w:val="thaiDistribute"/>
        <w:rPr>
          <w:rFonts w:ascii="TH SarabunPSK" w:hAnsi="TH SarabunPSK" w:cs="TH SarabunPSK"/>
          <w:color w:val="000000" w:themeColor="text1"/>
          <w:sz w:val="28"/>
        </w:rPr>
      </w:pPr>
      <w:r w:rsidRPr="00722253">
        <w:rPr>
          <w:rFonts w:ascii="TH SarabunPSK" w:hAnsi="TH SarabunPSK" w:cs="TH SarabunPSK"/>
          <w:color w:val="000000" w:themeColor="text1"/>
          <w:sz w:val="28"/>
          <w:cs/>
        </w:rPr>
        <w:t>มีการวัดประเมินผล และการเลื่อน</w:t>
      </w:r>
      <w:r w:rsidR="00C048DF">
        <w:rPr>
          <w:rFonts w:ascii="TH SarabunPSK" w:hAnsi="TH SarabunPSK" w:cs="TH SarabunPSK"/>
          <w:color w:val="000000" w:themeColor="text1"/>
          <w:sz w:val="28"/>
          <w:cs/>
        </w:rPr>
        <w:t>ตำแหน่ง</w:t>
      </w:r>
      <w:r w:rsidRPr="00722253">
        <w:rPr>
          <w:rFonts w:ascii="TH SarabunPSK" w:hAnsi="TH SarabunPSK" w:cs="TH SarabunPSK"/>
          <w:color w:val="000000" w:themeColor="text1"/>
          <w:sz w:val="28"/>
          <w:cs/>
        </w:rPr>
        <w:t>ของบุคลากรสายวิชาการ ที่มีความเหมาะสมตามระบบคุณธรรม ที่สอดคล้องกับงานด้านการศึกษา การวิจัยและการบริการทางวิชาการ</w:t>
      </w:r>
    </w:p>
    <w:p w14:paraId="5E84F677" w14:textId="232A7F56" w:rsidR="00E65984" w:rsidRDefault="00722253" w:rsidP="00DE7C82">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20704" behindDoc="0" locked="0" layoutInCell="1" allowOverlap="1" wp14:anchorId="413D4A7E" wp14:editId="0131BB35">
                <wp:simplePos x="0" y="0"/>
                <wp:positionH relativeFrom="margin">
                  <wp:posOffset>144154</wp:posOffset>
                </wp:positionH>
                <wp:positionV relativeFrom="paragraph">
                  <wp:posOffset>125682</wp:posOffset>
                </wp:positionV>
                <wp:extent cx="5357495" cy="1404620"/>
                <wp:effectExtent l="0" t="0" r="14605" b="222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1404620"/>
                        </a:xfrm>
                        <a:prstGeom prst="rect">
                          <a:avLst/>
                        </a:prstGeom>
                        <a:solidFill>
                          <a:srgbClr val="FFFFFF"/>
                        </a:solidFill>
                        <a:ln w="9525">
                          <a:solidFill>
                            <a:srgbClr val="C00000"/>
                          </a:solidFill>
                          <a:miter lim="800000"/>
                          <a:headEnd/>
                          <a:tailEnd/>
                        </a:ln>
                      </wps:spPr>
                      <wps:txbx>
                        <w:txbxContent>
                          <w:p w14:paraId="113E7547" w14:textId="0144E0C3"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 xml:space="preserve">การ </w:t>
                            </w:r>
                            <w:r w:rsidRPr="00DE7C82">
                              <w:rPr>
                                <w:rFonts w:ascii="TH SarabunPSK" w:hAnsi="TH SarabunPSK" w:cs="TH SarabunPSK"/>
                                <w:sz w:val="24"/>
                                <w:szCs w:val="24"/>
                              </w:rPr>
                              <w:t xml:space="preserve">Promotion </w:t>
                            </w:r>
                            <w:r w:rsidRPr="00DE7C82">
                              <w:rPr>
                                <w:rFonts w:ascii="TH SarabunPSK" w:hAnsi="TH SarabunPSK" w:cs="TH SarabunPSK"/>
                                <w:sz w:val="24"/>
                                <w:szCs w:val="24"/>
                                <w:cs/>
                              </w:rPr>
                              <w:t>ของบุคลากรมีอะไรบ้าง เช่น</w:t>
                            </w:r>
                            <w:r w:rsidRPr="00DE7C82">
                              <w:rPr>
                                <w:rFonts w:ascii="TH SarabunPSK" w:hAnsi="TH SarabunPSK" w:cs="TH SarabunPSK" w:hint="cs"/>
                                <w:sz w:val="24"/>
                                <w:szCs w:val="24"/>
                                <w:cs/>
                              </w:rPr>
                              <w:t xml:space="preserve"> </w:t>
                            </w:r>
                            <w:r w:rsidRPr="00DE7C82">
                              <w:rPr>
                                <w:rFonts w:ascii="TH SarabunPSK" w:hAnsi="TH SarabunPSK" w:cs="TH SarabunPSK"/>
                                <w:sz w:val="24"/>
                                <w:szCs w:val="24"/>
                                <w:cs/>
                              </w:rPr>
                              <w:t>การขึ้นเงินเดือน การเข้าสู่ตำแหน่งทางวิชาการ</w:t>
                            </w:r>
                          </w:p>
                          <w:p w14:paraId="287B8E69" w14:textId="2425D07A"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การพิจารณาต้องมีคุณธรรม อิงความรู้ความสามารถ และครอบคลุมทั้งด้านการสอน วิจัยและบริการวิชาการ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D4A7E" id="_x0000_s1054" type="#_x0000_t202" style="position:absolute;margin-left:11.35pt;margin-top:9.9pt;width:421.85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" strokecolor="#c00000">
                <v:textbox style="mso-fit-shape-to-text:t">
                  <w:txbxContent>
                    <w:p w14:paraId="113E7547" w14:textId="0144E0C3"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 xml:space="preserve">การ </w:t>
                      </w:r>
                      <w:r w:rsidRPr="00DE7C82">
                        <w:rPr>
                          <w:rFonts w:ascii="TH SarabunPSK" w:hAnsi="TH SarabunPSK" w:cs="TH SarabunPSK"/>
                          <w:sz w:val="24"/>
                          <w:szCs w:val="24"/>
                        </w:rPr>
                        <w:t xml:space="preserve">Promotion </w:t>
                      </w:r>
                      <w:r w:rsidRPr="00DE7C82">
                        <w:rPr>
                          <w:rFonts w:ascii="TH SarabunPSK" w:hAnsi="TH SarabunPSK" w:cs="TH SarabunPSK"/>
                          <w:sz w:val="24"/>
                          <w:szCs w:val="24"/>
                          <w:cs/>
                        </w:rPr>
                        <w:t>ของบุคลากรมีอะไรบ้าง เช่น</w:t>
                      </w:r>
                      <w:r w:rsidRPr="00DE7C82">
                        <w:rPr>
                          <w:rFonts w:ascii="TH SarabunPSK" w:hAnsi="TH SarabunPSK" w:cs="TH SarabunPSK" w:hint="cs"/>
                          <w:sz w:val="24"/>
                          <w:szCs w:val="24"/>
                          <w:cs/>
                        </w:rPr>
                        <w:t xml:space="preserve"> </w:t>
                      </w:r>
                      <w:r w:rsidRPr="00DE7C82">
                        <w:rPr>
                          <w:rFonts w:ascii="TH SarabunPSK" w:hAnsi="TH SarabunPSK" w:cs="TH SarabunPSK"/>
                          <w:sz w:val="24"/>
                          <w:szCs w:val="24"/>
                          <w:cs/>
                        </w:rPr>
                        <w:t>การขึ้นเงินเดือน การเข้าสู่ตำแหน่งทางวิชาการ</w:t>
                      </w:r>
                    </w:p>
                    <w:p w14:paraId="287B8E69" w14:textId="2425D07A"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การพิจารณาต้องมีคุณธรรม อิงความรู้ความสามารถ และครอบคลุมทั้งด้านการสอน วิจัยและบริการวิชาการ</w:t>
                      </w:r>
                    </w:p>
                  </w:txbxContent>
                </v:textbox>
                <w10:wrap anchorx="margin"/>
              </v:shape>
            </w:pict>
          </mc:Fallback>
        </mc:AlternateContent>
      </w:r>
      <w:r w:rsidR="007C243B" w:rsidRPr="00881F0F">
        <w:rPr>
          <w:rFonts w:ascii="TH SarabunPSK" w:hAnsi="TH SarabunPSK" w:cs="TH SarabunPSK"/>
          <w:color w:val="000000" w:themeColor="text1"/>
          <w:sz w:val="28"/>
          <w:cs/>
        </w:rPr>
        <w:t>………………………………………………………………………………………………………………………………………………………………………………………………………………………………………………………………………………………………………………………………………………………………………………………………………………………………………………………………………………………………………………………………………………………</w:t>
      </w:r>
      <w:r w:rsidR="00E65984" w:rsidRPr="00881F0F">
        <w:rPr>
          <w:rFonts w:ascii="TH SarabunPSK" w:hAnsi="TH SarabunPSK" w:cs="TH SarabunPSK"/>
          <w:color w:val="000000" w:themeColor="text1"/>
          <w:sz w:val="28"/>
          <w:cs/>
        </w:rPr>
        <w:t>…………………………………………………………………………………………………………………………………………………………………………………</w:t>
      </w:r>
    </w:p>
    <w:p w14:paraId="0087383C" w14:textId="1990D68C" w:rsidR="00E65984" w:rsidRDefault="00E65984" w:rsidP="00E65984">
      <w:pPr>
        <w:spacing w:after="0" w:line="240" w:lineRule="auto"/>
        <w:rPr>
          <w:rFonts w:ascii="TH SarabunPSK" w:hAnsi="TH SarabunPSK" w:cs="TH SarabunPSK"/>
          <w:color w:val="000000" w:themeColor="text1"/>
          <w:sz w:val="28"/>
        </w:rPr>
      </w:pPr>
    </w:p>
    <w:p w14:paraId="64838908" w14:textId="4248CD94" w:rsidR="00DE7C82" w:rsidRDefault="00DE7C82" w:rsidP="00E65984">
      <w:pPr>
        <w:spacing w:after="0" w:line="240" w:lineRule="auto"/>
        <w:rPr>
          <w:rFonts w:ascii="TH SarabunPSK" w:hAnsi="TH SarabunPSK" w:cs="TH SarabunPSK"/>
          <w:color w:val="000000" w:themeColor="text1"/>
          <w:sz w:val="28"/>
        </w:rPr>
      </w:pPr>
    </w:p>
    <w:p w14:paraId="7E037BCE" w14:textId="6DA15EA0" w:rsidR="00DE7C82" w:rsidRDefault="00DE7C82" w:rsidP="00E65984">
      <w:pPr>
        <w:spacing w:after="0" w:line="240" w:lineRule="auto"/>
        <w:rPr>
          <w:rFonts w:ascii="TH SarabunPSK" w:hAnsi="TH SarabunPSK" w:cs="TH SarabunPSK"/>
          <w:color w:val="000000" w:themeColor="text1"/>
          <w:sz w:val="28"/>
        </w:rPr>
      </w:pPr>
    </w:p>
    <w:p w14:paraId="62B804C0" w14:textId="3CDAA4B4" w:rsidR="00DE7C82" w:rsidRDefault="00DE7C82" w:rsidP="00E65984">
      <w:pPr>
        <w:spacing w:after="0" w:line="240" w:lineRule="auto"/>
        <w:rPr>
          <w:rFonts w:ascii="TH SarabunPSK" w:hAnsi="TH SarabunPSK" w:cs="TH SarabunPSK"/>
          <w:color w:val="000000" w:themeColor="text1"/>
          <w:sz w:val="28"/>
        </w:rPr>
      </w:pPr>
    </w:p>
    <w:p w14:paraId="2AED7026" w14:textId="391903A9" w:rsidR="00DE7C82" w:rsidRDefault="00DE7C82" w:rsidP="00E65984">
      <w:pPr>
        <w:spacing w:after="0" w:line="240" w:lineRule="auto"/>
        <w:rPr>
          <w:rFonts w:ascii="TH SarabunPSK" w:hAnsi="TH SarabunPSK" w:cs="TH SarabunPSK"/>
          <w:color w:val="000000" w:themeColor="text1"/>
          <w:sz w:val="28"/>
        </w:rPr>
      </w:pPr>
    </w:p>
    <w:p w14:paraId="0FAE4D4E" w14:textId="5A0CFF11" w:rsidR="00DE7C82" w:rsidRDefault="00DE7C82" w:rsidP="00E65984">
      <w:pPr>
        <w:spacing w:after="0" w:line="240" w:lineRule="auto"/>
        <w:rPr>
          <w:rFonts w:ascii="TH SarabunPSK" w:hAnsi="TH SarabunPSK" w:cs="TH SarabunPSK"/>
          <w:color w:val="000000" w:themeColor="text1"/>
          <w:sz w:val="28"/>
        </w:rPr>
      </w:pPr>
    </w:p>
    <w:p w14:paraId="3FA20485" w14:textId="2E8626D9" w:rsidR="00DE7C82" w:rsidRDefault="00DE7C82" w:rsidP="00E65984">
      <w:pPr>
        <w:spacing w:after="0" w:line="240" w:lineRule="auto"/>
        <w:rPr>
          <w:rFonts w:ascii="TH SarabunPSK" w:hAnsi="TH SarabunPSK" w:cs="TH SarabunPSK"/>
          <w:color w:val="000000" w:themeColor="text1"/>
          <w:sz w:val="28"/>
        </w:rPr>
      </w:pPr>
    </w:p>
    <w:p w14:paraId="6B8D2BEB" w14:textId="77777777" w:rsidR="00DE7C82" w:rsidRDefault="00DE7C82" w:rsidP="00E65984">
      <w:pPr>
        <w:spacing w:after="0" w:line="240" w:lineRule="auto"/>
        <w:rPr>
          <w:rFonts w:ascii="TH SarabunPSK" w:hAnsi="TH SarabunPSK" w:cs="TH SarabunPSK"/>
          <w:color w:val="000000" w:themeColor="text1"/>
          <w:sz w:val="28"/>
        </w:rPr>
      </w:pPr>
    </w:p>
    <w:p w14:paraId="2133F2B6" w14:textId="77777777" w:rsidR="00722253" w:rsidRPr="00DE7C82" w:rsidRDefault="00FC7056" w:rsidP="00DE7C82">
      <w:pPr>
        <w:spacing w:after="0" w:line="240" w:lineRule="auto"/>
        <w:jc w:val="thaiDistribute"/>
        <w:rPr>
          <w:rFonts w:ascii="TH SarabunPSK" w:hAnsi="TH SarabunPSK" w:cs="TH SarabunPSK"/>
          <w:b/>
          <w:bCs/>
          <w:color w:val="000000" w:themeColor="text1"/>
          <w:sz w:val="28"/>
        </w:rPr>
      </w:pPr>
      <w:r w:rsidRPr="00DE7C82">
        <w:rPr>
          <w:rFonts w:ascii="TH SarabunPSK" w:hAnsi="TH SarabunPSK" w:cs="TH SarabunPSK"/>
          <w:b/>
          <w:bCs/>
          <w:color w:val="000000" w:themeColor="text1"/>
          <w:sz w:val="28"/>
        </w:rPr>
        <w:t>5</w:t>
      </w:r>
      <w:r w:rsidRPr="00DE7C82">
        <w:rPr>
          <w:rFonts w:ascii="TH SarabunPSK" w:hAnsi="TH SarabunPSK" w:cs="TH SarabunPSK"/>
          <w:b/>
          <w:bCs/>
          <w:color w:val="000000" w:themeColor="text1"/>
          <w:sz w:val="28"/>
          <w:cs/>
        </w:rPr>
        <w:t>.</w:t>
      </w:r>
      <w:r w:rsidRPr="00DE7C82">
        <w:rPr>
          <w:rFonts w:ascii="TH SarabunPSK" w:hAnsi="TH SarabunPSK" w:cs="TH SarabunPSK"/>
          <w:b/>
          <w:bCs/>
          <w:color w:val="000000" w:themeColor="text1"/>
          <w:sz w:val="28"/>
        </w:rPr>
        <w:t xml:space="preserve">6 </w:t>
      </w:r>
      <w:r w:rsidR="00722253" w:rsidRPr="00DE7C82">
        <w:rPr>
          <w:rFonts w:ascii="TH SarabunPSK" w:hAnsi="TH SarabunPSK" w:cs="TH SarabunPSK"/>
          <w:b/>
          <w:bCs/>
          <w:color w:val="000000" w:themeColor="text1"/>
          <w:sz w:val="28"/>
        </w:rPr>
        <w:t xml:space="preserve">The programme to show that the </w:t>
      </w:r>
      <w:r w:rsidR="00722253" w:rsidRPr="00DE7C82">
        <w:rPr>
          <w:rFonts w:ascii="TH SarabunPSK" w:hAnsi="TH SarabunPSK" w:cs="TH SarabunPSK"/>
          <w:b/>
          <w:bCs/>
          <w:color w:val="000000" w:themeColor="text1"/>
          <w:sz w:val="28"/>
          <w:u w:val="single"/>
        </w:rPr>
        <w:t>rights and privileges, benefits</w:t>
      </w:r>
      <w:r w:rsidR="00722253" w:rsidRPr="00DE7C82">
        <w:rPr>
          <w:rFonts w:ascii="TH SarabunPSK" w:hAnsi="TH SarabunPSK" w:cs="TH SarabunPSK"/>
          <w:b/>
          <w:bCs/>
          <w:color w:val="000000" w:themeColor="text1"/>
          <w:sz w:val="28"/>
        </w:rPr>
        <w:t>, roles and relationships, and accountability of the academic staff, taking into account professional ethics and their academic freedom, are well defined and understood</w:t>
      </w:r>
      <w:r w:rsidR="00722253" w:rsidRPr="00DE7C82">
        <w:rPr>
          <w:rFonts w:ascii="TH SarabunPSK" w:hAnsi="TH SarabunPSK" w:cs="TH SarabunPSK"/>
          <w:b/>
          <w:bCs/>
          <w:color w:val="000000" w:themeColor="text1"/>
          <w:sz w:val="28"/>
          <w:cs/>
        </w:rPr>
        <w:t>.</w:t>
      </w:r>
    </w:p>
    <w:p w14:paraId="3F5B9DD8" w14:textId="24547C0C" w:rsidR="00FC7056" w:rsidRPr="00881F0F" w:rsidRDefault="00722253" w:rsidP="00DE7C82">
      <w:pPr>
        <w:spacing w:after="0" w:line="240" w:lineRule="auto"/>
        <w:jc w:val="thaiDistribute"/>
        <w:rPr>
          <w:rFonts w:ascii="TH SarabunPSK" w:hAnsi="TH SarabunPSK" w:cs="TH SarabunPSK"/>
          <w:color w:val="000000" w:themeColor="text1"/>
          <w:sz w:val="28"/>
        </w:rPr>
      </w:pPr>
      <w:r w:rsidRPr="00722253">
        <w:rPr>
          <w:rFonts w:ascii="TH SarabunPSK" w:hAnsi="TH SarabunPSK" w:cs="TH SarabunPSK"/>
          <w:color w:val="000000" w:themeColor="text1"/>
          <w:sz w:val="28"/>
          <w:cs/>
        </w:rPr>
        <w:t>มีการ</w:t>
      </w:r>
      <w:r w:rsidR="008837D4">
        <w:rPr>
          <w:rFonts w:ascii="TH SarabunPSK" w:hAnsi="TH SarabunPSK" w:cs="TH SarabunPSK"/>
          <w:color w:val="000000" w:themeColor="text1"/>
          <w:sz w:val="28"/>
          <w:cs/>
        </w:rPr>
        <w:t>กำหนด</w:t>
      </w:r>
      <w:r w:rsidRPr="00722253">
        <w:rPr>
          <w:rFonts w:ascii="TH SarabunPSK" w:hAnsi="TH SarabunPSK" w:cs="TH SarabunPSK"/>
          <w:color w:val="000000" w:themeColor="text1"/>
          <w:sz w:val="28"/>
          <w:cs/>
        </w:rPr>
        <w:t>บทบาท หน้าที่ ความรับผิดชอบของ</w:t>
      </w:r>
      <w:r w:rsidR="00DE7C82">
        <w:rPr>
          <w:rFonts w:ascii="TH SarabunPSK" w:hAnsi="TH SarabunPSK" w:cs="TH SarabunPSK"/>
          <w:color w:val="000000" w:themeColor="text1"/>
          <w:sz w:val="28"/>
          <w:cs/>
        </w:rPr>
        <w:t>บุคลากรสายวิชาการที่ชัดเจน โดยคำ</w:t>
      </w:r>
      <w:r w:rsidRPr="00722253">
        <w:rPr>
          <w:rFonts w:ascii="TH SarabunPSK" w:hAnsi="TH SarabunPSK" w:cs="TH SarabunPSK"/>
          <w:color w:val="000000" w:themeColor="text1"/>
          <w:sz w:val="28"/>
          <w:cs/>
        </w:rPr>
        <w:t>นึงถึงคุณธรรมจริยธรรม จรรยาบรรณทางวิชาชีพและเสรีภาพทางวิชาการ และมีการสื่อสารให้ทราบ</w:t>
      </w:r>
    </w:p>
    <w:p w14:paraId="6E51BBBD" w14:textId="25FFA13D" w:rsidR="00E65984" w:rsidRDefault="00722253" w:rsidP="00E65984">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22752" behindDoc="0" locked="0" layoutInCell="1" allowOverlap="1" wp14:anchorId="5AD95DC7" wp14:editId="1B3A5B48">
                <wp:simplePos x="0" y="0"/>
                <wp:positionH relativeFrom="margin">
                  <wp:posOffset>511307</wp:posOffset>
                </wp:positionH>
                <wp:positionV relativeFrom="paragraph">
                  <wp:posOffset>59671</wp:posOffset>
                </wp:positionV>
                <wp:extent cx="4019266" cy="1351129"/>
                <wp:effectExtent l="0" t="0" r="19685" b="2095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266" cy="1351129"/>
                        </a:xfrm>
                        <a:prstGeom prst="rect">
                          <a:avLst/>
                        </a:prstGeom>
                        <a:solidFill>
                          <a:srgbClr val="FFFFFF"/>
                        </a:solidFill>
                        <a:ln w="9525">
                          <a:solidFill>
                            <a:srgbClr val="C00000"/>
                          </a:solidFill>
                          <a:miter lim="800000"/>
                          <a:headEnd/>
                          <a:tailEnd/>
                        </a:ln>
                      </wps:spPr>
                      <wps:txbx>
                        <w:txbxContent>
                          <w:p w14:paraId="3EF5A9F1" w14:textId="77777777" w:rsidR="000C66E8" w:rsidRPr="00DE7C82" w:rsidRDefault="000C66E8" w:rsidP="00DE7C82">
                            <w:pPr>
                              <w:spacing w:after="0" w:line="240" w:lineRule="auto"/>
                              <w:rPr>
                                <w:rFonts w:ascii="TH SarabunPSK" w:hAnsi="TH SarabunPSK" w:cs="TH SarabunPSK"/>
                                <w:sz w:val="24"/>
                                <w:szCs w:val="24"/>
                              </w:rPr>
                            </w:pPr>
                            <w:r w:rsidRPr="00DE7C82">
                              <w:rPr>
                                <w:rFonts w:ascii="TH SarabunPSK" w:hAnsi="TH SarabunPSK" w:cs="TH SarabunPSK"/>
                                <w:sz w:val="24"/>
                                <w:szCs w:val="24"/>
                                <w:cs/>
                              </w:rPr>
                              <w:t>สิ่งที่ต้องแจ้งให้บุคลากรสายวิชาการทุกคนทราบ</w:t>
                            </w:r>
                          </w:p>
                          <w:p w14:paraId="71855F16" w14:textId="2C35302F"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1. เรื่องที่เกี่ยวข้องกับ สิทธิ : สิ่งพื้นฐานที่ต้องได้รับ เช่น</w:t>
                            </w:r>
                            <w:r>
                              <w:rPr>
                                <w:rFonts w:ascii="TH SarabunPSK" w:hAnsi="TH SarabunPSK" w:cs="TH SarabunPSK" w:hint="cs"/>
                                <w:sz w:val="24"/>
                                <w:szCs w:val="24"/>
                                <w:cs/>
                              </w:rPr>
                              <w:t xml:space="preserve"> </w:t>
                            </w:r>
                            <w:r w:rsidRPr="00DE7C82">
                              <w:rPr>
                                <w:rFonts w:ascii="TH SarabunPSK" w:hAnsi="TH SarabunPSK" w:cs="TH SarabunPSK"/>
                                <w:sz w:val="24"/>
                                <w:szCs w:val="24"/>
                                <w:cs/>
                              </w:rPr>
                              <w:t>การลา</w:t>
                            </w:r>
                          </w:p>
                          <w:p w14:paraId="249DB559" w14:textId="290B0250"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ab/>
                            </w:r>
                            <w:r w:rsidRPr="00DE7C82">
                              <w:rPr>
                                <w:rFonts w:ascii="TH SarabunPSK" w:hAnsi="TH SarabunPSK" w:cs="TH SarabunPSK"/>
                                <w:sz w:val="24"/>
                                <w:szCs w:val="24"/>
                                <w:cs/>
                              </w:rPr>
                              <w:tab/>
                              <w:t>สิทธิพิเศษ : เรื่องที่เฉพาะคนในคณะ/ภาควิชา/หลักสูตร ได้รับ</w:t>
                            </w:r>
                          </w:p>
                          <w:p w14:paraId="5142CF9A" w14:textId="77777777"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2. บทบาทของอาจารย์</w:t>
                            </w:r>
                          </w:p>
                          <w:p w14:paraId="0B233099" w14:textId="77777777"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3. ความรับผิดชอบของอาจารย์</w:t>
                            </w:r>
                          </w:p>
                          <w:p w14:paraId="3813E9B9" w14:textId="57E2B488" w:rsidR="000C66E8" w:rsidRPr="00DE7C82" w:rsidRDefault="000C66E8" w:rsidP="00DE7C82">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4. จรรยาบรรณของอาจารย์</w:t>
                            </w:r>
                          </w:p>
                          <w:p w14:paraId="7F98AE93" w14:textId="6EFA4322" w:rsidR="000C66E8" w:rsidRPr="00DE7C82" w:rsidRDefault="000C66E8" w:rsidP="00722253">
                            <w:pPr>
                              <w:spacing w:after="0" w:line="240" w:lineRule="auto"/>
                              <w:ind w:left="360"/>
                              <w:rPr>
                                <w:rFonts w:ascii="TH SarabunPSK" w:hAnsi="TH SarabunPSK" w:cs="TH SarabunPSK"/>
                                <w:b/>
                                <w:bCs/>
                                <w:i/>
                                <w:iCs/>
                                <w:sz w:val="24"/>
                                <w:szCs w:val="24"/>
                                <w:u w:val="single"/>
                              </w:rPr>
                            </w:pPr>
                            <w:r w:rsidRPr="00DE7C82">
                              <w:rPr>
                                <w:rFonts w:ascii="TH SarabunPSK" w:hAnsi="TH SarabunPSK" w:cs="TH SarabunPSK" w:hint="cs"/>
                                <w:b/>
                                <w:bCs/>
                                <w:i/>
                                <w:iCs/>
                                <w:sz w:val="24"/>
                                <w:szCs w:val="24"/>
                                <w:u w:val="single"/>
                                <w:cs/>
                              </w:rPr>
                              <w:t xml:space="preserve">* </w:t>
                            </w:r>
                            <w:r w:rsidRPr="00DE7C82">
                              <w:rPr>
                                <w:rFonts w:ascii="TH SarabunPSK" w:hAnsi="TH SarabunPSK" w:cs="TH SarabunPSK"/>
                                <w:b/>
                                <w:bCs/>
                                <w:i/>
                                <w:iCs/>
                                <w:sz w:val="24"/>
                                <w:szCs w:val="24"/>
                                <w:u w:val="single"/>
                                <w:cs/>
                              </w:rPr>
                              <w:t>คู่มือสมรรถนะของบุคลากรสายวิชาการ ที่มีข้อมูลใน 4 เรื่องข้างต้น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95DC7" id="_x0000_s1055" type="#_x0000_t202" style="position:absolute;margin-left:40.25pt;margin-top:4.7pt;width:316.5pt;height:106.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" strokecolor="#c00000">
                <v:textbox>
                  <w:txbxContent>
                    <w:p w14:paraId="3EF5A9F1" w14:textId="77777777" w:rsidR="000C66E8" w:rsidRPr="00DE7C82" w:rsidRDefault="000C66E8" w:rsidP="00DE7C82">
                      <w:pPr>
                        <w:spacing w:after="0" w:line="240" w:lineRule="auto"/>
                        <w:rPr>
                          <w:rFonts w:ascii="TH SarabunPSK" w:hAnsi="TH SarabunPSK" w:cs="TH SarabunPSK"/>
                          <w:sz w:val="24"/>
                          <w:szCs w:val="24"/>
                        </w:rPr>
                      </w:pPr>
                      <w:r w:rsidRPr="00DE7C82">
                        <w:rPr>
                          <w:rFonts w:ascii="TH SarabunPSK" w:hAnsi="TH SarabunPSK" w:cs="TH SarabunPSK"/>
                          <w:sz w:val="24"/>
                          <w:szCs w:val="24"/>
                          <w:cs/>
                        </w:rPr>
                        <w:t>สิ่งที่ต้องแจ้งให้บุคลากรสายวิชาการทุกคนทราบ</w:t>
                      </w:r>
                    </w:p>
                    <w:p w14:paraId="71855F16" w14:textId="2C35302F"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1. เรื่องที่เกี่ยวข้องกับ สิทธิ : สิ่งพื้นฐานที่ต้องได้รับ เช่น</w:t>
                      </w:r>
                      <w:r>
                        <w:rPr>
                          <w:rFonts w:ascii="TH SarabunPSK" w:hAnsi="TH SarabunPSK" w:cs="TH SarabunPSK" w:hint="cs"/>
                          <w:sz w:val="24"/>
                          <w:szCs w:val="24"/>
                          <w:cs/>
                        </w:rPr>
                        <w:t xml:space="preserve"> </w:t>
                      </w:r>
                      <w:r w:rsidRPr="00DE7C82">
                        <w:rPr>
                          <w:rFonts w:ascii="TH SarabunPSK" w:hAnsi="TH SarabunPSK" w:cs="TH SarabunPSK"/>
                          <w:sz w:val="24"/>
                          <w:szCs w:val="24"/>
                          <w:cs/>
                        </w:rPr>
                        <w:t>การลา</w:t>
                      </w:r>
                    </w:p>
                    <w:p w14:paraId="249DB559" w14:textId="290B0250"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ab/>
                      </w:r>
                      <w:r w:rsidRPr="00DE7C82">
                        <w:rPr>
                          <w:rFonts w:ascii="TH SarabunPSK" w:hAnsi="TH SarabunPSK" w:cs="TH SarabunPSK"/>
                          <w:sz w:val="24"/>
                          <w:szCs w:val="24"/>
                          <w:cs/>
                        </w:rPr>
                        <w:tab/>
                        <w:t>สิทธิพิเศษ : เรื่องที่เฉพาะคนในคณะ/ภาควิชา/หลักสูตร ได้รับ</w:t>
                      </w:r>
                    </w:p>
                    <w:p w14:paraId="5142CF9A" w14:textId="77777777"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2. บทบาทของอาจารย์</w:t>
                      </w:r>
                    </w:p>
                    <w:p w14:paraId="0B233099" w14:textId="77777777" w:rsidR="000C66E8" w:rsidRPr="00DE7C82" w:rsidRDefault="000C66E8" w:rsidP="00722253">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3. ความรับผิดชอบของอาจารย์</w:t>
                      </w:r>
                    </w:p>
                    <w:p w14:paraId="3813E9B9" w14:textId="57E2B488" w:rsidR="000C66E8" w:rsidRPr="00DE7C82" w:rsidRDefault="000C66E8" w:rsidP="00DE7C82">
                      <w:pPr>
                        <w:spacing w:after="0" w:line="240" w:lineRule="auto"/>
                        <w:ind w:left="360"/>
                        <w:rPr>
                          <w:rFonts w:ascii="TH SarabunPSK" w:hAnsi="TH SarabunPSK" w:cs="TH SarabunPSK"/>
                          <w:sz w:val="24"/>
                          <w:szCs w:val="24"/>
                        </w:rPr>
                      </w:pPr>
                      <w:r w:rsidRPr="00DE7C82">
                        <w:rPr>
                          <w:rFonts w:ascii="TH SarabunPSK" w:hAnsi="TH SarabunPSK" w:cs="TH SarabunPSK"/>
                          <w:sz w:val="24"/>
                          <w:szCs w:val="24"/>
                          <w:cs/>
                        </w:rPr>
                        <w:t>4. จรรยาบรรณของอาจารย์</w:t>
                      </w:r>
                    </w:p>
                    <w:p w14:paraId="7F98AE93" w14:textId="6EFA4322" w:rsidR="000C66E8" w:rsidRPr="00DE7C82" w:rsidRDefault="000C66E8" w:rsidP="00722253">
                      <w:pPr>
                        <w:spacing w:after="0" w:line="240" w:lineRule="auto"/>
                        <w:ind w:left="360"/>
                        <w:rPr>
                          <w:rFonts w:ascii="TH SarabunPSK" w:hAnsi="TH SarabunPSK" w:cs="TH SarabunPSK"/>
                          <w:b/>
                          <w:bCs/>
                          <w:i/>
                          <w:iCs/>
                          <w:sz w:val="24"/>
                          <w:szCs w:val="24"/>
                          <w:u w:val="single"/>
                        </w:rPr>
                      </w:pPr>
                      <w:r w:rsidRPr="00DE7C82">
                        <w:rPr>
                          <w:rFonts w:ascii="TH SarabunPSK" w:hAnsi="TH SarabunPSK" w:cs="TH SarabunPSK" w:hint="cs"/>
                          <w:b/>
                          <w:bCs/>
                          <w:i/>
                          <w:iCs/>
                          <w:sz w:val="24"/>
                          <w:szCs w:val="24"/>
                          <w:u w:val="single"/>
                          <w:cs/>
                        </w:rPr>
                        <w:t xml:space="preserve">* </w:t>
                      </w:r>
                      <w:r w:rsidRPr="00DE7C82">
                        <w:rPr>
                          <w:rFonts w:ascii="TH SarabunPSK" w:hAnsi="TH SarabunPSK" w:cs="TH SarabunPSK"/>
                          <w:b/>
                          <w:bCs/>
                          <w:i/>
                          <w:iCs/>
                          <w:sz w:val="24"/>
                          <w:szCs w:val="24"/>
                          <w:u w:val="single"/>
                          <w:cs/>
                        </w:rPr>
                        <w:t>คู่มือสมรรถนะของบุคลากรสายวิชาการ ที่มีข้อมูลใน 4 เรื่องข้างต้น</w:t>
                      </w:r>
                    </w:p>
                  </w:txbxContent>
                </v:textbox>
                <w10:wrap anchorx="margin"/>
              </v:shape>
            </w:pict>
          </mc:Fallback>
        </mc:AlternateContent>
      </w:r>
      <w:r w:rsidR="002B188F" w:rsidRPr="00881F0F">
        <w:rPr>
          <w:rFonts w:ascii="TH SarabunPSK" w:hAnsi="TH SarabunPSK" w:cs="TH SarabunPSK"/>
          <w:color w:val="000000" w:themeColor="text1"/>
          <w:sz w:val="28"/>
          <w:cs/>
        </w:rPr>
        <w:t>………………………………………………………………………………………………………………………………………………………………………………………………………………………………………………………………………………………………………………………………………………………………………………………………………………………………………………………………………………………………………………………………………………………</w:t>
      </w:r>
      <w:r w:rsidR="00E65984" w:rsidRPr="00881F0F">
        <w:rPr>
          <w:rFonts w:ascii="TH SarabunPSK" w:hAnsi="TH SarabunPSK" w:cs="TH SarabunPSK"/>
          <w:color w:val="000000" w:themeColor="text1"/>
          <w:sz w:val="28"/>
          <w:cs/>
        </w:rPr>
        <w:t>……………………………………………………………………………………………………………………………………………………………………………………………………………………………………………………………………………………………………………………………………………………………………</w:t>
      </w:r>
    </w:p>
    <w:p w14:paraId="509C4349" w14:textId="77777777" w:rsidR="00E65984" w:rsidRDefault="00E65984" w:rsidP="00E65984">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4CACE71F" w14:textId="3E84EA8C" w:rsidR="005319FB" w:rsidRDefault="005319FB" w:rsidP="00E65984">
      <w:pPr>
        <w:spacing w:after="0" w:line="240" w:lineRule="auto"/>
        <w:rPr>
          <w:rFonts w:ascii="TH SarabunPSK" w:hAnsi="TH SarabunPSK" w:cs="TH SarabunPSK"/>
          <w:color w:val="000000" w:themeColor="text1"/>
          <w:sz w:val="28"/>
        </w:rPr>
      </w:pPr>
    </w:p>
    <w:p w14:paraId="1AE7AB1F" w14:textId="5A3017BA" w:rsidR="00722253" w:rsidRPr="00DE7C82" w:rsidRDefault="00FC7056" w:rsidP="00DE7C82">
      <w:pPr>
        <w:spacing w:after="0" w:line="240" w:lineRule="auto"/>
        <w:jc w:val="thaiDistribute"/>
        <w:rPr>
          <w:rFonts w:ascii="TH SarabunPSK" w:hAnsi="TH SarabunPSK" w:cs="TH SarabunPSK"/>
          <w:b/>
          <w:bCs/>
          <w:color w:val="000000" w:themeColor="text1"/>
          <w:sz w:val="28"/>
        </w:rPr>
      </w:pPr>
      <w:r w:rsidRPr="00DE7C82">
        <w:rPr>
          <w:rFonts w:ascii="TH SarabunPSK" w:hAnsi="TH SarabunPSK" w:cs="TH SarabunPSK"/>
          <w:b/>
          <w:bCs/>
          <w:color w:val="000000" w:themeColor="text1"/>
          <w:sz w:val="28"/>
        </w:rPr>
        <w:t>5</w:t>
      </w:r>
      <w:r w:rsidRPr="00DE7C82">
        <w:rPr>
          <w:rFonts w:ascii="TH SarabunPSK" w:hAnsi="TH SarabunPSK" w:cs="TH SarabunPSK"/>
          <w:b/>
          <w:bCs/>
          <w:color w:val="000000" w:themeColor="text1"/>
          <w:sz w:val="28"/>
          <w:cs/>
        </w:rPr>
        <w:t>.</w:t>
      </w:r>
      <w:r w:rsidRPr="00DE7C82">
        <w:rPr>
          <w:rFonts w:ascii="TH SarabunPSK" w:hAnsi="TH SarabunPSK" w:cs="TH SarabunPSK"/>
          <w:b/>
          <w:bCs/>
          <w:color w:val="000000" w:themeColor="text1"/>
          <w:sz w:val="28"/>
        </w:rPr>
        <w:t xml:space="preserve">7 </w:t>
      </w:r>
      <w:r w:rsidR="00722253" w:rsidRPr="00DE7C82">
        <w:rPr>
          <w:rFonts w:ascii="TH SarabunPSK" w:hAnsi="TH SarabunPSK" w:cs="TH SarabunPSK"/>
          <w:b/>
          <w:bCs/>
          <w:color w:val="000000" w:themeColor="text1"/>
          <w:sz w:val="28"/>
        </w:rPr>
        <w:t xml:space="preserve">The programme to show that the </w:t>
      </w:r>
      <w:r w:rsidR="00722253" w:rsidRPr="00DE7C82">
        <w:rPr>
          <w:rFonts w:ascii="TH SarabunPSK" w:hAnsi="TH SarabunPSK" w:cs="TH SarabunPSK"/>
          <w:b/>
          <w:bCs/>
          <w:color w:val="000000" w:themeColor="text1"/>
          <w:sz w:val="28"/>
          <w:u w:val="single"/>
        </w:rPr>
        <w:t>training an</w:t>
      </w:r>
      <w:r w:rsidR="00DE7C82" w:rsidRPr="00DE7C82">
        <w:rPr>
          <w:rFonts w:ascii="TH SarabunPSK" w:hAnsi="TH SarabunPSK" w:cs="TH SarabunPSK"/>
          <w:b/>
          <w:bCs/>
          <w:color w:val="000000" w:themeColor="text1"/>
          <w:sz w:val="28"/>
          <w:u w:val="single"/>
        </w:rPr>
        <w:t>d developmental needs</w:t>
      </w:r>
      <w:r w:rsidR="00722253" w:rsidRPr="00DE7C82">
        <w:rPr>
          <w:rFonts w:ascii="TH SarabunPSK" w:hAnsi="TH SarabunPSK" w:cs="TH SarabunPSK"/>
          <w:b/>
          <w:bCs/>
          <w:color w:val="000000" w:themeColor="text1"/>
          <w:sz w:val="28"/>
        </w:rPr>
        <w:t xml:space="preserve"> of the academic staff are systematically identified, and that appropriate training and development activities are implemented to fulfil the identified needs</w:t>
      </w:r>
      <w:r w:rsidR="00722253" w:rsidRPr="00DE7C82">
        <w:rPr>
          <w:rFonts w:ascii="TH SarabunPSK" w:hAnsi="TH SarabunPSK" w:cs="TH SarabunPSK"/>
          <w:b/>
          <w:bCs/>
          <w:color w:val="000000" w:themeColor="text1"/>
          <w:sz w:val="28"/>
          <w:cs/>
        </w:rPr>
        <w:t>.</w:t>
      </w:r>
    </w:p>
    <w:p w14:paraId="4B62548B" w14:textId="132CB5BF" w:rsidR="00722253" w:rsidRDefault="00722253" w:rsidP="00DE7C82">
      <w:pPr>
        <w:spacing w:after="0" w:line="240" w:lineRule="auto"/>
        <w:jc w:val="thaiDistribute"/>
        <w:rPr>
          <w:rFonts w:ascii="TH SarabunPSK" w:hAnsi="TH SarabunPSK" w:cs="TH SarabunPSK"/>
          <w:color w:val="000000" w:themeColor="text1"/>
          <w:sz w:val="28"/>
        </w:rPr>
      </w:pPr>
      <w:r w:rsidRPr="00722253">
        <w:rPr>
          <w:rFonts w:ascii="TH SarabunPSK" w:hAnsi="TH SarabunPSK" w:cs="TH SarabunPSK"/>
          <w:color w:val="000000" w:themeColor="text1"/>
          <w:sz w:val="28"/>
          <w:cs/>
        </w:rPr>
        <w:t>มีการ</w:t>
      </w:r>
      <w:r w:rsidR="008837D4">
        <w:rPr>
          <w:rFonts w:ascii="TH SarabunPSK" w:hAnsi="TH SarabunPSK" w:cs="TH SarabunPSK"/>
          <w:color w:val="000000" w:themeColor="text1"/>
          <w:sz w:val="28"/>
          <w:cs/>
        </w:rPr>
        <w:t>กำหนด</w:t>
      </w:r>
      <w:r w:rsidRPr="00722253">
        <w:rPr>
          <w:rFonts w:ascii="TH SarabunPSK" w:hAnsi="TH SarabunPSK" w:cs="TH SarabunPSK"/>
          <w:color w:val="000000" w:themeColor="text1"/>
          <w:sz w:val="28"/>
          <w:cs/>
        </w:rPr>
        <w:t>และวางแผนความต้องการด้านการฝึกอบรมและพัฒนาการของบุคลากรสายวิชาการอย่างเป็นระบบและมี</w:t>
      </w:r>
      <w:r w:rsidR="00DE7C82">
        <w:rPr>
          <w:rFonts w:ascii="TH SarabunPSK" w:hAnsi="TH SarabunPSK" w:cs="TH SarabunPSK"/>
          <w:color w:val="000000" w:themeColor="text1"/>
          <w:sz w:val="28"/>
          <w:cs/>
        </w:rPr>
        <w:br/>
      </w:r>
      <w:r w:rsidRPr="00722253">
        <w:rPr>
          <w:rFonts w:ascii="TH SarabunPSK" w:hAnsi="TH SarabunPSK" w:cs="TH SarabunPSK"/>
          <w:color w:val="000000" w:themeColor="text1"/>
          <w:sz w:val="28"/>
          <w:cs/>
        </w:rPr>
        <w:t>การด</w:t>
      </w:r>
      <w:r>
        <w:rPr>
          <w:rFonts w:ascii="TH SarabunPSK" w:hAnsi="TH SarabunPSK" w:cs="TH SarabunPSK" w:hint="cs"/>
          <w:color w:val="000000" w:themeColor="text1"/>
          <w:sz w:val="28"/>
          <w:cs/>
        </w:rPr>
        <w:t>ำ</w:t>
      </w:r>
      <w:r w:rsidRPr="00722253">
        <w:rPr>
          <w:rFonts w:ascii="TH SarabunPSK" w:hAnsi="TH SarabunPSK" w:cs="TH SarabunPSK"/>
          <w:color w:val="000000" w:themeColor="text1"/>
          <w:sz w:val="28"/>
          <w:cs/>
        </w:rPr>
        <w:t>เนินกิจกรรมด้านการฝึกอบรมและพัฒนาที่เหมาะสมเพื่อตอบสนองความต้องการที่ได้ก</w:t>
      </w:r>
      <w:r>
        <w:rPr>
          <w:rFonts w:ascii="TH SarabunPSK" w:hAnsi="TH SarabunPSK" w:cs="TH SarabunPSK" w:hint="cs"/>
          <w:color w:val="000000" w:themeColor="text1"/>
          <w:sz w:val="28"/>
          <w:cs/>
        </w:rPr>
        <w:t>ำ</w:t>
      </w:r>
      <w:r w:rsidRPr="00722253">
        <w:rPr>
          <w:rFonts w:ascii="TH SarabunPSK" w:hAnsi="TH SarabunPSK" w:cs="TH SarabunPSK"/>
          <w:color w:val="000000" w:themeColor="text1"/>
          <w:sz w:val="28"/>
          <w:cs/>
        </w:rPr>
        <w:t>หนด</w:t>
      </w:r>
      <w:r>
        <w:rPr>
          <w:rFonts w:ascii="TH SarabunPSK" w:hAnsi="TH SarabunPSK" w:cs="TH SarabunPSK" w:hint="cs"/>
          <w:color w:val="000000" w:themeColor="text1"/>
          <w:sz w:val="28"/>
          <w:cs/>
        </w:rPr>
        <w:t>ไว้</w:t>
      </w:r>
    </w:p>
    <w:p w14:paraId="350E9B8B" w14:textId="5D42FF57" w:rsidR="00E65984" w:rsidRDefault="00722253" w:rsidP="00722253">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24800" behindDoc="0" locked="0" layoutInCell="1" allowOverlap="1" wp14:anchorId="6E4A8FCF" wp14:editId="41374D93">
                <wp:simplePos x="0" y="0"/>
                <wp:positionH relativeFrom="margin">
                  <wp:posOffset>159868</wp:posOffset>
                </wp:positionH>
                <wp:positionV relativeFrom="paragraph">
                  <wp:posOffset>114642</wp:posOffset>
                </wp:positionV>
                <wp:extent cx="5357495" cy="1190625"/>
                <wp:effectExtent l="0" t="0" r="14605"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1190625"/>
                        </a:xfrm>
                        <a:prstGeom prst="rect">
                          <a:avLst/>
                        </a:prstGeom>
                        <a:solidFill>
                          <a:srgbClr val="FFFFFF"/>
                        </a:solidFill>
                        <a:ln w="9525">
                          <a:solidFill>
                            <a:srgbClr val="C00000"/>
                          </a:solidFill>
                          <a:miter lim="800000"/>
                          <a:headEnd/>
                          <a:tailEnd/>
                        </a:ln>
                      </wps:spPr>
                      <wps:txbx>
                        <w:txbxContent>
                          <w:p w14:paraId="15D570A9" w14:textId="4C303E80" w:rsidR="000C66E8" w:rsidRPr="00DE7C82" w:rsidRDefault="000C66E8" w:rsidP="00DE7C82">
                            <w:pPr>
                              <w:spacing w:after="0" w:line="240" w:lineRule="auto"/>
                              <w:ind w:left="360"/>
                              <w:jc w:val="thaiDistribute"/>
                              <w:rPr>
                                <w:rFonts w:ascii="TH SarabunPSK" w:hAnsi="TH SarabunPSK" w:cs="TH SarabunPSK"/>
                                <w:b/>
                                <w:bCs/>
                                <w:sz w:val="24"/>
                                <w:szCs w:val="24"/>
                              </w:rPr>
                            </w:pPr>
                            <w:r w:rsidRPr="00DE7C82">
                              <w:rPr>
                                <w:rFonts w:ascii="TH SarabunPSK" w:hAnsi="TH SarabunPSK" w:cs="TH SarabunPSK"/>
                                <w:b/>
                                <w:bCs/>
                                <w:sz w:val="24"/>
                                <w:szCs w:val="24"/>
                                <w:cs/>
                              </w:rPr>
                              <w:t>ระบบในการพัฒนาอาจารย์</w:t>
                            </w:r>
                          </w:p>
                          <w:p w14:paraId="65D3D2EC" w14:textId="2DDC91B5" w:rsidR="000C66E8" w:rsidRPr="00DE7C82" w:rsidRDefault="000C66E8" w:rsidP="00DE7C82">
                            <w:pPr>
                              <w:spacing w:after="0" w:line="240" w:lineRule="auto"/>
                              <w:ind w:left="360"/>
                              <w:jc w:val="thaiDistribute"/>
                              <w:rPr>
                                <w:rFonts w:ascii="TH SarabunPSK" w:hAnsi="TH SarabunPSK" w:cs="TH SarabunPSK"/>
                                <w:sz w:val="24"/>
                                <w:szCs w:val="24"/>
                              </w:rPr>
                            </w:pPr>
                            <w:r w:rsidRPr="00DE7C82">
                              <w:rPr>
                                <w:rFonts w:ascii="TH SarabunPSK" w:hAnsi="TH SarabunPSK" w:cs="TH SarabunPSK"/>
                                <w:sz w:val="24"/>
                                <w:szCs w:val="24"/>
                                <w:cs/>
                              </w:rPr>
                              <w:t>-</w:t>
                            </w:r>
                            <w:r w:rsidRPr="00DE7C82">
                              <w:rPr>
                                <w:rFonts w:ascii="TH SarabunPSK" w:hAnsi="TH SarabunPSK" w:cs="TH SarabunPSK" w:hint="cs"/>
                                <w:sz w:val="24"/>
                                <w:szCs w:val="24"/>
                                <w:cs/>
                              </w:rPr>
                              <w:t xml:space="preserve"> </w:t>
                            </w:r>
                            <w:r w:rsidRPr="00DE7C82">
                              <w:rPr>
                                <w:rFonts w:ascii="TH SarabunPSK" w:hAnsi="TH SarabunPSK" w:cs="TH SarabunPSK"/>
                                <w:sz w:val="24"/>
                                <w:szCs w:val="24"/>
                                <w:cs/>
                              </w:rPr>
                              <w:t xml:space="preserve">มีการวิเคราะห์ </w:t>
                            </w:r>
                            <w:r w:rsidRPr="00DE7C82">
                              <w:rPr>
                                <w:rFonts w:ascii="TH SarabunPSK" w:hAnsi="TH SarabunPSK" w:cs="TH SarabunPSK"/>
                                <w:sz w:val="24"/>
                                <w:szCs w:val="24"/>
                              </w:rPr>
                              <w:t xml:space="preserve">need </w:t>
                            </w:r>
                            <w:r w:rsidRPr="00DE7C82">
                              <w:rPr>
                                <w:rFonts w:ascii="TH SarabunPSK" w:hAnsi="TH SarabunPSK" w:cs="TH SarabunPSK"/>
                                <w:sz w:val="24"/>
                                <w:szCs w:val="24"/>
                                <w:cs/>
                              </w:rPr>
                              <w:t xml:space="preserve">และกลั่นกรองให้ได้ </w:t>
                            </w:r>
                            <w:r w:rsidRPr="00DE7C82">
                              <w:rPr>
                                <w:rFonts w:ascii="TH SarabunPSK" w:hAnsi="TH SarabunPSK" w:cs="TH SarabunPSK"/>
                                <w:sz w:val="24"/>
                                <w:szCs w:val="24"/>
                              </w:rPr>
                              <w:t xml:space="preserve">need </w:t>
                            </w:r>
                            <w:r w:rsidRPr="00DE7C82">
                              <w:rPr>
                                <w:rFonts w:ascii="TH SarabunPSK" w:hAnsi="TH SarabunPSK" w:cs="TH SarabunPSK"/>
                                <w:sz w:val="24"/>
                                <w:szCs w:val="24"/>
                                <w:cs/>
                              </w:rPr>
                              <w:t xml:space="preserve">ของอาจารย์จริง ๆ ว่าอาจารย์ต้องการพัฒนาปรับปรุงตนเองด้านไหน อย่างไร เมื่อได้ </w:t>
                            </w:r>
                            <w:r w:rsidRPr="00DE7C82">
                              <w:rPr>
                                <w:rFonts w:ascii="TH SarabunPSK" w:hAnsi="TH SarabunPSK" w:cs="TH SarabunPSK"/>
                                <w:sz w:val="24"/>
                                <w:szCs w:val="24"/>
                              </w:rPr>
                              <w:t xml:space="preserve">need </w:t>
                            </w:r>
                            <w:r>
                              <w:rPr>
                                <w:rFonts w:ascii="TH SarabunPSK" w:hAnsi="TH SarabunPSK" w:cs="TH SarabunPSK"/>
                                <w:sz w:val="24"/>
                                <w:szCs w:val="24"/>
                                <w:cs/>
                              </w:rPr>
                              <w:t>แล้วนำไปทำ</w:t>
                            </w:r>
                            <w:r w:rsidRPr="00DE7C82">
                              <w:rPr>
                                <w:rFonts w:ascii="TH SarabunPSK" w:hAnsi="TH SarabunPSK" w:cs="TH SarabunPSK"/>
                                <w:sz w:val="24"/>
                                <w:szCs w:val="24"/>
                                <w:cs/>
                              </w:rPr>
                              <w:t>อะไรต่อ</w:t>
                            </w:r>
                          </w:p>
                          <w:p w14:paraId="07D9DE42" w14:textId="19E36C80" w:rsidR="000C66E8" w:rsidRDefault="000C66E8" w:rsidP="00DE7C82">
                            <w:pPr>
                              <w:spacing w:after="0" w:line="240" w:lineRule="auto"/>
                              <w:ind w:left="360"/>
                              <w:jc w:val="thaiDistribute"/>
                              <w:rPr>
                                <w:rFonts w:ascii="TH SarabunPSK" w:hAnsi="TH SarabunPSK" w:cs="TH SarabunPSK"/>
                                <w:sz w:val="8"/>
                                <w:szCs w:val="8"/>
                              </w:rPr>
                            </w:pPr>
                          </w:p>
                          <w:p w14:paraId="44C62EAF" w14:textId="77777777" w:rsidR="000C66E8" w:rsidRPr="00DE7C82" w:rsidRDefault="000C66E8" w:rsidP="00DE7C82">
                            <w:pPr>
                              <w:spacing w:after="0" w:line="240" w:lineRule="auto"/>
                              <w:ind w:left="360"/>
                              <w:jc w:val="thaiDistribute"/>
                              <w:rPr>
                                <w:rFonts w:ascii="TH SarabunPSK" w:hAnsi="TH SarabunPSK" w:cs="TH SarabunPSK"/>
                                <w:sz w:val="8"/>
                                <w:szCs w:val="8"/>
                              </w:rPr>
                            </w:pPr>
                          </w:p>
                          <w:p w14:paraId="7F8896A1" w14:textId="7AC59934" w:rsidR="000C66E8" w:rsidRPr="00DE7C82" w:rsidRDefault="000C66E8" w:rsidP="00DE7C82">
                            <w:pPr>
                              <w:spacing w:after="0" w:line="240" w:lineRule="auto"/>
                              <w:ind w:left="360"/>
                              <w:jc w:val="thaiDistribute"/>
                              <w:rPr>
                                <w:rFonts w:ascii="TH SarabunPSK" w:hAnsi="TH SarabunPSK" w:cs="TH SarabunPSK"/>
                                <w:b/>
                                <w:bCs/>
                                <w:i/>
                                <w:iCs/>
                                <w:sz w:val="24"/>
                                <w:szCs w:val="24"/>
                                <w:u w:val="single"/>
                              </w:rPr>
                            </w:pPr>
                            <w:r>
                              <w:rPr>
                                <w:rFonts w:ascii="TH SarabunPSK" w:hAnsi="TH SarabunPSK" w:cs="TH SarabunPSK" w:hint="cs"/>
                                <w:sz w:val="24"/>
                                <w:szCs w:val="24"/>
                                <w:cs/>
                              </w:rPr>
                              <w:t>*</w:t>
                            </w:r>
                            <w:r w:rsidRPr="00DE7C82">
                              <w:rPr>
                                <w:rFonts w:ascii="TH SarabunPSK" w:hAnsi="TH SarabunPSK" w:cs="TH SarabunPSK" w:hint="cs"/>
                                <w:sz w:val="24"/>
                                <w:szCs w:val="24"/>
                                <w:cs/>
                              </w:rPr>
                              <w:t>สำ</w:t>
                            </w:r>
                            <w:r w:rsidRPr="00DE7C82">
                              <w:rPr>
                                <w:rFonts w:ascii="TH SarabunPSK" w:hAnsi="TH SarabunPSK" w:cs="TH SarabunPSK"/>
                                <w:sz w:val="24"/>
                                <w:szCs w:val="24"/>
                                <w:cs/>
                              </w:rPr>
                              <w:t>หรับ</w:t>
                            </w:r>
                            <w:r w:rsidRPr="00DE7C82">
                              <w:rPr>
                                <w:rFonts w:ascii="TH SarabunPSK" w:hAnsi="TH SarabunPSK" w:cs="TH SarabunPSK" w:hint="cs"/>
                                <w:sz w:val="24"/>
                                <w:szCs w:val="24"/>
                                <w:cs/>
                              </w:rPr>
                              <w:t xml:space="preserve"> </w:t>
                            </w:r>
                            <w:r>
                              <w:rPr>
                                <w:rFonts w:ascii="TH SarabunPSK" w:hAnsi="TH SarabunPSK" w:cs="TH SarabunPSK"/>
                                <w:sz w:val="24"/>
                                <w:szCs w:val="24"/>
                                <w:cs/>
                              </w:rPr>
                              <w:t>อาจารย</w:t>
                            </w:r>
                            <w:r>
                              <w:rPr>
                                <w:rFonts w:ascii="TH SarabunPSK" w:hAnsi="TH SarabunPSK" w:cs="TH SarabunPSK" w:hint="cs"/>
                                <w:sz w:val="24"/>
                                <w:szCs w:val="24"/>
                                <w:cs/>
                              </w:rPr>
                              <w:t>์</w:t>
                            </w:r>
                            <w:r w:rsidRPr="00DE7C82">
                              <w:rPr>
                                <w:rFonts w:ascii="TH SarabunPSK" w:hAnsi="TH SarabunPSK" w:cs="TH SarabunPSK"/>
                                <w:sz w:val="24"/>
                                <w:szCs w:val="24"/>
                                <w:cs/>
                              </w:rPr>
                              <w:t xml:space="preserve">ที่สอน/ดูแลที่ปรึกษาวิทยานิพนธ์ ในหลักสูตรบัณฑิต อาจมี </w:t>
                            </w:r>
                            <w:r w:rsidRPr="00DE7C82">
                              <w:rPr>
                                <w:rFonts w:ascii="TH SarabunPSK" w:hAnsi="TH SarabunPSK" w:cs="TH SarabunPSK"/>
                                <w:sz w:val="24"/>
                                <w:szCs w:val="24"/>
                              </w:rPr>
                              <w:t xml:space="preserve">training need </w:t>
                            </w:r>
                            <w:r w:rsidRPr="00DE7C82">
                              <w:rPr>
                                <w:rFonts w:ascii="TH SarabunPSK" w:hAnsi="TH SarabunPSK" w:cs="TH SarabunPSK"/>
                                <w:sz w:val="24"/>
                                <w:szCs w:val="24"/>
                                <w:cs/>
                              </w:rPr>
                              <w:t>ในเรื่องท</w:t>
                            </w:r>
                            <w:r w:rsidRPr="00DE7C82">
                              <w:rPr>
                                <w:rFonts w:ascii="TH SarabunPSK" w:hAnsi="TH SarabunPSK" w:cs="TH SarabunPSK" w:hint="cs"/>
                                <w:sz w:val="24"/>
                                <w:szCs w:val="24"/>
                                <w:cs/>
                              </w:rPr>
                              <w:t>ำ</w:t>
                            </w:r>
                            <w:r w:rsidRPr="00DE7C82">
                              <w:rPr>
                                <w:rFonts w:ascii="TH SarabunPSK" w:hAnsi="TH SarabunPSK" w:cs="TH SarabunPSK"/>
                                <w:sz w:val="24"/>
                                <w:szCs w:val="24"/>
                                <w:cs/>
                              </w:rPr>
                              <w:t xml:space="preserve">อย่างไรถึงจะเป็นอาจารย์ที่ปรึกษาที่ดี </w:t>
                            </w:r>
                            <w:r w:rsidRPr="00DE7C82">
                              <w:rPr>
                                <w:rFonts w:ascii="TH SarabunPSK" w:hAnsi="TH SarabunPSK" w:cs="TH SarabunPSK"/>
                                <w:b/>
                                <w:bCs/>
                                <w:sz w:val="24"/>
                                <w:szCs w:val="24"/>
                                <w:cs/>
                              </w:rPr>
                              <w:t>(</w:t>
                            </w:r>
                            <w:r w:rsidRPr="00DE7C82">
                              <w:rPr>
                                <w:rFonts w:ascii="TH SarabunPSK" w:hAnsi="TH SarabunPSK" w:cs="TH SarabunPSK"/>
                                <w:b/>
                                <w:bCs/>
                                <w:sz w:val="24"/>
                                <w:szCs w:val="24"/>
                              </w:rPr>
                              <w:t>effective supervisor</w:t>
                            </w:r>
                            <w:r w:rsidRPr="00DE7C82">
                              <w:rPr>
                                <w:rFonts w:ascii="TH SarabunPSK" w:hAnsi="TH SarabunPSK" w:cs="TH SarabunPSK"/>
                                <w:b/>
                                <w:bCs/>
                                <w:sz w:val="24"/>
                                <w:szCs w:val="24"/>
                                <w:cs/>
                              </w:rPr>
                              <w:t>)</w:t>
                            </w:r>
                            <w:r w:rsidRPr="00DE7C82">
                              <w:rPr>
                                <w:rFonts w:ascii="TH SarabunPSK" w:hAnsi="TH SarabunPSK" w:cs="TH SarabunPSK"/>
                                <w:sz w:val="24"/>
                                <w:szCs w:val="24"/>
                                <w:cs/>
                              </w:rPr>
                              <w:t xml:space="preserve"> (ดู </w:t>
                            </w:r>
                            <w:r w:rsidRPr="00DE7C82">
                              <w:rPr>
                                <w:rFonts w:ascii="TH SarabunPSK" w:hAnsi="TH SarabunPSK" w:cs="TH SarabunPSK"/>
                                <w:sz w:val="24"/>
                                <w:szCs w:val="24"/>
                              </w:rPr>
                              <w:t xml:space="preserve">Addendum </w:t>
                            </w:r>
                            <w:r w:rsidRPr="00DE7C82">
                              <w:rPr>
                                <w:rFonts w:ascii="TH SarabunPSK" w:hAnsi="TH SarabunPSK" w:cs="TH SarabunPSK"/>
                                <w:sz w:val="24"/>
                                <w:szCs w:val="24"/>
                                <w:c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8FCF" id="_x0000_s1056" type="#_x0000_t202" style="position:absolute;margin-left:12.6pt;margin-top:9.05pt;width:421.85pt;height:93.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" strokecolor="#c00000">
                <v:textbox>
                  <w:txbxContent>
                    <w:p w14:paraId="15D570A9" w14:textId="4C303E80" w:rsidR="000C66E8" w:rsidRPr="00DE7C82" w:rsidRDefault="000C66E8" w:rsidP="00DE7C82">
                      <w:pPr>
                        <w:spacing w:after="0" w:line="240" w:lineRule="auto"/>
                        <w:ind w:left="360"/>
                        <w:jc w:val="thaiDistribute"/>
                        <w:rPr>
                          <w:rFonts w:ascii="TH SarabunPSK" w:hAnsi="TH SarabunPSK" w:cs="TH SarabunPSK"/>
                          <w:b/>
                          <w:bCs/>
                          <w:sz w:val="24"/>
                          <w:szCs w:val="24"/>
                        </w:rPr>
                      </w:pPr>
                      <w:r w:rsidRPr="00DE7C82">
                        <w:rPr>
                          <w:rFonts w:ascii="TH SarabunPSK" w:hAnsi="TH SarabunPSK" w:cs="TH SarabunPSK"/>
                          <w:b/>
                          <w:bCs/>
                          <w:sz w:val="24"/>
                          <w:szCs w:val="24"/>
                          <w:cs/>
                        </w:rPr>
                        <w:t>ระบบในการพัฒนาอาจารย์</w:t>
                      </w:r>
                    </w:p>
                    <w:p w14:paraId="65D3D2EC" w14:textId="2DDC91B5" w:rsidR="000C66E8" w:rsidRPr="00DE7C82" w:rsidRDefault="000C66E8" w:rsidP="00DE7C82">
                      <w:pPr>
                        <w:spacing w:after="0" w:line="240" w:lineRule="auto"/>
                        <w:ind w:left="360"/>
                        <w:jc w:val="thaiDistribute"/>
                        <w:rPr>
                          <w:rFonts w:ascii="TH SarabunPSK" w:hAnsi="TH SarabunPSK" w:cs="TH SarabunPSK"/>
                          <w:sz w:val="24"/>
                          <w:szCs w:val="24"/>
                        </w:rPr>
                      </w:pPr>
                      <w:r w:rsidRPr="00DE7C82">
                        <w:rPr>
                          <w:rFonts w:ascii="TH SarabunPSK" w:hAnsi="TH SarabunPSK" w:cs="TH SarabunPSK"/>
                          <w:sz w:val="24"/>
                          <w:szCs w:val="24"/>
                          <w:cs/>
                        </w:rPr>
                        <w:t>-</w:t>
                      </w:r>
                      <w:r w:rsidRPr="00DE7C82">
                        <w:rPr>
                          <w:rFonts w:ascii="TH SarabunPSK" w:hAnsi="TH SarabunPSK" w:cs="TH SarabunPSK" w:hint="cs"/>
                          <w:sz w:val="24"/>
                          <w:szCs w:val="24"/>
                          <w:cs/>
                        </w:rPr>
                        <w:t xml:space="preserve"> </w:t>
                      </w:r>
                      <w:r w:rsidRPr="00DE7C82">
                        <w:rPr>
                          <w:rFonts w:ascii="TH SarabunPSK" w:hAnsi="TH SarabunPSK" w:cs="TH SarabunPSK"/>
                          <w:sz w:val="24"/>
                          <w:szCs w:val="24"/>
                          <w:cs/>
                        </w:rPr>
                        <w:t xml:space="preserve">มีการวิเคราะห์ </w:t>
                      </w:r>
                      <w:r w:rsidRPr="00DE7C82">
                        <w:rPr>
                          <w:rFonts w:ascii="TH SarabunPSK" w:hAnsi="TH SarabunPSK" w:cs="TH SarabunPSK"/>
                          <w:sz w:val="24"/>
                          <w:szCs w:val="24"/>
                        </w:rPr>
                        <w:t xml:space="preserve">need </w:t>
                      </w:r>
                      <w:r w:rsidRPr="00DE7C82">
                        <w:rPr>
                          <w:rFonts w:ascii="TH SarabunPSK" w:hAnsi="TH SarabunPSK" w:cs="TH SarabunPSK"/>
                          <w:sz w:val="24"/>
                          <w:szCs w:val="24"/>
                          <w:cs/>
                        </w:rPr>
                        <w:t xml:space="preserve">และกลั่นกรองให้ได้ </w:t>
                      </w:r>
                      <w:r w:rsidRPr="00DE7C82">
                        <w:rPr>
                          <w:rFonts w:ascii="TH SarabunPSK" w:hAnsi="TH SarabunPSK" w:cs="TH SarabunPSK"/>
                          <w:sz w:val="24"/>
                          <w:szCs w:val="24"/>
                        </w:rPr>
                        <w:t xml:space="preserve">need </w:t>
                      </w:r>
                      <w:r w:rsidRPr="00DE7C82">
                        <w:rPr>
                          <w:rFonts w:ascii="TH SarabunPSK" w:hAnsi="TH SarabunPSK" w:cs="TH SarabunPSK"/>
                          <w:sz w:val="24"/>
                          <w:szCs w:val="24"/>
                          <w:cs/>
                        </w:rPr>
                        <w:t xml:space="preserve">ของอาจารย์จริง ๆ ว่าอาจารย์ต้องการพัฒนาปรับปรุงตนเองด้านไหน อย่างไร เมื่อได้ </w:t>
                      </w:r>
                      <w:r w:rsidRPr="00DE7C82">
                        <w:rPr>
                          <w:rFonts w:ascii="TH SarabunPSK" w:hAnsi="TH SarabunPSK" w:cs="TH SarabunPSK"/>
                          <w:sz w:val="24"/>
                          <w:szCs w:val="24"/>
                        </w:rPr>
                        <w:t xml:space="preserve">need </w:t>
                      </w:r>
                      <w:r>
                        <w:rPr>
                          <w:rFonts w:ascii="TH SarabunPSK" w:hAnsi="TH SarabunPSK" w:cs="TH SarabunPSK"/>
                          <w:sz w:val="24"/>
                          <w:szCs w:val="24"/>
                          <w:cs/>
                        </w:rPr>
                        <w:t>แล้วนำไปทำ</w:t>
                      </w:r>
                      <w:r w:rsidRPr="00DE7C82">
                        <w:rPr>
                          <w:rFonts w:ascii="TH SarabunPSK" w:hAnsi="TH SarabunPSK" w:cs="TH SarabunPSK"/>
                          <w:sz w:val="24"/>
                          <w:szCs w:val="24"/>
                          <w:cs/>
                        </w:rPr>
                        <w:t>อะไรต่อ</w:t>
                      </w:r>
                    </w:p>
                    <w:p w14:paraId="07D9DE42" w14:textId="19E36C80" w:rsidR="000C66E8" w:rsidRDefault="000C66E8" w:rsidP="00DE7C82">
                      <w:pPr>
                        <w:spacing w:after="0" w:line="240" w:lineRule="auto"/>
                        <w:ind w:left="360"/>
                        <w:jc w:val="thaiDistribute"/>
                        <w:rPr>
                          <w:rFonts w:ascii="TH SarabunPSK" w:hAnsi="TH SarabunPSK" w:cs="TH SarabunPSK"/>
                          <w:sz w:val="8"/>
                          <w:szCs w:val="8"/>
                        </w:rPr>
                      </w:pPr>
                    </w:p>
                    <w:p w14:paraId="44C62EAF" w14:textId="77777777" w:rsidR="000C66E8" w:rsidRPr="00DE7C82" w:rsidRDefault="000C66E8" w:rsidP="00DE7C82">
                      <w:pPr>
                        <w:spacing w:after="0" w:line="240" w:lineRule="auto"/>
                        <w:ind w:left="360"/>
                        <w:jc w:val="thaiDistribute"/>
                        <w:rPr>
                          <w:rFonts w:ascii="TH SarabunPSK" w:hAnsi="TH SarabunPSK" w:cs="TH SarabunPSK"/>
                          <w:sz w:val="8"/>
                          <w:szCs w:val="8"/>
                        </w:rPr>
                      </w:pPr>
                    </w:p>
                    <w:p w14:paraId="7F8896A1" w14:textId="7AC59934" w:rsidR="000C66E8" w:rsidRPr="00DE7C82" w:rsidRDefault="000C66E8" w:rsidP="00DE7C82">
                      <w:pPr>
                        <w:spacing w:after="0" w:line="240" w:lineRule="auto"/>
                        <w:ind w:left="360"/>
                        <w:jc w:val="thaiDistribute"/>
                        <w:rPr>
                          <w:rFonts w:ascii="TH SarabunPSK" w:hAnsi="TH SarabunPSK" w:cs="TH SarabunPSK"/>
                          <w:b/>
                          <w:bCs/>
                          <w:i/>
                          <w:iCs/>
                          <w:sz w:val="24"/>
                          <w:szCs w:val="24"/>
                          <w:u w:val="single"/>
                        </w:rPr>
                      </w:pPr>
                      <w:r>
                        <w:rPr>
                          <w:rFonts w:ascii="TH SarabunPSK" w:hAnsi="TH SarabunPSK" w:cs="TH SarabunPSK" w:hint="cs"/>
                          <w:sz w:val="24"/>
                          <w:szCs w:val="24"/>
                          <w:cs/>
                        </w:rPr>
                        <w:t>*</w:t>
                      </w:r>
                      <w:r w:rsidRPr="00DE7C82">
                        <w:rPr>
                          <w:rFonts w:ascii="TH SarabunPSK" w:hAnsi="TH SarabunPSK" w:cs="TH SarabunPSK" w:hint="cs"/>
                          <w:sz w:val="24"/>
                          <w:szCs w:val="24"/>
                          <w:cs/>
                        </w:rPr>
                        <w:t>สำ</w:t>
                      </w:r>
                      <w:r w:rsidRPr="00DE7C82">
                        <w:rPr>
                          <w:rFonts w:ascii="TH SarabunPSK" w:hAnsi="TH SarabunPSK" w:cs="TH SarabunPSK"/>
                          <w:sz w:val="24"/>
                          <w:szCs w:val="24"/>
                          <w:cs/>
                        </w:rPr>
                        <w:t>หรับ</w:t>
                      </w:r>
                      <w:r w:rsidRPr="00DE7C82">
                        <w:rPr>
                          <w:rFonts w:ascii="TH SarabunPSK" w:hAnsi="TH SarabunPSK" w:cs="TH SarabunPSK" w:hint="cs"/>
                          <w:sz w:val="24"/>
                          <w:szCs w:val="24"/>
                          <w:cs/>
                        </w:rPr>
                        <w:t xml:space="preserve"> </w:t>
                      </w:r>
                      <w:r>
                        <w:rPr>
                          <w:rFonts w:ascii="TH SarabunPSK" w:hAnsi="TH SarabunPSK" w:cs="TH SarabunPSK"/>
                          <w:sz w:val="24"/>
                          <w:szCs w:val="24"/>
                          <w:cs/>
                        </w:rPr>
                        <w:t>อาจารย</w:t>
                      </w:r>
                      <w:r>
                        <w:rPr>
                          <w:rFonts w:ascii="TH SarabunPSK" w:hAnsi="TH SarabunPSK" w:cs="TH SarabunPSK" w:hint="cs"/>
                          <w:sz w:val="24"/>
                          <w:szCs w:val="24"/>
                          <w:cs/>
                        </w:rPr>
                        <w:t>์</w:t>
                      </w:r>
                      <w:r w:rsidRPr="00DE7C82">
                        <w:rPr>
                          <w:rFonts w:ascii="TH SarabunPSK" w:hAnsi="TH SarabunPSK" w:cs="TH SarabunPSK"/>
                          <w:sz w:val="24"/>
                          <w:szCs w:val="24"/>
                          <w:cs/>
                        </w:rPr>
                        <w:t xml:space="preserve">ที่สอน/ดูแลที่ปรึกษาวิทยานิพนธ์ ในหลักสูตรบัณฑิต อาจมี </w:t>
                      </w:r>
                      <w:r w:rsidRPr="00DE7C82">
                        <w:rPr>
                          <w:rFonts w:ascii="TH SarabunPSK" w:hAnsi="TH SarabunPSK" w:cs="TH SarabunPSK"/>
                          <w:sz w:val="24"/>
                          <w:szCs w:val="24"/>
                        </w:rPr>
                        <w:t xml:space="preserve">training need </w:t>
                      </w:r>
                      <w:r w:rsidRPr="00DE7C82">
                        <w:rPr>
                          <w:rFonts w:ascii="TH SarabunPSK" w:hAnsi="TH SarabunPSK" w:cs="TH SarabunPSK"/>
                          <w:sz w:val="24"/>
                          <w:szCs w:val="24"/>
                          <w:cs/>
                        </w:rPr>
                        <w:t>ในเรื่องท</w:t>
                      </w:r>
                      <w:r w:rsidRPr="00DE7C82">
                        <w:rPr>
                          <w:rFonts w:ascii="TH SarabunPSK" w:hAnsi="TH SarabunPSK" w:cs="TH SarabunPSK" w:hint="cs"/>
                          <w:sz w:val="24"/>
                          <w:szCs w:val="24"/>
                          <w:cs/>
                        </w:rPr>
                        <w:t>ำ</w:t>
                      </w:r>
                      <w:r w:rsidRPr="00DE7C82">
                        <w:rPr>
                          <w:rFonts w:ascii="TH SarabunPSK" w:hAnsi="TH SarabunPSK" w:cs="TH SarabunPSK"/>
                          <w:sz w:val="24"/>
                          <w:szCs w:val="24"/>
                          <w:cs/>
                        </w:rPr>
                        <w:t xml:space="preserve">อย่างไรถึงจะเป็นอาจารย์ที่ปรึกษาที่ดี </w:t>
                      </w:r>
                      <w:r w:rsidRPr="00DE7C82">
                        <w:rPr>
                          <w:rFonts w:ascii="TH SarabunPSK" w:hAnsi="TH SarabunPSK" w:cs="TH SarabunPSK"/>
                          <w:b/>
                          <w:bCs/>
                          <w:sz w:val="24"/>
                          <w:szCs w:val="24"/>
                          <w:cs/>
                        </w:rPr>
                        <w:t>(</w:t>
                      </w:r>
                      <w:r w:rsidRPr="00DE7C82">
                        <w:rPr>
                          <w:rFonts w:ascii="TH SarabunPSK" w:hAnsi="TH SarabunPSK" w:cs="TH SarabunPSK"/>
                          <w:b/>
                          <w:bCs/>
                          <w:sz w:val="24"/>
                          <w:szCs w:val="24"/>
                        </w:rPr>
                        <w:t>effective supervisor</w:t>
                      </w:r>
                      <w:r w:rsidRPr="00DE7C82">
                        <w:rPr>
                          <w:rFonts w:ascii="TH SarabunPSK" w:hAnsi="TH SarabunPSK" w:cs="TH SarabunPSK"/>
                          <w:b/>
                          <w:bCs/>
                          <w:sz w:val="24"/>
                          <w:szCs w:val="24"/>
                          <w:cs/>
                        </w:rPr>
                        <w:t>)</w:t>
                      </w:r>
                      <w:r w:rsidRPr="00DE7C82">
                        <w:rPr>
                          <w:rFonts w:ascii="TH SarabunPSK" w:hAnsi="TH SarabunPSK" w:cs="TH SarabunPSK"/>
                          <w:sz w:val="24"/>
                          <w:szCs w:val="24"/>
                          <w:cs/>
                        </w:rPr>
                        <w:t xml:space="preserve"> (ดู </w:t>
                      </w:r>
                      <w:r w:rsidRPr="00DE7C82">
                        <w:rPr>
                          <w:rFonts w:ascii="TH SarabunPSK" w:hAnsi="TH SarabunPSK" w:cs="TH SarabunPSK"/>
                          <w:sz w:val="24"/>
                          <w:szCs w:val="24"/>
                        </w:rPr>
                        <w:t xml:space="preserve">Addendum </w:t>
                      </w:r>
                      <w:r w:rsidRPr="00DE7C82">
                        <w:rPr>
                          <w:rFonts w:ascii="TH SarabunPSK" w:hAnsi="TH SarabunPSK" w:cs="TH SarabunPSK"/>
                          <w:sz w:val="24"/>
                          <w:szCs w:val="24"/>
                          <w:cs/>
                        </w:rPr>
                        <w:t>5)</w:t>
                      </w:r>
                    </w:p>
                  </w:txbxContent>
                </v:textbox>
                <w10:wrap anchorx="margin"/>
              </v:shape>
            </w:pict>
          </mc:Fallback>
        </mc:AlternateContent>
      </w:r>
      <w:r w:rsidR="002B188F" w:rsidRPr="00881F0F">
        <w:rPr>
          <w:rFonts w:ascii="TH SarabunPSK" w:hAnsi="TH SarabunPSK" w:cs="TH SarabunPSK"/>
          <w:color w:val="000000" w:themeColor="text1"/>
          <w:sz w:val="28"/>
          <w:cs/>
        </w:rPr>
        <w:t>………………………………………………………………………………………………………………………………………………………………………………………………………………………………………………………………………………………………………………………………………………………………………………………………………………………………………………………………………………………………………………………………………………………</w:t>
      </w:r>
      <w:r w:rsidR="00E65984" w:rsidRPr="00881F0F">
        <w:rPr>
          <w:rFonts w:ascii="TH SarabunPSK" w:hAnsi="TH SarabunPSK" w:cs="TH SarabunPSK"/>
          <w:color w:val="000000" w:themeColor="text1"/>
          <w:sz w:val="28"/>
          <w:cs/>
        </w:rPr>
        <w:t>……………………………………………………………………………………………………………………………………………………………………………………………………………………………………………………………………………………………………………………………………………………………………</w:t>
      </w:r>
    </w:p>
    <w:p w14:paraId="0C71E091" w14:textId="77777777" w:rsidR="00E65984" w:rsidRDefault="00E65984" w:rsidP="00E65984">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1FAD790D" w14:textId="202B6DB3" w:rsidR="00184CA5" w:rsidRDefault="00184CA5" w:rsidP="00E65984">
      <w:pPr>
        <w:spacing w:after="0" w:line="240" w:lineRule="auto"/>
        <w:rPr>
          <w:rFonts w:ascii="TH SarabunPSK" w:hAnsi="TH SarabunPSK" w:cs="TH SarabunPSK"/>
          <w:color w:val="000000" w:themeColor="text1"/>
          <w:sz w:val="28"/>
        </w:rPr>
      </w:pPr>
    </w:p>
    <w:p w14:paraId="01AB8C34" w14:textId="69762462" w:rsidR="005319FB" w:rsidRPr="005319FB" w:rsidRDefault="005319FB" w:rsidP="005319FB">
      <w:pPr>
        <w:spacing w:after="0"/>
        <w:rPr>
          <w:rFonts w:ascii="TH SarabunPSK" w:hAnsi="TH SarabunPSK" w:cs="TH SarabunPSK"/>
          <w:color w:val="000000" w:themeColor="text1"/>
          <w:sz w:val="28"/>
          <w:highlight w:val="yellow"/>
        </w:rPr>
      </w:pPr>
      <w:r w:rsidRPr="005319FB">
        <w:rPr>
          <w:rFonts w:ascii="TH SarabunPSK" w:hAnsi="TH SarabunPSK" w:cs="TH SarabunPSK"/>
          <w:b/>
          <w:bCs/>
          <w:color w:val="000000" w:themeColor="text1"/>
          <w:sz w:val="28"/>
          <w:highlight w:val="yellow"/>
          <w:cs/>
        </w:rPr>
        <w:t xml:space="preserve">ตารางที่ </w:t>
      </w:r>
      <w:r w:rsidR="00B410D9">
        <w:rPr>
          <w:rFonts w:ascii="TH SarabunPSK" w:hAnsi="TH SarabunPSK" w:cs="TH SarabunPSK" w:hint="cs"/>
          <w:b/>
          <w:bCs/>
          <w:color w:val="000000" w:themeColor="text1"/>
          <w:sz w:val="28"/>
          <w:highlight w:val="yellow"/>
          <w:cs/>
        </w:rPr>
        <w:t>....</w:t>
      </w:r>
      <w:r w:rsidRPr="005319FB">
        <w:rPr>
          <w:rFonts w:ascii="TH SarabunPSK" w:hAnsi="TH SarabunPSK" w:cs="TH SarabunPSK"/>
          <w:color w:val="000000" w:themeColor="text1"/>
          <w:sz w:val="28"/>
          <w:highlight w:val="yellow"/>
          <w:cs/>
        </w:rPr>
        <w:t xml:space="preserve"> ตารางโครงการ/กิจกรรมการพัฒนาวิชาชีพของอาจารย์</w:t>
      </w:r>
    </w:p>
    <w:tbl>
      <w:tblPr>
        <w:tblStyle w:val="TableGrid"/>
        <w:tblW w:w="0" w:type="auto"/>
        <w:tblLook w:val="04A0" w:firstRow="1" w:lastRow="0" w:firstColumn="1" w:lastColumn="0" w:noHBand="0" w:noVBand="1"/>
      </w:tblPr>
      <w:tblGrid>
        <w:gridCol w:w="3033"/>
        <w:gridCol w:w="2666"/>
        <w:gridCol w:w="3320"/>
      </w:tblGrid>
      <w:tr w:rsidR="005319FB" w:rsidRPr="00881F0F" w14:paraId="36ABA618" w14:textId="77777777" w:rsidTr="008837D4">
        <w:tc>
          <w:tcPr>
            <w:tcW w:w="3143" w:type="dxa"/>
            <w:shd w:val="clear" w:color="auto" w:fill="AEAAAA" w:themeFill="background2" w:themeFillShade="BF"/>
          </w:tcPr>
          <w:p w14:paraId="2D2E53D9" w14:textId="77777777" w:rsidR="005319FB" w:rsidRPr="005319FB" w:rsidRDefault="005319FB" w:rsidP="008837D4">
            <w:pPr>
              <w:jc w:val="center"/>
              <w:rPr>
                <w:rFonts w:ascii="TH SarabunPSK" w:hAnsi="TH SarabunPSK" w:cs="TH SarabunPSK"/>
                <w:color w:val="000000" w:themeColor="text1"/>
                <w:sz w:val="28"/>
                <w:highlight w:val="yellow"/>
              </w:rPr>
            </w:pPr>
            <w:r w:rsidRPr="005319FB">
              <w:rPr>
                <w:rFonts w:ascii="TH SarabunPSK" w:hAnsi="TH SarabunPSK" w:cs="TH SarabunPSK"/>
                <w:color w:val="000000" w:themeColor="text1"/>
                <w:sz w:val="28"/>
                <w:highlight w:val="yellow"/>
                <w:cs/>
              </w:rPr>
              <w:t>กิจกรรมที่จัดหรือเข้าร่วม</w:t>
            </w:r>
          </w:p>
        </w:tc>
        <w:tc>
          <w:tcPr>
            <w:tcW w:w="2760" w:type="dxa"/>
            <w:shd w:val="clear" w:color="auto" w:fill="AEAAAA" w:themeFill="background2" w:themeFillShade="BF"/>
          </w:tcPr>
          <w:p w14:paraId="65538512" w14:textId="77777777" w:rsidR="005319FB" w:rsidRPr="005319FB" w:rsidRDefault="005319FB" w:rsidP="008837D4">
            <w:pPr>
              <w:jc w:val="center"/>
              <w:rPr>
                <w:rFonts w:ascii="TH SarabunPSK" w:hAnsi="TH SarabunPSK" w:cs="TH SarabunPSK"/>
                <w:color w:val="000000" w:themeColor="text1"/>
                <w:sz w:val="28"/>
                <w:highlight w:val="yellow"/>
              </w:rPr>
            </w:pPr>
            <w:r w:rsidRPr="005319FB">
              <w:rPr>
                <w:rFonts w:ascii="TH SarabunPSK" w:hAnsi="TH SarabunPSK" w:cs="TH SarabunPSK"/>
                <w:color w:val="000000" w:themeColor="text1"/>
                <w:sz w:val="28"/>
                <w:highlight w:val="yellow"/>
                <w:cs/>
              </w:rPr>
              <w:t>อาจารย</w:t>
            </w:r>
            <w:r w:rsidRPr="005319FB">
              <w:rPr>
                <w:rFonts w:ascii="TH SarabunPSK" w:hAnsi="TH SarabunPSK" w:cs="TH SarabunPSK" w:hint="cs"/>
                <w:color w:val="000000" w:themeColor="text1"/>
                <w:sz w:val="28"/>
                <w:highlight w:val="yellow"/>
                <w:cs/>
              </w:rPr>
              <w:t>์</w:t>
            </w:r>
            <w:r w:rsidRPr="005319FB">
              <w:rPr>
                <w:rFonts w:ascii="TH SarabunPSK" w:hAnsi="TH SarabunPSK" w:cs="TH SarabunPSK"/>
                <w:color w:val="000000" w:themeColor="text1"/>
                <w:sz w:val="28"/>
                <w:highlight w:val="yellow"/>
                <w:cs/>
              </w:rPr>
              <w:t>ที่เข้าร่วม</w:t>
            </w:r>
          </w:p>
        </w:tc>
        <w:tc>
          <w:tcPr>
            <w:tcW w:w="3447" w:type="dxa"/>
            <w:shd w:val="clear" w:color="auto" w:fill="AEAAAA" w:themeFill="background2" w:themeFillShade="BF"/>
          </w:tcPr>
          <w:p w14:paraId="50250131" w14:textId="77777777" w:rsidR="005319FB" w:rsidRPr="00881F0F" w:rsidRDefault="005319FB" w:rsidP="008837D4">
            <w:pPr>
              <w:jc w:val="center"/>
              <w:rPr>
                <w:rFonts w:ascii="TH SarabunPSK" w:hAnsi="TH SarabunPSK" w:cs="TH SarabunPSK"/>
                <w:color w:val="000000" w:themeColor="text1"/>
                <w:sz w:val="28"/>
              </w:rPr>
            </w:pPr>
            <w:r w:rsidRPr="005319FB">
              <w:rPr>
                <w:rFonts w:ascii="TH SarabunPSK" w:hAnsi="TH SarabunPSK" w:cs="TH SarabunPSK"/>
                <w:color w:val="000000" w:themeColor="text1"/>
                <w:sz w:val="28"/>
                <w:highlight w:val="yellow"/>
                <w:cs/>
              </w:rPr>
              <w:t>ความรู้/ทักษะที่ได้</w:t>
            </w:r>
          </w:p>
        </w:tc>
      </w:tr>
      <w:tr w:rsidR="005319FB" w:rsidRPr="00881F0F" w14:paraId="69F4D0D3" w14:textId="77777777" w:rsidTr="008837D4">
        <w:tc>
          <w:tcPr>
            <w:tcW w:w="3143" w:type="dxa"/>
          </w:tcPr>
          <w:p w14:paraId="720FB2C5" w14:textId="77777777" w:rsidR="005319FB" w:rsidRPr="00881F0F" w:rsidRDefault="005319FB" w:rsidP="008837D4">
            <w:pPr>
              <w:rPr>
                <w:rFonts w:ascii="TH SarabunPSK" w:hAnsi="TH SarabunPSK" w:cs="TH SarabunPSK"/>
                <w:color w:val="000000" w:themeColor="text1"/>
                <w:sz w:val="28"/>
              </w:rPr>
            </w:pPr>
          </w:p>
        </w:tc>
        <w:tc>
          <w:tcPr>
            <w:tcW w:w="2760" w:type="dxa"/>
          </w:tcPr>
          <w:p w14:paraId="5F4A176A" w14:textId="77777777" w:rsidR="005319FB" w:rsidRPr="00881F0F" w:rsidRDefault="005319FB" w:rsidP="008837D4">
            <w:pPr>
              <w:rPr>
                <w:rFonts w:ascii="TH SarabunPSK" w:hAnsi="TH SarabunPSK" w:cs="TH SarabunPSK"/>
                <w:color w:val="000000" w:themeColor="text1"/>
                <w:sz w:val="28"/>
              </w:rPr>
            </w:pPr>
          </w:p>
        </w:tc>
        <w:tc>
          <w:tcPr>
            <w:tcW w:w="3447" w:type="dxa"/>
          </w:tcPr>
          <w:p w14:paraId="3871346B" w14:textId="77777777" w:rsidR="005319FB" w:rsidRPr="00881F0F" w:rsidRDefault="005319FB" w:rsidP="008837D4">
            <w:pPr>
              <w:rPr>
                <w:rFonts w:ascii="TH SarabunPSK" w:hAnsi="TH SarabunPSK" w:cs="TH SarabunPSK"/>
                <w:color w:val="000000" w:themeColor="text1"/>
                <w:sz w:val="28"/>
              </w:rPr>
            </w:pPr>
          </w:p>
        </w:tc>
      </w:tr>
      <w:tr w:rsidR="005319FB" w:rsidRPr="00881F0F" w14:paraId="5DAF5619" w14:textId="77777777" w:rsidTr="008837D4">
        <w:tc>
          <w:tcPr>
            <w:tcW w:w="3143" w:type="dxa"/>
          </w:tcPr>
          <w:p w14:paraId="6FFC1454" w14:textId="77777777" w:rsidR="005319FB" w:rsidRPr="00881F0F" w:rsidRDefault="005319FB" w:rsidP="008837D4">
            <w:pPr>
              <w:rPr>
                <w:rFonts w:ascii="TH SarabunPSK" w:hAnsi="TH SarabunPSK" w:cs="TH SarabunPSK"/>
                <w:color w:val="000000" w:themeColor="text1"/>
                <w:sz w:val="28"/>
              </w:rPr>
            </w:pPr>
          </w:p>
        </w:tc>
        <w:tc>
          <w:tcPr>
            <w:tcW w:w="2760" w:type="dxa"/>
          </w:tcPr>
          <w:p w14:paraId="34A4C703" w14:textId="77777777" w:rsidR="005319FB" w:rsidRPr="00881F0F" w:rsidRDefault="005319FB" w:rsidP="008837D4">
            <w:pPr>
              <w:rPr>
                <w:rFonts w:ascii="TH SarabunPSK" w:hAnsi="TH SarabunPSK" w:cs="TH SarabunPSK"/>
                <w:color w:val="000000" w:themeColor="text1"/>
                <w:sz w:val="28"/>
              </w:rPr>
            </w:pPr>
          </w:p>
        </w:tc>
        <w:tc>
          <w:tcPr>
            <w:tcW w:w="3447" w:type="dxa"/>
          </w:tcPr>
          <w:p w14:paraId="30739888" w14:textId="77777777" w:rsidR="005319FB" w:rsidRPr="00881F0F" w:rsidRDefault="005319FB" w:rsidP="008837D4">
            <w:pPr>
              <w:rPr>
                <w:rFonts w:ascii="TH SarabunPSK" w:hAnsi="TH SarabunPSK" w:cs="TH SarabunPSK"/>
                <w:color w:val="000000" w:themeColor="text1"/>
                <w:sz w:val="28"/>
              </w:rPr>
            </w:pPr>
          </w:p>
        </w:tc>
      </w:tr>
      <w:tr w:rsidR="00C048DF" w:rsidRPr="00881F0F" w14:paraId="2B4C6C1B" w14:textId="77777777" w:rsidTr="008837D4">
        <w:tc>
          <w:tcPr>
            <w:tcW w:w="3143" w:type="dxa"/>
          </w:tcPr>
          <w:p w14:paraId="4B7A8ED9" w14:textId="77777777" w:rsidR="00C048DF" w:rsidRPr="00881F0F" w:rsidRDefault="00C048DF" w:rsidP="008837D4">
            <w:pPr>
              <w:rPr>
                <w:rFonts w:ascii="TH SarabunPSK" w:hAnsi="TH SarabunPSK" w:cs="TH SarabunPSK"/>
                <w:color w:val="000000" w:themeColor="text1"/>
                <w:sz w:val="28"/>
              </w:rPr>
            </w:pPr>
          </w:p>
        </w:tc>
        <w:tc>
          <w:tcPr>
            <w:tcW w:w="2760" w:type="dxa"/>
          </w:tcPr>
          <w:p w14:paraId="37C6E995" w14:textId="77777777" w:rsidR="00C048DF" w:rsidRPr="00881F0F" w:rsidRDefault="00C048DF" w:rsidP="008837D4">
            <w:pPr>
              <w:rPr>
                <w:rFonts w:ascii="TH SarabunPSK" w:hAnsi="TH SarabunPSK" w:cs="TH SarabunPSK"/>
                <w:color w:val="000000" w:themeColor="text1"/>
                <w:sz w:val="28"/>
              </w:rPr>
            </w:pPr>
          </w:p>
        </w:tc>
        <w:tc>
          <w:tcPr>
            <w:tcW w:w="3447" w:type="dxa"/>
          </w:tcPr>
          <w:p w14:paraId="64FBCF4B" w14:textId="77777777" w:rsidR="00C048DF" w:rsidRPr="00881F0F" w:rsidRDefault="00C048DF" w:rsidP="008837D4">
            <w:pPr>
              <w:rPr>
                <w:rFonts w:ascii="TH SarabunPSK" w:hAnsi="TH SarabunPSK" w:cs="TH SarabunPSK"/>
                <w:color w:val="000000" w:themeColor="text1"/>
                <w:sz w:val="28"/>
              </w:rPr>
            </w:pPr>
          </w:p>
        </w:tc>
      </w:tr>
      <w:tr w:rsidR="00C048DF" w:rsidRPr="00881F0F" w14:paraId="277456B5" w14:textId="77777777" w:rsidTr="008837D4">
        <w:tc>
          <w:tcPr>
            <w:tcW w:w="3143" w:type="dxa"/>
          </w:tcPr>
          <w:p w14:paraId="4A699655" w14:textId="77777777" w:rsidR="00C048DF" w:rsidRPr="00881F0F" w:rsidRDefault="00C048DF" w:rsidP="008837D4">
            <w:pPr>
              <w:rPr>
                <w:rFonts w:ascii="TH SarabunPSK" w:hAnsi="TH SarabunPSK" w:cs="TH SarabunPSK"/>
                <w:color w:val="000000" w:themeColor="text1"/>
                <w:sz w:val="28"/>
              </w:rPr>
            </w:pPr>
          </w:p>
        </w:tc>
        <w:tc>
          <w:tcPr>
            <w:tcW w:w="2760" w:type="dxa"/>
          </w:tcPr>
          <w:p w14:paraId="4FB91AA3" w14:textId="77777777" w:rsidR="00C048DF" w:rsidRPr="00881F0F" w:rsidRDefault="00C048DF" w:rsidP="008837D4">
            <w:pPr>
              <w:rPr>
                <w:rFonts w:ascii="TH SarabunPSK" w:hAnsi="TH SarabunPSK" w:cs="TH SarabunPSK"/>
                <w:color w:val="000000" w:themeColor="text1"/>
                <w:sz w:val="28"/>
              </w:rPr>
            </w:pPr>
          </w:p>
        </w:tc>
        <w:tc>
          <w:tcPr>
            <w:tcW w:w="3447" w:type="dxa"/>
          </w:tcPr>
          <w:p w14:paraId="0B3FBE4D" w14:textId="77777777" w:rsidR="00C048DF" w:rsidRPr="00881F0F" w:rsidRDefault="00C048DF" w:rsidP="008837D4">
            <w:pPr>
              <w:rPr>
                <w:rFonts w:ascii="TH SarabunPSK" w:hAnsi="TH SarabunPSK" w:cs="TH SarabunPSK"/>
                <w:color w:val="000000" w:themeColor="text1"/>
                <w:sz w:val="28"/>
              </w:rPr>
            </w:pPr>
          </w:p>
        </w:tc>
      </w:tr>
      <w:tr w:rsidR="00C048DF" w:rsidRPr="00881F0F" w14:paraId="79D31C5A" w14:textId="77777777" w:rsidTr="008837D4">
        <w:tc>
          <w:tcPr>
            <w:tcW w:w="3143" w:type="dxa"/>
          </w:tcPr>
          <w:p w14:paraId="34BADA7E" w14:textId="77777777" w:rsidR="00C048DF" w:rsidRPr="00881F0F" w:rsidRDefault="00C048DF" w:rsidP="008837D4">
            <w:pPr>
              <w:rPr>
                <w:rFonts w:ascii="TH SarabunPSK" w:hAnsi="TH SarabunPSK" w:cs="TH SarabunPSK"/>
                <w:color w:val="000000" w:themeColor="text1"/>
                <w:sz w:val="28"/>
              </w:rPr>
            </w:pPr>
          </w:p>
        </w:tc>
        <w:tc>
          <w:tcPr>
            <w:tcW w:w="2760" w:type="dxa"/>
          </w:tcPr>
          <w:p w14:paraId="7F5CE54B" w14:textId="77777777" w:rsidR="00C048DF" w:rsidRPr="00881F0F" w:rsidRDefault="00C048DF" w:rsidP="008837D4">
            <w:pPr>
              <w:rPr>
                <w:rFonts w:ascii="TH SarabunPSK" w:hAnsi="TH SarabunPSK" w:cs="TH SarabunPSK"/>
                <w:color w:val="000000" w:themeColor="text1"/>
                <w:sz w:val="28"/>
              </w:rPr>
            </w:pPr>
          </w:p>
        </w:tc>
        <w:tc>
          <w:tcPr>
            <w:tcW w:w="3447" w:type="dxa"/>
          </w:tcPr>
          <w:p w14:paraId="29D56010" w14:textId="77777777" w:rsidR="00C048DF" w:rsidRPr="00881F0F" w:rsidRDefault="00C048DF" w:rsidP="008837D4">
            <w:pPr>
              <w:rPr>
                <w:rFonts w:ascii="TH SarabunPSK" w:hAnsi="TH SarabunPSK" w:cs="TH SarabunPSK"/>
                <w:color w:val="000000" w:themeColor="text1"/>
                <w:sz w:val="28"/>
              </w:rPr>
            </w:pPr>
          </w:p>
        </w:tc>
      </w:tr>
    </w:tbl>
    <w:p w14:paraId="3D1C32E9" w14:textId="7DD9E809" w:rsidR="005319FB" w:rsidRDefault="005319FB" w:rsidP="00E65984">
      <w:pPr>
        <w:spacing w:after="0" w:line="240" w:lineRule="auto"/>
        <w:rPr>
          <w:rFonts w:ascii="TH SarabunPSK" w:hAnsi="TH SarabunPSK" w:cs="TH SarabunPSK"/>
          <w:color w:val="000000" w:themeColor="text1"/>
          <w:sz w:val="28"/>
        </w:rPr>
      </w:pPr>
    </w:p>
    <w:p w14:paraId="71B7710D" w14:textId="77777777" w:rsidR="00406A44" w:rsidRPr="0066493A" w:rsidRDefault="00FC7056" w:rsidP="00406A44">
      <w:pPr>
        <w:spacing w:after="0" w:line="240" w:lineRule="auto"/>
        <w:jc w:val="thaiDistribute"/>
        <w:rPr>
          <w:rFonts w:ascii="TH SarabunPSK" w:hAnsi="TH SarabunPSK" w:cs="TH SarabunPSK"/>
          <w:b/>
          <w:bCs/>
          <w:color w:val="000000" w:themeColor="text1"/>
          <w:sz w:val="28"/>
        </w:rPr>
      </w:pPr>
      <w:r w:rsidRPr="0066493A">
        <w:rPr>
          <w:rFonts w:ascii="TH SarabunPSK" w:hAnsi="TH SarabunPSK" w:cs="TH SarabunPSK"/>
          <w:b/>
          <w:bCs/>
          <w:color w:val="000000" w:themeColor="text1"/>
          <w:sz w:val="28"/>
        </w:rPr>
        <w:t>5</w:t>
      </w:r>
      <w:r w:rsidRPr="0066493A">
        <w:rPr>
          <w:rFonts w:ascii="TH SarabunPSK" w:hAnsi="TH SarabunPSK" w:cs="TH SarabunPSK"/>
          <w:b/>
          <w:bCs/>
          <w:color w:val="000000" w:themeColor="text1"/>
          <w:sz w:val="28"/>
          <w:cs/>
        </w:rPr>
        <w:t>.</w:t>
      </w:r>
      <w:r w:rsidRPr="0066493A">
        <w:rPr>
          <w:rFonts w:ascii="TH SarabunPSK" w:hAnsi="TH SarabunPSK" w:cs="TH SarabunPSK"/>
          <w:b/>
          <w:bCs/>
          <w:color w:val="000000" w:themeColor="text1"/>
          <w:sz w:val="28"/>
        </w:rPr>
        <w:t xml:space="preserve">8 </w:t>
      </w:r>
      <w:r w:rsidR="00406A44" w:rsidRPr="0066493A">
        <w:rPr>
          <w:rFonts w:ascii="TH SarabunPSK" w:hAnsi="TH SarabunPSK" w:cs="TH SarabunPSK"/>
          <w:b/>
          <w:bCs/>
          <w:color w:val="000000" w:themeColor="text1"/>
          <w:sz w:val="28"/>
        </w:rPr>
        <w:t xml:space="preserve">The programme to show that </w:t>
      </w:r>
      <w:r w:rsidR="00406A44" w:rsidRPr="0066493A">
        <w:rPr>
          <w:rFonts w:ascii="TH SarabunPSK" w:hAnsi="TH SarabunPSK" w:cs="TH SarabunPSK"/>
          <w:b/>
          <w:bCs/>
          <w:color w:val="000000" w:themeColor="text1"/>
          <w:sz w:val="28"/>
          <w:u w:val="single"/>
        </w:rPr>
        <w:t>performance management</w:t>
      </w:r>
      <w:r w:rsidR="00406A44" w:rsidRPr="0066493A">
        <w:rPr>
          <w:rFonts w:ascii="TH SarabunPSK" w:hAnsi="TH SarabunPSK" w:cs="TH SarabunPSK"/>
          <w:b/>
          <w:bCs/>
          <w:color w:val="000000" w:themeColor="text1"/>
          <w:sz w:val="28"/>
        </w:rPr>
        <w:t xml:space="preserve"> including reward and recognition is implemented to assess academic staff </w:t>
      </w:r>
      <w:r w:rsidR="00406A44" w:rsidRPr="0066493A">
        <w:rPr>
          <w:rFonts w:ascii="TH SarabunPSK" w:hAnsi="TH SarabunPSK" w:cs="TH SarabunPSK"/>
          <w:b/>
          <w:bCs/>
          <w:color w:val="000000" w:themeColor="text1"/>
          <w:sz w:val="28"/>
          <w:u w:val="single"/>
        </w:rPr>
        <w:t>teaching and research quality</w:t>
      </w:r>
      <w:r w:rsidR="00406A44" w:rsidRPr="0066493A">
        <w:rPr>
          <w:rFonts w:ascii="TH SarabunPSK" w:hAnsi="TH SarabunPSK" w:cs="TH SarabunPSK"/>
          <w:b/>
          <w:bCs/>
          <w:color w:val="000000" w:themeColor="text1"/>
          <w:sz w:val="28"/>
          <w:cs/>
        </w:rPr>
        <w:t>.</w:t>
      </w:r>
    </w:p>
    <w:p w14:paraId="7959F433" w14:textId="7948DC1E" w:rsidR="00FC7056" w:rsidRPr="0066493A" w:rsidRDefault="00406A44" w:rsidP="00406A44">
      <w:pPr>
        <w:spacing w:after="0" w:line="240" w:lineRule="auto"/>
        <w:jc w:val="thaiDistribute"/>
        <w:rPr>
          <w:rFonts w:ascii="TH SarabunPSK" w:hAnsi="TH SarabunPSK" w:cs="TH SarabunPSK"/>
          <w:color w:val="000000" w:themeColor="text1"/>
          <w:sz w:val="28"/>
        </w:rPr>
      </w:pPr>
      <w:r w:rsidRPr="0066493A">
        <w:rPr>
          <w:rFonts w:ascii="TH SarabunPSK" w:hAnsi="TH SarabunPSK" w:cs="TH SarabunPSK"/>
          <w:color w:val="000000" w:themeColor="text1"/>
          <w:sz w:val="28"/>
          <w:cs/>
        </w:rPr>
        <w:t>มีการบริหารจัดการผลการปฎิบัติงาน รวมถึงการให้รางวัลและการยอมรับ เพื่อประเมินคุณภาพที่สอดคล้องกับงาน</w:t>
      </w:r>
      <w:r w:rsidR="000961FA">
        <w:rPr>
          <w:rFonts w:ascii="TH SarabunPSK" w:hAnsi="TH SarabunPSK" w:cs="TH SarabunPSK"/>
          <w:color w:val="000000" w:themeColor="text1"/>
          <w:sz w:val="28"/>
          <w:cs/>
        </w:rPr>
        <w:br/>
      </w:r>
      <w:r w:rsidRPr="0066493A">
        <w:rPr>
          <w:rFonts w:ascii="TH SarabunPSK" w:hAnsi="TH SarabunPSK" w:cs="TH SarabunPSK"/>
          <w:color w:val="000000" w:themeColor="text1"/>
          <w:sz w:val="28"/>
          <w:cs/>
        </w:rPr>
        <w:t>ด้านการศึกษา การวิจัยและการบริการทางวิชาการ</w:t>
      </w:r>
    </w:p>
    <w:p w14:paraId="05FE498D" w14:textId="2B5F0884" w:rsidR="00E65984" w:rsidRDefault="00406A44" w:rsidP="00E65984">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26848" behindDoc="0" locked="0" layoutInCell="1" allowOverlap="1" wp14:anchorId="77D6867E" wp14:editId="39AB57F4">
                <wp:simplePos x="0" y="0"/>
                <wp:positionH relativeFrom="margin">
                  <wp:posOffset>163773</wp:posOffset>
                </wp:positionH>
                <wp:positionV relativeFrom="paragraph">
                  <wp:posOffset>91118</wp:posOffset>
                </wp:positionV>
                <wp:extent cx="5357495" cy="750627"/>
                <wp:effectExtent l="0" t="0" r="14605" b="1143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750627"/>
                        </a:xfrm>
                        <a:prstGeom prst="rect">
                          <a:avLst/>
                        </a:prstGeom>
                        <a:solidFill>
                          <a:srgbClr val="FFFFFF"/>
                        </a:solidFill>
                        <a:ln w="9525">
                          <a:solidFill>
                            <a:srgbClr val="C00000"/>
                          </a:solidFill>
                          <a:miter lim="800000"/>
                          <a:headEnd/>
                          <a:tailEnd/>
                        </a:ln>
                      </wps:spPr>
                      <wps:txbx>
                        <w:txbxContent>
                          <w:p w14:paraId="0EFAB484" w14:textId="271B1761" w:rsidR="000C66E8" w:rsidRPr="000961FA" w:rsidRDefault="000C66E8" w:rsidP="000961FA">
                            <w:pPr>
                              <w:spacing w:after="0" w:line="240" w:lineRule="auto"/>
                              <w:ind w:left="360"/>
                              <w:jc w:val="thaiDistribute"/>
                              <w:rPr>
                                <w:rFonts w:ascii="TH SarabunPSK" w:hAnsi="TH SarabunPSK" w:cs="TH SarabunPSK"/>
                                <w:sz w:val="24"/>
                                <w:szCs w:val="24"/>
                              </w:rPr>
                            </w:pPr>
                            <w:r w:rsidRPr="000961FA">
                              <w:rPr>
                                <w:rFonts w:ascii="TH SarabunPSK" w:hAnsi="TH SarabunPSK" w:cs="TH SarabunPSK"/>
                                <w:sz w:val="24"/>
                                <w:szCs w:val="24"/>
                                <w:cs/>
                              </w:rPr>
                              <w:t>บริหาร</w:t>
                            </w:r>
                            <w:r>
                              <w:rPr>
                                <w:rFonts w:ascii="TH SarabunPSK" w:hAnsi="TH SarabunPSK" w:cs="TH SarabunPSK"/>
                                <w:sz w:val="24"/>
                                <w:szCs w:val="24"/>
                                <w:cs/>
                              </w:rPr>
                              <w:t>จัดการอาจารย์ให้อาจารย์สามารถทำได้</w:t>
                            </w:r>
                            <w:r w:rsidRPr="000961FA">
                              <w:rPr>
                                <w:rFonts w:ascii="TH SarabunPSK" w:hAnsi="TH SarabunPSK" w:cs="TH SarabunPSK"/>
                                <w:sz w:val="24"/>
                                <w:szCs w:val="24"/>
                                <w:cs/>
                              </w:rPr>
                              <w:t>ด้ตามที่ตกลงไว้ (</w:t>
                            </w:r>
                            <w:r w:rsidRPr="000961FA">
                              <w:rPr>
                                <w:rFonts w:ascii="TH SarabunPSK" w:hAnsi="TH SarabunPSK" w:cs="TH SarabunPSK"/>
                                <w:sz w:val="24"/>
                                <w:szCs w:val="24"/>
                              </w:rPr>
                              <w:t>performance management</w:t>
                            </w:r>
                            <w:r w:rsidRPr="000961FA">
                              <w:rPr>
                                <w:rFonts w:ascii="TH SarabunPSK" w:hAnsi="TH SarabunPSK" w:cs="TH SarabunPSK"/>
                                <w:sz w:val="24"/>
                                <w:szCs w:val="24"/>
                                <w:cs/>
                              </w:rPr>
                              <w:t>) รวมถึงการให้รางวัล และ</w:t>
                            </w:r>
                            <w:r>
                              <w:rPr>
                                <w:rFonts w:ascii="TH SarabunPSK" w:hAnsi="TH SarabunPSK" w:cs="TH SarabunPSK"/>
                                <w:sz w:val="24"/>
                                <w:szCs w:val="24"/>
                                <w:cs/>
                              </w:rPr>
                              <w:br/>
                            </w:r>
                            <w:r w:rsidRPr="000961FA">
                              <w:rPr>
                                <w:rFonts w:ascii="TH SarabunPSK" w:hAnsi="TH SarabunPSK" w:cs="TH SarabunPSK"/>
                                <w:sz w:val="24"/>
                                <w:szCs w:val="24"/>
                                <w:cs/>
                              </w:rPr>
                              <w:t>การยกย่อง ที่ต้องมาจากทั้งการประเมินคุณภาพด้านการเรียนการสอนและการวิจัย</w:t>
                            </w:r>
                          </w:p>
                          <w:p w14:paraId="6FDB1F7B" w14:textId="77777777" w:rsidR="000C66E8" w:rsidRPr="000961FA" w:rsidRDefault="000C66E8" w:rsidP="00406A44">
                            <w:pPr>
                              <w:spacing w:after="0" w:line="240" w:lineRule="auto"/>
                              <w:ind w:left="360"/>
                              <w:rPr>
                                <w:rFonts w:ascii="TH SarabunPSK" w:hAnsi="TH SarabunPSK" w:cs="TH SarabunPSK"/>
                                <w:sz w:val="8"/>
                                <w:szCs w:val="8"/>
                              </w:rPr>
                            </w:pPr>
                          </w:p>
                          <w:p w14:paraId="3641F6C8" w14:textId="20143387" w:rsidR="000C66E8" w:rsidRPr="00406A44" w:rsidRDefault="000C66E8" w:rsidP="00406A44">
                            <w:pPr>
                              <w:spacing w:after="0" w:line="240" w:lineRule="auto"/>
                              <w:ind w:left="360"/>
                              <w:rPr>
                                <w:rFonts w:ascii="TH SarabunPSK" w:hAnsi="TH SarabunPSK" w:cs="TH SarabunPSK"/>
                                <w:b/>
                                <w:bCs/>
                                <w:i/>
                                <w:iCs/>
                                <w:szCs w:val="22"/>
                                <w:u w:val="single"/>
                              </w:rPr>
                            </w:pPr>
                            <w:r w:rsidRPr="00406A44">
                              <w:rPr>
                                <w:rFonts w:ascii="TH SarabunPSK" w:hAnsi="TH SarabunPSK" w:cs="TH SarabunPSK" w:hint="cs"/>
                                <w:b/>
                                <w:bCs/>
                                <w:i/>
                                <w:iCs/>
                                <w:szCs w:val="22"/>
                                <w:u w:val="single"/>
                                <w:cs/>
                              </w:rPr>
                              <w:t xml:space="preserve">* </w:t>
                            </w:r>
                            <w:r w:rsidRPr="00406A44">
                              <w:rPr>
                                <w:rFonts w:ascii="TH SarabunPSK" w:hAnsi="TH SarabunPSK" w:cs="TH SarabunPSK"/>
                                <w:b/>
                                <w:bCs/>
                                <w:i/>
                                <w:iCs/>
                                <w:szCs w:val="22"/>
                                <w:u w:val="single"/>
                                <w:cs/>
                              </w:rPr>
                              <w:t>ข้อมูลบุคลากรที่ได้รับรางวัลและการยกย่องในปีการศึกษา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6867E" id="_x0000_s1057" type="#_x0000_t202" style="position:absolute;margin-left:12.9pt;margin-top:7.15pt;width:421.85pt;height:59.1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" strokecolor="#c00000">
                <v:textbox>
                  <w:txbxContent>
                    <w:p w14:paraId="0EFAB484" w14:textId="271B1761" w:rsidR="000C66E8" w:rsidRPr="000961FA" w:rsidRDefault="000C66E8" w:rsidP="000961FA">
                      <w:pPr>
                        <w:spacing w:after="0" w:line="240" w:lineRule="auto"/>
                        <w:ind w:left="360"/>
                        <w:jc w:val="thaiDistribute"/>
                        <w:rPr>
                          <w:rFonts w:ascii="TH SarabunPSK" w:hAnsi="TH SarabunPSK" w:cs="TH SarabunPSK"/>
                          <w:sz w:val="24"/>
                          <w:szCs w:val="24"/>
                        </w:rPr>
                      </w:pPr>
                      <w:r w:rsidRPr="000961FA">
                        <w:rPr>
                          <w:rFonts w:ascii="TH SarabunPSK" w:hAnsi="TH SarabunPSK" w:cs="TH SarabunPSK"/>
                          <w:sz w:val="24"/>
                          <w:szCs w:val="24"/>
                          <w:cs/>
                        </w:rPr>
                        <w:t>บริหาร</w:t>
                      </w:r>
                      <w:r>
                        <w:rPr>
                          <w:rFonts w:ascii="TH SarabunPSK" w:hAnsi="TH SarabunPSK" w:cs="TH SarabunPSK"/>
                          <w:sz w:val="24"/>
                          <w:szCs w:val="24"/>
                          <w:cs/>
                        </w:rPr>
                        <w:t>จัดการอาจารย์ให้อาจารย์สามารถทำได้</w:t>
                      </w:r>
                      <w:r w:rsidRPr="000961FA">
                        <w:rPr>
                          <w:rFonts w:ascii="TH SarabunPSK" w:hAnsi="TH SarabunPSK" w:cs="TH SarabunPSK"/>
                          <w:sz w:val="24"/>
                          <w:szCs w:val="24"/>
                          <w:cs/>
                        </w:rPr>
                        <w:t>ด้ตามที่ตกลงไว้ (</w:t>
                      </w:r>
                      <w:r w:rsidRPr="000961FA">
                        <w:rPr>
                          <w:rFonts w:ascii="TH SarabunPSK" w:hAnsi="TH SarabunPSK" w:cs="TH SarabunPSK"/>
                          <w:sz w:val="24"/>
                          <w:szCs w:val="24"/>
                        </w:rPr>
                        <w:t>performance management</w:t>
                      </w:r>
                      <w:r w:rsidRPr="000961FA">
                        <w:rPr>
                          <w:rFonts w:ascii="TH SarabunPSK" w:hAnsi="TH SarabunPSK" w:cs="TH SarabunPSK"/>
                          <w:sz w:val="24"/>
                          <w:szCs w:val="24"/>
                          <w:cs/>
                        </w:rPr>
                        <w:t>) รวมถึงการให้รางวัล และ</w:t>
                      </w:r>
                      <w:r>
                        <w:rPr>
                          <w:rFonts w:ascii="TH SarabunPSK" w:hAnsi="TH SarabunPSK" w:cs="TH SarabunPSK"/>
                          <w:sz w:val="24"/>
                          <w:szCs w:val="24"/>
                          <w:cs/>
                        </w:rPr>
                        <w:br/>
                      </w:r>
                      <w:r w:rsidRPr="000961FA">
                        <w:rPr>
                          <w:rFonts w:ascii="TH SarabunPSK" w:hAnsi="TH SarabunPSK" w:cs="TH SarabunPSK"/>
                          <w:sz w:val="24"/>
                          <w:szCs w:val="24"/>
                          <w:cs/>
                        </w:rPr>
                        <w:t>การยกย่อง ที่ต้องมาจากทั้งการประเมินคุณภาพด้านการเรียนการสอนและการวิจัย</w:t>
                      </w:r>
                    </w:p>
                    <w:p w14:paraId="6FDB1F7B" w14:textId="77777777" w:rsidR="000C66E8" w:rsidRPr="000961FA" w:rsidRDefault="000C66E8" w:rsidP="00406A44">
                      <w:pPr>
                        <w:spacing w:after="0" w:line="240" w:lineRule="auto"/>
                        <w:ind w:left="360"/>
                        <w:rPr>
                          <w:rFonts w:ascii="TH SarabunPSK" w:hAnsi="TH SarabunPSK" w:cs="TH SarabunPSK"/>
                          <w:sz w:val="8"/>
                          <w:szCs w:val="8"/>
                        </w:rPr>
                      </w:pPr>
                    </w:p>
                    <w:p w14:paraId="3641F6C8" w14:textId="20143387" w:rsidR="000C66E8" w:rsidRPr="00406A44" w:rsidRDefault="000C66E8" w:rsidP="00406A44">
                      <w:pPr>
                        <w:spacing w:after="0" w:line="240" w:lineRule="auto"/>
                        <w:ind w:left="360"/>
                        <w:rPr>
                          <w:rFonts w:ascii="TH SarabunPSK" w:hAnsi="TH SarabunPSK" w:cs="TH SarabunPSK"/>
                          <w:b/>
                          <w:bCs/>
                          <w:i/>
                          <w:iCs/>
                          <w:szCs w:val="22"/>
                          <w:u w:val="single"/>
                        </w:rPr>
                      </w:pPr>
                      <w:r w:rsidRPr="00406A44">
                        <w:rPr>
                          <w:rFonts w:ascii="TH SarabunPSK" w:hAnsi="TH SarabunPSK" w:cs="TH SarabunPSK" w:hint="cs"/>
                          <w:b/>
                          <w:bCs/>
                          <w:i/>
                          <w:iCs/>
                          <w:szCs w:val="22"/>
                          <w:u w:val="single"/>
                          <w:cs/>
                        </w:rPr>
                        <w:t xml:space="preserve">* </w:t>
                      </w:r>
                      <w:r w:rsidRPr="00406A44">
                        <w:rPr>
                          <w:rFonts w:ascii="TH SarabunPSK" w:hAnsi="TH SarabunPSK" w:cs="TH SarabunPSK"/>
                          <w:b/>
                          <w:bCs/>
                          <w:i/>
                          <w:iCs/>
                          <w:szCs w:val="22"/>
                          <w:u w:val="single"/>
                          <w:cs/>
                        </w:rPr>
                        <w:t>ข้อมูลบุคลากรที่ได้รับรางวัลและการยกย่องในปีการศึกษา</w:t>
                      </w:r>
                    </w:p>
                  </w:txbxContent>
                </v:textbox>
                <w10:wrap anchorx="margin"/>
              </v:shape>
            </w:pict>
          </mc:Fallback>
        </mc:AlternateContent>
      </w:r>
      <w:r w:rsidR="002B188F" w:rsidRPr="00881F0F">
        <w:rPr>
          <w:rFonts w:ascii="TH SarabunPSK" w:hAnsi="TH SarabunPSK" w:cs="TH SarabunPSK"/>
          <w:color w:val="000000" w:themeColor="text1"/>
          <w:sz w:val="28"/>
          <w:cs/>
        </w:rPr>
        <w:t>………………………………………………………………………………………………………………………………………………………………………………………………………………………………………………………………………………………………………………………………………………………………………………………………………………………………………………………………………………………………………………………………………………………</w:t>
      </w:r>
      <w:r w:rsidR="00E65984" w:rsidRPr="00881F0F">
        <w:rPr>
          <w:rFonts w:ascii="TH SarabunPSK" w:hAnsi="TH SarabunPSK" w:cs="TH SarabunPSK"/>
          <w:color w:val="000000" w:themeColor="text1"/>
          <w:sz w:val="28"/>
          <w:cs/>
        </w:rPr>
        <w:t>……………………………………………………………………………………………………………………………………………………………………………………………………………………………………………………………………………………………………………………………………………………………………</w:t>
      </w:r>
    </w:p>
    <w:p w14:paraId="2A8B5431" w14:textId="14F18476" w:rsidR="007C243B" w:rsidRPr="00881F0F" w:rsidRDefault="007C243B" w:rsidP="00F85EEC">
      <w:pPr>
        <w:spacing w:after="0" w:line="240" w:lineRule="auto"/>
        <w:rPr>
          <w:rFonts w:ascii="TH SarabunPSK" w:hAnsi="TH SarabunPSK" w:cs="TH SarabunPSK"/>
          <w:color w:val="000000" w:themeColor="text1"/>
          <w:sz w:val="28"/>
        </w:rPr>
      </w:pPr>
    </w:p>
    <w:p w14:paraId="616D0331" w14:textId="7D3C2AD2" w:rsidR="00C048DF" w:rsidRPr="000961FA" w:rsidRDefault="000961FA" w:rsidP="00F85EEC">
      <w:pPr>
        <w:spacing w:after="0" w:line="240" w:lineRule="auto"/>
        <w:rPr>
          <w:rFonts w:ascii="TH SarabunPSK" w:hAnsi="TH SarabunPSK" w:cs="TH SarabunPSK"/>
          <w:b/>
          <w:bCs/>
          <w:sz w:val="32"/>
          <w:szCs w:val="32"/>
        </w:rPr>
      </w:pPr>
      <w:r w:rsidRPr="000961FA">
        <w:rPr>
          <w:rFonts w:ascii="TH SarabunPSK" w:hAnsi="TH SarabunPSK" w:cs="TH SarabunPSK" w:hint="cs"/>
          <w:b/>
          <w:bCs/>
          <w:sz w:val="32"/>
          <w:szCs w:val="32"/>
          <w:cs/>
        </w:rPr>
        <w:t>รายการหลักฐาน</w:t>
      </w:r>
    </w:p>
    <w:tbl>
      <w:tblPr>
        <w:tblStyle w:val="TableGrid"/>
        <w:tblW w:w="0" w:type="auto"/>
        <w:tblLook w:val="04A0" w:firstRow="1" w:lastRow="0" w:firstColumn="1" w:lastColumn="0" w:noHBand="0" w:noVBand="1"/>
      </w:tblPr>
      <w:tblGrid>
        <w:gridCol w:w="1271"/>
        <w:gridCol w:w="7748"/>
      </w:tblGrid>
      <w:tr w:rsidR="00C048DF" w:rsidRPr="00881F0F" w14:paraId="5BD45B4A" w14:textId="77777777" w:rsidTr="002B2EC3">
        <w:trPr>
          <w:trHeight w:val="177"/>
        </w:trPr>
        <w:tc>
          <w:tcPr>
            <w:tcW w:w="1271" w:type="dxa"/>
            <w:shd w:val="clear" w:color="auto" w:fill="BFBFBF" w:themeFill="background1" w:themeFillShade="BF"/>
          </w:tcPr>
          <w:p w14:paraId="442E5231" w14:textId="77777777" w:rsidR="00C048DF" w:rsidRPr="00881F0F" w:rsidRDefault="00C048DF" w:rsidP="002B2EC3">
            <w:pPr>
              <w:jc w:val="center"/>
              <w:rPr>
                <w:rFonts w:ascii="TH SarabunPSK" w:hAnsi="TH SarabunPSK" w:cs="TH SarabunPSK"/>
                <w:b/>
                <w:bCs/>
                <w:sz w:val="28"/>
              </w:rPr>
            </w:pPr>
            <w:r w:rsidRPr="00881F0F">
              <w:rPr>
                <w:rFonts w:ascii="TH SarabunPSK" w:hAnsi="TH SarabunPSK" w:cs="TH SarabunPSK"/>
                <w:b/>
                <w:bCs/>
                <w:sz w:val="28"/>
                <w:cs/>
              </w:rPr>
              <w:t>ลำดับ</w:t>
            </w:r>
          </w:p>
        </w:tc>
        <w:tc>
          <w:tcPr>
            <w:tcW w:w="7748" w:type="dxa"/>
            <w:shd w:val="clear" w:color="auto" w:fill="BFBFBF" w:themeFill="background1" w:themeFillShade="BF"/>
          </w:tcPr>
          <w:p w14:paraId="40140A1A" w14:textId="77777777" w:rsidR="00C048DF" w:rsidRPr="00881F0F" w:rsidRDefault="00C048DF" w:rsidP="002B2EC3">
            <w:pPr>
              <w:jc w:val="center"/>
              <w:rPr>
                <w:rFonts w:ascii="TH SarabunPSK" w:hAnsi="TH SarabunPSK" w:cs="TH SarabunPSK"/>
                <w:b/>
                <w:bCs/>
                <w:sz w:val="28"/>
              </w:rPr>
            </w:pPr>
            <w:r w:rsidRPr="00881F0F">
              <w:rPr>
                <w:rFonts w:ascii="TH SarabunPSK" w:hAnsi="TH SarabunPSK" w:cs="TH SarabunPSK"/>
                <w:b/>
                <w:bCs/>
                <w:sz w:val="28"/>
                <w:cs/>
              </w:rPr>
              <w:t>ชื่อหลักฐาน</w:t>
            </w:r>
          </w:p>
        </w:tc>
      </w:tr>
      <w:tr w:rsidR="00C048DF" w:rsidRPr="00881F0F" w14:paraId="20A619E2" w14:textId="77777777" w:rsidTr="002B2EC3">
        <w:trPr>
          <w:trHeight w:val="154"/>
        </w:trPr>
        <w:tc>
          <w:tcPr>
            <w:tcW w:w="1271" w:type="dxa"/>
          </w:tcPr>
          <w:p w14:paraId="7CBF0989" w14:textId="35CE8BD7" w:rsidR="00C048DF" w:rsidRPr="00881F0F"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5</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p>
        </w:tc>
        <w:tc>
          <w:tcPr>
            <w:tcW w:w="7748" w:type="dxa"/>
          </w:tcPr>
          <w:p w14:paraId="47DDBCF0" w14:textId="54151481" w:rsidR="00C048DF" w:rsidRPr="00CB6487" w:rsidRDefault="00C048DF" w:rsidP="002B2EC3">
            <w:pPr>
              <w:spacing w:line="360" w:lineRule="auto"/>
              <w:rPr>
                <w:rFonts w:ascii="TH SarabunPSK" w:hAnsi="TH SarabunPSK" w:cs="TH SarabunPSK"/>
                <w:sz w:val="24"/>
                <w:szCs w:val="24"/>
              </w:rPr>
            </w:pPr>
          </w:p>
        </w:tc>
      </w:tr>
      <w:tr w:rsidR="00C048DF" w:rsidRPr="00881F0F" w14:paraId="76591C38" w14:textId="77777777" w:rsidTr="002B2EC3">
        <w:trPr>
          <w:trHeight w:val="154"/>
        </w:trPr>
        <w:tc>
          <w:tcPr>
            <w:tcW w:w="1271" w:type="dxa"/>
          </w:tcPr>
          <w:p w14:paraId="1F3BACA6" w14:textId="6D694816" w:rsidR="00C048DF" w:rsidRPr="00881F0F"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5</w:t>
            </w:r>
            <w:r>
              <w:rPr>
                <w:rFonts w:ascii="TH SarabunPSK" w:hAnsi="TH SarabunPSK" w:cs="TH SarabunPSK"/>
                <w:b/>
                <w:bCs/>
                <w:sz w:val="24"/>
                <w:szCs w:val="24"/>
                <w:cs/>
              </w:rPr>
              <w:t>-</w:t>
            </w:r>
            <w:r>
              <w:rPr>
                <w:rFonts w:ascii="TH SarabunPSK" w:hAnsi="TH SarabunPSK" w:cs="TH SarabunPSK"/>
                <w:b/>
                <w:bCs/>
                <w:sz w:val="24"/>
                <w:szCs w:val="24"/>
              </w:rPr>
              <w:t>2</w:t>
            </w:r>
          </w:p>
        </w:tc>
        <w:tc>
          <w:tcPr>
            <w:tcW w:w="7748" w:type="dxa"/>
          </w:tcPr>
          <w:p w14:paraId="4F5B22F6" w14:textId="7281A29B" w:rsidR="00C048DF" w:rsidRPr="00CB6487" w:rsidRDefault="00C048DF" w:rsidP="002B2EC3">
            <w:pPr>
              <w:spacing w:line="360" w:lineRule="auto"/>
              <w:rPr>
                <w:rFonts w:ascii="TH SarabunPSK" w:hAnsi="TH SarabunPSK" w:cs="TH SarabunPSK"/>
                <w:sz w:val="24"/>
                <w:szCs w:val="24"/>
              </w:rPr>
            </w:pPr>
          </w:p>
        </w:tc>
      </w:tr>
      <w:tr w:rsidR="00C048DF" w:rsidRPr="00881F0F" w14:paraId="4ADFE750" w14:textId="77777777" w:rsidTr="002B2EC3">
        <w:trPr>
          <w:trHeight w:val="154"/>
        </w:trPr>
        <w:tc>
          <w:tcPr>
            <w:tcW w:w="1271" w:type="dxa"/>
          </w:tcPr>
          <w:p w14:paraId="539C7CEA" w14:textId="197F0101" w:rsidR="00C048DF" w:rsidRPr="00881F0F"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5</w:t>
            </w:r>
            <w:r w:rsidRPr="00CB6487">
              <w:rPr>
                <w:rFonts w:ascii="TH SarabunPSK" w:hAnsi="TH SarabunPSK" w:cs="TH SarabunPSK"/>
                <w:b/>
                <w:bCs/>
                <w:sz w:val="24"/>
                <w:szCs w:val="24"/>
                <w:cs/>
              </w:rPr>
              <w:t>-</w:t>
            </w:r>
            <w:r>
              <w:rPr>
                <w:rFonts w:ascii="TH SarabunPSK" w:hAnsi="TH SarabunPSK" w:cs="TH SarabunPSK"/>
                <w:b/>
                <w:bCs/>
                <w:sz w:val="24"/>
                <w:szCs w:val="24"/>
              </w:rPr>
              <w:t>3</w:t>
            </w:r>
          </w:p>
        </w:tc>
        <w:tc>
          <w:tcPr>
            <w:tcW w:w="7748" w:type="dxa"/>
          </w:tcPr>
          <w:p w14:paraId="3570FE7E" w14:textId="15DC8537" w:rsidR="00C048DF" w:rsidRPr="00CB6487" w:rsidRDefault="00C048DF" w:rsidP="002B2EC3">
            <w:pPr>
              <w:spacing w:line="360" w:lineRule="auto"/>
              <w:rPr>
                <w:rFonts w:ascii="TH SarabunPSK" w:hAnsi="TH SarabunPSK" w:cs="TH SarabunPSK"/>
                <w:sz w:val="24"/>
                <w:szCs w:val="24"/>
              </w:rPr>
            </w:pPr>
          </w:p>
        </w:tc>
      </w:tr>
      <w:tr w:rsidR="00C048DF" w:rsidRPr="00881F0F" w14:paraId="7894F47E" w14:textId="77777777" w:rsidTr="002B2EC3">
        <w:trPr>
          <w:trHeight w:val="154"/>
        </w:trPr>
        <w:tc>
          <w:tcPr>
            <w:tcW w:w="1271" w:type="dxa"/>
          </w:tcPr>
          <w:p w14:paraId="0AB9C31B" w14:textId="62E3B557" w:rsidR="00C048DF" w:rsidRPr="00CB6487"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5</w:t>
            </w:r>
            <w:r>
              <w:rPr>
                <w:rFonts w:ascii="TH SarabunPSK" w:hAnsi="TH SarabunPSK" w:cs="TH SarabunPSK"/>
                <w:b/>
                <w:bCs/>
                <w:sz w:val="24"/>
                <w:szCs w:val="24"/>
                <w:cs/>
              </w:rPr>
              <w:t>-…</w:t>
            </w:r>
          </w:p>
        </w:tc>
        <w:tc>
          <w:tcPr>
            <w:tcW w:w="7748" w:type="dxa"/>
          </w:tcPr>
          <w:p w14:paraId="137E8A86" w14:textId="2D4EC645" w:rsidR="00C048DF" w:rsidRPr="00CB6487" w:rsidRDefault="00C048DF" w:rsidP="002B2EC3">
            <w:pPr>
              <w:spacing w:line="360" w:lineRule="auto"/>
              <w:rPr>
                <w:rFonts w:ascii="TH SarabunPSK" w:hAnsi="TH SarabunPSK" w:cs="TH SarabunPSK"/>
                <w:sz w:val="24"/>
                <w:szCs w:val="24"/>
              </w:rPr>
            </w:pPr>
          </w:p>
        </w:tc>
      </w:tr>
    </w:tbl>
    <w:p w14:paraId="790220C3" w14:textId="5F042477" w:rsidR="001C14E8" w:rsidRDefault="001C14E8" w:rsidP="00F85EEC">
      <w:pPr>
        <w:spacing w:after="0" w:line="240" w:lineRule="auto"/>
        <w:rPr>
          <w:rFonts w:ascii="TH SarabunPSK" w:hAnsi="TH SarabunPSK" w:cs="TH SarabunPSK"/>
          <w:color w:val="000000" w:themeColor="text1"/>
          <w:sz w:val="28"/>
        </w:rPr>
      </w:pPr>
    </w:p>
    <w:p w14:paraId="300F88E9" w14:textId="44F57EAB" w:rsidR="006516C9" w:rsidRPr="000961FA" w:rsidRDefault="001C14E8" w:rsidP="00F85EEC">
      <w:pPr>
        <w:spacing w:after="0" w:line="240" w:lineRule="auto"/>
        <w:rPr>
          <w:rFonts w:ascii="TH SarabunPSK" w:hAnsi="TH SarabunPSK" w:cs="TH SarabunPSK"/>
          <w:b/>
          <w:bCs/>
          <w:color w:val="000000" w:themeColor="text1"/>
          <w:sz w:val="32"/>
          <w:szCs w:val="32"/>
          <w:cs/>
        </w:rPr>
      </w:pPr>
      <w:r w:rsidRPr="000961FA">
        <w:rPr>
          <w:rFonts w:ascii="TH SarabunPSK" w:hAnsi="TH SarabunPSK" w:cs="TH SarabunPSK" w:hint="cs"/>
          <w:b/>
          <w:bCs/>
          <w:color w:val="000000" w:themeColor="text1"/>
          <w:sz w:val="32"/>
          <w:szCs w:val="32"/>
          <w:cs/>
        </w:rPr>
        <w:t>ผลการประเมินตนเอง</w:t>
      </w:r>
    </w:p>
    <w:tbl>
      <w:tblPr>
        <w:tblStyle w:val="TableGrid"/>
        <w:tblW w:w="5000" w:type="pct"/>
        <w:tblLook w:val="04A0" w:firstRow="1" w:lastRow="0" w:firstColumn="1" w:lastColumn="0" w:noHBand="0" w:noVBand="1"/>
      </w:tblPr>
      <w:tblGrid>
        <w:gridCol w:w="625"/>
        <w:gridCol w:w="5155"/>
        <w:gridCol w:w="509"/>
        <w:gridCol w:w="455"/>
        <w:gridCol w:w="455"/>
        <w:gridCol w:w="455"/>
        <w:gridCol w:w="455"/>
        <w:gridCol w:w="455"/>
        <w:gridCol w:w="455"/>
      </w:tblGrid>
      <w:tr w:rsidR="00393C2E" w14:paraId="067C10C8" w14:textId="77777777" w:rsidTr="00F31DED">
        <w:trPr>
          <w:tblHeader/>
        </w:trPr>
        <w:tc>
          <w:tcPr>
            <w:tcW w:w="625" w:type="dxa"/>
            <w:shd w:val="clear" w:color="auto" w:fill="D9D9D9" w:themeFill="background1" w:themeFillShade="D9"/>
          </w:tcPr>
          <w:p w14:paraId="06085651" w14:textId="77777777" w:rsidR="00393C2E" w:rsidRPr="000726DE" w:rsidRDefault="00393C2E" w:rsidP="00F31DED">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5</w:t>
            </w:r>
          </w:p>
        </w:tc>
        <w:tc>
          <w:tcPr>
            <w:tcW w:w="5155" w:type="dxa"/>
            <w:shd w:val="clear" w:color="auto" w:fill="D9D9D9" w:themeFill="background1" w:themeFillShade="D9"/>
          </w:tcPr>
          <w:p w14:paraId="08E4228B" w14:textId="77777777" w:rsidR="00393C2E" w:rsidRPr="000726DE" w:rsidRDefault="00393C2E" w:rsidP="000961FA">
            <w:pPr>
              <w:jc w:val="cente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rPr>
              <w:t>Academic Staff</w:t>
            </w:r>
          </w:p>
        </w:tc>
        <w:tc>
          <w:tcPr>
            <w:tcW w:w="509" w:type="dxa"/>
            <w:shd w:val="clear" w:color="auto" w:fill="D9D9D9" w:themeFill="background1" w:themeFillShade="D9"/>
          </w:tcPr>
          <w:p w14:paraId="330DDC0E"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1</w:t>
            </w:r>
          </w:p>
        </w:tc>
        <w:tc>
          <w:tcPr>
            <w:tcW w:w="455" w:type="dxa"/>
            <w:shd w:val="clear" w:color="auto" w:fill="D9D9D9" w:themeFill="background1" w:themeFillShade="D9"/>
          </w:tcPr>
          <w:p w14:paraId="35BFC959"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2</w:t>
            </w:r>
          </w:p>
        </w:tc>
        <w:tc>
          <w:tcPr>
            <w:tcW w:w="455" w:type="dxa"/>
            <w:shd w:val="clear" w:color="auto" w:fill="D9D9D9" w:themeFill="background1" w:themeFillShade="D9"/>
          </w:tcPr>
          <w:p w14:paraId="199C2105"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3</w:t>
            </w:r>
          </w:p>
        </w:tc>
        <w:tc>
          <w:tcPr>
            <w:tcW w:w="455" w:type="dxa"/>
            <w:shd w:val="clear" w:color="auto" w:fill="D9D9D9" w:themeFill="background1" w:themeFillShade="D9"/>
          </w:tcPr>
          <w:p w14:paraId="15AB6D73"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4</w:t>
            </w:r>
          </w:p>
        </w:tc>
        <w:tc>
          <w:tcPr>
            <w:tcW w:w="455" w:type="dxa"/>
            <w:shd w:val="clear" w:color="auto" w:fill="D9D9D9" w:themeFill="background1" w:themeFillShade="D9"/>
          </w:tcPr>
          <w:p w14:paraId="6C9283D4"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5</w:t>
            </w:r>
          </w:p>
        </w:tc>
        <w:tc>
          <w:tcPr>
            <w:tcW w:w="455" w:type="dxa"/>
            <w:shd w:val="clear" w:color="auto" w:fill="D9D9D9" w:themeFill="background1" w:themeFillShade="D9"/>
          </w:tcPr>
          <w:p w14:paraId="4BD85EEA"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6</w:t>
            </w:r>
          </w:p>
        </w:tc>
        <w:tc>
          <w:tcPr>
            <w:tcW w:w="455" w:type="dxa"/>
            <w:shd w:val="clear" w:color="auto" w:fill="D9D9D9" w:themeFill="background1" w:themeFillShade="D9"/>
          </w:tcPr>
          <w:p w14:paraId="46BE1D6F"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7</w:t>
            </w:r>
          </w:p>
        </w:tc>
      </w:tr>
      <w:tr w:rsidR="00393C2E" w14:paraId="1D17A9DB" w14:textId="77777777" w:rsidTr="00F31DED">
        <w:tc>
          <w:tcPr>
            <w:tcW w:w="625" w:type="dxa"/>
          </w:tcPr>
          <w:p w14:paraId="609C79E2"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5.1</w:t>
            </w:r>
          </w:p>
        </w:tc>
        <w:tc>
          <w:tcPr>
            <w:tcW w:w="5155" w:type="dxa"/>
          </w:tcPr>
          <w:p w14:paraId="6DFCB9E7" w14:textId="45CF27F7" w:rsidR="00393C2E" w:rsidRPr="000961FA" w:rsidRDefault="00393C2E" w:rsidP="000961FA">
            <w:pPr>
              <w:jc w:val="thaiDistribute"/>
              <w:rPr>
                <w:rFonts w:ascii="TH SarabunPSK" w:hAnsi="TH SarabunPSK" w:cs="TH SarabunPSK"/>
                <w:color w:val="000000" w:themeColor="text1"/>
                <w:spacing w:val="-6"/>
                <w:sz w:val="28"/>
              </w:rPr>
            </w:pPr>
            <w:r w:rsidRPr="000961FA">
              <w:rPr>
                <w:rFonts w:ascii="TH SarabunPSK" w:hAnsi="TH SarabunPSK" w:cs="TH SarabunPSK"/>
                <w:color w:val="000000" w:themeColor="text1"/>
                <w:spacing w:val="-6"/>
                <w:sz w:val="28"/>
              </w:rPr>
              <w:t xml:space="preserve">The programme to show that academic staff planning </w:t>
            </w:r>
            <w:r w:rsidRPr="000961FA">
              <w:rPr>
                <w:rFonts w:ascii="TH SarabunPSK" w:hAnsi="TH SarabunPSK" w:cs="TH SarabunPSK"/>
                <w:color w:val="000000" w:themeColor="text1"/>
                <w:spacing w:val="-6"/>
                <w:sz w:val="28"/>
                <w:cs/>
              </w:rPr>
              <w:t>(</w:t>
            </w:r>
            <w:r w:rsidRPr="000961FA">
              <w:rPr>
                <w:rFonts w:ascii="TH SarabunPSK" w:hAnsi="TH SarabunPSK" w:cs="TH SarabunPSK"/>
                <w:color w:val="000000" w:themeColor="text1"/>
                <w:spacing w:val="-6"/>
                <w:sz w:val="28"/>
              </w:rPr>
              <w:t xml:space="preserve">including succession, promotion, </w:t>
            </w:r>
            <w:r w:rsidR="000961FA" w:rsidRPr="000961FA">
              <w:rPr>
                <w:rFonts w:ascii="TH SarabunPSK" w:hAnsi="TH SarabunPSK" w:cs="TH SarabunPSK"/>
                <w:color w:val="000000" w:themeColor="text1"/>
                <w:spacing w:val="-6"/>
                <w:sz w:val="28"/>
                <w:cs/>
              </w:rPr>
              <w:t xml:space="preserve"> </w:t>
            </w:r>
            <w:r w:rsidRPr="000961FA">
              <w:rPr>
                <w:rFonts w:ascii="TH SarabunPSK" w:hAnsi="TH SarabunPSK" w:cs="TH SarabunPSK"/>
                <w:color w:val="000000" w:themeColor="text1"/>
                <w:spacing w:val="-6"/>
                <w:sz w:val="28"/>
              </w:rPr>
              <w:t>re</w:t>
            </w:r>
            <w:r w:rsidRPr="000961FA">
              <w:rPr>
                <w:rFonts w:ascii="TH SarabunPSK" w:hAnsi="TH SarabunPSK" w:cs="TH SarabunPSK"/>
                <w:color w:val="000000" w:themeColor="text1"/>
                <w:spacing w:val="-6"/>
                <w:sz w:val="28"/>
                <w:cs/>
              </w:rPr>
              <w:t>-</w:t>
            </w:r>
            <w:r w:rsidRPr="000961FA">
              <w:rPr>
                <w:rFonts w:ascii="TH SarabunPSK" w:hAnsi="TH SarabunPSK" w:cs="TH SarabunPSK"/>
                <w:color w:val="000000" w:themeColor="text1"/>
                <w:spacing w:val="-6"/>
                <w:sz w:val="28"/>
              </w:rPr>
              <w:t>deployment, termination, and retirement plans</w:t>
            </w:r>
            <w:r w:rsidRPr="000961FA">
              <w:rPr>
                <w:rFonts w:ascii="TH SarabunPSK" w:hAnsi="TH SarabunPSK" w:cs="TH SarabunPSK"/>
                <w:color w:val="000000" w:themeColor="text1"/>
                <w:spacing w:val="-6"/>
                <w:sz w:val="28"/>
                <w:cs/>
              </w:rPr>
              <w:t xml:space="preserve">) </w:t>
            </w:r>
            <w:r w:rsidRPr="000961FA">
              <w:rPr>
                <w:rFonts w:ascii="TH SarabunPSK" w:hAnsi="TH SarabunPSK" w:cs="TH SarabunPSK"/>
                <w:color w:val="000000" w:themeColor="text1"/>
                <w:spacing w:val="-6"/>
                <w:sz w:val="28"/>
              </w:rPr>
              <w:t>is carried out to ensure that the quality and quantity of the academic staff fulfil the needs for education, research, and service</w:t>
            </w:r>
            <w:r w:rsidRPr="000961FA">
              <w:rPr>
                <w:rFonts w:ascii="TH SarabunPSK" w:hAnsi="TH SarabunPSK" w:cs="TH SarabunPSK"/>
                <w:color w:val="000000" w:themeColor="text1"/>
                <w:spacing w:val="-6"/>
                <w:sz w:val="28"/>
                <w:cs/>
              </w:rPr>
              <w:t>.</w:t>
            </w:r>
          </w:p>
        </w:tc>
        <w:tc>
          <w:tcPr>
            <w:tcW w:w="509" w:type="dxa"/>
          </w:tcPr>
          <w:p w14:paraId="1374B4DA" w14:textId="77777777" w:rsidR="00393C2E" w:rsidRDefault="00393C2E" w:rsidP="00F31DED">
            <w:pPr>
              <w:rPr>
                <w:rFonts w:ascii="TH SarabunPSK" w:hAnsi="TH SarabunPSK" w:cs="TH SarabunPSK"/>
                <w:color w:val="000000" w:themeColor="text1"/>
                <w:sz w:val="28"/>
              </w:rPr>
            </w:pPr>
          </w:p>
        </w:tc>
        <w:tc>
          <w:tcPr>
            <w:tcW w:w="455" w:type="dxa"/>
          </w:tcPr>
          <w:p w14:paraId="7F4AD241" w14:textId="77777777" w:rsidR="00393C2E" w:rsidRDefault="00393C2E" w:rsidP="00F31DED">
            <w:pPr>
              <w:rPr>
                <w:rFonts w:ascii="TH SarabunPSK" w:hAnsi="TH SarabunPSK" w:cs="TH SarabunPSK"/>
                <w:color w:val="000000" w:themeColor="text1"/>
                <w:sz w:val="28"/>
              </w:rPr>
            </w:pPr>
          </w:p>
        </w:tc>
        <w:tc>
          <w:tcPr>
            <w:tcW w:w="455" w:type="dxa"/>
          </w:tcPr>
          <w:p w14:paraId="7470F741" w14:textId="77777777" w:rsidR="00393C2E" w:rsidRDefault="00393C2E" w:rsidP="00F31DED">
            <w:pPr>
              <w:rPr>
                <w:rFonts w:ascii="TH SarabunPSK" w:hAnsi="TH SarabunPSK" w:cs="TH SarabunPSK"/>
                <w:color w:val="000000" w:themeColor="text1"/>
                <w:sz w:val="28"/>
              </w:rPr>
            </w:pPr>
          </w:p>
        </w:tc>
        <w:tc>
          <w:tcPr>
            <w:tcW w:w="455" w:type="dxa"/>
          </w:tcPr>
          <w:p w14:paraId="2CCA6B54" w14:textId="77777777" w:rsidR="00393C2E" w:rsidRDefault="00393C2E" w:rsidP="00F31DED">
            <w:pPr>
              <w:rPr>
                <w:rFonts w:ascii="TH SarabunPSK" w:hAnsi="TH SarabunPSK" w:cs="TH SarabunPSK"/>
                <w:color w:val="000000" w:themeColor="text1"/>
                <w:sz w:val="28"/>
              </w:rPr>
            </w:pPr>
          </w:p>
        </w:tc>
        <w:tc>
          <w:tcPr>
            <w:tcW w:w="455" w:type="dxa"/>
          </w:tcPr>
          <w:p w14:paraId="6C8452F3" w14:textId="77777777" w:rsidR="00393C2E" w:rsidRDefault="00393C2E" w:rsidP="00F31DED">
            <w:pPr>
              <w:rPr>
                <w:rFonts w:ascii="TH SarabunPSK" w:hAnsi="TH SarabunPSK" w:cs="TH SarabunPSK"/>
                <w:color w:val="000000" w:themeColor="text1"/>
                <w:sz w:val="28"/>
              </w:rPr>
            </w:pPr>
          </w:p>
        </w:tc>
        <w:tc>
          <w:tcPr>
            <w:tcW w:w="455" w:type="dxa"/>
          </w:tcPr>
          <w:p w14:paraId="2B6F2186" w14:textId="77777777" w:rsidR="00393C2E" w:rsidRDefault="00393C2E" w:rsidP="00F31DED">
            <w:pPr>
              <w:rPr>
                <w:rFonts w:ascii="TH SarabunPSK" w:hAnsi="TH SarabunPSK" w:cs="TH SarabunPSK"/>
                <w:color w:val="000000" w:themeColor="text1"/>
                <w:sz w:val="28"/>
              </w:rPr>
            </w:pPr>
          </w:p>
        </w:tc>
        <w:tc>
          <w:tcPr>
            <w:tcW w:w="455" w:type="dxa"/>
          </w:tcPr>
          <w:p w14:paraId="6165E539" w14:textId="77777777" w:rsidR="00393C2E" w:rsidRDefault="00393C2E" w:rsidP="00F31DED">
            <w:pPr>
              <w:rPr>
                <w:rFonts w:ascii="TH SarabunPSK" w:hAnsi="TH SarabunPSK" w:cs="TH SarabunPSK"/>
                <w:color w:val="000000" w:themeColor="text1"/>
                <w:sz w:val="28"/>
              </w:rPr>
            </w:pPr>
          </w:p>
        </w:tc>
      </w:tr>
      <w:tr w:rsidR="00393C2E" w14:paraId="16ABE57F" w14:textId="77777777" w:rsidTr="00F31DED">
        <w:tc>
          <w:tcPr>
            <w:tcW w:w="625" w:type="dxa"/>
          </w:tcPr>
          <w:p w14:paraId="2FDBEA7C"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5.2</w:t>
            </w:r>
          </w:p>
        </w:tc>
        <w:tc>
          <w:tcPr>
            <w:tcW w:w="5155" w:type="dxa"/>
          </w:tcPr>
          <w:p w14:paraId="22BF6C2B" w14:textId="77777777" w:rsidR="00393C2E" w:rsidRPr="000961FA" w:rsidRDefault="00393C2E" w:rsidP="000961FA">
            <w:pPr>
              <w:jc w:val="thaiDistribute"/>
              <w:rPr>
                <w:rFonts w:ascii="TH SarabunPSK" w:hAnsi="TH SarabunPSK" w:cs="TH SarabunPSK"/>
                <w:color w:val="000000" w:themeColor="text1"/>
                <w:spacing w:val="-6"/>
                <w:sz w:val="28"/>
              </w:rPr>
            </w:pPr>
            <w:r w:rsidRPr="000961FA">
              <w:rPr>
                <w:rFonts w:ascii="TH SarabunPSK" w:hAnsi="TH SarabunPSK" w:cs="TH SarabunPSK"/>
                <w:color w:val="000000" w:themeColor="text1"/>
                <w:spacing w:val="-6"/>
                <w:sz w:val="28"/>
              </w:rPr>
              <w:t>The programme to show that staff workload is measured and monitored to improve the quality of education, research, and service</w:t>
            </w:r>
            <w:r w:rsidRPr="000961FA">
              <w:rPr>
                <w:rFonts w:ascii="TH SarabunPSK" w:hAnsi="TH SarabunPSK" w:cs="TH SarabunPSK"/>
                <w:color w:val="000000" w:themeColor="text1"/>
                <w:spacing w:val="-6"/>
                <w:sz w:val="28"/>
                <w:cs/>
              </w:rPr>
              <w:t>.</w:t>
            </w:r>
          </w:p>
        </w:tc>
        <w:tc>
          <w:tcPr>
            <w:tcW w:w="509" w:type="dxa"/>
          </w:tcPr>
          <w:p w14:paraId="24A56E49" w14:textId="77777777" w:rsidR="00393C2E" w:rsidRDefault="00393C2E" w:rsidP="00F31DED">
            <w:pPr>
              <w:rPr>
                <w:rFonts w:ascii="TH SarabunPSK" w:hAnsi="TH SarabunPSK" w:cs="TH SarabunPSK"/>
                <w:color w:val="000000" w:themeColor="text1"/>
                <w:sz w:val="28"/>
              </w:rPr>
            </w:pPr>
          </w:p>
        </w:tc>
        <w:tc>
          <w:tcPr>
            <w:tcW w:w="455" w:type="dxa"/>
          </w:tcPr>
          <w:p w14:paraId="7984B6FD" w14:textId="77777777" w:rsidR="00393C2E" w:rsidRDefault="00393C2E" w:rsidP="00F31DED">
            <w:pPr>
              <w:rPr>
                <w:rFonts w:ascii="TH SarabunPSK" w:hAnsi="TH SarabunPSK" w:cs="TH SarabunPSK"/>
                <w:color w:val="000000" w:themeColor="text1"/>
                <w:sz w:val="28"/>
              </w:rPr>
            </w:pPr>
          </w:p>
        </w:tc>
        <w:tc>
          <w:tcPr>
            <w:tcW w:w="455" w:type="dxa"/>
          </w:tcPr>
          <w:p w14:paraId="736D0B42" w14:textId="77777777" w:rsidR="00393C2E" w:rsidRDefault="00393C2E" w:rsidP="00F31DED">
            <w:pPr>
              <w:rPr>
                <w:rFonts w:ascii="TH SarabunPSK" w:hAnsi="TH SarabunPSK" w:cs="TH SarabunPSK"/>
                <w:color w:val="000000" w:themeColor="text1"/>
                <w:sz w:val="28"/>
              </w:rPr>
            </w:pPr>
          </w:p>
        </w:tc>
        <w:tc>
          <w:tcPr>
            <w:tcW w:w="455" w:type="dxa"/>
          </w:tcPr>
          <w:p w14:paraId="3955CCDA" w14:textId="77777777" w:rsidR="00393C2E" w:rsidRDefault="00393C2E" w:rsidP="00F31DED">
            <w:pPr>
              <w:rPr>
                <w:rFonts w:ascii="TH SarabunPSK" w:hAnsi="TH SarabunPSK" w:cs="TH SarabunPSK"/>
                <w:color w:val="000000" w:themeColor="text1"/>
                <w:sz w:val="28"/>
              </w:rPr>
            </w:pPr>
          </w:p>
        </w:tc>
        <w:tc>
          <w:tcPr>
            <w:tcW w:w="455" w:type="dxa"/>
          </w:tcPr>
          <w:p w14:paraId="2BA09400" w14:textId="77777777" w:rsidR="00393C2E" w:rsidRDefault="00393C2E" w:rsidP="00F31DED">
            <w:pPr>
              <w:rPr>
                <w:rFonts w:ascii="TH SarabunPSK" w:hAnsi="TH SarabunPSK" w:cs="TH SarabunPSK"/>
                <w:color w:val="000000" w:themeColor="text1"/>
                <w:sz w:val="28"/>
              </w:rPr>
            </w:pPr>
          </w:p>
        </w:tc>
        <w:tc>
          <w:tcPr>
            <w:tcW w:w="455" w:type="dxa"/>
          </w:tcPr>
          <w:p w14:paraId="4A5A7E72" w14:textId="77777777" w:rsidR="00393C2E" w:rsidRDefault="00393C2E" w:rsidP="00F31DED">
            <w:pPr>
              <w:rPr>
                <w:rFonts w:ascii="TH SarabunPSK" w:hAnsi="TH SarabunPSK" w:cs="TH SarabunPSK"/>
                <w:color w:val="000000" w:themeColor="text1"/>
                <w:sz w:val="28"/>
              </w:rPr>
            </w:pPr>
          </w:p>
        </w:tc>
        <w:tc>
          <w:tcPr>
            <w:tcW w:w="455" w:type="dxa"/>
          </w:tcPr>
          <w:p w14:paraId="0CB1A8F8" w14:textId="77777777" w:rsidR="00393C2E" w:rsidRDefault="00393C2E" w:rsidP="00F31DED">
            <w:pPr>
              <w:rPr>
                <w:rFonts w:ascii="TH SarabunPSK" w:hAnsi="TH SarabunPSK" w:cs="TH SarabunPSK"/>
                <w:color w:val="000000" w:themeColor="text1"/>
                <w:sz w:val="28"/>
              </w:rPr>
            </w:pPr>
          </w:p>
        </w:tc>
      </w:tr>
      <w:tr w:rsidR="00393C2E" w14:paraId="602B8815" w14:textId="77777777" w:rsidTr="00F31DED">
        <w:tc>
          <w:tcPr>
            <w:tcW w:w="625" w:type="dxa"/>
          </w:tcPr>
          <w:p w14:paraId="5B9003D7"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5.3</w:t>
            </w:r>
          </w:p>
        </w:tc>
        <w:tc>
          <w:tcPr>
            <w:tcW w:w="5155" w:type="dxa"/>
          </w:tcPr>
          <w:p w14:paraId="3EF02C9E" w14:textId="77777777" w:rsidR="00393C2E" w:rsidRPr="000961FA" w:rsidRDefault="00393C2E" w:rsidP="000961FA">
            <w:pPr>
              <w:jc w:val="thaiDistribute"/>
              <w:rPr>
                <w:rFonts w:ascii="TH SarabunPSK" w:hAnsi="TH SarabunPSK" w:cs="TH SarabunPSK"/>
                <w:color w:val="000000" w:themeColor="text1"/>
                <w:spacing w:val="-6"/>
                <w:sz w:val="28"/>
              </w:rPr>
            </w:pPr>
            <w:r w:rsidRPr="000961FA">
              <w:rPr>
                <w:rFonts w:ascii="TH SarabunPSK" w:hAnsi="TH SarabunPSK" w:cs="TH SarabunPSK"/>
                <w:color w:val="000000" w:themeColor="text1"/>
                <w:spacing w:val="-6"/>
                <w:sz w:val="28"/>
              </w:rPr>
              <w:t>The programme to show that the competences of the academic staff are determined, evaluated, and communicated</w:t>
            </w:r>
            <w:r w:rsidRPr="000961FA">
              <w:rPr>
                <w:rFonts w:ascii="TH SarabunPSK" w:hAnsi="TH SarabunPSK" w:cs="TH SarabunPSK"/>
                <w:color w:val="000000" w:themeColor="text1"/>
                <w:spacing w:val="-6"/>
                <w:sz w:val="28"/>
                <w:cs/>
              </w:rPr>
              <w:t>.</w:t>
            </w:r>
          </w:p>
        </w:tc>
        <w:tc>
          <w:tcPr>
            <w:tcW w:w="509" w:type="dxa"/>
          </w:tcPr>
          <w:p w14:paraId="1EEC7740" w14:textId="77777777" w:rsidR="00393C2E" w:rsidRDefault="00393C2E" w:rsidP="00F31DED">
            <w:pPr>
              <w:rPr>
                <w:rFonts w:ascii="TH SarabunPSK" w:hAnsi="TH SarabunPSK" w:cs="TH SarabunPSK"/>
                <w:color w:val="000000" w:themeColor="text1"/>
                <w:sz w:val="28"/>
              </w:rPr>
            </w:pPr>
          </w:p>
        </w:tc>
        <w:tc>
          <w:tcPr>
            <w:tcW w:w="455" w:type="dxa"/>
          </w:tcPr>
          <w:p w14:paraId="70A7A186" w14:textId="77777777" w:rsidR="00393C2E" w:rsidRDefault="00393C2E" w:rsidP="00F31DED">
            <w:pPr>
              <w:rPr>
                <w:rFonts w:ascii="TH SarabunPSK" w:hAnsi="TH SarabunPSK" w:cs="TH SarabunPSK"/>
                <w:color w:val="000000" w:themeColor="text1"/>
                <w:sz w:val="28"/>
              </w:rPr>
            </w:pPr>
          </w:p>
        </w:tc>
        <w:tc>
          <w:tcPr>
            <w:tcW w:w="455" w:type="dxa"/>
          </w:tcPr>
          <w:p w14:paraId="69EC7243" w14:textId="77777777" w:rsidR="00393C2E" w:rsidRDefault="00393C2E" w:rsidP="00F31DED">
            <w:pPr>
              <w:rPr>
                <w:rFonts w:ascii="TH SarabunPSK" w:hAnsi="TH SarabunPSK" w:cs="TH SarabunPSK"/>
                <w:color w:val="000000" w:themeColor="text1"/>
                <w:sz w:val="28"/>
              </w:rPr>
            </w:pPr>
          </w:p>
        </w:tc>
        <w:tc>
          <w:tcPr>
            <w:tcW w:w="455" w:type="dxa"/>
          </w:tcPr>
          <w:p w14:paraId="2EE8536D" w14:textId="77777777" w:rsidR="00393C2E" w:rsidRDefault="00393C2E" w:rsidP="00F31DED">
            <w:pPr>
              <w:rPr>
                <w:rFonts w:ascii="TH SarabunPSK" w:hAnsi="TH SarabunPSK" w:cs="TH SarabunPSK"/>
                <w:color w:val="000000" w:themeColor="text1"/>
                <w:sz w:val="28"/>
              </w:rPr>
            </w:pPr>
          </w:p>
        </w:tc>
        <w:tc>
          <w:tcPr>
            <w:tcW w:w="455" w:type="dxa"/>
          </w:tcPr>
          <w:p w14:paraId="21D54355" w14:textId="77777777" w:rsidR="00393C2E" w:rsidRDefault="00393C2E" w:rsidP="00F31DED">
            <w:pPr>
              <w:rPr>
                <w:rFonts w:ascii="TH SarabunPSK" w:hAnsi="TH SarabunPSK" w:cs="TH SarabunPSK"/>
                <w:color w:val="000000" w:themeColor="text1"/>
                <w:sz w:val="28"/>
              </w:rPr>
            </w:pPr>
          </w:p>
        </w:tc>
        <w:tc>
          <w:tcPr>
            <w:tcW w:w="455" w:type="dxa"/>
          </w:tcPr>
          <w:p w14:paraId="0D84D957" w14:textId="77777777" w:rsidR="00393C2E" w:rsidRDefault="00393C2E" w:rsidP="00F31DED">
            <w:pPr>
              <w:rPr>
                <w:rFonts w:ascii="TH SarabunPSK" w:hAnsi="TH SarabunPSK" w:cs="TH SarabunPSK"/>
                <w:color w:val="000000" w:themeColor="text1"/>
                <w:sz w:val="28"/>
              </w:rPr>
            </w:pPr>
          </w:p>
        </w:tc>
        <w:tc>
          <w:tcPr>
            <w:tcW w:w="455" w:type="dxa"/>
          </w:tcPr>
          <w:p w14:paraId="3C92A0B1" w14:textId="77777777" w:rsidR="00393C2E" w:rsidRDefault="00393C2E" w:rsidP="00F31DED">
            <w:pPr>
              <w:rPr>
                <w:rFonts w:ascii="TH SarabunPSK" w:hAnsi="TH SarabunPSK" w:cs="TH SarabunPSK"/>
                <w:color w:val="000000" w:themeColor="text1"/>
                <w:sz w:val="28"/>
              </w:rPr>
            </w:pPr>
          </w:p>
        </w:tc>
      </w:tr>
      <w:tr w:rsidR="00393C2E" w14:paraId="303B780A" w14:textId="77777777" w:rsidTr="00F31DED">
        <w:tc>
          <w:tcPr>
            <w:tcW w:w="625" w:type="dxa"/>
          </w:tcPr>
          <w:p w14:paraId="0110690C"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5.4</w:t>
            </w:r>
          </w:p>
        </w:tc>
        <w:tc>
          <w:tcPr>
            <w:tcW w:w="5155" w:type="dxa"/>
          </w:tcPr>
          <w:p w14:paraId="6D9A958C" w14:textId="77777777" w:rsidR="00393C2E" w:rsidRPr="000961FA" w:rsidRDefault="00393C2E" w:rsidP="000961FA">
            <w:pPr>
              <w:jc w:val="thaiDistribute"/>
              <w:rPr>
                <w:rFonts w:ascii="TH SarabunPSK" w:hAnsi="TH SarabunPSK" w:cs="TH SarabunPSK"/>
                <w:color w:val="000000" w:themeColor="text1"/>
                <w:spacing w:val="-6"/>
                <w:sz w:val="28"/>
              </w:rPr>
            </w:pPr>
            <w:r w:rsidRPr="000961FA">
              <w:rPr>
                <w:rFonts w:ascii="TH SarabunPSK" w:hAnsi="TH SarabunPSK" w:cs="TH SarabunPSK"/>
                <w:color w:val="000000" w:themeColor="text1"/>
                <w:spacing w:val="-6"/>
                <w:sz w:val="28"/>
              </w:rPr>
              <w:t>The programme to show that the duties allocated to the academic staff are appropriate to qualifications, experience, and aptitude</w:t>
            </w:r>
            <w:r w:rsidRPr="000961FA">
              <w:rPr>
                <w:rFonts w:ascii="TH SarabunPSK" w:hAnsi="TH SarabunPSK" w:cs="TH SarabunPSK"/>
                <w:color w:val="000000" w:themeColor="text1"/>
                <w:spacing w:val="-6"/>
                <w:sz w:val="28"/>
                <w:cs/>
              </w:rPr>
              <w:t>.</w:t>
            </w:r>
          </w:p>
        </w:tc>
        <w:tc>
          <w:tcPr>
            <w:tcW w:w="509" w:type="dxa"/>
          </w:tcPr>
          <w:p w14:paraId="5E6811CC" w14:textId="77777777" w:rsidR="00393C2E" w:rsidRDefault="00393C2E" w:rsidP="00F31DED">
            <w:pPr>
              <w:rPr>
                <w:rFonts w:ascii="TH SarabunPSK" w:hAnsi="TH SarabunPSK" w:cs="TH SarabunPSK"/>
                <w:color w:val="000000" w:themeColor="text1"/>
                <w:sz w:val="28"/>
              </w:rPr>
            </w:pPr>
          </w:p>
        </w:tc>
        <w:tc>
          <w:tcPr>
            <w:tcW w:w="455" w:type="dxa"/>
          </w:tcPr>
          <w:p w14:paraId="597FA0BD" w14:textId="77777777" w:rsidR="00393C2E" w:rsidRDefault="00393C2E" w:rsidP="00F31DED">
            <w:pPr>
              <w:rPr>
                <w:rFonts w:ascii="TH SarabunPSK" w:hAnsi="TH SarabunPSK" w:cs="TH SarabunPSK"/>
                <w:color w:val="000000" w:themeColor="text1"/>
                <w:sz w:val="28"/>
              </w:rPr>
            </w:pPr>
          </w:p>
        </w:tc>
        <w:tc>
          <w:tcPr>
            <w:tcW w:w="455" w:type="dxa"/>
          </w:tcPr>
          <w:p w14:paraId="10466681" w14:textId="77777777" w:rsidR="00393C2E" w:rsidRDefault="00393C2E" w:rsidP="00F31DED">
            <w:pPr>
              <w:rPr>
                <w:rFonts w:ascii="TH SarabunPSK" w:hAnsi="TH SarabunPSK" w:cs="TH SarabunPSK"/>
                <w:color w:val="000000" w:themeColor="text1"/>
                <w:sz w:val="28"/>
              </w:rPr>
            </w:pPr>
          </w:p>
        </w:tc>
        <w:tc>
          <w:tcPr>
            <w:tcW w:w="455" w:type="dxa"/>
          </w:tcPr>
          <w:p w14:paraId="77D70F4B" w14:textId="77777777" w:rsidR="00393C2E" w:rsidRDefault="00393C2E" w:rsidP="00F31DED">
            <w:pPr>
              <w:rPr>
                <w:rFonts w:ascii="TH SarabunPSK" w:hAnsi="TH SarabunPSK" w:cs="TH SarabunPSK"/>
                <w:color w:val="000000" w:themeColor="text1"/>
                <w:sz w:val="28"/>
              </w:rPr>
            </w:pPr>
          </w:p>
        </w:tc>
        <w:tc>
          <w:tcPr>
            <w:tcW w:w="455" w:type="dxa"/>
          </w:tcPr>
          <w:p w14:paraId="1072A570" w14:textId="77777777" w:rsidR="00393C2E" w:rsidRDefault="00393C2E" w:rsidP="00F31DED">
            <w:pPr>
              <w:rPr>
                <w:rFonts w:ascii="TH SarabunPSK" w:hAnsi="TH SarabunPSK" w:cs="TH SarabunPSK"/>
                <w:color w:val="000000" w:themeColor="text1"/>
                <w:sz w:val="28"/>
              </w:rPr>
            </w:pPr>
          </w:p>
        </w:tc>
        <w:tc>
          <w:tcPr>
            <w:tcW w:w="455" w:type="dxa"/>
          </w:tcPr>
          <w:p w14:paraId="19417076" w14:textId="77777777" w:rsidR="00393C2E" w:rsidRDefault="00393C2E" w:rsidP="00F31DED">
            <w:pPr>
              <w:rPr>
                <w:rFonts w:ascii="TH SarabunPSK" w:hAnsi="TH SarabunPSK" w:cs="TH SarabunPSK"/>
                <w:color w:val="000000" w:themeColor="text1"/>
                <w:sz w:val="28"/>
              </w:rPr>
            </w:pPr>
          </w:p>
        </w:tc>
        <w:tc>
          <w:tcPr>
            <w:tcW w:w="455" w:type="dxa"/>
          </w:tcPr>
          <w:p w14:paraId="7E84303C" w14:textId="77777777" w:rsidR="00393C2E" w:rsidRDefault="00393C2E" w:rsidP="00F31DED">
            <w:pPr>
              <w:rPr>
                <w:rFonts w:ascii="TH SarabunPSK" w:hAnsi="TH SarabunPSK" w:cs="TH SarabunPSK"/>
                <w:color w:val="000000" w:themeColor="text1"/>
                <w:sz w:val="28"/>
              </w:rPr>
            </w:pPr>
          </w:p>
        </w:tc>
      </w:tr>
      <w:tr w:rsidR="00393C2E" w14:paraId="072F8BE1" w14:textId="77777777" w:rsidTr="00F31DED">
        <w:tc>
          <w:tcPr>
            <w:tcW w:w="625" w:type="dxa"/>
          </w:tcPr>
          <w:p w14:paraId="7478F66A"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5.5</w:t>
            </w:r>
          </w:p>
        </w:tc>
        <w:tc>
          <w:tcPr>
            <w:tcW w:w="5155" w:type="dxa"/>
          </w:tcPr>
          <w:p w14:paraId="5F923817" w14:textId="77777777" w:rsidR="00393C2E" w:rsidRPr="000961FA" w:rsidRDefault="00393C2E" w:rsidP="000961FA">
            <w:pPr>
              <w:jc w:val="thaiDistribute"/>
              <w:rPr>
                <w:rFonts w:ascii="TH SarabunPSK" w:hAnsi="TH SarabunPSK" w:cs="TH SarabunPSK"/>
                <w:color w:val="000000" w:themeColor="text1"/>
                <w:spacing w:val="-6"/>
                <w:sz w:val="28"/>
              </w:rPr>
            </w:pPr>
            <w:r w:rsidRPr="000961FA">
              <w:rPr>
                <w:rFonts w:ascii="TH SarabunPSK" w:hAnsi="TH SarabunPSK" w:cs="TH SarabunPSK"/>
                <w:color w:val="000000" w:themeColor="text1"/>
                <w:spacing w:val="-6"/>
                <w:sz w:val="28"/>
              </w:rPr>
              <w:t>The programme to show that promotion of the academic staff is based on a merit system which accounts for teaching, research, and service</w:t>
            </w:r>
            <w:r w:rsidRPr="000961FA">
              <w:rPr>
                <w:rFonts w:ascii="TH SarabunPSK" w:hAnsi="TH SarabunPSK" w:cs="TH SarabunPSK"/>
                <w:color w:val="000000" w:themeColor="text1"/>
                <w:spacing w:val="-6"/>
                <w:sz w:val="28"/>
                <w:cs/>
              </w:rPr>
              <w:t>.</w:t>
            </w:r>
          </w:p>
        </w:tc>
        <w:tc>
          <w:tcPr>
            <w:tcW w:w="509" w:type="dxa"/>
          </w:tcPr>
          <w:p w14:paraId="077EC6AA" w14:textId="77777777" w:rsidR="00393C2E" w:rsidRDefault="00393C2E" w:rsidP="00F31DED">
            <w:pPr>
              <w:rPr>
                <w:rFonts w:ascii="TH SarabunPSK" w:hAnsi="TH SarabunPSK" w:cs="TH SarabunPSK"/>
                <w:color w:val="000000" w:themeColor="text1"/>
                <w:sz w:val="28"/>
              </w:rPr>
            </w:pPr>
          </w:p>
        </w:tc>
        <w:tc>
          <w:tcPr>
            <w:tcW w:w="455" w:type="dxa"/>
          </w:tcPr>
          <w:p w14:paraId="25982859" w14:textId="77777777" w:rsidR="00393C2E" w:rsidRDefault="00393C2E" w:rsidP="00F31DED">
            <w:pPr>
              <w:rPr>
                <w:rFonts w:ascii="TH SarabunPSK" w:hAnsi="TH SarabunPSK" w:cs="TH SarabunPSK"/>
                <w:color w:val="000000" w:themeColor="text1"/>
                <w:sz w:val="28"/>
              </w:rPr>
            </w:pPr>
          </w:p>
        </w:tc>
        <w:tc>
          <w:tcPr>
            <w:tcW w:w="455" w:type="dxa"/>
          </w:tcPr>
          <w:p w14:paraId="5950A7D6" w14:textId="77777777" w:rsidR="00393C2E" w:rsidRDefault="00393C2E" w:rsidP="00F31DED">
            <w:pPr>
              <w:rPr>
                <w:rFonts w:ascii="TH SarabunPSK" w:hAnsi="TH SarabunPSK" w:cs="TH SarabunPSK"/>
                <w:color w:val="000000" w:themeColor="text1"/>
                <w:sz w:val="28"/>
              </w:rPr>
            </w:pPr>
          </w:p>
        </w:tc>
        <w:tc>
          <w:tcPr>
            <w:tcW w:w="455" w:type="dxa"/>
          </w:tcPr>
          <w:p w14:paraId="06439DDA" w14:textId="77777777" w:rsidR="00393C2E" w:rsidRDefault="00393C2E" w:rsidP="00F31DED">
            <w:pPr>
              <w:rPr>
                <w:rFonts w:ascii="TH SarabunPSK" w:hAnsi="TH SarabunPSK" w:cs="TH SarabunPSK"/>
                <w:color w:val="000000" w:themeColor="text1"/>
                <w:sz w:val="28"/>
              </w:rPr>
            </w:pPr>
          </w:p>
        </w:tc>
        <w:tc>
          <w:tcPr>
            <w:tcW w:w="455" w:type="dxa"/>
          </w:tcPr>
          <w:p w14:paraId="6B0B7741" w14:textId="77777777" w:rsidR="00393C2E" w:rsidRDefault="00393C2E" w:rsidP="00F31DED">
            <w:pPr>
              <w:rPr>
                <w:rFonts w:ascii="TH SarabunPSK" w:hAnsi="TH SarabunPSK" w:cs="TH SarabunPSK"/>
                <w:color w:val="000000" w:themeColor="text1"/>
                <w:sz w:val="28"/>
              </w:rPr>
            </w:pPr>
          </w:p>
        </w:tc>
        <w:tc>
          <w:tcPr>
            <w:tcW w:w="455" w:type="dxa"/>
          </w:tcPr>
          <w:p w14:paraId="31EAE842" w14:textId="77777777" w:rsidR="00393C2E" w:rsidRDefault="00393C2E" w:rsidP="00F31DED">
            <w:pPr>
              <w:rPr>
                <w:rFonts w:ascii="TH SarabunPSK" w:hAnsi="TH SarabunPSK" w:cs="TH SarabunPSK"/>
                <w:color w:val="000000" w:themeColor="text1"/>
                <w:sz w:val="28"/>
              </w:rPr>
            </w:pPr>
          </w:p>
        </w:tc>
        <w:tc>
          <w:tcPr>
            <w:tcW w:w="455" w:type="dxa"/>
          </w:tcPr>
          <w:p w14:paraId="1BDCF855" w14:textId="77777777" w:rsidR="00393C2E" w:rsidRDefault="00393C2E" w:rsidP="00F31DED">
            <w:pPr>
              <w:rPr>
                <w:rFonts w:ascii="TH SarabunPSK" w:hAnsi="TH SarabunPSK" w:cs="TH SarabunPSK"/>
                <w:color w:val="000000" w:themeColor="text1"/>
                <w:sz w:val="28"/>
              </w:rPr>
            </w:pPr>
          </w:p>
        </w:tc>
      </w:tr>
      <w:tr w:rsidR="00393C2E" w14:paraId="461BC57F" w14:textId="77777777" w:rsidTr="00F31DED">
        <w:tc>
          <w:tcPr>
            <w:tcW w:w="625" w:type="dxa"/>
          </w:tcPr>
          <w:p w14:paraId="4615F6A7"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5.6</w:t>
            </w:r>
          </w:p>
        </w:tc>
        <w:tc>
          <w:tcPr>
            <w:tcW w:w="5155" w:type="dxa"/>
          </w:tcPr>
          <w:p w14:paraId="53A43C2F" w14:textId="77777777" w:rsidR="00393C2E" w:rsidRPr="000961FA" w:rsidRDefault="00393C2E" w:rsidP="000961FA">
            <w:pPr>
              <w:jc w:val="thaiDistribute"/>
              <w:rPr>
                <w:rFonts w:ascii="TH SarabunPSK" w:hAnsi="TH SarabunPSK" w:cs="TH SarabunPSK"/>
                <w:color w:val="000000" w:themeColor="text1"/>
                <w:spacing w:val="-6"/>
                <w:sz w:val="28"/>
              </w:rPr>
            </w:pPr>
            <w:r w:rsidRPr="000961FA">
              <w:rPr>
                <w:rFonts w:ascii="TH SarabunPSK" w:hAnsi="TH SarabunPSK" w:cs="TH SarabunPSK"/>
                <w:color w:val="000000" w:themeColor="text1"/>
                <w:spacing w:val="-6"/>
                <w:sz w:val="28"/>
              </w:rPr>
              <w:t>The programme to show that the rights and privileges, benefits, roles and relationships, and accountability of the academic staff, taking into account professional ethics and their academic freedom, are well defined and understood</w:t>
            </w:r>
            <w:r w:rsidRPr="000961FA">
              <w:rPr>
                <w:rFonts w:ascii="TH SarabunPSK" w:hAnsi="TH SarabunPSK" w:cs="TH SarabunPSK"/>
                <w:color w:val="000000" w:themeColor="text1"/>
                <w:spacing w:val="-6"/>
                <w:sz w:val="28"/>
                <w:cs/>
              </w:rPr>
              <w:t>.</w:t>
            </w:r>
          </w:p>
        </w:tc>
        <w:tc>
          <w:tcPr>
            <w:tcW w:w="509" w:type="dxa"/>
          </w:tcPr>
          <w:p w14:paraId="5EA5B6E8" w14:textId="77777777" w:rsidR="00393C2E" w:rsidRDefault="00393C2E" w:rsidP="00F31DED">
            <w:pPr>
              <w:rPr>
                <w:rFonts w:ascii="TH SarabunPSK" w:hAnsi="TH SarabunPSK" w:cs="TH SarabunPSK"/>
                <w:color w:val="000000" w:themeColor="text1"/>
                <w:sz w:val="28"/>
              </w:rPr>
            </w:pPr>
          </w:p>
        </w:tc>
        <w:tc>
          <w:tcPr>
            <w:tcW w:w="455" w:type="dxa"/>
          </w:tcPr>
          <w:p w14:paraId="1666C856" w14:textId="77777777" w:rsidR="00393C2E" w:rsidRDefault="00393C2E" w:rsidP="00F31DED">
            <w:pPr>
              <w:rPr>
                <w:rFonts w:ascii="TH SarabunPSK" w:hAnsi="TH SarabunPSK" w:cs="TH SarabunPSK"/>
                <w:color w:val="000000" w:themeColor="text1"/>
                <w:sz w:val="28"/>
              </w:rPr>
            </w:pPr>
          </w:p>
        </w:tc>
        <w:tc>
          <w:tcPr>
            <w:tcW w:w="455" w:type="dxa"/>
          </w:tcPr>
          <w:p w14:paraId="00204DDC" w14:textId="77777777" w:rsidR="00393C2E" w:rsidRDefault="00393C2E" w:rsidP="00F31DED">
            <w:pPr>
              <w:rPr>
                <w:rFonts w:ascii="TH SarabunPSK" w:hAnsi="TH SarabunPSK" w:cs="TH SarabunPSK"/>
                <w:color w:val="000000" w:themeColor="text1"/>
                <w:sz w:val="28"/>
              </w:rPr>
            </w:pPr>
          </w:p>
        </w:tc>
        <w:tc>
          <w:tcPr>
            <w:tcW w:w="455" w:type="dxa"/>
          </w:tcPr>
          <w:p w14:paraId="72579064" w14:textId="77777777" w:rsidR="00393C2E" w:rsidRDefault="00393C2E" w:rsidP="00F31DED">
            <w:pPr>
              <w:rPr>
                <w:rFonts w:ascii="TH SarabunPSK" w:hAnsi="TH SarabunPSK" w:cs="TH SarabunPSK"/>
                <w:color w:val="000000" w:themeColor="text1"/>
                <w:sz w:val="28"/>
              </w:rPr>
            </w:pPr>
          </w:p>
        </w:tc>
        <w:tc>
          <w:tcPr>
            <w:tcW w:w="455" w:type="dxa"/>
          </w:tcPr>
          <w:p w14:paraId="244B3143" w14:textId="77777777" w:rsidR="00393C2E" w:rsidRDefault="00393C2E" w:rsidP="00F31DED">
            <w:pPr>
              <w:rPr>
                <w:rFonts w:ascii="TH SarabunPSK" w:hAnsi="TH SarabunPSK" w:cs="TH SarabunPSK"/>
                <w:color w:val="000000" w:themeColor="text1"/>
                <w:sz w:val="28"/>
              </w:rPr>
            </w:pPr>
          </w:p>
        </w:tc>
        <w:tc>
          <w:tcPr>
            <w:tcW w:w="455" w:type="dxa"/>
          </w:tcPr>
          <w:p w14:paraId="73AD8C9C" w14:textId="77777777" w:rsidR="00393C2E" w:rsidRDefault="00393C2E" w:rsidP="00F31DED">
            <w:pPr>
              <w:rPr>
                <w:rFonts w:ascii="TH SarabunPSK" w:hAnsi="TH SarabunPSK" w:cs="TH SarabunPSK"/>
                <w:color w:val="000000" w:themeColor="text1"/>
                <w:sz w:val="28"/>
              </w:rPr>
            </w:pPr>
          </w:p>
        </w:tc>
        <w:tc>
          <w:tcPr>
            <w:tcW w:w="455" w:type="dxa"/>
          </w:tcPr>
          <w:p w14:paraId="63F8427E" w14:textId="77777777" w:rsidR="00393C2E" w:rsidRDefault="00393C2E" w:rsidP="00F31DED">
            <w:pPr>
              <w:rPr>
                <w:rFonts w:ascii="TH SarabunPSK" w:hAnsi="TH SarabunPSK" w:cs="TH SarabunPSK"/>
                <w:color w:val="000000" w:themeColor="text1"/>
                <w:sz w:val="28"/>
              </w:rPr>
            </w:pPr>
          </w:p>
        </w:tc>
      </w:tr>
      <w:tr w:rsidR="00393C2E" w14:paraId="72228488" w14:textId="77777777" w:rsidTr="00F31DED">
        <w:tc>
          <w:tcPr>
            <w:tcW w:w="625" w:type="dxa"/>
          </w:tcPr>
          <w:p w14:paraId="32747E4B"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5.7</w:t>
            </w:r>
          </w:p>
        </w:tc>
        <w:tc>
          <w:tcPr>
            <w:tcW w:w="5155" w:type="dxa"/>
          </w:tcPr>
          <w:p w14:paraId="3A1DBEF7" w14:textId="77777777" w:rsidR="00393C2E" w:rsidRPr="000961FA" w:rsidRDefault="00393C2E" w:rsidP="000961FA">
            <w:pPr>
              <w:jc w:val="thaiDistribute"/>
              <w:rPr>
                <w:rFonts w:ascii="TH SarabunPSK" w:hAnsi="TH SarabunPSK" w:cs="TH SarabunPSK"/>
                <w:color w:val="000000" w:themeColor="text1"/>
                <w:spacing w:val="-6"/>
                <w:sz w:val="28"/>
              </w:rPr>
            </w:pPr>
            <w:r w:rsidRPr="000961FA">
              <w:rPr>
                <w:rFonts w:ascii="TH SarabunPSK" w:hAnsi="TH SarabunPSK" w:cs="TH SarabunPSK"/>
                <w:color w:val="000000" w:themeColor="text1"/>
                <w:spacing w:val="-6"/>
                <w:sz w:val="28"/>
              </w:rPr>
              <w:t>The programme to show that the training and developmental needs of the academic staff are systematically identified, and that appropriate training and development activities are implemented to fulfil the identified needs</w:t>
            </w:r>
            <w:r w:rsidRPr="000961FA">
              <w:rPr>
                <w:rFonts w:ascii="TH SarabunPSK" w:hAnsi="TH SarabunPSK" w:cs="TH SarabunPSK"/>
                <w:color w:val="000000" w:themeColor="text1"/>
                <w:spacing w:val="-6"/>
                <w:sz w:val="28"/>
                <w:cs/>
              </w:rPr>
              <w:t>.</w:t>
            </w:r>
          </w:p>
        </w:tc>
        <w:tc>
          <w:tcPr>
            <w:tcW w:w="509" w:type="dxa"/>
          </w:tcPr>
          <w:p w14:paraId="2233DAA8" w14:textId="77777777" w:rsidR="00393C2E" w:rsidRDefault="00393C2E" w:rsidP="00F31DED">
            <w:pPr>
              <w:rPr>
                <w:rFonts w:ascii="TH SarabunPSK" w:hAnsi="TH SarabunPSK" w:cs="TH SarabunPSK"/>
                <w:color w:val="000000" w:themeColor="text1"/>
                <w:sz w:val="28"/>
              </w:rPr>
            </w:pPr>
          </w:p>
        </w:tc>
        <w:tc>
          <w:tcPr>
            <w:tcW w:w="455" w:type="dxa"/>
          </w:tcPr>
          <w:p w14:paraId="3A58191A" w14:textId="77777777" w:rsidR="00393C2E" w:rsidRDefault="00393C2E" w:rsidP="00F31DED">
            <w:pPr>
              <w:rPr>
                <w:rFonts w:ascii="TH SarabunPSK" w:hAnsi="TH SarabunPSK" w:cs="TH SarabunPSK"/>
                <w:color w:val="000000" w:themeColor="text1"/>
                <w:sz w:val="28"/>
              </w:rPr>
            </w:pPr>
          </w:p>
        </w:tc>
        <w:tc>
          <w:tcPr>
            <w:tcW w:w="455" w:type="dxa"/>
          </w:tcPr>
          <w:p w14:paraId="60C7CB84" w14:textId="77777777" w:rsidR="00393C2E" w:rsidRDefault="00393C2E" w:rsidP="00F31DED">
            <w:pPr>
              <w:rPr>
                <w:rFonts w:ascii="TH SarabunPSK" w:hAnsi="TH SarabunPSK" w:cs="TH SarabunPSK"/>
                <w:color w:val="000000" w:themeColor="text1"/>
                <w:sz w:val="28"/>
              </w:rPr>
            </w:pPr>
          </w:p>
        </w:tc>
        <w:tc>
          <w:tcPr>
            <w:tcW w:w="455" w:type="dxa"/>
          </w:tcPr>
          <w:p w14:paraId="6BD77552" w14:textId="77777777" w:rsidR="00393C2E" w:rsidRDefault="00393C2E" w:rsidP="00F31DED">
            <w:pPr>
              <w:rPr>
                <w:rFonts w:ascii="TH SarabunPSK" w:hAnsi="TH SarabunPSK" w:cs="TH SarabunPSK"/>
                <w:color w:val="000000" w:themeColor="text1"/>
                <w:sz w:val="28"/>
              </w:rPr>
            </w:pPr>
          </w:p>
        </w:tc>
        <w:tc>
          <w:tcPr>
            <w:tcW w:w="455" w:type="dxa"/>
          </w:tcPr>
          <w:p w14:paraId="43BCB9FC" w14:textId="77777777" w:rsidR="00393C2E" w:rsidRDefault="00393C2E" w:rsidP="00F31DED">
            <w:pPr>
              <w:rPr>
                <w:rFonts w:ascii="TH SarabunPSK" w:hAnsi="TH SarabunPSK" w:cs="TH SarabunPSK"/>
                <w:color w:val="000000" w:themeColor="text1"/>
                <w:sz w:val="28"/>
              </w:rPr>
            </w:pPr>
          </w:p>
        </w:tc>
        <w:tc>
          <w:tcPr>
            <w:tcW w:w="455" w:type="dxa"/>
          </w:tcPr>
          <w:p w14:paraId="3A37C14E" w14:textId="77777777" w:rsidR="00393C2E" w:rsidRDefault="00393C2E" w:rsidP="00F31DED">
            <w:pPr>
              <w:rPr>
                <w:rFonts w:ascii="TH SarabunPSK" w:hAnsi="TH SarabunPSK" w:cs="TH SarabunPSK"/>
                <w:color w:val="000000" w:themeColor="text1"/>
                <w:sz w:val="28"/>
              </w:rPr>
            </w:pPr>
          </w:p>
        </w:tc>
        <w:tc>
          <w:tcPr>
            <w:tcW w:w="455" w:type="dxa"/>
          </w:tcPr>
          <w:p w14:paraId="07FF8F20" w14:textId="77777777" w:rsidR="00393C2E" w:rsidRDefault="00393C2E" w:rsidP="00F31DED">
            <w:pPr>
              <w:rPr>
                <w:rFonts w:ascii="TH SarabunPSK" w:hAnsi="TH SarabunPSK" w:cs="TH SarabunPSK"/>
                <w:color w:val="000000" w:themeColor="text1"/>
                <w:sz w:val="28"/>
              </w:rPr>
            </w:pPr>
          </w:p>
        </w:tc>
      </w:tr>
      <w:tr w:rsidR="00393C2E" w14:paraId="5603CD52" w14:textId="77777777" w:rsidTr="00F31DED">
        <w:tc>
          <w:tcPr>
            <w:tcW w:w="625" w:type="dxa"/>
          </w:tcPr>
          <w:p w14:paraId="3143414E"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5.8</w:t>
            </w:r>
          </w:p>
        </w:tc>
        <w:tc>
          <w:tcPr>
            <w:tcW w:w="5155" w:type="dxa"/>
          </w:tcPr>
          <w:p w14:paraId="7C2D1663" w14:textId="77777777" w:rsidR="00393C2E" w:rsidRPr="00881F0F" w:rsidRDefault="00393C2E" w:rsidP="00F31DED">
            <w:pPr>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performance management including reward and recognition is implemented to assess academic staff teaching and research quality</w:t>
            </w:r>
            <w:r w:rsidRPr="00881F0F">
              <w:rPr>
                <w:rFonts w:ascii="TH SarabunPSK" w:hAnsi="TH SarabunPSK" w:cs="TH SarabunPSK"/>
                <w:color w:val="000000" w:themeColor="text1"/>
                <w:sz w:val="28"/>
                <w:cs/>
              </w:rPr>
              <w:t>.</w:t>
            </w:r>
          </w:p>
        </w:tc>
        <w:tc>
          <w:tcPr>
            <w:tcW w:w="509" w:type="dxa"/>
          </w:tcPr>
          <w:p w14:paraId="68C0D7FD" w14:textId="77777777" w:rsidR="00393C2E" w:rsidRDefault="00393C2E" w:rsidP="00F31DED">
            <w:pPr>
              <w:rPr>
                <w:rFonts w:ascii="TH SarabunPSK" w:hAnsi="TH SarabunPSK" w:cs="TH SarabunPSK"/>
                <w:color w:val="000000" w:themeColor="text1"/>
                <w:sz w:val="28"/>
              </w:rPr>
            </w:pPr>
          </w:p>
        </w:tc>
        <w:tc>
          <w:tcPr>
            <w:tcW w:w="455" w:type="dxa"/>
          </w:tcPr>
          <w:p w14:paraId="492AE0D9" w14:textId="77777777" w:rsidR="00393C2E" w:rsidRDefault="00393C2E" w:rsidP="00F31DED">
            <w:pPr>
              <w:rPr>
                <w:rFonts w:ascii="TH SarabunPSK" w:hAnsi="TH SarabunPSK" w:cs="TH SarabunPSK"/>
                <w:color w:val="000000" w:themeColor="text1"/>
                <w:sz w:val="28"/>
              </w:rPr>
            </w:pPr>
          </w:p>
        </w:tc>
        <w:tc>
          <w:tcPr>
            <w:tcW w:w="455" w:type="dxa"/>
          </w:tcPr>
          <w:p w14:paraId="0D00B9CE" w14:textId="77777777" w:rsidR="00393C2E" w:rsidRDefault="00393C2E" w:rsidP="00F31DED">
            <w:pPr>
              <w:rPr>
                <w:rFonts w:ascii="TH SarabunPSK" w:hAnsi="TH SarabunPSK" w:cs="TH SarabunPSK"/>
                <w:color w:val="000000" w:themeColor="text1"/>
                <w:sz w:val="28"/>
              </w:rPr>
            </w:pPr>
          </w:p>
        </w:tc>
        <w:tc>
          <w:tcPr>
            <w:tcW w:w="455" w:type="dxa"/>
          </w:tcPr>
          <w:p w14:paraId="6FE4C68F" w14:textId="77777777" w:rsidR="00393C2E" w:rsidRDefault="00393C2E" w:rsidP="00F31DED">
            <w:pPr>
              <w:rPr>
                <w:rFonts w:ascii="TH SarabunPSK" w:hAnsi="TH SarabunPSK" w:cs="TH SarabunPSK"/>
                <w:color w:val="000000" w:themeColor="text1"/>
                <w:sz w:val="28"/>
              </w:rPr>
            </w:pPr>
          </w:p>
        </w:tc>
        <w:tc>
          <w:tcPr>
            <w:tcW w:w="455" w:type="dxa"/>
          </w:tcPr>
          <w:p w14:paraId="36A25B07" w14:textId="77777777" w:rsidR="00393C2E" w:rsidRDefault="00393C2E" w:rsidP="00F31DED">
            <w:pPr>
              <w:rPr>
                <w:rFonts w:ascii="TH SarabunPSK" w:hAnsi="TH SarabunPSK" w:cs="TH SarabunPSK"/>
                <w:color w:val="000000" w:themeColor="text1"/>
                <w:sz w:val="28"/>
              </w:rPr>
            </w:pPr>
          </w:p>
        </w:tc>
        <w:tc>
          <w:tcPr>
            <w:tcW w:w="455" w:type="dxa"/>
          </w:tcPr>
          <w:p w14:paraId="0D8AF7C8" w14:textId="77777777" w:rsidR="00393C2E" w:rsidRDefault="00393C2E" w:rsidP="00F31DED">
            <w:pPr>
              <w:rPr>
                <w:rFonts w:ascii="TH SarabunPSK" w:hAnsi="TH SarabunPSK" w:cs="TH SarabunPSK"/>
                <w:color w:val="000000" w:themeColor="text1"/>
                <w:sz w:val="28"/>
              </w:rPr>
            </w:pPr>
          </w:p>
        </w:tc>
        <w:tc>
          <w:tcPr>
            <w:tcW w:w="455" w:type="dxa"/>
          </w:tcPr>
          <w:p w14:paraId="27507E23" w14:textId="77777777" w:rsidR="00393C2E" w:rsidRDefault="00393C2E" w:rsidP="00F31DED">
            <w:pPr>
              <w:rPr>
                <w:rFonts w:ascii="TH SarabunPSK" w:hAnsi="TH SarabunPSK" w:cs="TH SarabunPSK"/>
                <w:color w:val="000000" w:themeColor="text1"/>
                <w:sz w:val="28"/>
              </w:rPr>
            </w:pPr>
          </w:p>
        </w:tc>
      </w:tr>
      <w:tr w:rsidR="00393C2E" w14:paraId="1EC19DBB" w14:textId="77777777" w:rsidTr="00F31DED">
        <w:tc>
          <w:tcPr>
            <w:tcW w:w="5780" w:type="dxa"/>
            <w:gridSpan w:val="2"/>
            <w:shd w:val="clear" w:color="auto" w:fill="D9D9D9" w:themeFill="background1" w:themeFillShade="D9"/>
          </w:tcPr>
          <w:p w14:paraId="6AE89D00"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b/>
                <w:bCs/>
                <w:color w:val="000000" w:themeColor="text1"/>
                <w:sz w:val="28"/>
              </w:rPr>
              <w:t>Overall opinion</w:t>
            </w:r>
          </w:p>
        </w:tc>
        <w:tc>
          <w:tcPr>
            <w:tcW w:w="509" w:type="dxa"/>
            <w:shd w:val="clear" w:color="auto" w:fill="D9D9D9" w:themeFill="background1" w:themeFillShade="D9"/>
          </w:tcPr>
          <w:p w14:paraId="78DBFD83"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2A9975D0"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5C4983B4"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0B4E73C0"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5BBB3AAE"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38C70C50"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47303081" w14:textId="77777777" w:rsidR="00393C2E" w:rsidRDefault="00393C2E" w:rsidP="00F31DED">
            <w:pPr>
              <w:rPr>
                <w:rFonts w:ascii="TH SarabunPSK" w:hAnsi="TH SarabunPSK" w:cs="TH SarabunPSK"/>
                <w:color w:val="000000" w:themeColor="text1"/>
                <w:sz w:val="28"/>
              </w:rPr>
            </w:pPr>
          </w:p>
        </w:tc>
      </w:tr>
    </w:tbl>
    <w:p w14:paraId="6F4B01DC" w14:textId="77777777" w:rsidR="000961FA" w:rsidRDefault="000961FA" w:rsidP="00F85EEC">
      <w:pPr>
        <w:spacing w:after="0" w:line="240" w:lineRule="auto"/>
        <w:rPr>
          <w:rFonts w:ascii="TH SarabunPSK" w:hAnsi="TH SarabunPSK" w:cs="TH SarabunPSK"/>
          <w:b/>
          <w:bCs/>
          <w:color w:val="000000" w:themeColor="text1"/>
          <w:sz w:val="32"/>
          <w:szCs w:val="32"/>
        </w:rPr>
      </w:pPr>
    </w:p>
    <w:p w14:paraId="45E256B7" w14:textId="3B0C8EC0" w:rsidR="000961FA" w:rsidRDefault="000961FA" w:rsidP="00F85EEC">
      <w:pPr>
        <w:spacing w:after="0" w:line="240" w:lineRule="auto"/>
        <w:rPr>
          <w:rFonts w:ascii="TH SarabunPSK" w:hAnsi="TH SarabunPSK" w:cs="TH SarabunPSK"/>
          <w:b/>
          <w:bCs/>
          <w:color w:val="000000" w:themeColor="text1"/>
          <w:sz w:val="32"/>
          <w:szCs w:val="32"/>
        </w:rPr>
      </w:pPr>
    </w:p>
    <w:p w14:paraId="6BCD391C" w14:textId="6E8CF017" w:rsidR="000961FA" w:rsidRDefault="000961FA" w:rsidP="00F85EEC">
      <w:pPr>
        <w:spacing w:after="0" w:line="240" w:lineRule="auto"/>
        <w:rPr>
          <w:rFonts w:ascii="TH SarabunPSK" w:hAnsi="TH SarabunPSK" w:cs="TH SarabunPSK"/>
          <w:b/>
          <w:bCs/>
          <w:color w:val="000000" w:themeColor="text1"/>
          <w:sz w:val="32"/>
          <w:szCs w:val="32"/>
        </w:rPr>
      </w:pPr>
    </w:p>
    <w:p w14:paraId="2FE398BE" w14:textId="77777777" w:rsidR="000961FA" w:rsidRDefault="000961FA" w:rsidP="00F85EEC">
      <w:pPr>
        <w:spacing w:after="0" w:line="240" w:lineRule="auto"/>
        <w:rPr>
          <w:rFonts w:ascii="TH SarabunPSK" w:hAnsi="TH SarabunPSK" w:cs="TH SarabunPSK"/>
          <w:b/>
          <w:bCs/>
          <w:color w:val="000000" w:themeColor="text1"/>
          <w:sz w:val="32"/>
          <w:szCs w:val="32"/>
        </w:rPr>
      </w:pPr>
    </w:p>
    <w:p w14:paraId="2CDED6EC" w14:textId="1C4E0B4C" w:rsidR="007C243B" w:rsidRDefault="007C243B" w:rsidP="00F85EEC">
      <w:pPr>
        <w:spacing w:after="0" w:line="240" w:lineRule="auto"/>
        <w:rPr>
          <w:rFonts w:ascii="TH SarabunPSK" w:hAnsi="TH SarabunPSK" w:cs="TH SarabunPSK"/>
          <w:b/>
          <w:bCs/>
          <w:color w:val="000000" w:themeColor="text1"/>
          <w:sz w:val="36"/>
          <w:szCs w:val="36"/>
        </w:rPr>
      </w:pPr>
      <w:r w:rsidRPr="000961FA">
        <w:rPr>
          <w:rFonts w:ascii="TH SarabunPSK" w:hAnsi="TH SarabunPSK" w:cs="TH SarabunPSK"/>
          <w:b/>
          <w:bCs/>
          <w:color w:val="000000" w:themeColor="text1"/>
          <w:sz w:val="36"/>
          <w:szCs w:val="36"/>
          <w:cs/>
        </w:rPr>
        <w:t xml:space="preserve">เกณฑ์คุณภาพที่ </w:t>
      </w:r>
      <w:r w:rsidRPr="000961FA">
        <w:rPr>
          <w:rFonts w:ascii="TH SarabunPSK" w:hAnsi="TH SarabunPSK" w:cs="TH SarabunPSK"/>
          <w:b/>
          <w:bCs/>
          <w:color w:val="000000" w:themeColor="text1"/>
          <w:sz w:val="36"/>
          <w:szCs w:val="36"/>
        </w:rPr>
        <w:t xml:space="preserve">6 </w:t>
      </w:r>
      <w:r w:rsidRPr="000961FA">
        <w:rPr>
          <w:rFonts w:ascii="TH SarabunPSK" w:hAnsi="TH SarabunPSK" w:cs="TH SarabunPSK"/>
          <w:b/>
          <w:bCs/>
          <w:color w:val="000000" w:themeColor="text1"/>
          <w:sz w:val="36"/>
          <w:szCs w:val="36"/>
          <w:cs/>
        </w:rPr>
        <w:t xml:space="preserve"> </w:t>
      </w:r>
      <w:r w:rsidR="00F71CD0" w:rsidRPr="000961FA">
        <w:rPr>
          <w:rFonts w:ascii="TH SarabunPSK" w:hAnsi="TH SarabunPSK" w:cs="TH SarabunPSK"/>
          <w:b/>
          <w:bCs/>
          <w:color w:val="000000" w:themeColor="text1"/>
          <w:sz w:val="36"/>
          <w:szCs w:val="36"/>
          <w:cs/>
        </w:rPr>
        <w:t xml:space="preserve">การบริการและการสนับสนุนผู้เรียน </w:t>
      </w:r>
      <w:r w:rsidR="00FC7056" w:rsidRPr="000961FA">
        <w:rPr>
          <w:rFonts w:ascii="TH SarabunPSK" w:hAnsi="TH SarabunPSK" w:cs="TH SarabunPSK"/>
          <w:b/>
          <w:bCs/>
          <w:color w:val="000000" w:themeColor="text1"/>
          <w:sz w:val="36"/>
          <w:szCs w:val="36"/>
          <w:cs/>
        </w:rPr>
        <w:t>(</w:t>
      </w:r>
      <w:r w:rsidR="00FC7056" w:rsidRPr="000961FA">
        <w:rPr>
          <w:rFonts w:ascii="TH SarabunPSK" w:hAnsi="TH SarabunPSK" w:cs="TH SarabunPSK"/>
          <w:b/>
          <w:bCs/>
          <w:color w:val="000000" w:themeColor="text1"/>
          <w:sz w:val="36"/>
          <w:szCs w:val="36"/>
        </w:rPr>
        <w:t>Student Support Services</w:t>
      </w:r>
      <w:r w:rsidR="00FC7056" w:rsidRPr="000961FA">
        <w:rPr>
          <w:rFonts w:ascii="TH SarabunPSK" w:hAnsi="TH SarabunPSK" w:cs="TH SarabunPSK"/>
          <w:b/>
          <w:bCs/>
          <w:color w:val="000000" w:themeColor="text1"/>
          <w:sz w:val="36"/>
          <w:szCs w:val="36"/>
          <w:cs/>
        </w:rPr>
        <w:t>)</w:t>
      </w:r>
    </w:p>
    <w:p w14:paraId="791423CB" w14:textId="77777777" w:rsidR="000961FA" w:rsidRPr="000961FA" w:rsidRDefault="000961FA" w:rsidP="00F85EEC">
      <w:pPr>
        <w:spacing w:after="0" w:line="240" w:lineRule="auto"/>
        <w:rPr>
          <w:rFonts w:ascii="TH SarabunPSK" w:hAnsi="TH SarabunPSK" w:cs="TH SarabunPSK"/>
          <w:b/>
          <w:bCs/>
          <w:color w:val="000000" w:themeColor="text1"/>
          <w:sz w:val="16"/>
          <w:szCs w:val="16"/>
        </w:rPr>
      </w:pPr>
    </w:p>
    <w:tbl>
      <w:tblPr>
        <w:tblStyle w:val="TableGrid"/>
        <w:tblW w:w="0" w:type="auto"/>
        <w:tblLook w:val="04A0" w:firstRow="1" w:lastRow="0" w:firstColumn="1" w:lastColumn="0" w:noHBand="0" w:noVBand="1"/>
      </w:tblPr>
      <w:tblGrid>
        <w:gridCol w:w="9019"/>
      </w:tblGrid>
      <w:tr w:rsidR="007C243B" w:rsidRPr="00881F0F" w14:paraId="405043A3" w14:textId="77777777" w:rsidTr="00C268E6">
        <w:tc>
          <w:tcPr>
            <w:tcW w:w="9350" w:type="dxa"/>
          </w:tcPr>
          <w:p w14:paraId="06DA0CE8" w14:textId="70446984" w:rsidR="00FC7056" w:rsidRPr="00881F0F" w:rsidRDefault="00FC7056" w:rsidP="000961FA">
            <w:pPr>
              <w:ind w:firstLine="72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6</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 xml:space="preserve">1 The student intake policy, admission criteria, and admission procedures to the programme </w:t>
            </w:r>
            <w:r w:rsidR="002B188F"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are shown to be clearly defined, communicated, published, and up</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to</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date</w:t>
            </w:r>
            <w:r w:rsidRPr="00881F0F">
              <w:rPr>
                <w:rFonts w:ascii="TH SarabunPSK" w:hAnsi="TH SarabunPSK" w:cs="TH SarabunPSK"/>
                <w:color w:val="000000" w:themeColor="text1"/>
                <w:sz w:val="28"/>
                <w:cs/>
              </w:rPr>
              <w:t>.</w:t>
            </w:r>
          </w:p>
          <w:p w14:paraId="762DD182" w14:textId="0B90DE19" w:rsidR="00FC7056" w:rsidRPr="00881F0F" w:rsidRDefault="00FC7056" w:rsidP="000961FA">
            <w:pPr>
              <w:ind w:firstLine="72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6</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2 Both short</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term and long</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term planning of academic and non</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academic support services are shown to be carried out to ensure sufficiency and quality of support services for teaching, research, and community service</w:t>
            </w:r>
            <w:r w:rsidRPr="00881F0F">
              <w:rPr>
                <w:rFonts w:ascii="TH SarabunPSK" w:hAnsi="TH SarabunPSK" w:cs="TH SarabunPSK"/>
                <w:color w:val="000000" w:themeColor="text1"/>
                <w:sz w:val="28"/>
                <w:cs/>
              </w:rPr>
              <w:t>.</w:t>
            </w:r>
          </w:p>
          <w:p w14:paraId="56CB4F07" w14:textId="4FA52359" w:rsidR="00FC7056" w:rsidRPr="00881F0F" w:rsidRDefault="00FC7056" w:rsidP="000961FA">
            <w:pPr>
              <w:ind w:firstLine="72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6</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3 An adequate system is shown to exist for student progress, academic performance, and workload monitoring</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Student progress, academic performance, and workload are shown to be systematically recorded and monitored</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Feedback to students and corrective actions are made where necessary</w:t>
            </w:r>
            <w:r w:rsidRPr="00881F0F">
              <w:rPr>
                <w:rFonts w:ascii="TH SarabunPSK" w:hAnsi="TH SarabunPSK" w:cs="TH SarabunPSK"/>
                <w:color w:val="000000" w:themeColor="text1"/>
                <w:sz w:val="28"/>
                <w:cs/>
              </w:rPr>
              <w:t>.</w:t>
            </w:r>
          </w:p>
          <w:p w14:paraId="50A3A179" w14:textId="0D49E500" w:rsidR="00FC7056" w:rsidRPr="00881F0F" w:rsidRDefault="00FC7056" w:rsidP="000961FA">
            <w:pPr>
              <w:ind w:firstLine="72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6</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4 Co</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curricular activities, student competition, and other student support services are shown to be available to improve learning experience and employability</w:t>
            </w:r>
            <w:r w:rsidRPr="00881F0F">
              <w:rPr>
                <w:rFonts w:ascii="TH SarabunPSK" w:hAnsi="TH SarabunPSK" w:cs="TH SarabunPSK"/>
                <w:color w:val="000000" w:themeColor="text1"/>
                <w:sz w:val="28"/>
                <w:cs/>
              </w:rPr>
              <w:t>.</w:t>
            </w:r>
          </w:p>
          <w:p w14:paraId="3076884F" w14:textId="66E2F868" w:rsidR="00FC7056" w:rsidRPr="00881F0F" w:rsidRDefault="00FC7056" w:rsidP="000961FA">
            <w:pPr>
              <w:ind w:firstLine="72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6</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5 The competences of the support staff rendering student services are shown to be identified for recruitment and deployment</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These competences are shown to be evaluated to ensure their continued relevance to stakeholders needs</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Roles and relationships are shown to be well</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defined to ensure smooth delivery of the services</w:t>
            </w:r>
            <w:r w:rsidRPr="00881F0F">
              <w:rPr>
                <w:rFonts w:ascii="TH SarabunPSK" w:hAnsi="TH SarabunPSK" w:cs="TH SarabunPSK"/>
                <w:color w:val="000000" w:themeColor="text1"/>
                <w:sz w:val="28"/>
                <w:cs/>
              </w:rPr>
              <w:t>.</w:t>
            </w:r>
          </w:p>
          <w:p w14:paraId="5B9A0F78" w14:textId="2DFBCAF6" w:rsidR="007C243B" w:rsidRPr="00881F0F" w:rsidRDefault="00FC7056" w:rsidP="000961FA">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cs/>
              </w:rPr>
              <w:t xml:space="preserve">         </w:t>
            </w:r>
            <w:r w:rsidR="002B188F"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6</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6</w:t>
            </w:r>
            <w:r w:rsidR="002B188F" w:rsidRPr="00881F0F">
              <w:rPr>
                <w:rFonts w:ascii="TH SarabunPSK" w:hAnsi="TH SarabunPSK" w:cs="TH SarabunPSK"/>
                <w:color w:val="000000" w:themeColor="text1"/>
                <w:sz w:val="28"/>
                <w:cs/>
              </w:rPr>
              <w:t xml:space="preserve"> </w:t>
            </w:r>
            <w:r w:rsidR="00393C2E" w:rsidRPr="00881F0F">
              <w:rPr>
                <w:rFonts w:ascii="TH SarabunPSK" w:hAnsi="TH SarabunPSK" w:cs="TH SarabunPSK"/>
                <w:color w:val="000000" w:themeColor="text1"/>
                <w:sz w:val="28"/>
              </w:rPr>
              <w:t>Student support services are shown to be subjected to evaluation, benchmarking, and enhancement</w:t>
            </w:r>
            <w:r w:rsidR="00393C2E" w:rsidRPr="00881F0F">
              <w:rPr>
                <w:rFonts w:ascii="TH SarabunPSK" w:hAnsi="TH SarabunPSK" w:cs="TH SarabunPSK"/>
                <w:color w:val="000000" w:themeColor="text1"/>
                <w:sz w:val="28"/>
                <w:cs/>
              </w:rPr>
              <w:t>.</w:t>
            </w:r>
          </w:p>
        </w:tc>
      </w:tr>
    </w:tbl>
    <w:p w14:paraId="3543E829" w14:textId="37259888" w:rsidR="00393C2E" w:rsidRDefault="00393C2E" w:rsidP="00F85EEC">
      <w:pPr>
        <w:spacing w:after="0" w:line="240" w:lineRule="auto"/>
        <w:rPr>
          <w:rFonts w:ascii="TH SarabunPSK" w:hAnsi="TH SarabunPSK" w:cs="TH SarabunPSK"/>
          <w:b/>
          <w:bCs/>
          <w:color w:val="000000" w:themeColor="text1"/>
          <w:sz w:val="28"/>
        </w:rPr>
      </w:pPr>
    </w:p>
    <w:p w14:paraId="64BE50CA" w14:textId="111D23E4" w:rsidR="007C243B" w:rsidRDefault="007C243B" w:rsidP="00F85EEC">
      <w:pPr>
        <w:spacing w:after="0" w:line="240" w:lineRule="auto"/>
        <w:rPr>
          <w:rFonts w:ascii="TH SarabunPSK" w:hAnsi="TH SarabunPSK" w:cs="TH SarabunPSK"/>
          <w:b/>
          <w:bCs/>
          <w:color w:val="000000" w:themeColor="text1"/>
          <w:sz w:val="32"/>
          <w:szCs w:val="32"/>
          <w:u w:val="single"/>
        </w:rPr>
      </w:pPr>
      <w:r w:rsidRPr="000961FA">
        <w:rPr>
          <w:rFonts w:ascii="TH SarabunPSK" w:hAnsi="TH SarabunPSK" w:cs="TH SarabunPSK"/>
          <w:b/>
          <w:bCs/>
          <w:color w:val="000000" w:themeColor="text1"/>
          <w:sz w:val="32"/>
          <w:szCs w:val="32"/>
          <w:u w:val="single"/>
          <w:cs/>
        </w:rPr>
        <w:t>เกณฑ์คุณภาพที่</w:t>
      </w:r>
      <w:r w:rsidRPr="000961FA">
        <w:rPr>
          <w:rFonts w:ascii="TH SarabunPSK" w:hAnsi="TH SarabunPSK" w:cs="TH SarabunPSK"/>
          <w:b/>
          <w:bCs/>
          <w:color w:val="000000" w:themeColor="text1"/>
          <w:sz w:val="32"/>
          <w:szCs w:val="32"/>
          <w:u w:val="single"/>
        </w:rPr>
        <w:t xml:space="preserve"> 6 </w:t>
      </w:r>
      <w:r w:rsidRPr="000961FA">
        <w:rPr>
          <w:rFonts w:ascii="TH SarabunPSK" w:hAnsi="TH SarabunPSK" w:cs="TH SarabunPSK"/>
          <w:b/>
          <w:bCs/>
          <w:color w:val="000000" w:themeColor="text1"/>
          <w:sz w:val="32"/>
          <w:szCs w:val="32"/>
          <w:u w:val="single"/>
          <w:cs/>
        </w:rPr>
        <w:t>– เกณฑ์ย่อย</w:t>
      </w:r>
    </w:p>
    <w:p w14:paraId="25F6A62A" w14:textId="77777777" w:rsidR="000961FA" w:rsidRPr="000961FA" w:rsidRDefault="000961FA" w:rsidP="00F85EEC">
      <w:pPr>
        <w:spacing w:after="0" w:line="240" w:lineRule="auto"/>
        <w:rPr>
          <w:rFonts w:ascii="TH SarabunPSK" w:hAnsi="TH SarabunPSK" w:cs="TH SarabunPSK"/>
          <w:b/>
          <w:bCs/>
          <w:color w:val="000000" w:themeColor="text1"/>
          <w:sz w:val="16"/>
          <w:szCs w:val="16"/>
          <w:u w:val="single"/>
        </w:rPr>
      </w:pPr>
    </w:p>
    <w:p w14:paraId="27EA74B1" w14:textId="77777777" w:rsidR="00084E29" w:rsidRPr="000961FA" w:rsidRDefault="007C243B" w:rsidP="00084E29">
      <w:pPr>
        <w:spacing w:after="0" w:line="240" w:lineRule="auto"/>
        <w:jc w:val="thaiDistribute"/>
        <w:rPr>
          <w:rFonts w:ascii="TH SarabunPSK" w:hAnsi="TH SarabunPSK" w:cs="TH SarabunPSK"/>
          <w:b/>
          <w:bCs/>
          <w:color w:val="000000" w:themeColor="text1"/>
          <w:spacing w:val="-6"/>
          <w:sz w:val="28"/>
        </w:rPr>
      </w:pPr>
      <w:r w:rsidRPr="000961FA">
        <w:rPr>
          <w:rFonts w:ascii="TH SarabunPSK" w:hAnsi="TH SarabunPSK" w:cs="TH SarabunPSK"/>
          <w:b/>
          <w:bCs/>
          <w:color w:val="000000" w:themeColor="text1"/>
          <w:spacing w:val="-6"/>
          <w:sz w:val="28"/>
          <w:cs/>
        </w:rPr>
        <w:t xml:space="preserve">6.1 </w:t>
      </w:r>
      <w:r w:rsidR="00084E29" w:rsidRPr="000961FA">
        <w:rPr>
          <w:rFonts w:ascii="TH SarabunPSK" w:hAnsi="TH SarabunPSK" w:cs="TH SarabunPSK"/>
          <w:b/>
          <w:bCs/>
          <w:color w:val="000000" w:themeColor="text1"/>
          <w:spacing w:val="-6"/>
          <w:sz w:val="28"/>
        </w:rPr>
        <w:t>The student intake policy, admission criteria, and admission procedures to the programme are shown to be clearly defined, communicated, published, and up</w:t>
      </w:r>
      <w:r w:rsidR="00084E29" w:rsidRPr="000961FA">
        <w:rPr>
          <w:rFonts w:ascii="TH SarabunPSK" w:hAnsi="TH SarabunPSK" w:cs="TH SarabunPSK"/>
          <w:b/>
          <w:bCs/>
          <w:color w:val="000000" w:themeColor="text1"/>
          <w:spacing w:val="-6"/>
          <w:sz w:val="28"/>
          <w:cs/>
        </w:rPr>
        <w:t>-</w:t>
      </w:r>
      <w:r w:rsidR="00084E29" w:rsidRPr="000961FA">
        <w:rPr>
          <w:rFonts w:ascii="TH SarabunPSK" w:hAnsi="TH SarabunPSK" w:cs="TH SarabunPSK"/>
          <w:b/>
          <w:bCs/>
          <w:color w:val="000000" w:themeColor="text1"/>
          <w:spacing w:val="-6"/>
          <w:sz w:val="28"/>
        </w:rPr>
        <w:t>to</w:t>
      </w:r>
      <w:r w:rsidR="00084E29" w:rsidRPr="000961FA">
        <w:rPr>
          <w:rFonts w:ascii="TH SarabunPSK" w:hAnsi="TH SarabunPSK" w:cs="TH SarabunPSK"/>
          <w:b/>
          <w:bCs/>
          <w:color w:val="000000" w:themeColor="text1"/>
          <w:spacing w:val="-6"/>
          <w:sz w:val="28"/>
          <w:cs/>
        </w:rPr>
        <w:t>-</w:t>
      </w:r>
      <w:r w:rsidR="00084E29" w:rsidRPr="000961FA">
        <w:rPr>
          <w:rFonts w:ascii="TH SarabunPSK" w:hAnsi="TH SarabunPSK" w:cs="TH SarabunPSK"/>
          <w:b/>
          <w:bCs/>
          <w:color w:val="000000" w:themeColor="text1"/>
          <w:spacing w:val="-6"/>
          <w:sz w:val="28"/>
        </w:rPr>
        <w:t>date</w:t>
      </w:r>
      <w:r w:rsidR="00084E29" w:rsidRPr="000961FA">
        <w:rPr>
          <w:rFonts w:ascii="TH SarabunPSK" w:hAnsi="TH SarabunPSK" w:cs="TH SarabunPSK"/>
          <w:b/>
          <w:bCs/>
          <w:color w:val="000000" w:themeColor="text1"/>
          <w:spacing w:val="-6"/>
          <w:sz w:val="28"/>
          <w:cs/>
        </w:rPr>
        <w:t>.</w:t>
      </w:r>
    </w:p>
    <w:p w14:paraId="4107041A" w14:textId="6F136ABE" w:rsidR="00084E29" w:rsidRDefault="00084E29" w:rsidP="00084E29">
      <w:pPr>
        <w:spacing w:after="0" w:line="240" w:lineRule="auto"/>
        <w:jc w:val="thaiDistribute"/>
        <w:rPr>
          <w:rFonts w:ascii="TH SarabunPSK" w:hAnsi="TH SarabunPSK" w:cs="TH SarabunPSK"/>
          <w:color w:val="000000" w:themeColor="text1"/>
          <w:sz w:val="28"/>
        </w:rPr>
      </w:pPr>
      <w:r w:rsidRPr="00084E29">
        <w:rPr>
          <w:rFonts w:ascii="TH SarabunPSK" w:hAnsi="TH SarabunPSK" w:cs="TH SarabunPSK"/>
          <w:color w:val="000000" w:themeColor="text1"/>
          <w:sz w:val="28"/>
          <w:cs/>
        </w:rPr>
        <w:t>มีการ</w:t>
      </w:r>
      <w:r w:rsidR="008837D4">
        <w:rPr>
          <w:rFonts w:ascii="TH SarabunPSK" w:hAnsi="TH SarabunPSK" w:cs="TH SarabunPSK"/>
          <w:color w:val="000000" w:themeColor="text1"/>
          <w:sz w:val="28"/>
          <w:cs/>
        </w:rPr>
        <w:t>กำหนด</w:t>
      </w:r>
      <w:r w:rsidRPr="00084E29">
        <w:rPr>
          <w:rFonts w:ascii="TH SarabunPSK" w:hAnsi="TH SarabunPSK" w:cs="TH SarabunPSK"/>
          <w:color w:val="000000" w:themeColor="text1"/>
          <w:sz w:val="28"/>
          <w:cs/>
        </w:rPr>
        <w:t xml:space="preserve">และประกาศนโยบายการรับผู้เรียน เกณฑ์การรับเข้าและขั้นตอนการรับเข้าเรียนในหลักสูตรอย่างชัดเจน </w:t>
      </w:r>
      <w:r w:rsidR="000961FA">
        <w:rPr>
          <w:rFonts w:ascii="TH SarabunPSK" w:hAnsi="TH SarabunPSK" w:cs="TH SarabunPSK"/>
          <w:color w:val="000000" w:themeColor="text1"/>
          <w:sz w:val="28"/>
          <w:cs/>
        </w:rPr>
        <w:br/>
      </w:r>
      <w:r w:rsidRPr="00084E29">
        <w:rPr>
          <w:rFonts w:ascii="TH SarabunPSK" w:hAnsi="TH SarabunPSK" w:cs="TH SarabunPSK"/>
          <w:color w:val="000000" w:themeColor="text1"/>
          <w:sz w:val="28"/>
          <w:cs/>
        </w:rPr>
        <w:t>มีการสื่อสารเผยแพร่และเป็นปัจจุบัน</w:t>
      </w:r>
    </w:p>
    <w:p w14:paraId="007D2C08" w14:textId="2F44409B" w:rsidR="005A2018" w:rsidRDefault="00084E29" w:rsidP="00084E29">
      <w:pPr>
        <w:spacing w:after="0" w:line="240" w:lineRule="auto"/>
        <w:jc w:val="thaiDistribute"/>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28896" behindDoc="0" locked="0" layoutInCell="1" allowOverlap="1" wp14:anchorId="686F3580" wp14:editId="05850D64">
                <wp:simplePos x="0" y="0"/>
                <wp:positionH relativeFrom="margin">
                  <wp:posOffset>150125</wp:posOffset>
                </wp:positionH>
                <wp:positionV relativeFrom="paragraph">
                  <wp:posOffset>49312</wp:posOffset>
                </wp:positionV>
                <wp:extent cx="5357495" cy="928048"/>
                <wp:effectExtent l="0" t="0" r="14605" b="2476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928048"/>
                        </a:xfrm>
                        <a:prstGeom prst="rect">
                          <a:avLst/>
                        </a:prstGeom>
                        <a:solidFill>
                          <a:srgbClr val="FFFFFF"/>
                        </a:solidFill>
                        <a:ln w="9525">
                          <a:solidFill>
                            <a:srgbClr val="C00000"/>
                          </a:solidFill>
                          <a:miter lim="800000"/>
                          <a:headEnd/>
                          <a:tailEnd/>
                        </a:ln>
                      </wps:spPr>
                      <wps:txbx>
                        <w:txbxContent>
                          <w:p w14:paraId="643CF2EC" w14:textId="75DA326F" w:rsidR="000C66E8" w:rsidRPr="000961FA" w:rsidRDefault="000C66E8" w:rsidP="000961FA">
                            <w:pPr>
                              <w:spacing w:after="0" w:line="240" w:lineRule="auto"/>
                              <w:ind w:left="360"/>
                              <w:jc w:val="thaiDistribute"/>
                              <w:rPr>
                                <w:rFonts w:ascii="TH SarabunPSK" w:hAnsi="TH SarabunPSK" w:cs="TH SarabunPSK"/>
                                <w:sz w:val="24"/>
                                <w:szCs w:val="24"/>
                              </w:rPr>
                            </w:pPr>
                            <w:r w:rsidRPr="000961FA">
                              <w:rPr>
                                <w:rFonts w:ascii="TH SarabunPSK" w:hAnsi="TH SarabunPSK" w:cs="TH SarabunPSK"/>
                                <w:sz w:val="24"/>
                                <w:szCs w:val="24"/>
                                <w:cs/>
                              </w:rPr>
                              <w:t>-</w:t>
                            </w:r>
                            <w:r w:rsidRPr="000961FA">
                              <w:rPr>
                                <w:rFonts w:ascii="TH SarabunPSK" w:hAnsi="TH SarabunPSK" w:cs="TH SarabunPSK" w:hint="cs"/>
                                <w:sz w:val="24"/>
                                <w:szCs w:val="24"/>
                                <w:cs/>
                              </w:rPr>
                              <w:t xml:space="preserve"> </w:t>
                            </w:r>
                            <w:r>
                              <w:rPr>
                                <w:rFonts w:ascii="TH SarabunPSK" w:hAnsi="TH SarabunPSK" w:cs="TH SarabunPSK"/>
                                <w:sz w:val="24"/>
                                <w:szCs w:val="24"/>
                                <w:cs/>
                              </w:rPr>
                              <w:t>นโยบายรับเข้า</w:t>
                            </w:r>
                            <w:r w:rsidRPr="000961FA">
                              <w:rPr>
                                <w:rFonts w:ascii="TH SarabunPSK" w:hAnsi="TH SarabunPSK" w:cs="TH SarabunPSK"/>
                                <w:sz w:val="24"/>
                                <w:szCs w:val="24"/>
                                <w:cs/>
                              </w:rPr>
                              <w:t>ต้องถูกก</w:t>
                            </w:r>
                            <w:r w:rsidRPr="000961FA">
                              <w:rPr>
                                <w:rFonts w:ascii="TH SarabunPSK" w:hAnsi="TH SarabunPSK" w:cs="TH SarabunPSK" w:hint="cs"/>
                                <w:sz w:val="24"/>
                                <w:szCs w:val="24"/>
                                <w:cs/>
                              </w:rPr>
                              <w:t>ำ</w:t>
                            </w:r>
                            <w:r w:rsidRPr="000961FA">
                              <w:rPr>
                                <w:rFonts w:ascii="TH SarabunPSK" w:hAnsi="TH SarabunPSK" w:cs="TH SarabunPSK"/>
                                <w:sz w:val="24"/>
                                <w:szCs w:val="24"/>
                                <w:cs/>
                              </w:rPr>
                              <w:t xml:space="preserve">หนด เช่นรอบ </w:t>
                            </w:r>
                            <w:r w:rsidRPr="000961FA">
                              <w:rPr>
                                <w:rFonts w:ascii="TH SarabunPSK" w:hAnsi="TH SarabunPSK" w:cs="TH SarabunPSK"/>
                                <w:sz w:val="24"/>
                                <w:szCs w:val="24"/>
                              </w:rPr>
                              <w:t xml:space="preserve">port </w:t>
                            </w:r>
                            <w:r w:rsidRPr="000961FA">
                              <w:rPr>
                                <w:rFonts w:ascii="TH SarabunPSK" w:hAnsi="TH SarabunPSK" w:cs="TH SarabunPSK"/>
                                <w:sz w:val="24"/>
                                <w:szCs w:val="24"/>
                                <w:cs/>
                              </w:rPr>
                              <w:t>ต้องมีคุณสมบัติอย่างไร รอบ...ต้องมีคุณสมบัติอย่างไร ต้องสอบรายวิชาอะไรบ้าง</w:t>
                            </w:r>
                          </w:p>
                          <w:p w14:paraId="2AB3FC13" w14:textId="67767EE8" w:rsidR="000C66E8" w:rsidRPr="000961FA" w:rsidRDefault="000C66E8" w:rsidP="000961FA">
                            <w:pPr>
                              <w:spacing w:after="0" w:line="240" w:lineRule="auto"/>
                              <w:ind w:left="360"/>
                              <w:jc w:val="thaiDistribute"/>
                              <w:rPr>
                                <w:rFonts w:ascii="TH SarabunPSK" w:hAnsi="TH SarabunPSK" w:cs="TH SarabunPSK"/>
                                <w:sz w:val="24"/>
                                <w:szCs w:val="24"/>
                              </w:rPr>
                            </w:pPr>
                            <w:r>
                              <w:rPr>
                                <w:rFonts w:ascii="TH SarabunPSK" w:hAnsi="TH SarabunPSK" w:cs="TH SarabunPSK"/>
                                <w:sz w:val="24"/>
                                <w:szCs w:val="24"/>
                                <w:cs/>
                              </w:rPr>
                              <w:t>- ต้องมีการเผยแพร่ และสื่อสาร</w:t>
                            </w:r>
                            <w:r w:rsidRPr="000961FA">
                              <w:rPr>
                                <w:rFonts w:ascii="TH SarabunPSK" w:hAnsi="TH SarabunPSK" w:cs="TH SarabunPSK"/>
                                <w:sz w:val="24"/>
                                <w:szCs w:val="24"/>
                                <w:cs/>
                              </w:rPr>
                              <w:t xml:space="preserve">ข้อมูลการรับเข้าไปยัง </w:t>
                            </w:r>
                            <w:r w:rsidRPr="000961FA">
                              <w:rPr>
                                <w:rFonts w:ascii="TH SarabunPSK" w:hAnsi="TH SarabunPSK" w:cs="TH SarabunPSK"/>
                                <w:sz w:val="24"/>
                                <w:szCs w:val="24"/>
                              </w:rPr>
                              <w:t xml:space="preserve">SHs </w:t>
                            </w:r>
                            <w:r>
                              <w:rPr>
                                <w:rFonts w:ascii="TH SarabunPSK" w:hAnsi="TH SarabunPSK" w:cs="TH SarabunPSK"/>
                                <w:sz w:val="24"/>
                                <w:szCs w:val="24"/>
                                <w:cs/>
                              </w:rPr>
                              <w:t>ที่กำ</w:t>
                            </w:r>
                            <w:r w:rsidRPr="000961FA">
                              <w:rPr>
                                <w:rFonts w:ascii="TH SarabunPSK" w:hAnsi="TH SarabunPSK" w:cs="TH SarabunPSK"/>
                                <w:sz w:val="24"/>
                                <w:szCs w:val="24"/>
                                <w:cs/>
                              </w:rPr>
                              <w:t xml:space="preserve">หนด โดยมี </w:t>
                            </w:r>
                            <w:r w:rsidRPr="000961FA">
                              <w:rPr>
                                <w:rFonts w:ascii="TH SarabunPSK" w:hAnsi="TH SarabunPSK" w:cs="TH SarabunPSK"/>
                                <w:sz w:val="24"/>
                                <w:szCs w:val="24"/>
                              </w:rPr>
                              <w:t xml:space="preserve">time line </w:t>
                            </w:r>
                            <w:r w:rsidRPr="000961FA">
                              <w:rPr>
                                <w:rFonts w:ascii="TH SarabunPSK" w:hAnsi="TH SarabunPSK" w:cs="TH SarabunPSK"/>
                                <w:sz w:val="24"/>
                                <w:szCs w:val="24"/>
                                <w:cs/>
                              </w:rPr>
                              <w:t>ที่ชัดเจนว่า ต้องท</w:t>
                            </w:r>
                            <w:r w:rsidRPr="000961FA">
                              <w:rPr>
                                <w:rFonts w:ascii="TH SarabunPSK" w:hAnsi="TH SarabunPSK" w:cs="TH SarabunPSK" w:hint="cs"/>
                                <w:sz w:val="24"/>
                                <w:szCs w:val="24"/>
                                <w:cs/>
                              </w:rPr>
                              <w:t>ำ</w:t>
                            </w:r>
                            <w:r w:rsidRPr="000961FA">
                              <w:rPr>
                                <w:rFonts w:ascii="TH SarabunPSK" w:hAnsi="TH SarabunPSK" w:cs="TH SarabunPSK"/>
                                <w:sz w:val="24"/>
                                <w:szCs w:val="24"/>
                                <w:cs/>
                              </w:rPr>
                              <w:t>อะไรเมื่อไหร่</w:t>
                            </w:r>
                          </w:p>
                          <w:p w14:paraId="06B4050D" w14:textId="4332861C" w:rsidR="000C66E8" w:rsidRPr="000961FA" w:rsidRDefault="000C66E8" w:rsidP="000961FA">
                            <w:pPr>
                              <w:spacing w:after="0" w:line="240" w:lineRule="auto"/>
                              <w:ind w:left="360"/>
                              <w:jc w:val="thaiDistribute"/>
                              <w:rPr>
                                <w:rFonts w:ascii="TH SarabunPSK" w:hAnsi="TH SarabunPSK" w:cs="TH SarabunPSK"/>
                                <w:b/>
                                <w:bCs/>
                                <w:i/>
                                <w:iCs/>
                                <w:sz w:val="8"/>
                                <w:szCs w:val="8"/>
                                <w:u w:val="single"/>
                              </w:rPr>
                            </w:pPr>
                          </w:p>
                          <w:p w14:paraId="7D5FF918" w14:textId="5209C95A" w:rsidR="000C66E8" w:rsidRPr="000961FA" w:rsidRDefault="000C66E8" w:rsidP="000961FA">
                            <w:pPr>
                              <w:spacing w:after="0" w:line="240" w:lineRule="auto"/>
                              <w:ind w:left="360"/>
                              <w:jc w:val="thaiDistribute"/>
                              <w:rPr>
                                <w:rFonts w:ascii="TH SarabunPSK" w:hAnsi="TH SarabunPSK" w:cs="TH SarabunPSK"/>
                                <w:b/>
                                <w:bCs/>
                                <w:i/>
                                <w:iCs/>
                                <w:sz w:val="24"/>
                                <w:szCs w:val="24"/>
                                <w:u w:val="single"/>
                              </w:rPr>
                            </w:pPr>
                            <w:r w:rsidRPr="000961FA">
                              <w:rPr>
                                <w:rFonts w:ascii="TH SarabunPSK" w:hAnsi="TH SarabunPSK" w:cs="TH SarabunPSK"/>
                                <w:b/>
                                <w:bCs/>
                                <w:i/>
                                <w:iCs/>
                                <w:sz w:val="24"/>
                                <w:szCs w:val="24"/>
                                <w:u w:val="single"/>
                                <w:cs/>
                              </w:rPr>
                              <w:t>ระบบการรับเข้า</w:t>
                            </w:r>
                            <w:r>
                              <w:rPr>
                                <w:rFonts w:ascii="TH SarabunPSK" w:hAnsi="TH SarabunPSK" w:cs="TH SarabunPSK" w:hint="cs"/>
                                <w:b/>
                                <w:bCs/>
                                <w:i/>
                                <w:iCs/>
                                <w:sz w:val="24"/>
                                <w:szCs w:val="24"/>
                                <w:u w:val="single"/>
                                <w:cs/>
                              </w:rPr>
                              <w:t>/ เกณฑ์การรับเข้า /</w:t>
                            </w:r>
                            <w:r w:rsidRPr="000961FA">
                              <w:rPr>
                                <w:rFonts w:ascii="TH SarabunPSK" w:hAnsi="TH SarabunPSK" w:cs="TH SarabunPSK"/>
                                <w:b/>
                                <w:bCs/>
                                <w:i/>
                                <w:iCs/>
                                <w:sz w:val="24"/>
                                <w:szCs w:val="24"/>
                                <w:u w:val="single"/>
                                <w:cs/>
                              </w:rPr>
                              <w:t>การประชาสัมพันธ์หลักสูตรในระดับคณะ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F3580" id="_x0000_s1058" type="#_x0000_t202" style="position:absolute;left:0;text-align:left;margin-left:11.8pt;margin-top:3.9pt;width:421.85pt;height:73.0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" strokecolor="#c00000">
                <v:textbox>
                  <w:txbxContent>
                    <w:p w14:paraId="643CF2EC" w14:textId="75DA326F" w:rsidR="000C66E8" w:rsidRPr="000961FA" w:rsidRDefault="000C66E8" w:rsidP="000961FA">
                      <w:pPr>
                        <w:spacing w:after="0" w:line="240" w:lineRule="auto"/>
                        <w:ind w:left="360"/>
                        <w:jc w:val="thaiDistribute"/>
                        <w:rPr>
                          <w:rFonts w:ascii="TH SarabunPSK" w:hAnsi="TH SarabunPSK" w:cs="TH SarabunPSK"/>
                          <w:sz w:val="24"/>
                          <w:szCs w:val="24"/>
                        </w:rPr>
                      </w:pPr>
                      <w:r w:rsidRPr="000961FA">
                        <w:rPr>
                          <w:rFonts w:ascii="TH SarabunPSK" w:hAnsi="TH SarabunPSK" w:cs="TH SarabunPSK"/>
                          <w:sz w:val="24"/>
                          <w:szCs w:val="24"/>
                          <w:cs/>
                        </w:rPr>
                        <w:t>-</w:t>
                      </w:r>
                      <w:r w:rsidRPr="000961FA">
                        <w:rPr>
                          <w:rFonts w:ascii="TH SarabunPSK" w:hAnsi="TH SarabunPSK" w:cs="TH SarabunPSK" w:hint="cs"/>
                          <w:sz w:val="24"/>
                          <w:szCs w:val="24"/>
                          <w:cs/>
                        </w:rPr>
                        <w:t xml:space="preserve"> </w:t>
                      </w:r>
                      <w:r>
                        <w:rPr>
                          <w:rFonts w:ascii="TH SarabunPSK" w:hAnsi="TH SarabunPSK" w:cs="TH SarabunPSK"/>
                          <w:sz w:val="24"/>
                          <w:szCs w:val="24"/>
                          <w:cs/>
                        </w:rPr>
                        <w:t>นโยบายรับเข้า</w:t>
                      </w:r>
                      <w:r w:rsidRPr="000961FA">
                        <w:rPr>
                          <w:rFonts w:ascii="TH SarabunPSK" w:hAnsi="TH SarabunPSK" w:cs="TH SarabunPSK"/>
                          <w:sz w:val="24"/>
                          <w:szCs w:val="24"/>
                          <w:cs/>
                        </w:rPr>
                        <w:t>ต้องถูกก</w:t>
                      </w:r>
                      <w:r w:rsidRPr="000961FA">
                        <w:rPr>
                          <w:rFonts w:ascii="TH SarabunPSK" w:hAnsi="TH SarabunPSK" w:cs="TH SarabunPSK" w:hint="cs"/>
                          <w:sz w:val="24"/>
                          <w:szCs w:val="24"/>
                          <w:cs/>
                        </w:rPr>
                        <w:t>ำ</w:t>
                      </w:r>
                      <w:r w:rsidRPr="000961FA">
                        <w:rPr>
                          <w:rFonts w:ascii="TH SarabunPSK" w:hAnsi="TH SarabunPSK" w:cs="TH SarabunPSK"/>
                          <w:sz w:val="24"/>
                          <w:szCs w:val="24"/>
                          <w:cs/>
                        </w:rPr>
                        <w:t xml:space="preserve">หนด เช่นรอบ </w:t>
                      </w:r>
                      <w:r w:rsidRPr="000961FA">
                        <w:rPr>
                          <w:rFonts w:ascii="TH SarabunPSK" w:hAnsi="TH SarabunPSK" w:cs="TH SarabunPSK"/>
                          <w:sz w:val="24"/>
                          <w:szCs w:val="24"/>
                        </w:rPr>
                        <w:t xml:space="preserve">port </w:t>
                      </w:r>
                      <w:r w:rsidRPr="000961FA">
                        <w:rPr>
                          <w:rFonts w:ascii="TH SarabunPSK" w:hAnsi="TH SarabunPSK" w:cs="TH SarabunPSK"/>
                          <w:sz w:val="24"/>
                          <w:szCs w:val="24"/>
                          <w:cs/>
                        </w:rPr>
                        <w:t>ต้องมีคุณสมบัติอย่างไร รอบ...ต้องมีคุณสมบัติอย่างไร ต้องสอบรายวิชาอะไรบ้าง</w:t>
                      </w:r>
                    </w:p>
                    <w:p w14:paraId="2AB3FC13" w14:textId="67767EE8" w:rsidR="000C66E8" w:rsidRPr="000961FA" w:rsidRDefault="000C66E8" w:rsidP="000961FA">
                      <w:pPr>
                        <w:spacing w:after="0" w:line="240" w:lineRule="auto"/>
                        <w:ind w:left="360"/>
                        <w:jc w:val="thaiDistribute"/>
                        <w:rPr>
                          <w:rFonts w:ascii="TH SarabunPSK" w:hAnsi="TH SarabunPSK" w:cs="TH SarabunPSK"/>
                          <w:sz w:val="24"/>
                          <w:szCs w:val="24"/>
                        </w:rPr>
                      </w:pPr>
                      <w:r>
                        <w:rPr>
                          <w:rFonts w:ascii="TH SarabunPSK" w:hAnsi="TH SarabunPSK" w:cs="TH SarabunPSK"/>
                          <w:sz w:val="24"/>
                          <w:szCs w:val="24"/>
                          <w:cs/>
                        </w:rPr>
                        <w:t>- ต้องมีการเผยแพร่ และสื่อสาร</w:t>
                      </w:r>
                      <w:r w:rsidRPr="000961FA">
                        <w:rPr>
                          <w:rFonts w:ascii="TH SarabunPSK" w:hAnsi="TH SarabunPSK" w:cs="TH SarabunPSK"/>
                          <w:sz w:val="24"/>
                          <w:szCs w:val="24"/>
                          <w:cs/>
                        </w:rPr>
                        <w:t xml:space="preserve">ข้อมูลการรับเข้าไปยัง </w:t>
                      </w:r>
                      <w:r w:rsidRPr="000961FA">
                        <w:rPr>
                          <w:rFonts w:ascii="TH SarabunPSK" w:hAnsi="TH SarabunPSK" w:cs="TH SarabunPSK"/>
                          <w:sz w:val="24"/>
                          <w:szCs w:val="24"/>
                        </w:rPr>
                        <w:t xml:space="preserve">SHs </w:t>
                      </w:r>
                      <w:r>
                        <w:rPr>
                          <w:rFonts w:ascii="TH SarabunPSK" w:hAnsi="TH SarabunPSK" w:cs="TH SarabunPSK"/>
                          <w:sz w:val="24"/>
                          <w:szCs w:val="24"/>
                          <w:cs/>
                        </w:rPr>
                        <w:t>ที่กำ</w:t>
                      </w:r>
                      <w:r w:rsidRPr="000961FA">
                        <w:rPr>
                          <w:rFonts w:ascii="TH SarabunPSK" w:hAnsi="TH SarabunPSK" w:cs="TH SarabunPSK"/>
                          <w:sz w:val="24"/>
                          <w:szCs w:val="24"/>
                          <w:cs/>
                        </w:rPr>
                        <w:t xml:space="preserve">หนด โดยมี </w:t>
                      </w:r>
                      <w:r w:rsidRPr="000961FA">
                        <w:rPr>
                          <w:rFonts w:ascii="TH SarabunPSK" w:hAnsi="TH SarabunPSK" w:cs="TH SarabunPSK"/>
                          <w:sz w:val="24"/>
                          <w:szCs w:val="24"/>
                        </w:rPr>
                        <w:t xml:space="preserve">time line </w:t>
                      </w:r>
                      <w:r w:rsidRPr="000961FA">
                        <w:rPr>
                          <w:rFonts w:ascii="TH SarabunPSK" w:hAnsi="TH SarabunPSK" w:cs="TH SarabunPSK"/>
                          <w:sz w:val="24"/>
                          <w:szCs w:val="24"/>
                          <w:cs/>
                        </w:rPr>
                        <w:t>ที่ชัดเจนว่า ต้องท</w:t>
                      </w:r>
                      <w:r w:rsidRPr="000961FA">
                        <w:rPr>
                          <w:rFonts w:ascii="TH SarabunPSK" w:hAnsi="TH SarabunPSK" w:cs="TH SarabunPSK" w:hint="cs"/>
                          <w:sz w:val="24"/>
                          <w:szCs w:val="24"/>
                          <w:cs/>
                        </w:rPr>
                        <w:t>ำ</w:t>
                      </w:r>
                      <w:r w:rsidRPr="000961FA">
                        <w:rPr>
                          <w:rFonts w:ascii="TH SarabunPSK" w:hAnsi="TH SarabunPSK" w:cs="TH SarabunPSK"/>
                          <w:sz w:val="24"/>
                          <w:szCs w:val="24"/>
                          <w:cs/>
                        </w:rPr>
                        <w:t>อะไรเมื่อไหร่</w:t>
                      </w:r>
                    </w:p>
                    <w:p w14:paraId="06B4050D" w14:textId="4332861C" w:rsidR="000C66E8" w:rsidRPr="000961FA" w:rsidRDefault="000C66E8" w:rsidP="000961FA">
                      <w:pPr>
                        <w:spacing w:after="0" w:line="240" w:lineRule="auto"/>
                        <w:ind w:left="360"/>
                        <w:jc w:val="thaiDistribute"/>
                        <w:rPr>
                          <w:rFonts w:ascii="TH SarabunPSK" w:hAnsi="TH SarabunPSK" w:cs="TH SarabunPSK"/>
                          <w:b/>
                          <w:bCs/>
                          <w:i/>
                          <w:iCs/>
                          <w:sz w:val="8"/>
                          <w:szCs w:val="8"/>
                          <w:u w:val="single"/>
                        </w:rPr>
                      </w:pPr>
                    </w:p>
                    <w:p w14:paraId="7D5FF918" w14:textId="5209C95A" w:rsidR="000C66E8" w:rsidRPr="000961FA" w:rsidRDefault="000C66E8" w:rsidP="000961FA">
                      <w:pPr>
                        <w:spacing w:after="0" w:line="240" w:lineRule="auto"/>
                        <w:ind w:left="360"/>
                        <w:jc w:val="thaiDistribute"/>
                        <w:rPr>
                          <w:rFonts w:ascii="TH SarabunPSK" w:hAnsi="TH SarabunPSK" w:cs="TH SarabunPSK"/>
                          <w:b/>
                          <w:bCs/>
                          <w:i/>
                          <w:iCs/>
                          <w:sz w:val="24"/>
                          <w:szCs w:val="24"/>
                          <w:u w:val="single"/>
                        </w:rPr>
                      </w:pPr>
                      <w:r w:rsidRPr="000961FA">
                        <w:rPr>
                          <w:rFonts w:ascii="TH SarabunPSK" w:hAnsi="TH SarabunPSK" w:cs="TH SarabunPSK"/>
                          <w:b/>
                          <w:bCs/>
                          <w:i/>
                          <w:iCs/>
                          <w:sz w:val="24"/>
                          <w:szCs w:val="24"/>
                          <w:u w:val="single"/>
                          <w:cs/>
                        </w:rPr>
                        <w:t>ระบบการรับเข้า</w:t>
                      </w:r>
                      <w:r>
                        <w:rPr>
                          <w:rFonts w:ascii="TH SarabunPSK" w:hAnsi="TH SarabunPSK" w:cs="TH SarabunPSK" w:hint="cs"/>
                          <w:b/>
                          <w:bCs/>
                          <w:i/>
                          <w:iCs/>
                          <w:sz w:val="24"/>
                          <w:szCs w:val="24"/>
                          <w:u w:val="single"/>
                          <w:cs/>
                        </w:rPr>
                        <w:t>/ เกณฑ์การรับเข้า /</w:t>
                      </w:r>
                      <w:r w:rsidRPr="000961FA">
                        <w:rPr>
                          <w:rFonts w:ascii="TH SarabunPSK" w:hAnsi="TH SarabunPSK" w:cs="TH SarabunPSK"/>
                          <w:b/>
                          <w:bCs/>
                          <w:i/>
                          <w:iCs/>
                          <w:sz w:val="24"/>
                          <w:szCs w:val="24"/>
                          <w:u w:val="single"/>
                          <w:cs/>
                        </w:rPr>
                        <w:t>การประชาสัมพันธ์หลักสูตรในระดับคณะ</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14D2BEB9" w14:textId="695E819E" w:rsidR="00B410D9" w:rsidRDefault="00B410D9" w:rsidP="00F85EEC">
      <w:pPr>
        <w:spacing w:after="0" w:line="240" w:lineRule="auto"/>
        <w:jc w:val="thaiDistribute"/>
        <w:rPr>
          <w:rFonts w:ascii="TH SarabunPSK" w:hAnsi="TH SarabunPSK" w:cs="TH SarabunPSK"/>
          <w:color w:val="000000" w:themeColor="text1"/>
          <w:sz w:val="28"/>
        </w:rPr>
      </w:pPr>
    </w:p>
    <w:p w14:paraId="40B63B14" w14:textId="0F24EC7F" w:rsidR="001E1280" w:rsidRPr="001E1280" w:rsidRDefault="001E1280" w:rsidP="001E1280">
      <w:pPr>
        <w:spacing w:after="0"/>
        <w:rPr>
          <w:rFonts w:ascii="TH SarabunPSK" w:hAnsi="TH SarabunPSK" w:cs="TH SarabunPSK"/>
          <w:color w:val="000000" w:themeColor="text1"/>
          <w:sz w:val="28"/>
          <w:highlight w:val="yellow"/>
        </w:rPr>
      </w:pPr>
      <w:r w:rsidRPr="001E1280">
        <w:rPr>
          <w:rFonts w:ascii="TH SarabunPSK" w:hAnsi="TH SarabunPSK" w:cs="TH SarabunPSK"/>
          <w:b/>
          <w:bCs/>
          <w:color w:val="000000" w:themeColor="text1"/>
          <w:sz w:val="28"/>
          <w:highlight w:val="yellow"/>
          <w:cs/>
        </w:rPr>
        <w:t xml:space="preserve">ตารางที่ </w:t>
      </w:r>
      <w:r w:rsidR="00B410D9">
        <w:rPr>
          <w:rFonts w:ascii="TH SarabunPSK" w:hAnsi="TH SarabunPSK" w:cs="TH SarabunPSK" w:hint="cs"/>
          <w:b/>
          <w:bCs/>
          <w:color w:val="000000" w:themeColor="text1"/>
          <w:sz w:val="28"/>
          <w:highlight w:val="yellow"/>
          <w:cs/>
        </w:rPr>
        <w:t>.....</w:t>
      </w:r>
      <w:r w:rsidRPr="001E1280">
        <w:rPr>
          <w:rFonts w:ascii="TH SarabunPSK" w:hAnsi="TH SarabunPSK" w:cs="TH SarabunPSK"/>
          <w:b/>
          <w:bCs/>
          <w:color w:val="000000" w:themeColor="text1"/>
          <w:sz w:val="28"/>
          <w:highlight w:val="yellow"/>
          <w:cs/>
        </w:rPr>
        <w:t xml:space="preserve"> </w:t>
      </w:r>
      <w:r w:rsidRPr="001E1280">
        <w:rPr>
          <w:rFonts w:ascii="TH SarabunPSK" w:hAnsi="TH SarabunPSK" w:cs="TH SarabunPSK"/>
          <w:color w:val="000000" w:themeColor="text1"/>
          <w:sz w:val="28"/>
          <w:highlight w:val="yellow"/>
          <w:cs/>
        </w:rPr>
        <w:t>ปริมาณนักศึกษาปีแรก (ห้าปีย้อนหลัง)</w:t>
      </w:r>
    </w:p>
    <w:tbl>
      <w:tblPr>
        <w:tblStyle w:val="TableGrid"/>
        <w:tblW w:w="0" w:type="auto"/>
        <w:tblLook w:val="04A0" w:firstRow="1" w:lastRow="0" w:firstColumn="1" w:lastColumn="0" w:noHBand="0" w:noVBand="1"/>
      </w:tblPr>
      <w:tblGrid>
        <w:gridCol w:w="2129"/>
        <w:gridCol w:w="2287"/>
        <w:gridCol w:w="2293"/>
        <w:gridCol w:w="2310"/>
      </w:tblGrid>
      <w:tr w:rsidR="001E1280" w:rsidRPr="001E1280" w14:paraId="7DFED3AA" w14:textId="77777777" w:rsidTr="008837D4">
        <w:tc>
          <w:tcPr>
            <w:tcW w:w="2201" w:type="dxa"/>
            <w:vMerge w:val="restart"/>
            <w:shd w:val="clear" w:color="auto" w:fill="AEAAAA" w:themeFill="background2" w:themeFillShade="BF"/>
            <w:vAlign w:val="center"/>
          </w:tcPr>
          <w:p w14:paraId="2A0556B8" w14:textId="77777777" w:rsidR="001E1280" w:rsidRPr="001E1280" w:rsidRDefault="001E1280" w:rsidP="008837D4">
            <w:pPr>
              <w:jc w:val="center"/>
              <w:rPr>
                <w:rFonts w:ascii="TH SarabunPSK" w:hAnsi="TH SarabunPSK" w:cs="TH SarabunPSK"/>
                <w:b/>
                <w:bCs/>
                <w:color w:val="000000" w:themeColor="text1"/>
                <w:sz w:val="28"/>
                <w:highlight w:val="yellow"/>
              </w:rPr>
            </w:pPr>
          </w:p>
          <w:p w14:paraId="29DC8C43" w14:textId="77777777" w:rsidR="001E1280" w:rsidRPr="001E1280" w:rsidRDefault="001E1280" w:rsidP="008837D4">
            <w:pPr>
              <w:jc w:val="center"/>
              <w:rPr>
                <w:rFonts w:ascii="TH SarabunPSK" w:hAnsi="TH SarabunPSK" w:cs="TH SarabunPSK"/>
                <w:b/>
                <w:bCs/>
                <w:color w:val="000000" w:themeColor="text1"/>
                <w:sz w:val="28"/>
                <w:highlight w:val="yellow"/>
              </w:rPr>
            </w:pPr>
            <w:r w:rsidRPr="001E1280">
              <w:rPr>
                <w:rFonts w:ascii="TH SarabunPSK" w:hAnsi="TH SarabunPSK" w:cs="TH SarabunPSK"/>
                <w:b/>
                <w:bCs/>
                <w:color w:val="000000" w:themeColor="text1"/>
                <w:sz w:val="28"/>
                <w:highlight w:val="yellow"/>
                <w:cs/>
              </w:rPr>
              <w:t>ปีการศึกษา</w:t>
            </w:r>
          </w:p>
        </w:tc>
        <w:tc>
          <w:tcPr>
            <w:tcW w:w="7149" w:type="dxa"/>
            <w:gridSpan w:val="3"/>
            <w:shd w:val="clear" w:color="auto" w:fill="AEAAAA" w:themeFill="background2" w:themeFillShade="BF"/>
            <w:vAlign w:val="center"/>
          </w:tcPr>
          <w:p w14:paraId="0CFDC1C1" w14:textId="77777777" w:rsidR="001E1280" w:rsidRPr="001E1280" w:rsidRDefault="001E1280" w:rsidP="008837D4">
            <w:pPr>
              <w:jc w:val="center"/>
              <w:rPr>
                <w:rFonts w:ascii="TH SarabunPSK" w:hAnsi="TH SarabunPSK" w:cs="TH SarabunPSK"/>
                <w:b/>
                <w:bCs/>
                <w:color w:val="000000" w:themeColor="text1"/>
                <w:sz w:val="28"/>
                <w:highlight w:val="yellow"/>
              </w:rPr>
            </w:pPr>
            <w:r w:rsidRPr="001E1280">
              <w:rPr>
                <w:rFonts w:ascii="TH SarabunPSK" w:hAnsi="TH SarabunPSK" w:cs="TH SarabunPSK"/>
                <w:b/>
                <w:bCs/>
                <w:color w:val="000000" w:themeColor="text1"/>
                <w:sz w:val="28"/>
                <w:highlight w:val="yellow"/>
                <w:cs/>
              </w:rPr>
              <w:t>ผู้สมัคร</w:t>
            </w:r>
          </w:p>
        </w:tc>
      </w:tr>
      <w:tr w:rsidR="001E1280" w:rsidRPr="001E1280" w14:paraId="3BF29063" w14:textId="77777777" w:rsidTr="008837D4">
        <w:tc>
          <w:tcPr>
            <w:tcW w:w="2201" w:type="dxa"/>
            <w:vMerge/>
            <w:shd w:val="clear" w:color="auto" w:fill="AEAAAA" w:themeFill="background2" w:themeFillShade="BF"/>
            <w:vAlign w:val="center"/>
          </w:tcPr>
          <w:p w14:paraId="340B16B2" w14:textId="77777777" w:rsidR="001E1280" w:rsidRPr="001E1280" w:rsidRDefault="001E1280" w:rsidP="008837D4">
            <w:pPr>
              <w:jc w:val="center"/>
              <w:rPr>
                <w:rFonts w:ascii="TH SarabunPSK" w:hAnsi="TH SarabunPSK" w:cs="TH SarabunPSK"/>
                <w:b/>
                <w:bCs/>
                <w:color w:val="000000" w:themeColor="text1"/>
                <w:sz w:val="28"/>
                <w:highlight w:val="yellow"/>
              </w:rPr>
            </w:pPr>
          </w:p>
        </w:tc>
        <w:tc>
          <w:tcPr>
            <w:tcW w:w="2380" w:type="dxa"/>
            <w:shd w:val="clear" w:color="auto" w:fill="AEAAAA" w:themeFill="background2" w:themeFillShade="BF"/>
            <w:vAlign w:val="center"/>
          </w:tcPr>
          <w:p w14:paraId="287280E9" w14:textId="77777777" w:rsidR="001E1280" w:rsidRPr="001E1280" w:rsidRDefault="001E1280" w:rsidP="008837D4">
            <w:pPr>
              <w:jc w:val="center"/>
              <w:rPr>
                <w:rFonts w:ascii="TH SarabunPSK" w:hAnsi="TH SarabunPSK" w:cs="TH SarabunPSK"/>
                <w:b/>
                <w:bCs/>
                <w:color w:val="000000" w:themeColor="text1"/>
                <w:sz w:val="28"/>
                <w:highlight w:val="yellow"/>
              </w:rPr>
            </w:pPr>
            <w:r w:rsidRPr="001E1280">
              <w:rPr>
                <w:rFonts w:ascii="TH SarabunPSK" w:hAnsi="TH SarabunPSK" w:cs="TH SarabunPSK"/>
                <w:b/>
                <w:bCs/>
                <w:color w:val="000000" w:themeColor="text1"/>
                <w:sz w:val="28"/>
                <w:highlight w:val="yellow"/>
                <w:cs/>
              </w:rPr>
              <w:t>จำนวนที่สมัครเรียน</w:t>
            </w:r>
          </w:p>
        </w:tc>
        <w:tc>
          <w:tcPr>
            <w:tcW w:w="2382" w:type="dxa"/>
            <w:shd w:val="clear" w:color="auto" w:fill="AEAAAA" w:themeFill="background2" w:themeFillShade="BF"/>
            <w:vAlign w:val="center"/>
          </w:tcPr>
          <w:p w14:paraId="4BC820BE" w14:textId="77777777" w:rsidR="001E1280" w:rsidRPr="001E1280" w:rsidRDefault="001E1280" w:rsidP="008837D4">
            <w:pPr>
              <w:jc w:val="center"/>
              <w:rPr>
                <w:rFonts w:ascii="TH SarabunPSK" w:hAnsi="TH SarabunPSK" w:cs="TH SarabunPSK"/>
                <w:b/>
                <w:bCs/>
                <w:color w:val="000000" w:themeColor="text1"/>
                <w:sz w:val="28"/>
                <w:highlight w:val="yellow"/>
              </w:rPr>
            </w:pPr>
            <w:r w:rsidRPr="001E1280">
              <w:rPr>
                <w:rFonts w:ascii="TH SarabunPSK" w:hAnsi="TH SarabunPSK" w:cs="TH SarabunPSK"/>
                <w:b/>
                <w:bCs/>
                <w:color w:val="000000" w:themeColor="text1"/>
                <w:sz w:val="28"/>
                <w:highlight w:val="yellow"/>
                <w:cs/>
              </w:rPr>
              <w:t>จำนวนที่ประกาศรับ</w:t>
            </w:r>
          </w:p>
        </w:tc>
        <w:tc>
          <w:tcPr>
            <w:tcW w:w="2387" w:type="dxa"/>
            <w:shd w:val="clear" w:color="auto" w:fill="AEAAAA" w:themeFill="background2" w:themeFillShade="BF"/>
            <w:vAlign w:val="center"/>
          </w:tcPr>
          <w:p w14:paraId="579CF868" w14:textId="77777777" w:rsidR="001E1280" w:rsidRPr="001E1280" w:rsidRDefault="001E1280" w:rsidP="008837D4">
            <w:pPr>
              <w:jc w:val="center"/>
              <w:rPr>
                <w:rFonts w:ascii="TH SarabunPSK" w:hAnsi="TH SarabunPSK" w:cs="TH SarabunPSK"/>
                <w:b/>
                <w:bCs/>
                <w:color w:val="000000" w:themeColor="text1"/>
                <w:sz w:val="28"/>
                <w:highlight w:val="yellow"/>
                <w:cs/>
              </w:rPr>
            </w:pPr>
            <w:r w:rsidRPr="001E1280">
              <w:rPr>
                <w:rFonts w:ascii="TH SarabunPSK" w:hAnsi="TH SarabunPSK" w:cs="TH SarabunPSK"/>
                <w:b/>
                <w:bCs/>
                <w:color w:val="000000" w:themeColor="text1"/>
                <w:sz w:val="28"/>
                <w:highlight w:val="yellow"/>
                <w:cs/>
              </w:rPr>
              <w:t>จำนวนที่รับเข้า/จำนวนที่ลงทะเบียน</w:t>
            </w:r>
          </w:p>
        </w:tc>
      </w:tr>
      <w:tr w:rsidR="001E1280" w:rsidRPr="001E1280" w14:paraId="1C4ADB43" w14:textId="77777777" w:rsidTr="008837D4">
        <w:tc>
          <w:tcPr>
            <w:tcW w:w="2201" w:type="dxa"/>
          </w:tcPr>
          <w:p w14:paraId="639A014D" w14:textId="77777777" w:rsidR="001E1280" w:rsidRPr="001E1280" w:rsidRDefault="001E1280" w:rsidP="008837D4">
            <w:pPr>
              <w:rPr>
                <w:rFonts w:ascii="TH SarabunPSK" w:hAnsi="TH SarabunPSK" w:cs="TH SarabunPSK"/>
                <w:color w:val="000000" w:themeColor="text1"/>
                <w:sz w:val="28"/>
                <w:highlight w:val="yellow"/>
              </w:rPr>
            </w:pPr>
          </w:p>
        </w:tc>
        <w:tc>
          <w:tcPr>
            <w:tcW w:w="2380" w:type="dxa"/>
          </w:tcPr>
          <w:p w14:paraId="2630D0EC" w14:textId="77777777" w:rsidR="001E1280" w:rsidRPr="001E1280" w:rsidRDefault="001E1280" w:rsidP="008837D4">
            <w:pPr>
              <w:rPr>
                <w:rFonts w:ascii="TH SarabunPSK" w:hAnsi="TH SarabunPSK" w:cs="TH SarabunPSK"/>
                <w:color w:val="000000" w:themeColor="text1"/>
                <w:sz w:val="28"/>
                <w:highlight w:val="yellow"/>
              </w:rPr>
            </w:pPr>
          </w:p>
        </w:tc>
        <w:tc>
          <w:tcPr>
            <w:tcW w:w="2382" w:type="dxa"/>
          </w:tcPr>
          <w:p w14:paraId="39CBC16E" w14:textId="77777777" w:rsidR="001E1280" w:rsidRPr="001E1280" w:rsidRDefault="001E1280" w:rsidP="008837D4">
            <w:pPr>
              <w:rPr>
                <w:rFonts w:ascii="TH SarabunPSK" w:hAnsi="TH SarabunPSK" w:cs="TH SarabunPSK"/>
                <w:color w:val="000000" w:themeColor="text1"/>
                <w:sz w:val="28"/>
                <w:highlight w:val="yellow"/>
              </w:rPr>
            </w:pPr>
          </w:p>
        </w:tc>
        <w:tc>
          <w:tcPr>
            <w:tcW w:w="2387" w:type="dxa"/>
          </w:tcPr>
          <w:p w14:paraId="58C86EAD" w14:textId="77777777" w:rsidR="001E1280" w:rsidRPr="001E1280" w:rsidRDefault="001E1280" w:rsidP="008837D4">
            <w:pPr>
              <w:rPr>
                <w:rFonts w:ascii="TH SarabunPSK" w:hAnsi="TH SarabunPSK" w:cs="TH SarabunPSK"/>
                <w:color w:val="000000" w:themeColor="text1"/>
                <w:sz w:val="28"/>
                <w:highlight w:val="yellow"/>
              </w:rPr>
            </w:pPr>
          </w:p>
        </w:tc>
      </w:tr>
      <w:tr w:rsidR="001E1280" w:rsidRPr="001E1280" w14:paraId="31FEEFA9" w14:textId="77777777" w:rsidTr="008837D4">
        <w:tc>
          <w:tcPr>
            <w:tcW w:w="2201" w:type="dxa"/>
          </w:tcPr>
          <w:p w14:paraId="7ECA48D7" w14:textId="77777777" w:rsidR="001E1280" w:rsidRPr="001E1280" w:rsidRDefault="001E1280" w:rsidP="008837D4">
            <w:pPr>
              <w:rPr>
                <w:rFonts w:ascii="TH SarabunPSK" w:hAnsi="TH SarabunPSK" w:cs="TH SarabunPSK"/>
                <w:color w:val="000000" w:themeColor="text1"/>
                <w:sz w:val="28"/>
                <w:highlight w:val="yellow"/>
              </w:rPr>
            </w:pPr>
          </w:p>
        </w:tc>
        <w:tc>
          <w:tcPr>
            <w:tcW w:w="2380" w:type="dxa"/>
          </w:tcPr>
          <w:p w14:paraId="31596674" w14:textId="77777777" w:rsidR="001E1280" w:rsidRPr="001E1280" w:rsidRDefault="001E1280" w:rsidP="008837D4">
            <w:pPr>
              <w:rPr>
                <w:rFonts w:ascii="TH SarabunPSK" w:hAnsi="TH SarabunPSK" w:cs="TH SarabunPSK"/>
                <w:color w:val="000000" w:themeColor="text1"/>
                <w:sz w:val="28"/>
                <w:highlight w:val="yellow"/>
              </w:rPr>
            </w:pPr>
          </w:p>
        </w:tc>
        <w:tc>
          <w:tcPr>
            <w:tcW w:w="2382" w:type="dxa"/>
          </w:tcPr>
          <w:p w14:paraId="4DBC3DD7" w14:textId="77777777" w:rsidR="001E1280" w:rsidRPr="001E1280" w:rsidRDefault="001E1280" w:rsidP="008837D4">
            <w:pPr>
              <w:rPr>
                <w:rFonts w:ascii="TH SarabunPSK" w:hAnsi="TH SarabunPSK" w:cs="TH SarabunPSK"/>
                <w:color w:val="000000" w:themeColor="text1"/>
                <w:sz w:val="28"/>
                <w:highlight w:val="yellow"/>
              </w:rPr>
            </w:pPr>
          </w:p>
        </w:tc>
        <w:tc>
          <w:tcPr>
            <w:tcW w:w="2387" w:type="dxa"/>
          </w:tcPr>
          <w:p w14:paraId="499D48CE" w14:textId="77777777" w:rsidR="001E1280" w:rsidRPr="001E1280" w:rsidRDefault="001E1280" w:rsidP="008837D4">
            <w:pPr>
              <w:rPr>
                <w:rFonts w:ascii="TH SarabunPSK" w:hAnsi="TH SarabunPSK" w:cs="TH SarabunPSK"/>
                <w:color w:val="000000" w:themeColor="text1"/>
                <w:sz w:val="28"/>
                <w:highlight w:val="yellow"/>
              </w:rPr>
            </w:pPr>
          </w:p>
        </w:tc>
      </w:tr>
      <w:tr w:rsidR="001E1280" w:rsidRPr="001E1280" w14:paraId="05CB4675" w14:textId="77777777" w:rsidTr="008837D4">
        <w:tc>
          <w:tcPr>
            <w:tcW w:w="2201" w:type="dxa"/>
          </w:tcPr>
          <w:p w14:paraId="1C3D04A8" w14:textId="77777777" w:rsidR="001E1280" w:rsidRPr="001E1280" w:rsidRDefault="001E1280" w:rsidP="008837D4">
            <w:pPr>
              <w:rPr>
                <w:rFonts w:ascii="TH SarabunPSK" w:hAnsi="TH SarabunPSK" w:cs="TH SarabunPSK"/>
                <w:color w:val="000000" w:themeColor="text1"/>
                <w:sz w:val="28"/>
                <w:highlight w:val="yellow"/>
              </w:rPr>
            </w:pPr>
          </w:p>
        </w:tc>
        <w:tc>
          <w:tcPr>
            <w:tcW w:w="2380" w:type="dxa"/>
          </w:tcPr>
          <w:p w14:paraId="6BE867D6" w14:textId="77777777" w:rsidR="001E1280" w:rsidRPr="001E1280" w:rsidRDefault="001E1280" w:rsidP="008837D4">
            <w:pPr>
              <w:rPr>
                <w:rFonts w:ascii="TH SarabunPSK" w:hAnsi="TH SarabunPSK" w:cs="TH SarabunPSK"/>
                <w:color w:val="000000" w:themeColor="text1"/>
                <w:sz w:val="28"/>
                <w:highlight w:val="yellow"/>
              </w:rPr>
            </w:pPr>
          </w:p>
        </w:tc>
        <w:tc>
          <w:tcPr>
            <w:tcW w:w="2382" w:type="dxa"/>
          </w:tcPr>
          <w:p w14:paraId="4DE46F88" w14:textId="77777777" w:rsidR="001E1280" w:rsidRPr="001E1280" w:rsidRDefault="001E1280" w:rsidP="008837D4">
            <w:pPr>
              <w:rPr>
                <w:rFonts w:ascii="TH SarabunPSK" w:hAnsi="TH SarabunPSK" w:cs="TH SarabunPSK"/>
                <w:color w:val="000000" w:themeColor="text1"/>
                <w:sz w:val="28"/>
                <w:highlight w:val="yellow"/>
              </w:rPr>
            </w:pPr>
          </w:p>
        </w:tc>
        <w:tc>
          <w:tcPr>
            <w:tcW w:w="2387" w:type="dxa"/>
          </w:tcPr>
          <w:p w14:paraId="4F9798BC" w14:textId="77777777" w:rsidR="001E1280" w:rsidRPr="001E1280" w:rsidRDefault="001E1280" w:rsidP="008837D4">
            <w:pPr>
              <w:rPr>
                <w:rFonts w:ascii="TH SarabunPSK" w:hAnsi="TH SarabunPSK" w:cs="TH SarabunPSK"/>
                <w:color w:val="000000" w:themeColor="text1"/>
                <w:sz w:val="28"/>
                <w:highlight w:val="yellow"/>
              </w:rPr>
            </w:pPr>
          </w:p>
        </w:tc>
      </w:tr>
    </w:tbl>
    <w:p w14:paraId="3EF5A1A3" w14:textId="7046AE66" w:rsidR="00C048DF" w:rsidRDefault="00C048DF" w:rsidP="001E1280">
      <w:pPr>
        <w:spacing w:after="0"/>
        <w:rPr>
          <w:rFonts w:ascii="TH SarabunPSK" w:hAnsi="TH SarabunPSK" w:cs="TH SarabunPSK"/>
          <w:b/>
          <w:bCs/>
          <w:color w:val="000000" w:themeColor="text1"/>
          <w:sz w:val="12"/>
          <w:szCs w:val="12"/>
          <w:highlight w:val="yellow"/>
        </w:rPr>
      </w:pPr>
    </w:p>
    <w:p w14:paraId="629D6422" w14:textId="5E852375" w:rsidR="00C048DF" w:rsidRDefault="00C048DF" w:rsidP="001E1280">
      <w:pPr>
        <w:spacing w:after="0"/>
        <w:rPr>
          <w:rFonts w:ascii="TH SarabunPSK" w:hAnsi="TH SarabunPSK" w:cs="TH SarabunPSK"/>
          <w:b/>
          <w:bCs/>
          <w:color w:val="000000" w:themeColor="text1"/>
          <w:sz w:val="12"/>
          <w:szCs w:val="12"/>
          <w:highlight w:val="yellow"/>
        </w:rPr>
      </w:pPr>
    </w:p>
    <w:p w14:paraId="34AE155F" w14:textId="1C8050C5" w:rsidR="00380BD6" w:rsidRDefault="00380BD6" w:rsidP="001E1280">
      <w:pPr>
        <w:spacing w:after="0"/>
        <w:rPr>
          <w:rFonts w:ascii="TH SarabunPSK" w:hAnsi="TH SarabunPSK" w:cs="TH SarabunPSK"/>
          <w:b/>
          <w:bCs/>
          <w:color w:val="000000" w:themeColor="text1"/>
          <w:sz w:val="12"/>
          <w:szCs w:val="12"/>
          <w:highlight w:val="yellow"/>
        </w:rPr>
      </w:pPr>
    </w:p>
    <w:p w14:paraId="01A767B1" w14:textId="6606F200" w:rsidR="00380BD6" w:rsidRDefault="00380BD6" w:rsidP="001E1280">
      <w:pPr>
        <w:spacing w:after="0"/>
        <w:rPr>
          <w:rFonts w:ascii="TH SarabunPSK" w:hAnsi="TH SarabunPSK" w:cs="TH SarabunPSK"/>
          <w:b/>
          <w:bCs/>
          <w:color w:val="000000" w:themeColor="text1"/>
          <w:sz w:val="12"/>
          <w:szCs w:val="12"/>
          <w:highlight w:val="yellow"/>
        </w:rPr>
      </w:pPr>
    </w:p>
    <w:p w14:paraId="337EE5C8" w14:textId="5095CB0F" w:rsidR="00380BD6" w:rsidRDefault="00380BD6" w:rsidP="001E1280">
      <w:pPr>
        <w:spacing w:after="0"/>
        <w:rPr>
          <w:rFonts w:ascii="TH SarabunPSK" w:hAnsi="TH SarabunPSK" w:cs="TH SarabunPSK"/>
          <w:b/>
          <w:bCs/>
          <w:color w:val="000000" w:themeColor="text1"/>
          <w:sz w:val="12"/>
          <w:szCs w:val="12"/>
          <w:highlight w:val="yellow"/>
        </w:rPr>
      </w:pPr>
    </w:p>
    <w:p w14:paraId="1D9BDA17" w14:textId="3B793051" w:rsidR="00380BD6" w:rsidRDefault="00380BD6" w:rsidP="001E1280">
      <w:pPr>
        <w:spacing w:after="0"/>
        <w:rPr>
          <w:rFonts w:ascii="TH SarabunPSK" w:hAnsi="TH SarabunPSK" w:cs="TH SarabunPSK"/>
          <w:b/>
          <w:bCs/>
          <w:color w:val="000000" w:themeColor="text1"/>
          <w:sz w:val="12"/>
          <w:szCs w:val="12"/>
          <w:highlight w:val="yellow"/>
        </w:rPr>
      </w:pPr>
    </w:p>
    <w:p w14:paraId="333F7283" w14:textId="43428A4E" w:rsidR="00380BD6" w:rsidRDefault="00380BD6" w:rsidP="001E1280">
      <w:pPr>
        <w:spacing w:after="0"/>
        <w:rPr>
          <w:rFonts w:ascii="TH SarabunPSK" w:hAnsi="TH SarabunPSK" w:cs="TH SarabunPSK"/>
          <w:b/>
          <w:bCs/>
          <w:color w:val="000000" w:themeColor="text1"/>
          <w:sz w:val="12"/>
          <w:szCs w:val="12"/>
          <w:highlight w:val="yellow"/>
        </w:rPr>
      </w:pPr>
    </w:p>
    <w:p w14:paraId="6AC09B9D" w14:textId="1C27D135" w:rsidR="00380BD6" w:rsidRDefault="00380BD6" w:rsidP="001E1280">
      <w:pPr>
        <w:spacing w:after="0"/>
        <w:rPr>
          <w:rFonts w:ascii="TH SarabunPSK" w:hAnsi="TH SarabunPSK" w:cs="TH SarabunPSK"/>
          <w:b/>
          <w:bCs/>
          <w:color w:val="000000" w:themeColor="text1"/>
          <w:sz w:val="12"/>
          <w:szCs w:val="12"/>
          <w:highlight w:val="yellow"/>
        </w:rPr>
      </w:pPr>
    </w:p>
    <w:p w14:paraId="3E91A13D" w14:textId="1C11EFA4" w:rsidR="00380BD6" w:rsidRDefault="00380BD6" w:rsidP="001E1280">
      <w:pPr>
        <w:spacing w:after="0"/>
        <w:rPr>
          <w:rFonts w:ascii="TH SarabunPSK" w:hAnsi="TH SarabunPSK" w:cs="TH SarabunPSK"/>
          <w:b/>
          <w:bCs/>
          <w:color w:val="000000" w:themeColor="text1"/>
          <w:sz w:val="12"/>
          <w:szCs w:val="12"/>
          <w:highlight w:val="yellow"/>
        </w:rPr>
      </w:pPr>
    </w:p>
    <w:p w14:paraId="772314A8" w14:textId="183AD170" w:rsidR="00380BD6" w:rsidRDefault="00380BD6" w:rsidP="001E1280">
      <w:pPr>
        <w:spacing w:after="0"/>
        <w:rPr>
          <w:rFonts w:ascii="TH SarabunPSK" w:hAnsi="TH SarabunPSK" w:cs="TH SarabunPSK"/>
          <w:b/>
          <w:bCs/>
          <w:color w:val="000000" w:themeColor="text1"/>
          <w:sz w:val="12"/>
          <w:szCs w:val="12"/>
          <w:highlight w:val="yellow"/>
        </w:rPr>
      </w:pPr>
    </w:p>
    <w:p w14:paraId="238164E5" w14:textId="77777777" w:rsidR="00380BD6" w:rsidRPr="001E1280" w:rsidRDefault="00380BD6" w:rsidP="001E1280">
      <w:pPr>
        <w:spacing w:after="0"/>
        <w:rPr>
          <w:rFonts w:ascii="TH SarabunPSK" w:hAnsi="TH SarabunPSK" w:cs="TH SarabunPSK"/>
          <w:b/>
          <w:bCs/>
          <w:color w:val="000000" w:themeColor="text1"/>
          <w:sz w:val="12"/>
          <w:szCs w:val="12"/>
          <w:highlight w:val="yellow"/>
        </w:rPr>
      </w:pPr>
    </w:p>
    <w:p w14:paraId="4AED1738" w14:textId="225D9C01" w:rsidR="001E1280" w:rsidRPr="001E1280" w:rsidRDefault="001E1280" w:rsidP="001E1280">
      <w:pPr>
        <w:spacing w:after="0"/>
        <w:rPr>
          <w:rFonts w:ascii="TH SarabunPSK" w:hAnsi="TH SarabunPSK" w:cs="TH SarabunPSK"/>
          <w:color w:val="000000" w:themeColor="text1"/>
          <w:sz w:val="28"/>
          <w:highlight w:val="yellow"/>
        </w:rPr>
      </w:pPr>
      <w:r w:rsidRPr="001E1280">
        <w:rPr>
          <w:rFonts w:ascii="TH SarabunPSK" w:hAnsi="TH SarabunPSK" w:cs="TH SarabunPSK"/>
          <w:b/>
          <w:bCs/>
          <w:color w:val="000000" w:themeColor="text1"/>
          <w:sz w:val="28"/>
          <w:highlight w:val="yellow"/>
          <w:cs/>
        </w:rPr>
        <w:t xml:space="preserve">ตารางที่ </w:t>
      </w:r>
      <w:r w:rsidR="00B410D9">
        <w:rPr>
          <w:rFonts w:ascii="TH SarabunPSK" w:hAnsi="TH SarabunPSK" w:cs="TH SarabunPSK" w:hint="cs"/>
          <w:b/>
          <w:bCs/>
          <w:color w:val="000000" w:themeColor="text1"/>
          <w:sz w:val="28"/>
          <w:highlight w:val="yellow"/>
          <w:cs/>
        </w:rPr>
        <w:t>....</w:t>
      </w:r>
      <w:r w:rsidRPr="001E1280">
        <w:rPr>
          <w:rFonts w:ascii="TH SarabunPSK" w:hAnsi="TH SarabunPSK" w:cs="TH SarabunPSK"/>
          <w:b/>
          <w:bCs/>
          <w:color w:val="000000" w:themeColor="text1"/>
          <w:sz w:val="28"/>
          <w:highlight w:val="yellow"/>
          <w:cs/>
        </w:rPr>
        <w:t xml:space="preserve"> </w:t>
      </w:r>
      <w:r w:rsidRPr="001E1280">
        <w:rPr>
          <w:rFonts w:ascii="TH SarabunPSK" w:hAnsi="TH SarabunPSK" w:cs="TH SarabunPSK"/>
          <w:color w:val="000000" w:themeColor="text1"/>
          <w:sz w:val="28"/>
          <w:highlight w:val="yellow"/>
          <w:cs/>
        </w:rPr>
        <w:t>จำนวนนักศึกษาทั้งหมด (ห้าปีย้อนหลัง)</w:t>
      </w:r>
    </w:p>
    <w:tbl>
      <w:tblPr>
        <w:tblStyle w:val="TableGrid"/>
        <w:tblW w:w="0" w:type="auto"/>
        <w:tblLook w:val="04A0" w:firstRow="1" w:lastRow="0" w:firstColumn="1" w:lastColumn="0" w:noHBand="0" w:noVBand="1"/>
      </w:tblPr>
      <w:tblGrid>
        <w:gridCol w:w="1337"/>
        <w:gridCol w:w="1276"/>
        <w:gridCol w:w="1277"/>
        <w:gridCol w:w="1277"/>
        <w:gridCol w:w="1278"/>
        <w:gridCol w:w="1278"/>
        <w:gridCol w:w="1296"/>
      </w:tblGrid>
      <w:tr w:rsidR="001E1280" w:rsidRPr="001E1280" w14:paraId="7F473205" w14:textId="77777777" w:rsidTr="00B410D9">
        <w:trPr>
          <w:tblHeader/>
        </w:trPr>
        <w:tc>
          <w:tcPr>
            <w:tcW w:w="1384" w:type="dxa"/>
            <w:vMerge w:val="restart"/>
            <w:shd w:val="clear" w:color="auto" w:fill="AEAAAA" w:themeFill="background2" w:themeFillShade="BF"/>
            <w:vAlign w:val="center"/>
          </w:tcPr>
          <w:p w14:paraId="04A090CB"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ปีการศึกษา</w:t>
            </w:r>
          </w:p>
        </w:tc>
        <w:tc>
          <w:tcPr>
            <w:tcW w:w="8307" w:type="dxa"/>
            <w:gridSpan w:val="6"/>
            <w:shd w:val="clear" w:color="auto" w:fill="AEAAAA" w:themeFill="background2" w:themeFillShade="BF"/>
            <w:vAlign w:val="center"/>
          </w:tcPr>
          <w:p w14:paraId="1EDF803C" w14:textId="77777777" w:rsidR="001E1280" w:rsidRPr="001E1280" w:rsidRDefault="001E1280" w:rsidP="008837D4">
            <w:pPr>
              <w:jc w:val="center"/>
              <w:rPr>
                <w:rFonts w:ascii="TH SarabunPSK" w:hAnsi="TH SarabunPSK" w:cs="TH SarabunPSK"/>
                <w:color w:val="000000" w:themeColor="text1"/>
                <w:sz w:val="28"/>
                <w:highlight w:val="yellow"/>
                <w:cs/>
              </w:rPr>
            </w:pPr>
            <w:r w:rsidRPr="001E1280">
              <w:rPr>
                <w:rFonts w:ascii="TH SarabunPSK" w:hAnsi="TH SarabunPSK" w:cs="TH SarabunPSK"/>
                <w:color w:val="000000" w:themeColor="text1"/>
                <w:sz w:val="28"/>
                <w:highlight w:val="yellow"/>
                <w:cs/>
              </w:rPr>
              <w:t>นักศึกษา</w:t>
            </w:r>
          </w:p>
        </w:tc>
      </w:tr>
      <w:tr w:rsidR="001E1280" w:rsidRPr="001E1280" w14:paraId="1DA71BA2" w14:textId="77777777" w:rsidTr="00B410D9">
        <w:trPr>
          <w:tblHeader/>
        </w:trPr>
        <w:tc>
          <w:tcPr>
            <w:tcW w:w="1384" w:type="dxa"/>
            <w:vMerge/>
            <w:shd w:val="clear" w:color="auto" w:fill="AEAAAA" w:themeFill="background2" w:themeFillShade="BF"/>
            <w:vAlign w:val="center"/>
          </w:tcPr>
          <w:p w14:paraId="6956DACE" w14:textId="77777777" w:rsidR="001E1280" w:rsidRPr="001E1280" w:rsidRDefault="001E1280" w:rsidP="008837D4">
            <w:pPr>
              <w:jc w:val="center"/>
              <w:rPr>
                <w:rFonts w:ascii="TH SarabunPSK" w:hAnsi="TH SarabunPSK" w:cs="TH SarabunPSK"/>
                <w:color w:val="000000" w:themeColor="text1"/>
                <w:sz w:val="28"/>
                <w:highlight w:val="yellow"/>
              </w:rPr>
            </w:pPr>
          </w:p>
        </w:tc>
        <w:tc>
          <w:tcPr>
            <w:tcW w:w="1384" w:type="dxa"/>
            <w:shd w:val="clear" w:color="auto" w:fill="AEAAAA" w:themeFill="background2" w:themeFillShade="BF"/>
            <w:vAlign w:val="center"/>
          </w:tcPr>
          <w:p w14:paraId="44150DBE"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 xml:space="preserve">ปีที่ </w:t>
            </w:r>
            <w:r w:rsidRPr="001E1280">
              <w:rPr>
                <w:rFonts w:ascii="TH SarabunPSK" w:hAnsi="TH SarabunPSK" w:cs="TH SarabunPSK"/>
                <w:color w:val="000000" w:themeColor="text1"/>
                <w:sz w:val="28"/>
                <w:highlight w:val="yellow"/>
              </w:rPr>
              <w:t>1</w:t>
            </w:r>
          </w:p>
        </w:tc>
        <w:tc>
          <w:tcPr>
            <w:tcW w:w="1384" w:type="dxa"/>
            <w:shd w:val="clear" w:color="auto" w:fill="AEAAAA" w:themeFill="background2" w:themeFillShade="BF"/>
            <w:vAlign w:val="center"/>
          </w:tcPr>
          <w:p w14:paraId="76BD03FE"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 xml:space="preserve">ปีที่ </w:t>
            </w:r>
            <w:r w:rsidRPr="001E1280">
              <w:rPr>
                <w:rFonts w:ascii="TH SarabunPSK" w:hAnsi="TH SarabunPSK" w:cs="TH SarabunPSK"/>
                <w:color w:val="000000" w:themeColor="text1"/>
                <w:sz w:val="28"/>
                <w:highlight w:val="yellow"/>
              </w:rPr>
              <w:t>2</w:t>
            </w:r>
          </w:p>
        </w:tc>
        <w:tc>
          <w:tcPr>
            <w:tcW w:w="1384" w:type="dxa"/>
            <w:shd w:val="clear" w:color="auto" w:fill="AEAAAA" w:themeFill="background2" w:themeFillShade="BF"/>
            <w:vAlign w:val="center"/>
          </w:tcPr>
          <w:p w14:paraId="4C4F1C89"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 xml:space="preserve">ปีที่ </w:t>
            </w:r>
            <w:r w:rsidRPr="001E1280">
              <w:rPr>
                <w:rFonts w:ascii="TH SarabunPSK" w:hAnsi="TH SarabunPSK" w:cs="TH SarabunPSK"/>
                <w:color w:val="000000" w:themeColor="text1"/>
                <w:sz w:val="28"/>
                <w:highlight w:val="yellow"/>
              </w:rPr>
              <w:t>3</w:t>
            </w:r>
          </w:p>
        </w:tc>
        <w:tc>
          <w:tcPr>
            <w:tcW w:w="1385" w:type="dxa"/>
            <w:shd w:val="clear" w:color="auto" w:fill="AEAAAA" w:themeFill="background2" w:themeFillShade="BF"/>
            <w:vAlign w:val="center"/>
          </w:tcPr>
          <w:p w14:paraId="120697F4"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 xml:space="preserve">ปีที่ </w:t>
            </w:r>
            <w:r w:rsidRPr="001E1280">
              <w:rPr>
                <w:rFonts w:ascii="TH SarabunPSK" w:hAnsi="TH SarabunPSK" w:cs="TH SarabunPSK"/>
                <w:color w:val="000000" w:themeColor="text1"/>
                <w:sz w:val="28"/>
                <w:highlight w:val="yellow"/>
              </w:rPr>
              <w:t>4</w:t>
            </w:r>
          </w:p>
        </w:tc>
        <w:tc>
          <w:tcPr>
            <w:tcW w:w="1385" w:type="dxa"/>
            <w:shd w:val="clear" w:color="auto" w:fill="AEAAAA" w:themeFill="background2" w:themeFillShade="BF"/>
            <w:vAlign w:val="center"/>
          </w:tcPr>
          <w:p w14:paraId="22001980"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rPr>
              <w:t xml:space="preserve">&gt; </w:t>
            </w:r>
            <w:r w:rsidRPr="001E1280">
              <w:rPr>
                <w:rFonts w:ascii="TH SarabunPSK" w:hAnsi="TH SarabunPSK" w:cs="TH SarabunPSK"/>
                <w:color w:val="000000" w:themeColor="text1"/>
                <w:sz w:val="28"/>
                <w:highlight w:val="yellow"/>
                <w:cs/>
              </w:rPr>
              <w:t xml:space="preserve">ปีที่ </w:t>
            </w:r>
            <w:r w:rsidRPr="001E1280">
              <w:rPr>
                <w:rFonts w:ascii="TH SarabunPSK" w:hAnsi="TH SarabunPSK" w:cs="TH SarabunPSK"/>
                <w:color w:val="000000" w:themeColor="text1"/>
                <w:sz w:val="28"/>
                <w:highlight w:val="yellow"/>
              </w:rPr>
              <w:t>4</w:t>
            </w:r>
          </w:p>
        </w:tc>
        <w:tc>
          <w:tcPr>
            <w:tcW w:w="1385" w:type="dxa"/>
            <w:shd w:val="clear" w:color="auto" w:fill="AEAAAA" w:themeFill="background2" w:themeFillShade="BF"/>
            <w:vAlign w:val="center"/>
          </w:tcPr>
          <w:p w14:paraId="78DEFD44" w14:textId="77777777" w:rsidR="001E1280" w:rsidRPr="001E1280" w:rsidRDefault="001E1280" w:rsidP="008837D4">
            <w:pPr>
              <w:jc w:val="center"/>
              <w:rPr>
                <w:rFonts w:ascii="TH SarabunPSK" w:hAnsi="TH SarabunPSK" w:cs="TH SarabunPSK"/>
                <w:color w:val="000000" w:themeColor="text1"/>
                <w:sz w:val="28"/>
                <w:highlight w:val="yellow"/>
                <w:cs/>
              </w:rPr>
            </w:pPr>
            <w:r w:rsidRPr="001E1280">
              <w:rPr>
                <w:rFonts w:ascii="TH SarabunPSK" w:hAnsi="TH SarabunPSK" w:cs="TH SarabunPSK"/>
                <w:color w:val="000000" w:themeColor="text1"/>
                <w:sz w:val="28"/>
                <w:highlight w:val="yellow"/>
                <w:cs/>
              </w:rPr>
              <w:t>รวม</w:t>
            </w:r>
          </w:p>
        </w:tc>
      </w:tr>
      <w:tr w:rsidR="001E1280" w:rsidRPr="001E1280" w14:paraId="721DCE86" w14:textId="77777777" w:rsidTr="008837D4">
        <w:tc>
          <w:tcPr>
            <w:tcW w:w="1384" w:type="dxa"/>
          </w:tcPr>
          <w:p w14:paraId="2EDBC821"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40996F42"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594E0593"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2138C700"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1A370260"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4B62D944"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2A35EEFB" w14:textId="77777777" w:rsidR="001E1280" w:rsidRPr="001E1280" w:rsidRDefault="001E1280" w:rsidP="008837D4">
            <w:pPr>
              <w:rPr>
                <w:rFonts w:ascii="TH SarabunPSK" w:hAnsi="TH SarabunPSK" w:cs="TH SarabunPSK"/>
                <w:color w:val="000000" w:themeColor="text1"/>
                <w:sz w:val="28"/>
                <w:highlight w:val="yellow"/>
              </w:rPr>
            </w:pPr>
          </w:p>
        </w:tc>
      </w:tr>
      <w:tr w:rsidR="001E1280" w:rsidRPr="001E1280" w14:paraId="0A02DA4F" w14:textId="77777777" w:rsidTr="008837D4">
        <w:tc>
          <w:tcPr>
            <w:tcW w:w="1384" w:type="dxa"/>
          </w:tcPr>
          <w:p w14:paraId="7C88E57C"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2AD8BB29"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5790EA23"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6D731D2D"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743326BB"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6961B69D"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64A7876A" w14:textId="77777777" w:rsidR="001E1280" w:rsidRPr="001E1280" w:rsidRDefault="001E1280" w:rsidP="008837D4">
            <w:pPr>
              <w:rPr>
                <w:rFonts w:ascii="TH SarabunPSK" w:hAnsi="TH SarabunPSK" w:cs="TH SarabunPSK"/>
                <w:color w:val="000000" w:themeColor="text1"/>
                <w:sz w:val="28"/>
                <w:highlight w:val="yellow"/>
              </w:rPr>
            </w:pPr>
          </w:p>
        </w:tc>
      </w:tr>
      <w:tr w:rsidR="001E1280" w:rsidRPr="001E1280" w14:paraId="3ABD5640" w14:textId="77777777" w:rsidTr="008837D4">
        <w:tc>
          <w:tcPr>
            <w:tcW w:w="1384" w:type="dxa"/>
          </w:tcPr>
          <w:p w14:paraId="2A7DB249"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332D6D17"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70BEEBA3"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6762B5B6"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50E1FDBA"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08CFB705"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23ACE441" w14:textId="77777777" w:rsidR="001E1280" w:rsidRPr="001E1280" w:rsidRDefault="001E1280" w:rsidP="008837D4">
            <w:pPr>
              <w:rPr>
                <w:rFonts w:ascii="TH SarabunPSK" w:hAnsi="TH SarabunPSK" w:cs="TH SarabunPSK"/>
                <w:color w:val="000000" w:themeColor="text1"/>
                <w:sz w:val="28"/>
                <w:highlight w:val="yellow"/>
              </w:rPr>
            </w:pPr>
          </w:p>
        </w:tc>
      </w:tr>
      <w:tr w:rsidR="001E1280" w:rsidRPr="001E1280" w14:paraId="18BD997D" w14:textId="77777777" w:rsidTr="008837D4">
        <w:tc>
          <w:tcPr>
            <w:tcW w:w="1384" w:type="dxa"/>
          </w:tcPr>
          <w:p w14:paraId="0CA2976A"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54977FE5"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53124B7B"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7FE69EF9"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4D6DA8DF"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02F45AF1"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7351808D" w14:textId="77777777" w:rsidR="001E1280" w:rsidRPr="001E1280" w:rsidRDefault="001E1280" w:rsidP="008837D4">
            <w:pPr>
              <w:rPr>
                <w:rFonts w:ascii="TH SarabunPSK" w:hAnsi="TH SarabunPSK" w:cs="TH SarabunPSK"/>
                <w:color w:val="000000" w:themeColor="text1"/>
                <w:sz w:val="28"/>
                <w:highlight w:val="yellow"/>
              </w:rPr>
            </w:pPr>
          </w:p>
        </w:tc>
      </w:tr>
      <w:tr w:rsidR="001E1280" w:rsidRPr="001E1280" w14:paraId="7B2C773A" w14:textId="77777777" w:rsidTr="008837D4">
        <w:tc>
          <w:tcPr>
            <w:tcW w:w="1384" w:type="dxa"/>
          </w:tcPr>
          <w:p w14:paraId="3CB608FB"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2E836458"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01AD51AC" w14:textId="77777777" w:rsidR="001E1280" w:rsidRPr="001E1280" w:rsidRDefault="001E1280" w:rsidP="008837D4">
            <w:pPr>
              <w:rPr>
                <w:rFonts w:ascii="TH SarabunPSK" w:hAnsi="TH SarabunPSK" w:cs="TH SarabunPSK"/>
                <w:color w:val="000000" w:themeColor="text1"/>
                <w:sz w:val="28"/>
                <w:highlight w:val="yellow"/>
              </w:rPr>
            </w:pPr>
          </w:p>
        </w:tc>
        <w:tc>
          <w:tcPr>
            <w:tcW w:w="1384" w:type="dxa"/>
          </w:tcPr>
          <w:p w14:paraId="7122F4D2"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6517051D"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3F2C1ECC" w14:textId="77777777" w:rsidR="001E1280" w:rsidRPr="001E1280" w:rsidRDefault="001E1280" w:rsidP="008837D4">
            <w:pPr>
              <w:rPr>
                <w:rFonts w:ascii="TH SarabunPSK" w:hAnsi="TH SarabunPSK" w:cs="TH SarabunPSK"/>
                <w:color w:val="000000" w:themeColor="text1"/>
                <w:sz w:val="28"/>
                <w:highlight w:val="yellow"/>
              </w:rPr>
            </w:pPr>
          </w:p>
        </w:tc>
        <w:tc>
          <w:tcPr>
            <w:tcW w:w="1385" w:type="dxa"/>
          </w:tcPr>
          <w:p w14:paraId="1AA65C37" w14:textId="77777777" w:rsidR="001E1280" w:rsidRPr="001E1280" w:rsidRDefault="001E1280" w:rsidP="008837D4">
            <w:pPr>
              <w:rPr>
                <w:rFonts w:ascii="TH SarabunPSK" w:hAnsi="TH SarabunPSK" w:cs="TH SarabunPSK"/>
                <w:color w:val="000000" w:themeColor="text1"/>
                <w:sz w:val="28"/>
                <w:highlight w:val="yellow"/>
              </w:rPr>
            </w:pPr>
          </w:p>
        </w:tc>
      </w:tr>
    </w:tbl>
    <w:p w14:paraId="73E6F6AF" w14:textId="77777777" w:rsidR="001E1280" w:rsidRPr="00881F0F" w:rsidRDefault="001E1280" w:rsidP="001E1280">
      <w:pPr>
        <w:spacing w:after="0"/>
        <w:rPr>
          <w:rFonts w:ascii="TH SarabunPSK" w:hAnsi="TH SarabunPSK" w:cs="TH SarabunPSK"/>
          <w:color w:val="000000" w:themeColor="text1"/>
          <w:sz w:val="28"/>
        </w:rPr>
      </w:pPr>
      <w:r w:rsidRPr="001E1280">
        <w:rPr>
          <w:rFonts w:ascii="TH SarabunPSK" w:hAnsi="TH SarabunPSK" w:cs="TH SarabunPSK"/>
          <w:color w:val="000000" w:themeColor="text1"/>
          <w:sz w:val="28"/>
          <w:highlight w:val="yellow"/>
          <w:u w:val="single"/>
          <w:cs/>
        </w:rPr>
        <w:t>หมายเหตุ</w:t>
      </w:r>
      <w:r w:rsidRPr="001E1280">
        <w:rPr>
          <w:rFonts w:ascii="TH SarabunPSK" w:hAnsi="TH SarabunPSK" w:cs="TH SarabunPSK"/>
          <w:color w:val="000000" w:themeColor="text1"/>
          <w:sz w:val="28"/>
          <w:highlight w:val="yellow"/>
          <w:cs/>
        </w:rPr>
        <w:t xml:space="preserve"> กรณีที่หลักสูตรจัดการศึกษาเป็นจำนวนเวลา 5 ปี ให้ระบุ ปีที่ 1- ปีที่ </w:t>
      </w:r>
      <w:r w:rsidRPr="001E1280">
        <w:rPr>
          <w:rFonts w:ascii="TH SarabunPSK" w:hAnsi="TH SarabunPSK" w:cs="TH SarabunPSK"/>
          <w:color w:val="000000" w:themeColor="text1"/>
          <w:sz w:val="28"/>
          <w:highlight w:val="yellow"/>
        </w:rPr>
        <w:t xml:space="preserve">5 </w:t>
      </w:r>
      <w:r w:rsidRPr="001E1280">
        <w:rPr>
          <w:rFonts w:ascii="TH SarabunPSK" w:hAnsi="TH SarabunPSK" w:cs="TH SarabunPSK"/>
          <w:color w:val="000000" w:themeColor="text1"/>
          <w:sz w:val="28"/>
          <w:highlight w:val="yellow"/>
          <w:cs/>
        </w:rPr>
        <w:t xml:space="preserve">และ </w:t>
      </w:r>
      <w:r w:rsidRPr="001E1280">
        <w:rPr>
          <w:rFonts w:ascii="TH SarabunPSK" w:hAnsi="TH SarabunPSK" w:cs="TH SarabunPSK"/>
          <w:color w:val="000000" w:themeColor="text1"/>
          <w:sz w:val="28"/>
          <w:highlight w:val="yellow"/>
        </w:rPr>
        <w:t>&gt;</w:t>
      </w:r>
      <w:r w:rsidRPr="001E1280">
        <w:rPr>
          <w:rFonts w:ascii="TH SarabunPSK" w:hAnsi="TH SarabunPSK" w:cs="TH SarabunPSK"/>
          <w:color w:val="000000" w:themeColor="text1"/>
          <w:sz w:val="28"/>
          <w:highlight w:val="yellow"/>
          <w:cs/>
        </w:rPr>
        <w:t>ปีที่ 5</w:t>
      </w:r>
    </w:p>
    <w:p w14:paraId="19AEB8B8" w14:textId="77777777" w:rsidR="00C048DF" w:rsidRDefault="00C048DF" w:rsidP="00084E29">
      <w:pPr>
        <w:spacing w:after="0" w:line="240" w:lineRule="auto"/>
        <w:jc w:val="thaiDistribute"/>
        <w:rPr>
          <w:rFonts w:ascii="TH SarabunPSK" w:hAnsi="TH SarabunPSK" w:cs="TH SarabunPSK"/>
          <w:color w:val="000000" w:themeColor="text1"/>
          <w:sz w:val="28"/>
        </w:rPr>
      </w:pPr>
    </w:p>
    <w:p w14:paraId="3BFD9C54" w14:textId="645B328A" w:rsidR="00084E29" w:rsidRPr="00380BD6" w:rsidRDefault="007C243B" w:rsidP="00084E29">
      <w:pPr>
        <w:spacing w:after="0" w:line="240" w:lineRule="auto"/>
        <w:jc w:val="thaiDistribute"/>
        <w:rPr>
          <w:rFonts w:ascii="TH SarabunPSK" w:hAnsi="TH SarabunPSK" w:cs="TH SarabunPSK"/>
          <w:b/>
          <w:bCs/>
          <w:color w:val="000000" w:themeColor="text1"/>
          <w:sz w:val="28"/>
        </w:rPr>
      </w:pPr>
      <w:r w:rsidRPr="00380BD6">
        <w:rPr>
          <w:rFonts w:ascii="TH SarabunPSK" w:hAnsi="TH SarabunPSK" w:cs="TH SarabunPSK"/>
          <w:b/>
          <w:bCs/>
          <w:color w:val="000000" w:themeColor="text1"/>
          <w:sz w:val="28"/>
          <w:cs/>
        </w:rPr>
        <w:t xml:space="preserve">6.2 </w:t>
      </w:r>
      <w:r w:rsidR="00084E29" w:rsidRPr="00380BD6">
        <w:rPr>
          <w:rFonts w:ascii="TH SarabunPSK" w:hAnsi="TH SarabunPSK" w:cs="TH SarabunPSK"/>
          <w:b/>
          <w:bCs/>
          <w:color w:val="000000" w:themeColor="text1"/>
          <w:sz w:val="28"/>
        </w:rPr>
        <w:t>Both short</w:t>
      </w:r>
      <w:r w:rsidR="00084E29" w:rsidRPr="00380BD6">
        <w:rPr>
          <w:rFonts w:ascii="TH SarabunPSK" w:hAnsi="TH SarabunPSK" w:cs="TH SarabunPSK"/>
          <w:b/>
          <w:bCs/>
          <w:color w:val="000000" w:themeColor="text1"/>
          <w:sz w:val="28"/>
          <w:cs/>
        </w:rPr>
        <w:t>-</w:t>
      </w:r>
      <w:r w:rsidR="00084E29" w:rsidRPr="00380BD6">
        <w:rPr>
          <w:rFonts w:ascii="TH SarabunPSK" w:hAnsi="TH SarabunPSK" w:cs="TH SarabunPSK"/>
          <w:b/>
          <w:bCs/>
          <w:color w:val="000000" w:themeColor="text1"/>
          <w:sz w:val="28"/>
        </w:rPr>
        <w:t>term and long</w:t>
      </w:r>
      <w:r w:rsidR="00084E29" w:rsidRPr="00380BD6">
        <w:rPr>
          <w:rFonts w:ascii="TH SarabunPSK" w:hAnsi="TH SarabunPSK" w:cs="TH SarabunPSK"/>
          <w:b/>
          <w:bCs/>
          <w:color w:val="000000" w:themeColor="text1"/>
          <w:sz w:val="28"/>
          <w:cs/>
        </w:rPr>
        <w:t>-</w:t>
      </w:r>
      <w:r w:rsidR="00084E29" w:rsidRPr="00380BD6">
        <w:rPr>
          <w:rFonts w:ascii="TH SarabunPSK" w:hAnsi="TH SarabunPSK" w:cs="TH SarabunPSK"/>
          <w:b/>
          <w:bCs/>
          <w:color w:val="000000" w:themeColor="text1"/>
          <w:sz w:val="28"/>
        </w:rPr>
        <w:t>term planning of academic and non</w:t>
      </w:r>
      <w:r w:rsidR="00084E29" w:rsidRPr="00380BD6">
        <w:rPr>
          <w:rFonts w:ascii="TH SarabunPSK" w:hAnsi="TH SarabunPSK" w:cs="TH SarabunPSK"/>
          <w:b/>
          <w:bCs/>
          <w:color w:val="000000" w:themeColor="text1"/>
          <w:sz w:val="28"/>
          <w:cs/>
        </w:rPr>
        <w:t>-</w:t>
      </w:r>
      <w:r w:rsidR="00084E29" w:rsidRPr="00380BD6">
        <w:rPr>
          <w:rFonts w:ascii="TH SarabunPSK" w:hAnsi="TH SarabunPSK" w:cs="TH SarabunPSK"/>
          <w:b/>
          <w:bCs/>
          <w:color w:val="000000" w:themeColor="text1"/>
          <w:sz w:val="28"/>
        </w:rPr>
        <w:t>academic support services are shown to be carried out to ensure sufficiency and quality of support services for teaching, research, and community service</w:t>
      </w:r>
      <w:r w:rsidR="00084E29" w:rsidRPr="00380BD6">
        <w:rPr>
          <w:rFonts w:ascii="TH SarabunPSK" w:hAnsi="TH SarabunPSK" w:cs="TH SarabunPSK"/>
          <w:b/>
          <w:bCs/>
          <w:color w:val="000000" w:themeColor="text1"/>
          <w:sz w:val="28"/>
          <w:cs/>
        </w:rPr>
        <w:t>.</w:t>
      </w:r>
    </w:p>
    <w:p w14:paraId="217AE42D" w14:textId="6B5A83AA" w:rsidR="007C243B" w:rsidRPr="00881F0F" w:rsidRDefault="00084E29" w:rsidP="00084E29">
      <w:pPr>
        <w:spacing w:after="0" w:line="240" w:lineRule="auto"/>
        <w:jc w:val="thaiDistribute"/>
        <w:rPr>
          <w:rFonts w:ascii="TH SarabunPSK" w:hAnsi="TH SarabunPSK" w:cs="TH SarabunPSK"/>
          <w:color w:val="000000" w:themeColor="text1"/>
          <w:sz w:val="28"/>
        </w:rPr>
      </w:pPr>
      <w:r w:rsidRPr="00084E29">
        <w:rPr>
          <w:rFonts w:ascii="TH SarabunPSK" w:hAnsi="TH SarabunPSK" w:cs="TH SarabunPSK"/>
          <w:color w:val="000000" w:themeColor="text1"/>
          <w:sz w:val="28"/>
          <w:cs/>
        </w:rPr>
        <w:t>มีการวางแผนทั้งระยะสั้นและระยะยาว ของการบริการสนับสนุนทางด้านวิชาการและที่ไม่ใช่ทางวิชาการ เพื่อให้แน่ใจว่า</w:t>
      </w:r>
      <w:r w:rsidR="00380BD6">
        <w:rPr>
          <w:rFonts w:ascii="TH SarabunPSK" w:hAnsi="TH SarabunPSK" w:cs="TH SarabunPSK"/>
          <w:color w:val="000000" w:themeColor="text1"/>
          <w:sz w:val="28"/>
          <w:cs/>
        </w:rPr>
        <w:br/>
      </w:r>
      <w:r w:rsidRPr="00084E29">
        <w:rPr>
          <w:rFonts w:ascii="TH SarabunPSK" w:hAnsi="TH SarabunPSK" w:cs="TH SarabunPSK"/>
          <w:color w:val="000000" w:themeColor="text1"/>
          <w:sz w:val="28"/>
          <w:cs/>
        </w:rPr>
        <w:t>การบริการสนับสนุนงานด้านการสอน การวิจัยและการบริการวิชาการมีความเพียงพอและมีคุณภาพ</w:t>
      </w:r>
    </w:p>
    <w:p w14:paraId="3A79E8EC" w14:textId="51E77D14" w:rsidR="005A2018" w:rsidRDefault="00084E29"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30944" behindDoc="0" locked="0" layoutInCell="1" allowOverlap="1" wp14:anchorId="38B65A02" wp14:editId="1B73F1FA">
                <wp:simplePos x="0" y="0"/>
                <wp:positionH relativeFrom="margin">
                  <wp:align>center</wp:align>
                </wp:positionH>
                <wp:positionV relativeFrom="paragraph">
                  <wp:posOffset>151907</wp:posOffset>
                </wp:positionV>
                <wp:extent cx="5357495" cy="1173708"/>
                <wp:effectExtent l="0" t="0" r="14605"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1173708"/>
                        </a:xfrm>
                        <a:prstGeom prst="rect">
                          <a:avLst/>
                        </a:prstGeom>
                        <a:solidFill>
                          <a:srgbClr val="FFFFFF"/>
                        </a:solidFill>
                        <a:ln w="9525">
                          <a:solidFill>
                            <a:srgbClr val="C00000"/>
                          </a:solidFill>
                          <a:miter lim="800000"/>
                          <a:headEnd/>
                          <a:tailEnd/>
                        </a:ln>
                      </wps:spPr>
                      <wps:txbx>
                        <w:txbxContent>
                          <w:p w14:paraId="579158F7" w14:textId="77777777" w:rsidR="000C66E8" w:rsidRPr="00380BD6" w:rsidRDefault="000C66E8" w:rsidP="00084E29">
                            <w:pPr>
                              <w:spacing w:after="0" w:line="240" w:lineRule="auto"/>
                              <w:ind w:left="360"/>
                              <w:rPr>
                                <w:rFonts w:ascii="TH SarabunPSK" w:hAnsi="TH SarabunPSK" w:cs="TH SarabunPSK"/>
                                <w:sz w:val="24"/>
                                <w:szCs w:val="24"/>
                              </w:rPr>
                            </w:pPr>
                            <w:r w:rsidRPr="00380BD6">
                              <w:rPr>
                                <w:rFonts w:ascii="TH SarabunPSK" w:hAnsi="TH SarabunPSK" w:cs="TH SarabunPSK"/>
                                <w:sz w:val="24"/>
                                <w:szCs w:val="24"/>
                                <w:cs/>
                              </w:rPr>
                              <w:t>ระบบ/การบริการต่างๆ ที่สนับสนุนนิสิตทั้งทางวิชาการ และที่ไม่ใช่วิชาการ</w:t>
                            </w:r>
                          </w:p>
                          <w:p w14:paraId="7E0ED378" w14:textId="77777777" w:rsidR="000C66E8" w:rsidRPr="00380BD6" w:rsidRDefault="000C66E8" w:rsidP="00084E29">
                            <w:pPr>
                              <w:spacing w:after="0" w:line="240" w:lineRule="auto"/>
                              <w:ind w:left="360"/>
                              <w:rPr>
                                <w:rFonts w:ascii="TH SarabunPSK" w:hAnsi="TH SarabunPSK" w:cs="TH SarabunPSK"/>
                                <w:sz w:val="24"/>
                                <w:szCs w:val="24"/>
                              </w:rPr>
                            </w:pPr>
                            <w:r w:rsidRPr="00380BD6">
                              <w:rPr>
                                <w:rFonts w:ascii="TH SarabunPSK" w:hAnsi="TH SarabunPSK" w:cs="TH SarabunPSK"/>
                                <w:sz w:val="24"/>
                                <w:szCs w:val="24"/>
                                <w:cs/>
                              </w:rPr>
                              <w:t>เช่น ระบบการช่วยเหลือสนับสนุนการทาวิทยานิพนธ์ และการฝึกสหกิจ</w:t>
                            </w:r>
                          </w:p>
                          <w:p w14:paraId="66547183" w14:textId="42BE3942" w:rsidR="000C66E8" w:rsidRPr="00380BD6" w:rsidRDefault="000C66E8" w:rsidP="00084E29">
                            <w:pPr>
                              <w:spacing w:after="0" w:line="240" w:lineRule="auto"/>
                              <w:ind w:left="360"/>
                              <w:rPr>
                                <w:rFonts w:ascii="TH SarabunPSK" w:hAnsi="TH SarabunPSK" w:cs="TH SarabunPSK"/>
                                <w:b/>
                                <w:bCs/>
                                <w:i/>
                                <w:iCs/>
                                <w:sz w:val="24"/>
                                <w:szCs w:val="24"/>
                                <w:u w:val="single"/>
                              </w:rPr>
                            </w:pPr>
                            <w:r w:rsidRPr="00380BD6">
                              <w:rPr>
                                <w:rFonts w:ascii="TH SarabunPSK" w:hAnsi="TH SarabunPSK" w:cs="TH SarabunPSK"/>
                                <w:b/>
                                <w:bCs/>
                                <w:i/>
                                <w:iCs/>
                                <w:sz w:val="24"/>
                                <w:szCs w:val="24"/>
                                <w:u w:val="single"/>
                                <w:cs/>
                              </w:rPr>
                              <w:t>-</w:t>
                            </w:r>
                            <w:r>
                              <w:rPr>
                                <w:rFonts w:ascii="TH SarabunPSK" w:hAnsi="TH SarabunPSK" w:cs="TH SarabunPSK" w:hint="cs"/>
                                <w:b/>
                                <w:bCs/>
                                <w:i/>
                                <w:iCs/>
                                <w:sz w:val="24"/>
                                <w:szCs w:val="24"/>
                                <w:u w:val="single"/>
                                <w:cs/>
                              </w:rPr>
                              <w:t xml:space="preserve"> </w:t>
                            </w:r>
                            <w:r w:rsidRPr="00380BD6">
                              <w:rPr>
                                <w:rFonts w:ascii="TH SarabunPSK" w:hAnsi="TH SarabunPSK" w:cs="TH SarabunPSK"/>
                                <w:b/>
                                <w:bCs/>
                                <w:i/>
                                <w:iCs/>
                                <w:sz w:val="24"/>
                                <w:szCs w:val="24"/>
                                <w:u w:val="single"/>
                                <w:cs/>
                              </w:rPr>
                              <w:t>ระบบ/การบริการต่างๆ ที่สนับสนุนน</w:t>
                            </w:r>
                            <w:r w:rsidRPr="00380BD6">
                              <w:rPr>
                                <w:rFonts w:ascii="TH SarabunPSK" w:hAnsi="TH SarabunPSK" w:cs="TH SarabunPSK" w:hint="cs"/>
                                <w:b/>
                                <w:bCs/>
                                <w:i/>
                                <w:iCs/>
                                <w:sz w:val="24"/>
                                <w:szCs w:val="24"/>
                                <w:u w:val="single"/>
                                <w:cs/>
                              </w:rPr>
                              <w:t>ักศึกษา</w:t>
                            </w:r>
                            <w:r w:rsidRPr="00380BD6">
                              <w:rPr>
                                <w:rFonts w:ascii="TH SarabunPSK" w:hAnsi="TH SarabunPSK" w:cs="TH SarabunPSK"/>
                                <w:b/>
                                <w:bCs/>
                                <w:i/>
                                <w:iCs/>
                                <w:sz w:val="24"/>
                                <w:szCs w:val="24"/>
                                <w:u w:val="single"/>
                                <w:cs/>
                              </w:rPr>
                              <w:t xml:space="preserve">ทางวิชาการ เช่นระบบ </w:t>
                            </w:r>
                            <w:r w:rsidRPr="00380BD6">
                              <w:rPr>
                                <w:rFonts w:ascii="TH SarabunPSK" w:hAnsi="TH SarabunPSK" w:cs="TH SarabunPSK"/>
                                <w:b/>
                                <w:bCs/>
                                <w:i/>
                                <w:iCs/>
                                <w:sz w:val="24"/>
                                <w:szCs w:val="24"/>
                                <w:u w:val="single"/>
                              </w:rPr>
                              <w:t xml:space="preserve">req </w:t>
                            </w:r>
                            <w:r w:rsidRPr="00380BD6">
                              <w:rPr>
                                <w:rFonts w:ascii="TH SarabunPSK" w:hAnsi="TH SarabunPSK" w:cs="TH SarabunPSK"/>
                                <w:b/>
                                <w:bCs/>
                                <w:i/>
                                <w:iCs/>
                                <w:sz w:val="24"/>
                                <w:szCs w:val="24"/>
                                <w:u w:val="single"/>
                                <w:cs/>
                              </w:rPr>
                              <w:t xml:space="preserve">ระบบอาจารย์ที่ปรึกษา </w:t>
                            </w:r>
                            <w:r>
                              <w:rPr>
                                <w:rFonts w:ascii="TH SarabunPSK" w:hAnsi="TH SarabunPSK" w:cs="TH SarabunPSK"/>
                                <w:b/>
                                <w:bCs/>
                                <w:i/>
                                <w:iCs/>
                                <w:sz w:val="24"/>
                                <w:szCs w:val="24"/>
                                <w:u w:val="single"/>
                                <w:cs/>
                              </w:rPr>
                              <w:br/>
                            </w:r>
                            <w:r w:rsidRPr="00380BD6">
                              <w:rPr>
                                <w:rFonts w:ascii="TH SarabunPSK" w:hAnsi="TH SarabunPSK" w:cs="TH SarabunPSK"/>
                                <w:b/>
                                <w:bCs/>
                                <w:i/>
                                <w:iCs/>
                                <w:sz w:val="24"/>
                                <w:szCs w:val="24"/>
                                <w:u w:val="single"/>
                                <w:cs/>
                              </w:rPr>
                              <w:t>ระบบช่วยเหลือน</w:t>
                            </w:r>
                            <w:r w:rsidRPr="00380BD6">
                              <w:rPr>
                                <w:rFonts w:ascii="TH SarabunPSK" w:hAnsi="TH SarabunPSK" w:cs="TH SarabunPSK" w:hint="cs"/>
                                <w:b/>
                                <w:bCs/>
                                <w:i/>
                                <w:iCs/>
                                <w:sz w:val="24"/>
                                <w:szCs w:val="24"/>
                                <w:u w:val="single"/>
                                <w:cs/>
                              </w:rPr>
                              <w:t>ักศึกษา</w:t>
                            </w:r>
                            <w:r w:rsidRPr="00380BD6">
                              <w:rPr>
                                <w:rFonts w:ascii="TH SarabunPSK" w:hAnsi="TH SarabunPSK" w:cs="TH SarabunPSK"/>
                                <w:b/>
                                <w:bCs/>
                                <w:i/>
                                <w:iCs/>
                                <w:sz w:val="24"/>
                                <w:szCs w:val="24"/>
                                <w:u w:val="single"/>
                                <w:cs/>
                              </w:rPr>
                              <w:t>ในการออกสหกิจ</w:t>
                            </w:r>
                          </w:p>
                          <w:p w14:paraId="70D57490" w14:textId="6615A762" w:rsidR="000C66E8" w:rsidRPr="00380BD6" w:rsidRDefault="000C66E8" w:rsidP="00084E29">
                            <w:pPr>
                              <w:spacing w:after="0" w:line="240" w:lineRule="auto"/>
                              <w:ind w:left="360"/>
                              <w:rPr>
                                <w:rFonts w:ascii="TH SarabunPSK" w:hAnsi="TH SarabunPSK" w:cs="TH SarabunPSK"/>
                                <w:b/>
                                <w:bCs/>
                                <w:i/>
                                <w:iCs/>
                                <w:sz w:val="24"/>
                                <w:szCs w:val="24"/>
                                <w:u w:val="single"/>
                              </w:rPr>
                            </w:pPr>
                            <w:r w:rsidRPr="00380BD6">
                              <w:rPr>
                                <w:rFonts w:ascii="TH SarabunPSK" w:hAnsi="TH SarabunPSK" w:cs="TH SarabunPSK"/>
                                <w:b/>
                                <w:bCs/>
                                <w:i/>
                                <w:iCs/>
                                <w:sz w:val="24"/>
                                <w:szCs w:val="24"/>
                                <w:u w:val="single"/>
                                <w:cs/>
                              </w:rPr>
                              <w:t>-</w:t>
                            </w:r>
                            <w:r>
                              <w:rPr>
                                <w:rFonts w:ascii="TH SarabunPSK" w:hAnsi="TH SarabunPSK" w:cs="TH SarabunPSK" w:hint="cs"/>
                                <w:b/>
                                <w:bCs/>
                                <w:i/>
                                <w:iCs/>
                                <w:sz w:val="24"/>
                                <w:szCs w:val="24"/>
                                <w:u w:val="single"/>
                                <w:cs/>
                              </w:rPr>
                              <w:t xml:space="preserve"> </w:t>
                            </w:r>
                            <w:r w:rsidRPr="00380BD6">
                              <w:rPr>
                                <w:rFonts w:ascii="TH SarabunPSK" w:hAnsi="TH SarabunPSK" w:cs="TH SarabunPSK"/>
                                <w:b/>
                                <w:bCs/>
                                <w:i/>
                                <w:iCs/>
                                <w:sz w:val="24"/>
                                <w:szCs w:val="24"/>
                                <w:u w:val="single"/>
                                <w:cs/>
                              </w:rPr>
                              <w:t>ระบบ/การบริการต่างๆ ที่สนับสนุน</w:t>
                            </w:r>
                            <w:r w:rsidRPr="00380BD6">
                              <w:rPr>
                                <w:rFonts w:ascii="TH SarabunPSK" w:hAnsi="TH SarabunPSK" w:cs="TH SarabunPSK" w:hint="cs"/>
                                <w:b/>
                                <w:bCs/>
                                <w:i/>
                                <w:iCs/>
                                <w:sz w:val="24"/>
                                <w:szCs w:val="24"/>
                                <w:u w:val="single"/>
                                <w:cs/>
                              </w:rPr>
                              <w:t>นักศึกษา</w:t>
                            </w:r>
                            <w:r w:rsidRPr="00380BD6">
                              <w:rPr>
                                <w:rFonts w:ascii="TH SarabunPSK" w:hAnsi="TH SarabunPSK" w:cs="TH SarabunPSK"/>
                                <w:b/>
                                <w:bCs/>
                                <w:i/>
                                <w:iCs/>
                                <w:sz w:val="24"/>
                                <w:szCs w:val="24"/>
                                <w:u w:val="single"/>
                                <w:cs/>
                              </w:rPr>
                              <w:t>ไม่ใช่วิชาการ เช่น</w:t>
                            </w:r>
                            <w:r>
                              <w:rPr>
                                <w:rFonts w:ascii="TH SarabunPSK" w:hAnsi="TH SarabunPSK" w:cs="TH SarabunPSK" w:hint="cs"/>
                                <w:b/>
                                <w:bCs/>
                                <w:i/>
                                <w:iCs/>
                                <w:sz w:val="24"/>
                                <w:szCs w:val="24"/>
                                <w:u w:val="single"/>
                                <w:cs/>
                              </w:rPr>
                              <w:t xml:space="preserve"> </w:t>
                            </w:r>
                            <w:r w:rsidRPr="00380BD6">
                              <w:rPr>
                                <w:rFonts w:ascii="TH SarabunPSK" w:hAnsi="TH SarabunPSK" w:cs="TH SarabunPSK"/>
                                <w:b/>
                                <w:bCs/>
                                <w:i/>
                                <w:iCs/>
                                <w:sz w:val="24"/>
                                <w:szCs w:val="24"/>
                                <w:u w:val="single"/>
                                <w:cs/>
                              </w:rPr>
                              <w:t>ระบบกู้ยืม ระบบการให้ค</w:t>
                            </w:r>
                            <w:r w:rsidRPr="00380BD6">
                              <w:rPr>
                                <w:rFonts w:ascii="TH SarabunPSK" w:hAnsi="TH SarabunPSK" w:cs="TH SarabunPSK" w:hint="cs"/>
                                <w:b/>
                                <w:bCs/>
                                <w:i/>
                                <w:iCs/>
                                <w:sz w:val="24"/>
                                <w:szCs w:val="24"/>
                                <w:u w:val="single"/>
                                <w:cs/>
                              </w:rPr>
                              <w:t>ำ</w:t>
                            </w:r>
                            <w:r w:rsidRPr="00380BD6">
                              <w:rPr>
                                <w:rFonts w:ascii="TH SarabunPSK" w:hAnsi="TH SarabunPSK" w:cs="TH SarabunPSK"/>
                                <w:b/>
                                <w:bCs/>
                                <w:i/>
                                <w:iCs/>
                                <w:sz w:val="24"/>
                                <w:szCs w:val="24"/>
                                <w:u w:val="single"/>
                                <w:cs/>
                              </w:rPr>
                              <w:t>ปรึกษาที่เกี่ยวข้องกับ</w:t>
                            </w:r>
                            <w:r>
                              <w:rPr>
                                <w:rFonts w:ascii="TH SarabunPSK" w:hAnsi="TH SarabunPSK" w:cs="TH SarabunPSK"/>
                                <w:b/>
                                <w:bCs/>
                                <w:i/>
                                <w:iCs/>
                                <w:sz w:val="24"/>
                                <w:szCs w:val="24"/>
                                <w:u w:val="single"/>
                                <w:cs/>
                              </w:rPr>
                              <w:br/>
                            </w:r>
                            <w:r w:rsidRPr="00380BD6">
                              <w:rPr>
                                <w:rFonts w:ascii="TH SarabunPSK" w:hAnsi="TH SarabunPSK" w:cs="TH SarabunPSK"/>
                                <w:b/>
                                <w:bCs/>
                                <w:i/>
                                <w:iCs/>
                                <w:sz w:val="24"/>
                                <w:szCs w:val="24"/>
                                <w:u w:val="single"/>
                                <w:cs/>
                              </w:rPr>
                              <w:t>การใช้ชีวิตของน</w:t>
                            </w:r>
                            <w:r w:rsidRPr="00380BD6">
                              <w:rPr>
                                <w:rFonts w:ascii="TH SarabunPSK" w:hAnsi="TH SarabunPSK" w:cs="TH SarabunPSK" w:hint="cs"/>
                                <w:b/>
                                <w:bCs/>
                                <w:i/>
                                <w:iCs/>
                                <w:sz w:val="24"/>
                                <w:szCs w:val="24"/>
                                <w:u w:val="single"/>
                                <w:cs/>
                              </w:rPr>
                              <w:t>ักศึกษา</w:t>
                            </w:r>
                            <w:r w:rsidRPr="00380BD6">
                              <w:rPr>
                                <w:rFonts w:ascii="TH SarabunPSK" w:hAnsi="TH SarabunPSK" w:cs="TH SarabunPSK"/>
                                <w:b/>
                                <w:bCs/>
                                <w:i/>
                                <w:iCs/>
                                <w:sz w:val="24"/>
                                <w:szCs w:val="24"/>
                                <w:u w:val="single"/>
                                <w:cs/>
                              </w:rPr>
                              <w:t>ที่ด</w:t>
                            </w:r>
                            <w:r w:rsidRPr="00380BD6">
                              <w:rPr>
                                <w:rFonts w:ascii="TH SarabunPSK" w:hAnsi="TH SarabunPSK" w:cs="TH SarabunPSK" w:hint="cs"/>
                                <w:b/>
                                <w:bCs/>
                                <w:i/>
                                <w:iCs/>
                                <w:sz w:val="24"/>
                                <w:szCs w:val="24"/>
                                <w:u w:val="single"/>
                                <w:cs/>
                              </w:rPr>
                              <w:t>ำ</w:t>
                            </w:r>
                            <w:r w:rsidRPr="00380BD6">
                              <w:rPr>
                                <w:rFonts w:ascii="TH SarabunPSK" w:hAnsi="TH SarabunPSK" w:cs="TH SarabunPSK"/>
                                <w:b/>
                                <w:bCs/>
                                <w:i/>
                                <w:iCs/>
                                <w:sz w:val="24"/>
                                <w:szCs w:val="24"/>
                                <w:u w:val="single"/>
                                <w:cs/>
                              </w:rPr>
                              <w:t>เนินการ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65A02" id="_x0000_s1059" type="#_x0000_t202" style="position:absolute;margin-left:0;margin-top:11.95pt;width:421.85pt;height:92.4pt;z-index:251730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" strokecolor="#c00000">
                <v:textbox>
                  <w:txbxContent>
                    <w:p w14:paraId="579158F7" w14:textId="77777777" w:rsidR="000C66E8" w:rsidRPr="00380BD6" w:rsidRDefault="000C66E8" w:rsidP="00084E29">
                      <w:pPr>
                        <w:spacing w:after="0" w:line="240" w:lineRule="auto"/>
                        <w:ind w:left="360"/>
                        <w:rPr>
                          <w:rFonts w:ascii="TH SarabunPSK" w:hAnsi="TH SarabunPSK" w:cs="TH SarabunPSK"/>
                          <w:sz w:val="24"/>
                          <w:szCs w:val="24"/>
                        </w:rPr>
                      </w:pPr>
                      <w:r w:rsidRPr="00380BD6">
                        <w:rPr>
                          <w:rFonts w:ascii="TH SarabunPSK" w:hAnsi="TH SarabunPSK" w:cs="TH SarabunPSK"/>
                          <w:sz w:val="24"/>
                          <w:szCs w:val="24"/>
                          <w:cs/>
                        </w:rPr>
                        <w:t>ระบบ/การบริการต่างๆ ที่สนับสนุนนิสิตทั้งทางวิชาการ และที่ไม่ใช่วิชาการ</w:t>
                      </w:r>
                    </w:p>
                    <w:p w14:paraId="7E0ED378" w14:textId="77777777" w:rsidR="000C66E8" w:rsidRPr="00380BD6" w:rsidRDefault="000C66E8" w:rsidP="00084E29">
                      <w:pPr>
                        <w:spacing w:after="0" w:line="240" w:lineRule="auto"/>
                        <w:ind w:left="360"/>
                        <w:rPr>
                          <w:rFonts w:ascii="TH SarabunPSK" w:hAnsi="TH SarabunPSK" w:cs="TH SarabunPSK"/>
                          <w:sz w:val="24"/>
                          <w:szCs w:val="24"/>
                        </w:rPr>
                      </w:pPr>
                      <w:r w:rsidRPr="00380BD6">
                        <w:rPr>
                          <w:rFonts w:ascii="TH SarabunPSK" w:hAnsi="TH SarabunPSK" w:cs="TH SarabunPSK"/>
                          <w:sz w:val="24"/>
                          <w:szCs w:val="24"/>
                          <w:cs/>
                        </w:rPr>
                        <w:t>เช่น ระบบการช่วยเหลือสนับสนุนการทาวิทยานิพนธ์ และการฝึกสหกิจ</w:t>
                      </w:r>
                    </w:p>
                    <w:p w14:paraId="66547183" w14:textId="42BE3942" w:rsidR="000C66E8" w:rsidRPr="00380BD6" w:rsidRDefault="000C66E8" w:rsidP="00084E29">
                      <w:pPr>
                        <w:spacing w:after="0" w:line="240" w:lineRule="auto"/>
                        <w:ind w:left="360"/>
                        <w:rPr>
                          <w:rFonts w:ascii="TH SarabunPSK" w:hAnsi="TH SarabunPSK" w:cs="TH SarabunPSK"/>
                          <w:b/>
                          <w:bCs/>
                          <w:i/>
                          <w:iCs/>
                          <w:sz w:val="24"/>
                          <w:szCs w:val="24"/>
                          <w:u w:val="single"/>
                        </w:rPr>
                      </w:pPr>
                      <w:r w:rsidRPr="00380BD6">
                        <w:rPr>
                          <w:rFonts w:ascii="TH SarabunPSK" w:hAnsi="TH SarabunPSK" w:cs="TH SarabunPSK"/>
                          <w:b/>
                          <w:bCs/>
                          <w:i/>
                          <w:iCs/>
                          <w:sz w:val="24"/>
                          <w:szCs w:val="24"/>
                          <w:u w:val="single"/>
                          <w:cs/>
                        </w:rPr>
                        <w:t>-</w:t>
                      </w:r>
                      <w:r>
                        <w:rPr>
                          <w:rFonts w:ascii="TH SarabunPSK" w:hAnsi="TH SarabunPSK" w:cs="TH SarabunPSK" w:hint="cs"/>
                          <w:b/>
                          <w:bCs/>
                          <w:i/>
                          <w:iCs/>
                          <w:sz w:val="24"/>
                          <w:szCs w:val="24"/>
                          <w:u w:val="single"/>
                          <w:cs/>
                        </w:rPr>
                        <w:t xml:space="preserve"> </w:t>
                      </w:r>
                      <w:r w:rsidRPr="00380BD6">
                        <w:rPr>
                          <w:rFonts w:ascii="TH SarabunPSK" w:hAnsi="TH SarabunPSK" w:cs="TH SarabunPSK"/>
                          <w:b/>
                          <w:bCs/>
                          <w:i/>
                          <w:iCs/>
                          <w:sz w:val="24"/>
                          <w:szCs w:val="24"/>
                          <w:u w:val="single"/>
                          <w:cs/>
                        </w:rPr>
                        <w:t>ระบบ/การบริการต่างๆ ที่สนับสนุนน</w:t>
                      </w:r>
                      <w:r w:rsidRPr="00380BD6">
                        <w:rPr>
                          <w:rFonts w:ascii="TH SarabunPSK" w:hAnsi="TH SarabunPSK" w:cs="TH SarabunPSK" w:hint="cs"/>
                          <w:b/>
                          <w:bCs/>
                          <w:i/>
                          <w:iCs/>
                          <w:sz w:val="24"/>
                          <w:szCs w:val="24"/>
                          <w:u w:val="single"/>
                          <w:cs/>
                        </w:rPr>
                        <w:t>ักศึกษา</w:t>
                      </w:r>
                      <w:r w:rsidRPr="00380BD6">
                        <w:rPr>
                          <w:rFonts w:ascii="TH SarabunPSK" w:hAnsi="TH SarabunPSK" w:cs="TH SarabunPSK"/>
                          <w:b/>
                          <w:bCs/>
                          <w:i/>
                          <w:iCs/>
                          <w:sz w:val="24"/>
                          <w:szCs w:val="24"/>
                          <w:u w:val="single"/>
                          <w:cs/>
                        </w:rPr>
                        <w:t xml:space="preserve">ทางวิชาการ เช่นระบบ </w:t>
                      </w:r>
                      <w:r w:rsidRPr="00380BD6">
                        <w:rPr>
                          <w:rFonts w:ascii="TH SarabunPSK" w:hAnsi="TH SarabunPSK" w:cs="TH SarabunPSK"/>
                          <w:b/>
                          <w:bCs/>
                          <w:i/>
                          <w:iCs/>
                          <w:sz w:val="24"/>
                          <w:szCs w:val="24"/>
                          <w:u w:val="single"/>
                        </w:rPr>
                        <w:t xml:space="preserve">req </w:t>
                      </w:r>
                      <w:r w:rsidRPr="00380BD6">
                        <w:rPr>
                          <w:rFonts w:ascii="TH SarabunPSK" w:hAnsi="TH SarabunPSK" w:cs="TH SarabunPSK"/>
                          <w:b/>
                          <w:bCs/>
                          <w:i/>
                          <w:iCs/>
                          <w:sz w:val="24"/>
                          <w:szCs w:val="24"/>
                          <w:u w:val="single"/>
                          <w:cs/>
                        </w:rPr>
                        <w:t xml:space="preserve">ระบบอาจารย์ที่ปรึกษา </w:t>
                      </w:r>
                      <w:r>
                        <w:rPr>
                          <w:rFonts w:ascii="TH SarabunPSK" w:hAnsi="TH SarabunPSK" w:cs="TH SarabunPSK"/>
                          <w:b/>
                          <w:bCs/>
                          <w:i/>
                          <w:iCs/>
                          <w:sz w:val="24"/>
                          <w:szCs w:val="24"/>
                          <w:u w:val="single"/>
                          <w:cs/>
                        </w:rPr>
                        <w:br/>
                      </w:r>
                      <w:r w:rsidRPr="00380BD6">
                        <w:rPr>
                          <w:rFonts w:ascii="TH SarabunPSK" w:hAnsi="TH SarabunPSK" w:cs="TH SarabunPSK"/>
                          <w:b/>
                          <w:bCs/>
                          <w:i/>
                          <w:iCs/>
                          <w:sz w:val="24"/>
                          <w:szCs w:val="24"/>
                          <w:u w:val="single"/>
                          <w:cs/>
                        </w:rPr>
                        <w:t>ระบบช่วยเหลือน</w:t>
                      </w:r>
                      <w:r w:rsidRPr="00380BD6">
                        <w:rPr>
                          <w:rFonts w:ascii="TH SarabunPSK" w:hAnsi="TH SarabunPSK" w:cs="TH SarabunPSK" w:hint="cs"/>
                          <w:b/>
                          <w:bCs/>
                          <w:i/>
                          <w:iCs/>
                          <w:sz w:val="24"/>
                          <w:szCs w:val="24"/>
                          <w:u w:val="single"/>
                          <w:cs/>
                        </w:rPr>
                        <w:t>ักศึกษา</w:t>
                      </w:r>
                      <w:r w:rsidRPr="00380BD6">
                        <w:rPr>
                          <w:rFonts w:ascii="TH SarabunPSK" w:hAnsi="TH SarabunPSK" w:cs="TH SarabunPSK"/>
                          <w:b/>
                          <w:bCs/>
                          <w:i/>
                          <w:iCs/>
                          <w:sz w:val="24"/>
                          <w:szCs w:val="24"/>
                          <w:u w:val="single"/>
                          <w:cs/>
                        </w:rPr>
                        <w:t>ในการออกสหกิจ</w:t>
                      </w:r>
                    </w:p>
                    <w:p w14:paraId="70D57490" w14:textId="6615A762" w:rsidR="000C66E8" w:rsidRPr="00380BD6" w:rsidRDefault="000C66E8" w:rsidP="00084E29">
                      <w:pPr>
                        <w:spacing w:after="0" w:line="240" w:lineRule="auto"/>
                        <w:ind w:left="360"/>
                        <w:rPr>
                          <w:rFonts w:ascii="TH SarabunPSK" w:hAnsi="TH SarabunPSK" w:cs="TH SarabunPSK"/>
                          <w:b/>
                          <w:bCs/>
                          <w:i/>
                          <w:iCs/>
                          <w:sz w:val="24"/>
                          <w:szCs w:val="24"/>
                          <w:u w:val="single"/>
                        </w:rPr>
                      </w:pPr>
                      <w:r w:rsidRPr="00380BD6">
                        <w:rPr>
                          <w:rFonts w:ascii="TH SarabunPSK" w:hAnsi="TH SarabunPSK" w:cs="TH SarabunPSK"/>
                          <w:b/>
                          <w:bCs/>
                          <w:i/>
                          <w:iCs/>
                          <w:sz w:val="24"/>
                          <w:szCs w:val="24"/>
                          <w:u w:val="single"/>
                          <w:cs/>
                        </w:rPr>
                        <w:t>-</w:t>
                      </w:r>
                      <w:r>
                        <w:rPr>
                          <w:rFonts w:ascii="TH SarabunPSK" w:hAnsi="TH SarabunPSK" w:cs="TH SarabunPSK" w:hint="cs"/>
                          <w:b/>
                          <w:bCs/>
                          <w:i/>
                          <w:iCs/>
                          <w:sz w:val="24"/>
                          <w:szCs w:val="24"/>
                          <w:u w:val="single"/>
                          <w:cs/>
                        </w:rPr>
                        <w:t xml:space="preserve"> </w:t>
                      </w:r>
                      <w:r w:rsidRPr="00380BD6">
                        <w:rPr>
                          <w:rFonts w:ascii="TH SarabunPSK" w:hAnsi="TH SarabunPSK" w:cs="TH SarabunPSK"/>
                          <w:b/>
                          <w:bCs/>
                          <w:i/>
                          <w:iCs/>
                          <w:sz w:val="24"/>
                          <w:szCs w:val="24"/>
                          <w:u w:val="single"/>
                          <w:cs/>
                        </w:rPr>
                        <w:t>ระบบ/การบริการต่างๆ ที่สนับสนุน</w:t>
                      </w:r>
                      <w:r w:rsidRPr="00380BD6">
                        <w:rPr>
                          <w:rFonts w:ascii="TH SarabunPSK" w:hAnsi="TH SarabunPSK" w:cs="TH SarabunPSK" w:hint="cs"/>
                          <w:b/>
                          <w:bCs/>
                          <w:i/>
                          <w:iCs/>
                          <w:sz w:val="24"/>
                          <w:szCs w:val="24"/>
                          <w:u w:val="single"/>
                          <w:cs/>
                        </w:rPr>
                        <w:t>นักศึกษา</w:t>
                      </w:r>
                      <w:r w:rsidRPr="00380BD6">
                        <w:rPr>
                          <w:rFonts w:ascii="TH SarabunPSK" w:hAnsi="TH SarabunPSK" w:cs="TH SarabunPSK"/>
                          <w:b/>
                          <w:bCs/>
                          <w:i/>
                          <w:iCs/>
                          <w:sz w:val="24"/>
                          <w:szCs w:val="24"/>
                          <w:u w:val="single"/>
                          <w:cs/>
                        </w:rPr>
                        <w:t>ไม่ใช่วิชาการ เช่น</w:t>
                      </w:r>
                      <w:r>
                        <w:rPr>
                          <w:rFonts w:ascii="TH SarabunPSK" w:hAnsi="TH SarabunPSK" w:cs="TH SarabunPSK" w:hint="cs"/>
                          <w:b/>
                          <w:bCs/>
                          <w:i/>
                          <w:iCs/>
                          <w:sz w:val="24"/>
                          <w:szCs w:val="24"/>
                          <w:u w:val="single"/>
                          <w:cs/>
                        </w:rPr>
                        <w:t xml:space="preserve"> </w:t>
                      </w:r>
                      <w:r w:rsidRPr="00380BD6">
                        <w:rPr>
                          <w:rFonts w:ascii="TH SarabunPSK" w:hAnsi="TH SarabunPSK" w:cs="TH SarabunPSK"/>
                          <w:b/>
                          <w:bCs/>
                          <w:i/>
                          <w:iCs/>
                          <w:sz w:val="24"/>
                          <w:szCs w:val="24"/>
                          <w:u w:val="single"/>
                          <w:cs/>
                        </w:rPr>
                        <w:t>ระบบกู้ยืม ระบบการให้ค</w:t>
                      </w:r>
                      <w:r w:rsidRPr="00380BD6">
                        <w:rPr>
                          <w:rFonts w:ascii="TH SarabunPSK" w:hAnsi="TH SarabunPSK" w:cs="TH SarabunPSK" w:hint="cs"/>
                          <w:b/>
                          <w:bCs/>
                          <w:i/>
                          <w:iCs/>
                          <w:sz w:val="24"/>
                          <w:szCs w:val="24"/>
                          <w:u w:val="single"/>
                          <w:cs/>
                        </w:rPr>
                        <w:t>ำ</w:t>
                      </w:r>
                      <w:r w:rsidRPr="00380BD6">
                        <w:rPr>
                          <w:rFonts w:ascii="TH SarabunPSK" w:hAnsi="TH SarabunPSK" w:cs="TH SarabunPSK"/>
                          <w:b/>
                          <w:bCs/>
                          <w:i/>
                          <w:iCs/>
                          <w:sz w:val="24"/>
                          <w:szCs w:val="24"/>
                          <w:u w:val="single"/>
                          <w:cs/>
                        </w:rPr>
                        <w:t>ปรึกษาที่เกี่ยวข้องกับ</w:t>
                      </w:r>
                      <w:r>
                        <w:rPr>
                          <w:rFonts w:ascii="TH SarabunPSK" w:hAnsi="TH SarabunPSK" w:cs="TH SarabunPSK"/>
                          <w:b/>
                          <w:bCs/>
                          <w:i/>
                          <w:iCs/>
                          <w:sz w:val="24"/>
                          <w:szCs w:val="24"/>
                          <w:u w:val="single"/>
                          <w:cs/>
                        </w:rPr>
                        <w:br/>
                      </w:r>
                      <w:r w:rsidRPr="00380BD6">
                        <w:rPr>
                          <w:rFonts w:ascii="TH SarabunPSK" w:hAnsi="TH SarabunPSK" w:cs="TH SarabunPSK"/>
                          <w:b/>
                          <w:bCs/>
                          <w:i/>
                          <w:iCs/>
                          <w:sz w:val="24"/>
                          <w:szCs w:val="24"/>
                          <w:u w:val="single"/>
                          <w:cs/>
                        </w:rPr>
                        <w:t>การใช้ชีวิตของน</w:t>
                      </w:r>
                      <w:r w:rsidRPr="00380BD6">
                        <w:rPr>
                          <w:rFonts w:ascii="TH SarabunPSK" w:hAnsi="TH SarabunPSK" w:cs="TH SarabunPSK" w:hint="cs"/>
                          <w:b/>
                          <w:bCs/>
                          <w:i/>
                          <w:iCs/>
                          <w:sz w:val="24"/>
                          <w:szCs w:val="24"/>
                          <w:u w:val="single"/>
                          <w:cs/>
                        </w:rPr>
                        <w:t>ักศึกษา</w:t>
                      </w:r>
                      <w:r w:rsidRPr="00380BD6">
                        <w:rPr>
                          <w:rFonts w:ascii="TH SarabunPSK" w:hAnsi="TH SarabunPSK" w:cs="TH SarabunPSK"/>
                          <w:b/>
                          <w:bCs/>
                          <w:i/>
                          <w:iCs/>
                          <w:sz w:val="24"/>
                          <w:szCs w:val="24"/>
                          <w:u w:val="single"/>
                          <w:cs/>
                        </w:rPr>
                        <w:t>ที่ด</w:t>
                      </w:r>
                      <w:r w:rsidRPr="00380BD6">
                        <w:rPr>
                          <w:rFonts w:ascii="TH SarabunPSK" w:hAnsi="TH SarabunPSK" w:cs="TH SarabunPSK" w:hint="cs"/>
                          <w:b/>
                          <w:bCs/>
                          <w:i/>
                          <w:iCs/>
                          <w:sz w:val="24"/>
                          <w:szCs w:val="24"/>
                          <w:u w:val="single"/>
                          <w:cs/>
                        </w:rPr>
                        <w:t>ำ</w:t>
                      </w:r>
                      <w:r w:rsidRPr="00380BD6">
                        <w:rPr>
                          <w:rFonts w:ascii="TH SarabunPSK" w:hAnsi="TH SarabunPSK" w:cs="TH SarabunPSK"/>
                          <w:b/>
                          <w:bCs/>
                          <w:i/>
                          <w:iCs/>
                          <w:sz w:val="24"/>
                          <w:szCs w:val="24"/>
                          <w:u w:val="single"/>
                          <w:cs/>
                        </w:rPr>
                        <w:t>เนินการ</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71E97049" w14:textId="77777777" w:rsidR="005A2018" w:rsidRDefault="005A2018" w:rsidP="005A2018">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56E9DCBF" w14:textId="77777777" w:rsidR="005A2018" w:rsidRDefault="005A2018" w:rsidP="005A2018">
      <w:pPr>
        <w:spacing w:after="0" w:line="240" w:lineRule="auto"/>
        <w:rPr>
          <w:rFonts w:ascii="TH SarabunPSK" w:hAnsi="TH SarabunPSK" w:cs="TH SarabunPSK"/>
          <w:color w:val="000000" w:themeColor="text1"/>
          <w:sz w:val="28"/>
        </w:rPr>
      </w:pPr>
    </w:p>
    <w:p w14:paraId="3D4A8B28" w14:textId="77777777" w:rsidR="00084E29" w:rsidRPr="006133A0" w:rsidRDefault="007C243B" w:rsidP="006133A0">
      <w:pPr>
        <w:spacing w:after="0" w:line="240" w:lineRule="auto"/>
        <w:jc w:val="thaiDistribute"/>
        <w:rPr>
          <w:rFonts w:ascii="TH SarabunPSK" w:hAnsi="TH SarabunPSK" w:cs="TH SarabunPSK"/>
          <w:b/>
          <w:bCs/>
          <w:color w:val="000000" w:themeColor="text1"/>
          <w:sz w:val="28"/>
        </w:rPr>
      </w:pPr>
      <w:r w:rsidRPr="006133A0">
        <w:rPr>
          <w:rFonts w:ascii="TH SarabunPSK" w:hAnsi="TH SarabunPSK" w:cs="TH SarabunPSK"/>
          <w:b/>
          <w:bCs/>
          <w:color w:val="000000" w:themeColor="text1"/>
          <w:sz w:val="28"/>
          <w:cs/>
        </w:rPr>
        <w:t xml:space="preserve">6.3 </w:t>
      </w:r>
      <w:r w:rsidR="00084E29" w:rsidRPr="006133A0">
        <w:rPr>
          <w:rFonts w:ascii="TH SarabunPSK" w:hAnsi="TH SarabunPSK" w:cs="TH SarabunPSK"/>
          <w:b/>
          <w:bCs/>
          <w:color w:val="000000" w:themeColor="text1"/>
          <w:sz w:val="28"/>
        </w:rPr>
        <w:t xml:space="preserve">An adequate system is shown to exist for </w:t>
      </w:r>
      <w:r w:rsidR="00084E29" w:rsidRPr="00BB10F2">
        <w:rPr>
          <w:rFonts w:ascii="TH SarabunPSK" w:hAnsi="TH SarabunPSK" w:cs="TH SarabunPSK"/>
          <w:b/>
          <w:bCs/>
          <w:color w:val="000000" w:themeColor="text1"/>
          <w:sz w:val="28"/>
          <w:u w:val="single"/>
        </w:rPr>
        <w:t>student progress</w:t>
      </w:r>
      <w:r w:rsidR="00084E29" w:rsidRPr="006133A0">
        <w:rPr>
          <w:rFonts w:ascii="TH SarabunPSK" w:hAnsi="TH SarabunPSK" w:cs="TH SarabunPSK"/>
          <w:b/>
          <w:bCs/>
          <w:color w:val="000000" w:themeColor="text1"/>
          <w:sz w:val="28"/>
        </w:rPr>
        <w:t xml:space="preserve">, </w:t>
      </w:r>
      <w:r w:rsidR="00084E29" w:rsidRPr="00BB10F2">
        <w:rPr>
          <w:rFonts w:ascii="TH SarabunPSK" w:hAnsi="TH SarabunPSK" w:cs="TH SarabunPSK"/>
          <w:b/>
          <w:bCs/>
          <w:color w:val="000000" w:themeColor="text1"/>
          <w:sz w:val="28"/>
          <w:u w:val="single"/>
        </w:rPr>
        <w:t>academic performance</w:t>
      </w:r>
      <w:r w:rsidR="00084E29" w:rsidRPr="006133A0">
        <w:rPr>
          <w:rFonts w:ascii="TH SarabunPSK" w:hAnsi="TH SarabunPSK" w:cs="TH SarabunPSK"/>
          <w:b/>
          <w:bCs/>
          <w:color w:val="000000" w:themeColor="text1"/>
          <w:sz w:val="28"/>
        </w:rPr>
        <w:t xml:space="preserve">, and </w:t>
      </w:r>
      <w:r w:rsidR="00084E29" w:rsidRPr="00BB10F2">
        <w:rPr>
          <w:rFonts w:ascii="TH SarabunPSK" w:hAnsi="TH SarabunPSK" w:cs="TH SarabunPSK"/>
          <w:b/>
          <w:bCs/>
          <w:color w:val="000000" w:themeColor="text1"/>
          <w:sz w:val="28"/>
          <w:u w:val="single"/>
        </w:rPr>
        <w:t>workload monitoring</w:t>
      </w:r>
      <w:r w:rsidR="00084E29" w:rsidRPr="006133A0">
        <w:rPr>
          <w:rFonts w:ascii="TH SarabunPSK" w:hAnsi="TH SarabunPSK" w:cs="TH SarabunPSK"/>
          <w:b/>
          <w:bCs/>
          <w:color w:val="000000" w:themeColor="text1"/>
          <w:sz w:val="28"/>
          <w:cs/>
        </w:rPr>
        <w:t xml:space="preserve">. </w:t>
      </w:r>
      <w:r w:rsidR="00084E29" w:rsidRPr="006133A0">
        <w:rPr>
          <w:rFonts w:ascii="TH SarabunPSK" w:hAnsi="TH SarabunPSK" w:cs="TH SarabunPSK"/>
          <w:b/>
          <w:bCs/>
          <w:color w:val="000000" w:themeColor="text1"/>
          <w:sz w:val="28"/>
        </w:rPr>
        <w:t xml:space="preserve">Student progress, academic performance, and workload are shown to be systematically </w:t>
      </w:r>
      <w:r w:rsidR="00084E29" w:rsidRPr="00BB10F2">
        <w:rPr>
          <w:rFonts w:ascii="TH SarabunPSK" w:hAnsi="TH SarabunPSK" w:cs="TH SarabunPSK"/>
          <w:b/>
          <w:bCs/>
          <w:color w:val="000000" w:themeColor="text1"/>
          <w:sz w:val="28"/>
          <w:u w:val="single"/>
        </w:rPr>
        <w:t>recorded and</w:t>
      </w:r>
      <w:r w:rsidR="00084E29" w:rsidRPr="00BB10F2">
        <w:rPr>
          <w:rFonts w:ascii="TH SarabunPSK" w:hAnsi="TH SarabunPSK" w:cs="TH SarabunPSK" w:hint="cs"/>
          <w:b/>
          <w:bCs/>
          <w:color w:val="000000" w:themeColor="text1"/>
          <w:sz w:val="28"/>
          <w:u w:val="single"/>
          <w:cs/>
        </w:rPr>
        <w:t xml:space="preserve"> </w:t>
      </w:r>
      <w:r w:rsidR="00084E29" w:rsidRPr="00BB10F2">
        <w:rPr>
          <w:rFonts w:ascii="TH SarabunPSK" w:hAnsi="TH SarabunPSK" w:cs="TH SarabunPSK"/>
          <w:b/>
          <w:bCs/>
          <w:color w:val="000000" w:themeColor="text1"/>
          <w:sz w:val="28"/>
          <w:u w:val="single"/>
        </w:rPr>
        <w:t>monitored</w:t>
      </w:r>
      <w:r w:rsidR="00084E29" w:rsidRPr="006133A0">
        <w:rPr>
          <w:rFonts w:ascii="TH SarabunPSK" w:hAnsi="TH SarabunPSK" w:cs="TH SarabunPSK"/>
          <w:b/>
          <w:bCs/>
          <w:color w:val="000000" w:themeColor="text1"/>
          <w:sz w:val="28"/>
          <w:cs/>
        </w:rPr>
        <w:t xml:space="preserve">. </w:t>
      </w:r>
      <w:r w:rsidR="00084E29" w:rsidRPr="006133A0">
        <w:rPr>
          <w:rFonts w:ascii="TH SarabunPSK" w:hAnsi="TH SarabunPSK" w:cs="TH SarabunPSK"/>
          <w:b/>
          <w:bCs/>
          <w:color w:val="000000" w:themeColor="text1"/>
          <w:sz w:val="28"/>
        </w:rPr>
        <w:t>Feedback to students and corrective actions are made where necessary</w:t>
      </w:r>
      <w:r w:rsidR="00084E29" w:rsidRPr="006133A0">
        <w:rPr>
          <w:rFonts w:ascii="TH SarabunPSK" w:hAnsi="TH SarabunPSK" w:cs="TH SarabunPSK"/>
          <w:b/>
          <w:bCs/>
          <w:color w:val="000000" w:themeColor="text1"/>
          <w:sz w:val="28"/>
          <w:cs/>
        </w:rPr>
        <w:t>.</w:t>
      </w:r>
    </w:p>
    <w:p w14:paraId="2B5211F6" w14:textId="741732C9" w:rsidR="00084E29" w:rsidRDefault="00084E29" w:rsidP="00084E29">
      <w:pPr>
        <w:spacing w:after="0" w:line="240" w:lineRule="auto"/>
        <w:rPr>
          <w:rFonts w:ascii="TH SarabunPSK" w:hAnsi="TH SarabunPSK" w:cs="TH SarabunPSK"/>
          <w:color w:val="000000" w:themeColor="text1"/>
          <w:sz w:val="28"/>
        </w:rPr>
      </w:pPr>
      <w:r w:rsidRPr="00084E29">
        <w:rPr>
          <w:rFonts w:ascii="TH SarabunPSK" w:hAnsi="TH SarabunPSK" w:cs="TH SarabunPSK"/>
          <w:color w:val="000000" w:themeColor="text1"/>
          <w:sz w:val="28"/>
          <w:cs/>
        </w:rPr>
        <w:t>มีระบบติดตามความก้าวหน้า ผลการเรียน และการตรวจสอบภาระการเรียนของผู้เรียนที่เพียงพอ โดยมี</w:t>
      </w:r>
      <w:r w:rsidRPr="00BB10F2">
        <w:rPr>
          <w:rFonts w:ascii="TH SarabunPSK" w:hAnsi="TH SarabunPSK" w:cs="TH SarabunPSK"/>
          <w:color w:val="000000" w:themeColor="text1"/>
          <w:sz w:val="28"/>
          <w:u w:val="single"/>
          <w:cs/>
        </w:rPr>
        <w:t>การบันทึกไว้อย่างเป็นระบบ</w:t>
      </w:r>
      <w:r w:rsidRPr="00084E29">
        <w:rPr>
          <w:rFonts w:ascii="TH SarabunPSK" w:hAnsi="TH SarabunPSK" w:cs="TH SarabunPSK"/>
          <w:color w:val="000000" w:themeColor="text1"/>
          <w:sz w:val="28"/>
          <w:cs/>
        </w:rPr>
        <w:t xml:space="preserve"> โดย</w:t>
      </w:r>
      <w:r w:rsidRPr="00BB10F2">
        <w:rPr>
          <w:rFonts w:ascii="TH SarabunPSK" w:hAnsi="TH SarabunPSK" w:cs="TH SarabunPSK"/>
          <w:color w:val="000000" w:themeColor="text1"/>
          <w:sz w:val="28"/>
          <w:u w:val="single"/>
          <w:cs/>
        </w:rPr>
        <w:t>มีการให้ข้อมูลย้อนกลับ และข้อเสนอแนะแก่ผู้เรียนและ</w:t>
      </w:r>
      <w:r w:rsidR="00EC0880" w:rsidRPr="00BB10F2">
        <w:rPr>
          <w:rFonts w:ascii="TH SarabunPSK" w:hAnsi="TH SarabunPSK" w:cs="TH SarabunPSK"/>
          <w:color w:val="000000" w:themeColor="text1"/>
          <w:sz w:val="28"/>
          <w:u w:val="single"/>
          <w:cs/>
        </w:rPr>
        <w:t>ดำเนิน</w:t>
      </w:r>
      <w:r w:rsidRPr="00BB10F2">
        <w:rPr>
          <w:rFonts w:ascii="TH SarabunPSK" w:hAnsi="TH SarabunPSK" w:cs="TH SarabunPSK"/>
          <w:color w:val="000000" w:themeColor="text1"/>
          <w:sz w:val="28"/>
          <w:u w:val="single"/>
          <w:cs/>
        </w:rPr>
        <w:t>การแก้ไขข้อบกพร่องได้ทันท่วงทีหาก</w:t>
      </w:r>
      <w:r w:rsidR="00C048DF" w:rsidRPr="00BB10F2">
        <w:rPr>
          <w:rFonts w:ascii="TH SarabunPSK" w:hAnsi="TH SarabunPSK" w:cs="TH SarabunPSK"/>
          <w:color w:val="000000" w:themeColor="text1"/>
          <w:sz w:val="28"/>
          <w:u w:val="single"/>
          <w:cs/>
        </w:rPr>
        <w:t>จำเป็น</w:t>
      </w:r>
    </w:p>
    <w:p w14:paraId="2A8ACF38" w14:textId="32A7FAB4" w:rsidR="005A2018" w:rsidRDefault="00084E29" w:rsidP="00084E29">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32992" behindDoc="0" locked="0" layoutInCell="1" allowOverlap="1" wp14:anchorId="3E47E5F3" wp14:editId="499B67A5">
                <wp:simplePos x="0" y="0"/>
                <wp:positionH relativeFrom="margin">
                  <wp:align>center</wp:align>
                </wp:positionH>
                <wp:positionV relativeFrom="paragraph">
                  <wp:posOffset>99107</wp:posOffset>
                </wp:positionV>
                <wp:extent cx="5357495" cy="1842448"/>
                <wp:effectExtent l="0" t="0" r="14605" b="2476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1842448"/>
                        </a:xfrm>
                        <a:prstGeom prst="rect">
                          <a:avLst/>
                        </a:prstGeom>
                        <a:solidFill>
                          <a:srgbClr val="FFFFFF"/>
                        </a:solidFill>
                        <a:ln w="9525">
                          <a:solidFill>
                            <a:srgbClr val="C00000"/>
                          </a:solidFill>
                          <a:miter lim="800000"/>
                          <a:headEnd/>
                          <a:tailEnd/>
                        </a:ln>
                      </wps:spPr>
                      <wps:txbx>
                        <w:txbxContent>
                          <w:p w14:paraId="4568DD19" w14:textId="05730B00" w:rsidR="000C66E8" w:rsidRPr="00BB10F2" w:rsidRDefault="000C66E8" w:rsidP="00BB10F2">
                            <w:pPr>
                              <w:spacing w:after="0" w:line="240" w:lineRule="auto"/>
                              <w:ind w:left="360"/>
                              <w:jc w:val="thaiDistribute"/>
                              <w:rPr>
                                <w:rFonts w:ascii="TH SarabunPSK" w:hAnsi="TH SarabunPSK" w:cs="TH SarabunPSK"/>
                                <w:sz w:val="24"/>
                                <w:szCs w:val="24"/>
                              </w:rPr>
                            </w:pPr>
                            <w:r>
                              <w:rPr>
                                <w:rFonts w:ascii="TH SarabunPSK" w:hAnsi="TH SarabunPSK" w:cs="TH SarabunPSK"/>
                                <w:sz w:val="24"/>
                                <w:szCs w:val="24"/>
                                <w:cs/>
                              </w:rPr>
                              <w:t>ระบบ (ใครเป็นคนทำ/ดูแล/ติดตามผล ทำเมื่อไหร่ ได้ข้อมูลอะไร นำไปทำ</w:t>
                            </w:r>
                            <w:r w:rsidRPr="00BB10F2">
                              <w:rPr>
                                <w:rFonts w:ascii="TH SarabunPSK" w:hAnsi="TH SarabunPSK" w:cs="TH SarabunPSK"/>
                                <w:sz w:val="24"/>
                                <w:szCs w:val="24"/>
                                <w:cs/>
                              </w:rPr>
                              <w:t>อะไรต่อ)</w:t>
                            </w:r>
                          </w:p>
                          <w:p w14:paraId="23D95147" w14:textId="454A2B92" w:rsidR="000C66E8" w:rsidRPr="00BB10F2" w:rsidRDefault="000C66E8" w:rsidP="00BB10F2">
                            <w:pPr>
                              <w:spacing w:after="0" w:line="240" w:lineRule="auto"/>
                              <w:ind w:left="360"/>
                              <w:jc w:val="thaiDistribute"/>
                              <w:rPr>
                                <w:rFonts w:ascii="TH SarabunPSK" w:hAnsi="TH SarabunPSK" w:cs="TH SarabunPSK"/>
                                <w:sz w:val="24"/>
                                <w:szCs w:val="24"/>
                              </w:rPr>
                            </w:pPr>
                            <w:r>
                              <w:rPr>
                                <w:rFonts w:ascii="TH SarabunPSK" w:hAnsi="TH SarabunPSK" w:cs="TH SarabunPSK"/>
                                <w:sz w:val="24"/>
                                <w:szCs w:val="24"/>
                                <w:cs/>
                              </w:rPr>
                              <w:t>ต้องมีการกำ</w:t>
                            </w:r>
                            <w:r w:rsidRPr="00BB10F2">
                              <w:rPr>
                                <w:rFonts w:ascii="TH SarabunPSK" w:hAnsi="TH SarabunPSK" w:cs="TH SarabunPSK"/>
                                <w:sz w:val="24"/>
                                <w:szCs w:val="24"/>
                                <w:cs/>
                              </w:rPr>
                              <w:t>หนดให้ชัดเจนว่าท</w:t>
                            </w:r>
                            <w:r>
                              <w:rPr>
                                <w:rFonts w:ascii="TH SarabunPSK" w:hAnsi="TH SarabunPSK" w:cs="TH SarabunPSK" w:hint="cs"/>
                                <w:sz w:val="24"/>
                                <w:szCs w:val="24"/>
                                <w:cs/>
                              </w:rPr>
                              <w:t>ำ</w:t>
                            </w:r>
                            <w:r w:rsidRPr="00BB10F2">
                              <w:rPr>
                                <w:rFonts w:ascii="TH SarabunPSK" w:hAnsi="TH SarabunPSK" w:cs="TH SarabunPSK"/>
                                <w:sz w:val="24"/>
                                <w:szCs w:val="24"/>
                                <w:cs/>
                              </w:rPr>
                              <w:t>อะไร วัดผลอะไร โดยต้องท</w:t>
                            </w:r>
                            <w:r w:rsidRPr="00BB10F2">
                              <w:rPr>
                                <w:rFonts w:ascii="TH SarabunPSK" w:hAnsi="TH SarabunPSK" w:cs="TH SarabunPSK" w:hint="cs"/>
                                <w:sz w:val="24"/>
                                <w:szCs w:val="24"/>
                                <w:cs/>
                              </w:rPr>
                              <w:t>ำ</w:t>
                            </w:r>
                            <w:r w:rsidRPr="00BB10F2">
                              <w:rPr>
                                <w:rFonts w:ascii="TH SarabunPSK" w:hAnsi="TH SarabunPSK" w:cs="TH SarabunPSK"/>
                                <w:sz w:val="24"/>
                                <w:szCs w:val="24"/>
                                <w:cs/>
                              </w:rPr>
                              <w:t>ซ้าได้ (</w:t>
                            </w:r>
                            <w:r w:rsidRPr="00BB10F2">
                              <w:rPr>
                                <w:rFonts w:ascii="TH SarabunPSK" w:hAnsi="TH SarabunPSK" w:cs="TH SarabunPSK"/>
                                <w:sz w:val="24"/>
                                <w:szCs w:val="24"/>
                              </w:rPr>
                              <w:t>repeatable</w:t>
                            </w:r>
                            <w:r w:rsidRPr="00BB10F2">
                              <w:rPr>
                                <w:rFonts w:ascii="TH SarabunPSK" w:hAnsi="TH SarabunPSK" w:cs="TH SarabunPSK"/>
                                <w:sz w:val="24"/>
                                <w:szCs w:val="24"/>
                                <w:cs/>
                              </w:rPr>
                              <w:t>) วัดผลได้ (</w:t>
                            </w:r>
                            <w:r w:rsidRPr="00BB10F2">
                              <w:rPr>
                                <w:rFonts w:ascii="TH SarabunPSK" w:hAnsi="TH SarabunPSK" w:cs="TH SarabunPSK"/>
                                <w:sz w:val="24"/>
                                <w:szCs w:val="24"/>
                              </w:rPr>
                              <w:t>measurable</w:t>
                            </w:r>
                            <w:r w:rsidRPr="00BB10F2">
                              <w:rPr>
                                <w:rFonts w:ascii="TH SarabunPSK" w:hAnsi="TH SarabunPSK" w:cs="TH SarabunPSK"/>
                                <w:sz w:val="24"/>
                                <w:szCs w:val="24"/>
                                <w:cs/>
                              </w:rPr>
                              <w:t>) คาดการณ์ได้ (</w:t>
                            </w:r>
                            <w:r w:rsidRPr="00BB10F2">
                              <w:rPr>
                                <w:rFonts w:ascii="TH SarabunPSK" w:hAnsi="TH SarabunPSK" w:cs="TH SarabunPSK"/>
                                <w:sz w:val="24"/>
                                <w:szCs w:val="24"/>
                              </w:rPr>
                              <w:t>predictable</w:t>
                            </w:r>
                            <w:r w:rsidRPr="00BB10F2">
                              <w:rPr>
                                <w:rFonts w:ascii="TH SarabunPSK" w:hAnsi="TH SarabunPSK" w:cs="TH SarabunPSK"/>
                                <w:sz w:val="24"/>
                                <w:szCs w:val="24"/>
                                <w:cs/>
                              </w:rPr>
                              <w:t>)</w:t>
                            </w:r>
                          </w:p>
                          <w:p w14:paraId="2D8BAF9C" w14:textId="77777777" w:rsidR="000C66E8" w:rsidRPr="00BB10F2" w:rsidRDefault="000C66E8" w:rsidP="00BB10F2">
                            <w:pPr>
                              <w:spacing w:after="0" w:line="240" w:lineRule="auto"/>
                              <w:ind w:left="360"/>
                              <w:jc w:val="thaiDistribute"/>
                              <w:rPr>
                                <w:rFonts w:ascii="TH SarabunPSK" w:hAnsi="TH SarabunPSK" w:cs="TH SarabunPSK"/>
                                <w:b/>
                                <w:bCs/>
                                <w:i/>
                                <w:iCs/>
                                <w:sz w:val="24"/>
                                <w:szCs w:val="24"/>
                                <w:u w:val="single"/>
                              </w:rPr>
                            </w:pPr>
                            <w:r w:rsidRPr="00BB10F2">
                              <w:rPr>
                                <w:rFonts w:ascii="TH SarabunPSK" w:hAnsi="TH SarabunPSK" w:cs="TH SarabunPSK"/>
                                <w:b/>
                                <w:bCs/>
                                <w:i/>
                                <w:iCs/>
                                <w:sz w:val="24"/>
                                <w:szCs w:val="24"/>
                                <w:u w:val="single"/>
                                <w:cs/>
                              </w:rPr>
                              <w:t>ต้องมีระบบใน 3 เรื่อง</w:t>
                            </w:r>
                          </w:p>
                          <w:p w14:paraId="62DCCBDC" w14:textId="77777777" w:rsidR="000C66E8" w:rsidRPr="00BB10F2" w:rsidRDefault="000C66E8" w:rsidP="00BB10F2">
                            <w:pPr>
                              <w:spacing w:after="0" w:line="240" w:lineRule="auto"/>
                              <w:ind w:left="360"/>
                              <w:jc w:val="thaiDistribute"/>
                              <w:rPr>
                                <w:rFonts w:ascii="TH SarabunPSK" w:hAnsi="TH SarabunPSK" w:cs="TH SarabunPSK"/>
                                <w:sz w:val="24"/>
                                <w:szCs w:val="24"/>
                              </w:rPr>
                            </w:pPr>
                            <w:r w:rsidRPr="00BB10F2">
                              <w:rPr>
                                <w:rFonts w:ascii="TH SarabunPSK" w:hAnsi="TH SarabunPSK" w:cs="TH SarabunPSK"/>
                                <w:sz w:val="24"/>
                                <w:szCs w:val="24"/>
                                <w:cs/>
                              </w:rPr>
                              <w:t xml:space="preserve">1. </w:t>
                            </w:r>
                            <w:r w:rsidRPr="00BB10F2">
                              <w:rPr>
                                <w:rFonts w:ascii="TH SarabunPSK" w:hAnsi="TH SarabunPSK" w:cs="TH SarabunPSK"/>
                                <w:sz w:val="24"/>
                                <w:szCs w:val="24"/>
                              </w:rPr>
                              <w:t>Student progress</w:t>
                            </w:r>
                          </w:p>
                          <w:p w14:paraId="4B85AF1B" w14:textId="77777777" w:rsidR="000C66E8" w:rsidRPr="00BB10F2" w:rsidRDefault="000C66E8" w:rsidP="00BB10F2">
                            <w:pPr>
                              <w:spacing w:after="0" w:line="240" w:lineRule="auto"/>
                              <w:ind w:left="360"/>
                              <w:jc w:val="thaiDistribute"/>
                              <w:rPr>
                                <w:rFonts w:ascii="TH SarabunPSK" w:hAnsi="TH SarabunPSK" w:cs="TH SarabunPSK"/>
                                <w:sz w:val="24"/>
                                <w:szCs w:val="24"/>
                              </w:rPr>
                            </w:pPr>
                            <w:r w:rsidRPr="00BB10F2">
                              <w:rPr>
                                <w:rFonts w:ascii="TH SarabunPSK" w:hAnsi="TH SarabunPSK" w:cs="TH SarabunPSK"/>
                                <w:sz w:val="24"/>
                                <w:szCs w:val="24"/>
                                <w:cs/>
                              </w:rPr>
                              <w:t xml:space="preserve">2. </w:t>
                            </w:r>
                            <w:r w:rsidRPr="00BB10F2">
                              <w:rPr>
                                <w:rFonts w:ascii="TH SarabunPSK" w:hAnsi="TH SarabunPSK" w:cs="TH SarabunPSK"/>
                                <w:sz w:val="24"/>
                                <w:szCs w:val="24"/>
                              </w:rPr>
                              <w:t>Academic performance</w:t>
                            </w:r>
                          </w:p>
                          <w:p w14:paraId="629B8622" w14:textId="77777777" w:rsidR="000C66E8" w:rsidRPr="00BB10F2" w:rsidRDefault="000C66E8" w:rsidP="00BB10F2">
                            <w:pPr>
                              <w:spacing w:after="0" w:line="240" w:lineRule="auto"/>
                              <w:ind w:left="360"/>
                              <w:jc w:val="thaiDistribute"/>
                              <w:rPr>
                                <w:rFonts w:ascii="TH SarabunPSK" w:hAnsi="TH SarabunPSK" w:cs="TH SarabunPSK"/>
                                <w:sz w:val="24"/>
                                <w:szCs w:val="24"/>
                              </w:rPr>
                            </w:pPr>
                            <w:r w:rsidRPr="00BB10F2">
                              <w:rPr>
                                <w:rFonts w:ascii="TH SarabunPSK" w:hAnsi="TH SarabunPSK" w:cs="TH SarabunPSK"/>
                                <w:sz w:val="24"/>
                                <w:szCs w:val="24"/>
                                <w:cs/>
                              </w:rPr>
                              <w:t xml:space="preserve">3. </w:t>
                            </w:r>
                            <w:r w:rsidRPr="00BB10F2">
                              <w:rPr>
                                <w:rFonts w:ascii="TH SarabunPSK" w:hAnsi="TH SarabunPSK" w:cs="TH SarabunPSK"/>
                                <w:sz w:val="24"/>
                                <w:szCs w:val="24"/>
                              </w:rPr>
                              <w:t>Workload monitoring</w:t>
                            </w:r>
                          </w:p>
                          <w:p w14:paraId="6A3383FA" w14:textId="65C93EBA" w:rsidR="000C66E8" w:rsidRPr="00BB10F2" w:rsidRDefault="000C66E8" w:rsidP="00BB10F2">
                            <w:pPr>
                              <w:spacing w:after="0" w:line="240" w:lineRule="auto"/>
                              <w:ind w:left="360"/>
                              <w:jc w:val="thaiDistribute"/>
                              <w:rPr>
                                <w:rFonts w:ascii="TH SarabunPSK" w:hAnsi="TH SarabunPSK" w:cs="TH SarabunPSK"/>
                                <w:sz w:val="24"/>
                                <w:szCs w:val="24"/>
                              </w:rPr>
                            </w:pPr>
                            <w:r w:rsidRPr="00BB10F2">
                              <w:rPr>
                                <w:rFonts w:ascii="TH SarabunPSK" w:hAnsi="TH SarabunPSK" w:cs="TH SarabunPSK"/>
                                <w:b/>
                                <w:bCs/>
                                <w:i/>
                                <w:iCs/>
                                <w:sz w:val="24"/>
                                <w:szCs w:val="24"/>
                                <w:cs/>
                              </w:rPr>
                              <w:t xml:space="preserve">ตัวอย่าง </w:t>
                            </w:r>
                            <w:r w:rsidRPr="00BB10F2">
                              <w:rPr>
                                <w:rFonts w:ascii="TH SarabunPSK" w:hAnsi="TH SarabunPSK" w:cs="TH SarabunPSK"/>
                                <w:sz w:val="24"/>
                                <w:szCs w:val="24"/>
                              </w:rPr>
                              <w:t xml:space="preserve">Workload monitoring </w:t>
                            </w:r>
                            <w:r>
                              <w:rPr>
                                <w:rFonts w:ascii="TH SarabunPSK" w:hAnsi="TH SarabunPSK" w:cs="TH SarabunPSK"/>
                                <w:sz w:val="24"/>
                                <w:szCs w:val="24"/>
                                <w:cs/>
                              </w:rPr>
                              <w:t>เช่น มีระบบในการทราบว่า นัก</w:t>
                            </w:r>
                            <w:r>
                              <w:rPr>
                                <w:rFonts w:ascii="TH SarabunPSK" w:hAnsi="TH SarabunPSK" w:cs="TH SarabunPSK" w:hint="cs"/>
                                <w:sz w:val="24"/>
                                <w:szCs w:val="24"/>
                                <w:cs/>
                              </w:rPr>
                              <w:t>ศึกษา</w:t>
                            </w:r>
                            <w:r>
                              <w:rPr>
                                <w:rFonts w:ascii="TH SarabunPSK" w:hAnsi="TH SarabunPSK" w:cs="TH SarabunPSK"/>
                                <w:sz w:val="24"/>
                                <w:szCs w:val="24"/>
                                <w:cs/>
                              </w:rPr>
                              <w:t>ปี 2 มีเรียนกี่วิชา</w:t>
                            </w:r>
                            <w:r w:rsidRPr="00BB10F2">
                              <w:rPr>
                                <w:rFonts w:ascii="TH SarabunPSK" w:hAnsi="TH SarabunPSK" w:cs="TH SarabunPSK"/>
                                <w:sz w:val="24"/>
                                <w:szCs w:val="24"/>
                                <w:cs/>
                              </w:rPr>
                              <w:t xml:space="preserve">มี </w:t>
                            </w:r>
                            <w:r w:rsidRPr="00BB10F2">
                              <w:rPr>
                                <w:rFonts w:ascii="TH SarabunPSK" w:hAnsi="TH SarabunPSK" w:cs="TH SarabunPSK"/>
                                <w:sz w:val="24"/>
                                <w:szCs w:val="24"/>
                              </w:rPr>
                              <w:t xml:space="preserve">load </w:t>
                            </w:r>
                            <w:r w:rsidRPr="00BB10F2">
                              <w:rPr>
                                <w:rFonts w:ascii="TH SarabunPSK" w:hAnsi="TH SarabunPSK" w:cs="TH SarabunPSK"/>
                                <w:sz w:val="24"/>
                                <w:szCs w:val="24"/>
                                <w:cs/>
                              </w:rPr>
                              <w:t xml:space="preserve">งาน/รายงาน/การบ้าน </w:t>
                            </w:r>
                            <w:r>
                              <w:rPr>
                                <w:rFonts w:ascii="TH SarabunPSK" w:hAnsi="TH SarabunPSK" w:cs="TH SarabunPSK"/>
                                <w:sz w:val="24"/>
                                <w:szCs w:val="24"/>
                                <w:cs/>
                              </w:rPr>
                              <w:br/>
                            </w:r>
                            <w:r w:rsidRPr="00BB10F2">
                              <w:rPr>
                                <w:rFonts w:ascii="TH SarabunPSK" w:hAnsi="TH SarabunPSK" w:cs="TH SarabunPSK"/>
                                <w:sz w:val="24"/>
                                <w:szCs w:val="24"/>
                                <w:cs/>
                              </w:rPr>
                              <w:t xml:space="preserve">ที่ต้องส่งเมื่อไหร่บ้าง อาจารย์อาจมีการลง </w:t>
                            </w:r>
                            <w:r w:rsidRPr="00BB10F2">
                              <w:rPr>
                                <w:rFonts w:ascii="TH SarabunPSK" w:hAnsi="TH SarabunPSK" w:cs="TH SarabunPSK"/>
                                <w:sz w:val="24"/>
                                <w:szCs w:val="24"/>
                              </w:rPr>
                              <w:t xml:space="preserve">time table </w:t>
                            </w:r>
                            <w:r w:rsidRPr="00BB10F2">
                              <w:rPr>
                                <w:rFonts w:ascii="TH SarabunPSK" w:hAnsi="TH SarabunPSK" w:cs="TH SarabunPSK"/>
                                <w:sz w:val="24"/>
                                <w:szCs w:val="24"/>
                                <w:cs/>
                              </w:rPr>
                              <w:t>กัน โดยจัดให้เด็กส่งงานในช่วงเวลาที่ต่างกัน เพื่อไม่ให้งานไปกระจุกรวมกันที่ช่วงเวลาใดช่วงเวลาหนึ่ง</w:t>
                            </w:r>
                            <w:r>
                              <w:rPr>
                                <w:rFonts w:ascii="TH SarabunPSK" w:hAnsi="TH SarabunPSK" w:cs="TH SarabunPSK" w:hint="cs"/>
                                <w:sz w:val="24"/>
                                <w:szCs w:val="24"/>
                                <w:cs/>
                              </w:rPr>
                              <w:t xml:space="preserve"> </w:t>
                            </w:r>
                            <w:r w:rsidRPr="00BB10F2">
                              <w:rPr>
                                <w:rFonts w:ascii="TH SarabunPSK" w:hAnsi="TH SarabunPSK" w:cs="TH SarabunPSK"/>
                                <w:sz w:val="24"/>
                                <w:szCs w:val="24"/>
                              </w:rPr>
                              <w:t xml:space="preserve">Workload monitoring </w:t>
                            </w:r>
                            <w:r w:rsidRPr="00BB10F2">
                              <w:rPr>
                                <w:rFonts w:ascii="TH SarabunPSK" w:hAnsi="TH SarabunPSK" w:cs="TH SarabunPSK"/>
                                <w:sz w:val="24"/>
                                <w:szCs w:val="24"/>
                                <w:cs/>
                              </w:rPr>
                              <w:t>รวมถึงกิจกรรมเสริมหลักสูตรด้วย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7E5F3" id="_x0000_s1060" type="#_x0000_t202" style="position:absolute;margin-left:0;margin-top:7.8pt;width:421.85pt;height:145.05pt;z-index:251732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HKKQIAAE4EAAAOAAAAZHJzL2Uyb0RvYy54bWysVNtu2zAMfR+wfxD0vjhxnT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" strokecolor="#c00000">
                <v:textbox>
                  <w:txbxContent>
                    <w:p w14:paraId="4568DD19" w14:textId="05730B00" w:rsidR="000C66E8" w:rsidRPr="00BB10F2" w:rsidRDefault="000C66E8" w:rsidP="00BB10F2">
                      <w:pPr>
                        <w:spacing w:after="0" w:line="240" w:lineRule="auto"/>
                        <w:ind w:left="360"/>
                        <w:jc w:val="thaiDistribute"/>
                        <w:rPr>
                          <w:rFonts w:ascii="TH SarabunPSK" w:hAnsi="TH SarabunPSK" w:cs="TH SarabunPSK"/>
                          <w:sz w:val="24"/>
                          <w:szCs w:val="24"/>
                        </w:rPr>
                      </w:pPr>
                      <w:r>
                        <w:rPr>
                          <w:rFonts w:ascii="TH SarabunPSK" w:hAnsi="TH SarabunPSK" w:cs="TH SarabunPSK"/>
                          <w:sz w:val="24"/>
                          <w:szCs w:val="24"/>
                          <w:cs/>
                        </w:rPr>
                        <w:t>ระบบ (ใครเป็นคนทำ/ดูแล/ติดตามผล ทำเมื่อไหร่ ได้ข้อมูลอะไร นำไปทำ</w:t>
                      </w:r>
                      <w:r w:rsidRPr="00BB10F2">
                        <w:rPr>
                          <w:rFonts w:ascii="TH SarabunPSK" w:hAnsi="TH SarabunPSK" w:cs="TH SarabunPSK"/>
                          <w:sz w:val="24"/>
                          <w:szCs w:val="24"/>
                          <w:cs/>
                        </w:rPr>
                        <w:t>อะไรต่อ)</w:t>
                      </w:r>
                    </w:p>
                    <w:p w14:paraId="23D95147" w14:textId="454A2B92" w:rsidR="000C66E8" w:rsidRPr="00BB10F2" w:rsidRDefault="000C66E8" w:rsidP="00BB10F2">
                      <w:pPr>
                        <w:spacing w:after="0" w:line="240" w:lineRule="auto"/>
                        <w:ind w:left="360"/>
                        <w:jc w:val="thaiDistribute"/>
                        <w:rPr>
                          <w:rFonts w:ascii="TH SarabunPSK" w:hAnsi="TH SarabunPSK" w:cs="TH SarabunPSK"/>
                          <w:sz w:val="24"/>
                          <w:szCs w:val="24"/>
                        </w:rPr>
                      </w:pPr>
                      <w:r>
                        <w:rPr>
                          <w:rFonts w:ascii="TH SarabunPSK" w:hAnsi="TH SarabunPSK" w:cs="TH SarabunPSK"/>
                          <w:sz w:val="24"/>
                          <w:szCs w:val="24"/>
                          <w:cs/>
                        </w:rPr>
                        <w:t>ต้องมีการกำ</w:t>
                      </w:r>
                      <w:r w:rsidRPr="00BB10F2">
                        <w:rPr>
                          <w:rFonts w:ascii="TH SarabunPSK" w:hAnsi="TH SarabunPSK" w:cs="TH SarabunPSK"/>
                          <w:sz w:val="24"/>
                          <w:szCs w:val="24"/>
                          <w:cs/>
                        </w:rPr>
                        <w:t>หนดให้ชัดเจนว่าท</w:t>
                      </w:r>
                      <w:r>
                        <w:rPr>
                          <w:rFonts w:ascii="TH SarabunPSK" w:hAnsi="TH SarabunPSK" w:cs="TH SarabunPSK" w:hint="cs"/>
                          <w:sz w:val="24"/>
                          <w:szCs w:val="24"/>
                          <w:cs/>
                        </w:rPr>
                        <w:t>ำ</w:t>
                      </w:r>
                      <w:r w:rsidRPr="00BB10F2">
                        <w:rPr>
                          <w:rFonts w:ascii="TH SarabunPSK" w:hAnsi="TH SarabunPSK" w:cs="TH SarabunPSK"/>
                          <w:sz w:val="24"/>
                          <w:szCs w:val="24"/>
                          <w:cs/>
                        </w:rPr>
                        <w:t>อะไร วัดผลอะไร โดยต้องท</w:t>
                      </w:r>
                      <w:r w:rsidRPr="00BB10F2">
                        <w:rPr>
                          <w:rFonts w:ascii="TH SarabunPSK" w:hAnsi="TH SarabunPSK" w:cs="TH SarabunPSK" w:hint="cs"/>
                          <w:sz w:val="24"/>
                          <w:szCs w:val="24"/>
                          <w:cs/>
                        </w:rPr>
                        <w:t>ำ</w:t>
                      </w:r>
                      <w:r w:rsidRPr="00BB10F2">
                        <w:rPr>
                          <w:rFonts w:ascii="TH SarabunPSK" w:hAnsi="TH SarabunPSK" w:cs="TH SarabunPSK"/>
                          <w:sz w:val="24"/>
                          <w:szCs w:val="24"/>
                          <w:cs/>
                        </w:rPr>
                        <w:t>ซ้าได้ (</w:t>
                      </w:r>
                      <w:r w:rsidRPr="00BB10F2">
                        <w:rPr>
                          <w:rFonts w:ascii="TH SarabunPSK" w:hAnsi="TH SarabunPSK" w:cs="TH SarabunPSK"/>
                          <w:sz w:val="24"/>
                          <w:szCs w:val="24"/>
                        </w:rPr>
                        <w:t>repeatable</w:t>
                      </w:r>
                      <w:r w:rsidRPr="00BB10F2">
                        <w:rPr>
                          <w:rFonts w:ascii="TH SarabunPSK" w:hAnsi="TH SarabunPSK" w:cs="TH SarabunPSK"/>
                          <w:sz w:val="24"/>
                          <w:szCs w:val="24"/>
                          <w:cs/>
                        </w:rPr>
                        <w:t>) วัดผลได้ (</w:t>
                      </w:r>
                      <w:r w:rsidRPr="00BB10F2">
                        <w:rPr>
                          <w:rFonts w:ascii="TH SarabunPSK" w:hAnsi="TH SarabunPSK" w:cs="TH SarabunPSK"/>
                          <w:sz w:val="24"/>
                          <w:szCs w:val="24"/>
                        </w:rPr>
                        <w:t>measurable</w:t>
                      </w:r>
                      <w:r w:rsidRPr="00BB10F2">
                        <w:rPr>
                          <w:rFonts w:ascii="TH SarabunPSK" w:hAnsi="TH SarabunPSK" w:cs="TH SarabunPSK"/>
                          <w:sz w:val="24"/>
                          <w:szCs w:val="24"/>
                          <w:cs/>
                        </w:rPr>
                        <w:t>) คาดการณ์ได้ (</w:t>
                      </w:r>
                      <w:r w:rsidRPr="00BB10F2">
                        <w:rPr>
                          <w:rFonts w:ascii="TH SarabunPSK" w:hAnsi="TH SarabunPSK" w:cs="TH SarabunPSK"/>
                          <w:sz w:val="24"/>
                          <w:szCs w:val="24"/>
                        </w:rPr>
                        <w:t>predictable</w:t>
                      </w:r>
                      <w:r w:rsidRPr="00BB10F2">
                        <w:rPr>
                          <w:rFonts w:ascii="TH SarabunPSK" w:hAnsi="TH SarabunPSK" w:cs="TH SarabunPSK"/>
                          <w:sz w:val="24"/>
                          <w:szCs w:val="24"/>
                          <w:cs/>
                        </w:rPr>
                        <w:t>)</w:t>
                      </w:r>
                    </w:p>
                    <w:p w14:paraId="2D8BAF9C" w14:textId="77777777" w:rsidR="000C66E8" w:rsidRPr="00BB10F2" w:rsidRDefault="000C66E8" w:rsidP="00BB10F2">
                      <w:pPr>
                        <w:spacing w:after="0" w:line="240" w:lineRule="auto"/>
                        <w:ind w:left="360"/>
                        <w:jc w:val="thaiDistribute"/>
                        <w:rPr>
                          <w:rFonts w:ascii="TH SarabunPSK" w:hAnsi="TH SarabunPSK" w:cs="TH SarabunPSK"/>
                          <w:b/>
                          <w:bCs/>
                          <w:i/>
                          <w:iCs/>
                          <w:sz w:val="24"/>
                          <w:szCs w:val="24"/>
                          <w:u w:val="single"/>
                        </w:rPr>
                      </w:pPr>
                      <w:r w:rsidRPr="00BB10F2">
                        <w:rPr>
                          <w:rFonts w:ascii="TH SarabunPSK" w:hAnsi="TH SarabunPSK" w:cs="TH SarabunPSK"/>
                          <w:b/>
                          <w:bCs/>
                          <w:i/>
                          <w:iCs/>
                          <w:sz w:val="24"/>
                          <w:szCs w:val="24"/>
                          <w:u w:val="single"/>
                          <w:cs/>
                        </w:rPr>
                        <w:t>ต้องมีระบบใน 3 เรื่อง</w:t>
                      </w:r>
                    </w:p>
                    <w:p w14:paraId="62DCCBDC" w14:textId="77777777" w:rsidR="000C66E8" w:rsidRPr="00BB10F2" w:rsidRDefault="000C66E8" w:rsidP="00BB10F2">
                      <w:pPr>
                        <w:spacing w:after="0" w:line="240" w:lineRule="auto"/>
                        <w:ind w:left="360"/>
                        <w:jc w:val="thaiDistribute"/>
                        <w:rPr>
                          <w:rFonts w:ascii="TH SarabunPSK" w:hAnsi="TH SarabunPSK" w:cs="TH SarabunPSK"/>
                          <w:sz w:val="24"/>
                          <w:szCs w:val="24"/>
                        </w:rPr>
                      </w:pPr>
                      <w:r w:rsidRPr="00BB10F2">
                        <w:rPr>
                          <w:rFonts w:ascii="TH SarabunPSK" w:hAnsi="TH SarabunPSK" w:cs="TH SarabunPSK"/>
                          <w:sz w:val="24"/>
                          <w:szCs w:val="24"/>
                          <w:cs/>
                        </w:rPr>
                        <w:t xml:space="preserve">1. </w:t>
                      </w:r>
                      <w:r w:rsidRPr="00BB10F2">
                        <w:rPr>
                          <w:rFonts w:ascii="TH SarabunPSK" w:hAnsi="TH SarabunPSK" w:cs="TH SarabunPSK"/>
                          <w:sz w:val="24"/>
                          <w:szCs w:val="24"/>
                        </w:rPr>
                        <w:t>Student progress</w:t>
                      </w:r>
                    </w:p>
                    <w:p w14:paraId="4B85AF1B" w14:textId="77777777" w:rsidR="000C66E8" w:rsidRPr="00BB10F2" w:rsidRDefault="000C66E8" w:rsidP="00BB10F2">
                      <w:pPr>
                        <w:spacing w:after="0" w:line="240" w:lineRule="auto"/>
                        <w:ind w:left="360"/>
                        <w:jc w:val="thaiDistribute"/>
                        <w:rPr>
                          <w:rFonts w:ascii="TH SarabunPSK" w:hAnsi="TH SarabunPSK" w:cs="TH SarabunPSK"/>
                          <w:sz w:val="24"/>
                          <w:szCs w:val="24"/>
                        </w:rPr>
                      </w:pPr>
                      <w:r w:rsidRPr="00BB10F2">
                        <w:rPr>
                          <w:rFonts w:ascii="TH SarabunPSK" w:hAnsi="TH SarabunPSK" w:cs="TH SarabunPSK"/>
                          <w:sz w:val="24"/>
                          <w:szCs w:val="24"/>
                          <w:cs/>
                        </w:rPr>
                        <w:t xml:space="preserve">2. </w:t>
                      </w:r>
                      <w:r w:rsidRPr="00BB10F2">
                        <w:rPr>
                          <w:rFonts w:ascii="TH SarabunPSK" w:hAnsi="TH SarabunPSK" w:cs="TH SarabunPSK"/>
                          <w:sz w:val="24"/>
                          <w:szCs w:val="24"/>
                        </w:rPr>
                        <w:t>Academic performance</w:t>
                      </w:r>
                    </w:p>
                    <w:p w14:paraId="629B8622" w14:textId="77777777" w:rsidR="000C66E8" w:rsidRPr="00BB10F2" w:rsidRDefault="000C66E8" w:rsidP="00BB10F2">
                      <w:pPr>
                        <w:spacing w:after="0" w:line="240" w:lineRule="auto"/>
                        <w:ind w:left="360"/>
                        <w:jc w:val="thaiDistribute"/>
                        <w:rPr>
                          <w:rFonts w:ascii="TH SarabunPSK" w:hAnsi="TH SarabunPSK" w:cs="TH SarabunPSK"/>
                          <w:sz w:val="24"/>
                          <w:szCs w:val="24"/>
                        </w:rPr>
                      </w:pPr>
                      <w:r w:rsidRPr="00BB10F2">
                        <w:rPr>
                          <w:rFonts w:ascii="TH SarabunPSK" w:hAnsi="TH SarabunPSK" w:cs="TH SarabunPSK"/>
                          <w:sz w:val="24"/>
                          <w:szCs w:val="24"/>
                          <w:cs/>
                        </w:rPr>
                        <w:t xml:space="preserve">3. </w:t>
                      </w:r>
                      <w:r w:rsidRPr="00BB10F2">
                        <w:rPr>
                          <w:rFonts w:ascii="TH SarabunPSK" w:hAnsi="TH SarabunPSK" w:cs="TH SarabunPSK"/>
                          <w:sz w:val="24"/>
                          <w:szCs w:val="24"/>
                        </w:rPr>
                        <w:t>Workload monitoring</w:t>
                      </w:r>
                    </w:p>
                    <w:p w14:paraId="6A3383FA" w14:textId="65C93EBA" w:rsidR="000C66E8" w:rsidRPr="00BB10F2" w:rsidRDefault="000C66E8" w:rsidP="00BB10F2">
                      <w:pPr>
                        <w:spacing w:after="0" w:line="240" w:lineRule="auto"/>
                        <w:ind w:left="360"/>
                        <w:jc w:val="thaiDistribute"/>
                        <w:rPr>
                          <w:rFonts w:ascii="TH SarabunPSK" w:hAnsi="TH SarabunPSK" w:cs="TH SarabunPSK"/>
                          <w:sz w:val="24"/>
                          <w:szCs w:val="24"/>
                        </w:rPr>
                      </w:pPr>
                      <w:r w:rsidRPr="00BB10F2">
                        <w:rPr>
                          <w:rFonts w:ascii="TH SarabunPSK" w:hAnsi="TH SarabunPSK" w:cs="TH SarabunPSK"/>
                          <w:b/>
                          <w:bCs/>
                          <w:i/>
                          <w:iCs/>
                          <w:sz w:val="24"/>
                          <w:szCs w:val="24"/>
                          <w:cs/>
                        </w:rPr>
                        <w:t xml:space="preserve">ตัวอย่าง </w:t>
                      </w:r>
                      <w:r w:rsidRPr="00BB10F2">
                        <w:rPr>
                          <w:rFonts w:ascii="TH SarabunPSK" w:hAnsi="TH SarabunPSK" w:cs="TH SarabunPSK"/>
                          <w:sz w:val="24"/>
                          <w:szCs w:val="24"/>
                        </w:rPr>
                        <w:t xml:space="preserve">Workload monitoring </w:t>
                      </w:r>
                      <w:r>
                        <w:rPr>
                          <w:rFonts w:ascii="TH SarabunPSK" w:hAnsi="TH SarabunPSK" w:cs="TH SarabunPSK"/>
                          <w:sz w:val="24"/>
                          <w:szCs w:val="24"/>
                          <w:cs/>
                        </w:rPr>
                        <w:t>เช่น มีระบบในการทราบว่า นัก</w:t>
                      </w:r>
                      <w:r>
                        <w:rPr>
                          <w:rFonts w:ascii="TH SarabunPSK" w:hAnsi="TH SarabunPSK" w:cs="TH SarabunPSK" w:hint="cs"/>
                          <w:sz w:val="24"/>
                          <w:szCs w:val="24"/>
                          <w:cs/>
                        </w:rPr>
                        <w:t>ศึกษา</w:t>
                      </w:r>
                      <w:r>
                        <w:rPr>
                          <w:rFonts w:ascii="TH SarabunPSK" w:hAnsi="TH SarabunPSK" w:cs="TH SarabunPSK"/>
                          <w:sz w:val="24"/>
                          <w:szCs w:val="24"/>
                          <w:cs/>
                        </w:rPr>
                        <w:t>ปี 2 มีเรียนกี่วิชา</w:t>
                      </w:r>
                      <w:r w:rsidRPr="00BB10F2">
                        <w:rPr>
                          <w:rFonts w:ascii="TH SarabunPSK" w:hAnsi="TH SarabunPSK" w:cs="TH SarabunPSK"/>
                          <w:sz w:val="24"/>
                          <w:szCs w:val="24"/>
                          <w:cs/>
                        </w:rPr>
                        <w:t xml:space="preserve">มี </w:t>
                      </w:r>
                      <w:r w:rsidRPr="00BB10F2">
                        <w:rPr>
                          <w:rFonts w:ascii="TH SarabunPSK" w:hAnsi="TH SarabunPSK" w:cs="TH SarabunPSK"/>
                          <w:sz w:val="24"/>
                          <w:szCs w:val="24"/>
                        </w:rPr>
                        <w:t xml:space="preserve">load </w:t>
                      </w:r>
                      <w:r w:rsidRPr="00BB10F2">
                        <w:rPr>
                          <w:rFonts w:ascii="TH SarabunPSK" w:hAnsi="TH SarabunPSK" w:cs="TH SarabunPSK"/>
                          <w:sz w:val="24"/>
                          <w:szCs w:val="24"/>
                          <w:cs/>
                        </w:rPr>
                        <w:t xml:space="preserve">งาน/รายงาน/การบ้าน </w:t>
                      </w:r>
                      <w:r>
                        <w:rPr>
                          <w:rFonts w:ascii="TH SarabunPSK" w:hAnsi="TH SarabunPSK" w:cs="TH SarabunPSK"/>
                          <w:sz w:val="24"/>
                          <w:szCs w:val="24"/>
                          <w:cs/>
                        </w:rPr>
                        <w:br/>
                      </w:r>
                      <w:r w:rsidRPr="00BB10F2">
                        <w:rPr>
                          <w:rFonts w:ascii="TH SarabunPSK" w:hAnsi="TH SarabunPSK" w:cs="TH SarabunPSK"/>
                          <w:sz w:val="24"/>
                          <w:szCs w:val="24"/>
                          <w:cs/>
                        </w:rPr>
                        <w:t xml:space="preserve">ที่ต้องส่งเมื่อไหร่บ้าง อาจารย์อาจมีการลง </w:t>
                      </w:r>
                      <w:r w:rsidRPr="00BB10F2">
                        <w:rPr>
                          <w:rFonts w:ascii="TH SarabunPSK" w:hAnsi="TH SarabunPSK" w:cs="TH SarabunPSK"/>
                          <w:sz w:val="24"/>
                          <w:szCs w:val="24"/>
                        </w:rPr>
                        <w:t xml:space="preserve">time table </w:t>
                      </w:r>
                      <w:r w:rsidRPr="00BB10F2">
                        <w:rPr>
                          <w:rFonts w:ascii="TH SarabunPSK" w:hAnsi="TH SarabunPSK" w:cs="TH SarabunPSK"/>
                          <w:sz w:val="24"/>
                          <w:szCs w:val="24"/>
                          <w:cs/>
                        </w:rPr>
                        <w:t>กัน โดยจัดให้เด็กส่งงานในช่วงเวลาที่ต่างกัน เพื่อไม่ให้งานไปกระจุกรวมกันที่ช่วงเวลาใดช่วงเวลาหนึ่ง</w:t>
                      </w:r>
                      <w:r>
                        <w:rPr>
                          <w:rFonts w:ascii="TH SarabunPSK" w:hAnsi="TH SarabunPSK" w:cs="TH SarabunPSK" w:hint="cs"/>
                          <w:sz w:val="24"/>
                          <w:szCs w:val="24"/>
                          <w:cs/>
                        </w:rPr>
                        <w:t xml:space="preserve"> </w:t>
                      </w:r>
                      <w:r w:rsidRPr="00BB10F2">
                        <w:rPr>
                          <w:rFonts w:ascii="TH SarabunPSK" w:hAnsi="TH SarabunPSK" w:cs="TH SarabunPSK"/>
                          <w:sz w:val="24"/>
                          <w:szCs w:val="24"/>
                        </w:rPr>
                        <w:t xml:space="preserve">Workload monitoring </w:t>
                      </w:r>
                      <w:r w:rsidRPr="00BB10F2">
                        <w:rPr>
                          <w:rFonts w:ascii="TH SarabunPSK" w:hAnsi="TH SarabunPSK" w:cs="TH SarabunPSK"/>
                          <w:sz w:val="24"/>
                          <w:szCs w:val="24"/>
                          <w:cs/>
                        </w:rPr>
                        <w:t>รวมถึงกิจกรรมเสริมหลักสูตรด้วย</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2A3C5396" w14:textId="3CF4A4C3" w:rsidR="005A2018" w:rsidRDefault="005A2018" w:rsidP="005A2018">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5544BAF7" w14:textId="09E82768" w:rsidR="005A2018" w:rsidRDefault="005A2018" w:rsidP="005A2018">
      <w:pPr>
        <w:spacing w:after="0" w:line="240" w:lineRule="auto"/>
        <w:rPr>
          <w:rFonts w:ascii="TH SarabunPSK" w:hAnsi="TH SarabunPSK" w:cs="TH SarabunPSK"/>
          <w:color w:val="000000" w:themeColor="text1"/>
          <w:sz w:val="28"/>
        </w:rPr>
      </w:pPr>
    </w:p>
    <w:p w14:paraId="4549A8C1" w14:textId="19E61671" w:rsidR="00084E29" w:rsidRDefault="00084E29" w:rsidP="005A2018">
      <w:pPr>
        <w:spacing w:after="0" w:line="240" w:lineRule="auto"/>
        <w:rPr>
          <w:rFonts w:ascii="TH SarabunPSK" w:hAnsi="TH SarabunPSK" w:cs="TH SarabunPSK"/>
          <w:color w:val="000000" w:themeColor="text1"/>
          <w:sz w:val="28"/>
        </w:rPr>
      </w:pPr>
    </w:p>
    <w:p w14:paraId="49FAB806" w14:textId="3705D6D8" w:rsidR="00084E29" w:rsidRDefault="00084E29" w:rsidP="005A2018">
      <w:pPr>
        <w:spacing w:after="0" w:line="240" w:lineRule="auto"/>
        <w:rPr>
          <w:rFonts w:ascii="TH SarabunPSK" w:hAnsi="TH SarabunPSK" w:cs="TH SarabunPSK"/>
          <w:color w:val="000000" w:themeColor="text1"/>
          <w:sz w:val="28"/>
        </w:rPr>
      </w:pPr>
    </w:p>
    <w:p w14:paraId="4CE145D6" w14:textId="77777777" w:rsidR="00A0623D" w:rsidRDefault="00A0623D" w:rsidP="00084E29">
      <w:pPr>
        <w:spacing w:after="0" w:line="240" w:lineRule="auto"/>
        <w:rPr>
          <w:rFonts w:ascii="TH SarabunPSK" w:hAnsi="TH SarabunPSK" w:cs="TH SarabunPSK"/>
          <w:color w:val="000000" w:themeColor="text1"/>
          <w:sz w:val="28"/>
        </w:rPr>
      </w:pPr>
    </w:p>
    <w:p w14:paraId="1A0713FA" w14:textId="77777777" w:rsidR="00A0623D" w:rsidRDefault="00A0623D" w:rsidP="00084E29">
      <w:pPr>
        <w:spacing w:after="0" w:line="240" w:lineRule="auto"/>
        <w:rPr>
          <w:rFonts w:ascii="TH SarabunPSK" w:hAnsi="TH SarabunPSK" w:cs="TH SarabunPSK"/>
          <w:color w:val="000000" w:themeColor="text1"/>
          <w:sz w:val="28"/>
        </w:rPr>
      </w:pPr>
    </w:p>
    <w:p w14:paraId="508A6F40" w14:textId="77777777" w:rsidR="00A0623D" w:rsidRDefault="00A0623D" w:rsidP="00084E29">
      <w:pPr>
        <w:spacing w:after="0" w:line="240" w:lineRule="auto"/>
        <w:rPr>
          <w:rFonts w:ascii="TH SarabunPSK" w:hAnsi="TH SarabunPSK" w:cs="TH SarabunPSK"/>
          <w:color w:val="000000" w:themeColor="text1"/>
          <w:sz w:val="28"/>
        </w:rPr>
      </w:pPr>
    </w:p>
    <w:p w14:paraId="4B3E22AA" w14:textId="77777777" w:rsidR="00A0623D" w:rsidRDefault="00A0623D" w:rsidP="00084E29">
      <w:pPr>
        <w:spacing w:after="0" w:line="240" w:lineRule="auto"/>
        <w:rPr>
          <w:rFonts w:ascii="TH SarabunPSK" w:hAnsi="TH SarabunPSK" w:cs="TH SarabunPSK"/>
          <w:color w:val="000000" w:themeColor="text1"/>
          <w:sz w:val="28"/>
        </w:rPr>
      </w:pPr>
    </w:p>
    <w:p w14:paraId="6C1B5F77" w14:textId="77777777" w:rsidR="00A0623D" w:rsidRDefault="00A0623D" w:rsidP="00084E29">
      <w:pPr>
        <w:spacing w:after="0" w:line="240" w:lineRule="auto"/>
        <w:rPr>
          <w:rFonts w:ascii="TH SarabunPSK" w:hAnsi="TH SarabunPSK" w:cs="TH SarabunPSK"/>
          <w:color w:val="000000" w:themeColor="text1"/>
          <w:sz w:val="28"/>
        </w:rPr>
      </w:pPr>
    </w:p>
    <w:p w14:paraId="16CF031F" w14:textId="79E54880" w:rsidR="00084E29" w:rsidRPr="00A0623D" w:rsidRDefault="007C243B" w:rsidP="00A0623D">
      <w:pPr>
        <w:spacing w:after="0" w:line="240" w:lineRule="auto"/>
        <w:jc w:val="thaiDistribute"/>
        <w:rPr>
          <w:rFonts w:ascii="TH SarabunPSK" w:hAnsi="TH SarabunPSK" w:cs="TH SarabunPSK"/>
          <w:b/>
          <w:bCs/>
          <w:color w:val="000000" w:themeColor="text1"/>
          <w:sz w:val="28"/>
        </w:rPr>
      </w:pPr>
      <w:r w:rsidRPr="00A0623D">
        <w:rPr>
          <w:rFonts w:ascii="TH SarabunPSK" w:hAnsi="TH SarabunPSK" w:cs="TH SarabunPSK"/>
          <w:b/>
          <w:bCs/>
          <w:color w:val="000000" w:themeColor="text1"/>
          <w:sz w:val="28"/>
          <w:cs/>
        </w:rPr>
        <w:t xml:space="preserve">6.4 </w:t>
      </w:r>
      <w:r w:rsidR="00084E29" w:rsidRPr="00A0623D">
        <w:rPr>
          <w:rFonts w:ascii="TH SarabunPSK" w:hAnsi="TH SarabunPSK" w:cs="TH SarabunPSK"/>
          <w:b/>
          <w:bCs/>
          <w:color w:val="000000" w:themeColor="text1"/>
          <w:sz w:val="28"/>
        </w:rPr>
        <w:t>Co</w:t>
      </w:r>
      <w:r w:rsidR="00084E29" w:rsidRPr="00A0623D">
        <w:rPr>
          <w:rFonts w:ascii="TH SarabunPSK" w:hAnsi="TH SarabunPSK" w:cs="TH SarabunPSK"/>
          <w:b/>
          <w:bCs/>
          <w:color w:val="000000" w:themeColor="text1"/>
          <w:sz w:val="28"/>
          <w:cs/>
        </w:rPr>
        <w:t>-</w:t>
      </w:r>
      <w:r w:rsidR="00084E29" w:rsidRPr="00A0623D">
        <w:rPr>
          <w:rFonts w:ascii="TH SarabunPSK" w:hAnsi="TH SarabunPSK" w:cs="TH SarabunPSK"/>
          <w:b/>
          <w:bCs/>
          <w:color w:val="000000" w:themeColor="text1"/>
          <w:sz w:val="28"/>
        </w:rPr>
        <w:t>curricular activities, student competition, and other student support services are shown to be available to improve learning experience and employability</w:t>
      </w:r>
      <w:r w:rsidR="00084E29" w:rsidRPr="00A0623D">
        <w:rPr>
          <w:rFonts w:ascii="TH SarabunPSK" w:hAnsi="TH SarabunPSK" w:cs="TH SarabunPSK"/>
          <w:b/>
          <w:bCs/>
          <w:color w:val="000000" w:themeColor="text1"/>
          <w:sz w:val="28"/>
          <w:cs/>
        </w:rPr>
        <w:t>.</w:t>
      </w:r>
    </w:p>
    <w:p w14:paraId="75F2605A" w14:textId="6D6DE63F" w:rsidR="00084E29" w:rsidRDefault="00084E29" w:rsidP="00A0623D">
      <w:pPr>
        <w:spacing w:after="0" w:line="240" w:lineRule="auto"/>
        <w:jc w:val="thaiDistribute"/>
        <w:rPr>
          <w:rFonts w:ascii="TH SarabunPSK" w:hAnsi="TH SarabunPSK" w:cs="TH SarabunPSK"/>
          <w:color w:val="000000" w:themeColor="text1"/>
          <w:sz w:val="28"/>
        </w:rPr>
      </w:pPr>
      <w:r w:rsidRPr="00084E29">
        <w:rPr>
          <w:rFonts w:ascii="TH SarabunPSK" w:hAnsi="TH SarabunPSK" w:cs="TH SarabunPSK"/>
          <w:color w:val="000000" w:themeColor="text1"/>
          <w:sz w:val="28"/>
          <w:cs/>
        </w:rPr>
        <w:t>มีการให้ค</w:t>
      </w:r>
      <w:r w:rsidR="00C048DF">
        <w:rPr>
          <w:rFonts w:ascii="TH SarabunPSK" w:hAnsi="TH SarabunPSK" w:cs="TH SarabunPSK" w:hint="cs"/>
          <w:color w:val="000000" w:themeColor="text1"/>
          <w:sz w:val="28"/>
          <w:cs/>
        </w:rPr>
        <w:t>ำ</w:t>
      </w:r>
      <w:r w:rsidRPr="00084E29">
        <w:rPr>
          <w:rFonts w:ascii="TH SarabunPSK" w:hAnsi="TH SarabunPSK" w:cs="TH SarabunPSK"/>
          <w:color w:val="000000" w:themeColor="text1"/>
          <w:sz w:val="28"/>
          <w:cs/>
        </w:rPr>
        <w:t>แนะน</w:t>
      </w:r>
      <w:r w:rsidR="00C048DF">
        <w:rPr>
          <w:rFonts w:ascii="TH SarabunPSK" w:hAnsi="TH SarabunPSK" w:cs="TH SarabunPSK" w:hint="cs"/>
          <w:color w:val="000000" w:themeColor="text1"/>
          <w:sz w:val="28"/>
          <w:cs/>
        </w:rPr>
        <w:t>ำ</w:t>
      </w:r>
      <w:r w:rsidRPr="00084E29">
        <w:rPr>
          <w:rFonts w:ascii="TH SarabunPSK" w:hAnsi="TH SarabunPSK" w:cs="TH SarabunPSK"/>
          <w:color w:val="000000" w:themeColor="text1"/>
          <w:sz w:val="28"/>
          <w:cs/>
        </w:rPr>
        <w:t>ทางวิชาการ กิจกรรมเสริมหลักสูตร การเข้าแข่งขันของผู้เรียนและการบริการสนับสนุนช่วยเหลือผู้เรียน ด้านต่าง ๆ เพื่อปรับปรุงประสบการณ์การเรียนรู้ ทั้งทางด้านค</w:t>
      </w:r>
      <w:r w:rsidR="00A0623D">
        <w:rPr>
          <w:rFonts w:ascii="TH SarabunPSK" w:hAnsi="TH SarabunPSK" w:cs="TH SarabunPSK"/>
          <w:color w:val="000000" w:themeColor="text1"/>
          <w:sz w:val="28"/>
          <w:cs/>
        </w:rPr>
        <w:t>วามรู้ ทักษะและความสามารถในการทำ</w:t>
      </w:r>
      <w:r w:rsidRPr="00084E29">
        <w:rPr>
          <w:rFonts w:ascii="TH SarabunPSK" w:hAnsi="TH SarabunPSK" w:cs="TH SarabunPSK"/>
          <w:color w:val="000000" w:themeColor="text1"/>
          <w:sz w:val="28"/>
          <w:cs/>
        </w:rPr>
        <w:t>งาน</w:t>
      </w:r>
    </w:p>
    <w:p w14:paraId="586A5051" w14:textId="142AE806" w:rsidR="005A2018" w:rsidRDefault="00084E29" w:rsidP="00084E29">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35040" behindDoc="0" locked="0" layoutInCell="1" allowOverlap="1" wp14:anchorId="5BB20221" wp14:editId="565BF1D0">
                <wp:simplePos x="0" y="0"/>
                <wp:positionH relativeFrom="margin">
                  <wp:posOffset>204716</wp:posOffset>
                </wp:positionH>
                <wp:positionV relativeFrom="paragraph">
                  <wp:posOffset>130962</wp:posOffset>
                </wp:positionV>
                <wp:extent cx="5357495" cy="518615"/>
                <wp:effectExtent l="0" t="0" r="14605" b="152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518615"/>
                        </a:xfrm>
                        <a:prstGeom prst="rect">
                          <a:avLst/>
                        </a:prstGeom>
                        <a:solidFill>
                          <a:srgbClr val="FFFFFF"/>
                        </a:solidFill>
                        <a:ln w="9525">
                          <a:solidFill>
                            <a:srgbClr val="C00000"/>
                          </a:solidFill>
                          <a:miter lim="800000"/>
                          <a:headEnd/>
                          <a:tailEnd/>
                        </a:ln>
                      </wps:spPr>
                      <wps:txbx>
                        <w:txbxContent>
                          <w:p w14:paraId="38CD6536" w14:textId="77777777" w:rsidR="000C66E8" w:rsidRPr="00A0623D" w:rsidRDefault="000C66E8" w:rsidP="00084E29">
                            <w:pPr>
                              <w:spacing w:after="0" w:line="240" w:lineRule="auto"/>
                              <w:ind w:left="360"/>
                              <w:rPr>
                                <w:rFonts w:ascii="TH SarabunPSK" w:hAnsi="TH SarabunPSK" w:cs="TH SarabunPSK"/>
                                <w:sz w:val="24"/>
                                <w:szCs w:val="24"/>
                              </w:rPr>
                            </w:pPr>
                            <w:r w:rsidRPr="00A0623D">
                              <w:rPr>
                                <w:rFonts w:ascii="TH SarabunPSK" w:hAnsi="TH SarabunPSK" w:cs="TH SarabunPSK"/>
                                <w:sz w:val="24"/>
                                <w:szCs w:val="24"/>
                                <w:cs/>
                              </w:rPr>
                              <w:t>กิจกรรมเสริมหลักสูตร</w:t>
                            </w:r>
                          </w:p>
                          <w:p w14:paraId="6A042B8B" w14:textId="0F6B0F40" w:rsidR="000C66E8" w:rsidRPr="00A0623D" w:rsidRDefault="000C66E8" w:rsidP="00A0623D">
                            <w:pPr>
                              <w:rPr>
                                <w:rFonts w:ascii="TH SarabunPSK" w:hAnsi="TH SarabunPSK" w:cs="TH SarabunPSK"/>
                                <w:sz w:val="24"/>
                                <w:szCs w:val="24"/>
                              </w:rPr>
                            </w:pPr>
                            <w:r w:rsidRPr="00A0623D">
                              <w:rPr>
                                <w:rFonts w:ascii="TH SarabunPSK" w:hAnsi="TH SarabunPSK" w:cs="TH SarabunPSK" w:hint="cs"/>
                                <w:sz w:val="24"/>
                                <w:szCs w:val="24"/>
                                <w:cs/>
                              </w:rPr>
                              <w:t xml:space="preserve">      - </w:t>
                            </w:r>
                            <w:r w:rsidRPr="00A0623D">
                              <w:rPr>
                                <w:rFonts w:ascii="TH SarabunPSK" w:hAnsi="TH SarabunPSK" w:cs="TH SarabunPSK"/>
                                <w:sz w:val="24"/>
                                <w:szCs w:val="24"/>
                                <w:cs/>
                              </w:rPr>
                              <w:t>ข้อมูลโครงการ/กิจกรรมเสริมหลักสูตร ผู้รับผิดชอบ</w:t>
                            </w:r>
                            <w:r>
                              <w:rPr>
                                <w:rFonts w:ascii="TH SarabunPSK" w:hAnsi="TH SarabunPSK" w:cs="TH SarabunPSK" w:hint="cs"/>
                                <w:sz w:val="24"/>
                                <w:szCs w:val="24"/>
                                <w:cs/>
                              </w:rPr>
                              <w:t xml:space="preserve"> วันเดือนปี</w:t>
                            </w:r>
                            <w:r w:rsidRPr="00A0623D">
                              <w:rPr>
                                <w:rFonts w:ascii="TH SarabunPSK" w:hAnsi="TH SarabunPSK" w:cs="TH SarabunPSK"/>
                                <w:sz w:val="24"/>
                                <w:szCs w:val="24"/>
                                <w:cs/>
                              </w:rPr>
                              <w:t>ที่จัด และงบประมาณ ที่จัด</w:t>
                            </w:r>
                            <w:r>
                              <w:rPr>
                                <w:rFonts w:ascii="TH SarabunPSK" w:hAnsi="TH SarabunPSK" w:cs="TH SarabunPSK" w:hint="cs"/>
                                <w:sz w:val="24"/>
                                <w:szCs w:val="24"/>
                                <w:cs/>
                              </w:rPr>
                              <w:t xml:space="preserve"> </w:t>
                            </w:r>
                            <w:r w:rsidRPr="00A0623D">
                              <w:rPr>
                                <w:rFonts w:ascii="TH SarabunPSK" w:hAnsi="TH SarabunPSK" w:cs="TH SarabunPSK"/>
                                <w:sz w:val="24"/>
                                <w:szCs w:val="24"/>
                                <w:cs/>
                              </w:rPr>
                              <w:t>ในปีการศึกษา</w:t>
                            </w:r>
                            <w:r>
                              <w:rPr>
                                <w:rFonts w:ascii="TH SarabunPSK" w:hAnsi="TH SarabunPSK" w:cs="TH SarabunPSK" w:hint="cs"/>
                                <w:sz w:val="24"/>
                                <w:szCs w:val="24"/>
                                <w:cs/>
                              </w:rPr>
                              <w:t>นั้นๆ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20221" id="_x0000_s1061" type="#_x0000_t202" style="position:absolute;margin-left:16.1pt;margin-top:10.3pt;width:421.85pt;height:40.8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" strokecolor="#c00000">
                <v:textbox>
                  <w:txbxContent>
                    <w:p w14:paraId="38CD6536" w14:textId="77777777" w:rsidR="000C66E8" w:rsidRPr="00A0623D" w:rsidRDefault="000C66E8" w:rsidP="00084E29">
                      <w:pPr>
                        <w:spacing w:after="0" w:line="240" w:lineRule="auto"/>
                        <w:ind w:left="360"/>
                        <w:rPr>
                          <w:rFonts w:ascii="TH SarabunPSK" w:hAnsi="TH SarabunPSK" w:cs="TH SarabunPSK"/>
                          <w:sz w:val="24"/>
                          <w:szCs w:val="24"/>
                        </w:rPr>
                      </w:pPr>
                      <w:r w:rsidRPr="00A0623D">
                        <w:rPr>
                          <w:rFonts w:ascii="TH SarabunPSK" w:hAnsi="TH SarabunPSK" w:cs="TH SarabunPSK"/>
                          <w:sz w:val="24"/>
                          <w:szCs w:val="24"/>
                          <w:cs/>
                        </w:rPr>
                        <w:t>กิจกรรมเสริมหลักสูตร</w:t>
                      </w:r>
                    </w:p>
                    <w:p w14:paraId="6A042B8B" w14:textId="0F6B0F40" w:rsidR="000C66E8" w:rsidRPr="00A0623D" w:rsidRDefault="000C66E8" w:rsidP="00A0623D">
                      <w:pPr>
                        <w:rPr>
                          <w:rFonts w:ascii="TH SarabunPSK" w:hAnsi="TH SarabunPSK" w:cs="TH SarabunPSK"/>
                          <w:sz w:val="24"/>
                          <w:szCs w:val="24"/>
                        </w:rPr>
                      </w:pPr>
                      <w:r w:rsidRPr="00A0623D">
                        <w:rPr>
                          <w:rFonts w:ascii="TH SarabunPSK" w:hAnsi="TH SarabunPSK" w:cs="TH SarabunPSK" w:hint="cs"/>
                          <w:sz w:val="24"/>
                          <w:szCs w:val="24"/>
                          <w:cs/>
                        </w:rPr>
                        <w:t xml:space="preserve">      - </w:t>
                      </w:r>
                      <w:r w:rsidRPr="00A0623D">
                        <w:rPr>
                          <w:rFonts w:ascii="TH SarabunPSK" w:hAnsi="TH SarabunPSK" w:cs="TH SarabunPSK"/>
                          <w:sz w:val="24"/>
                          <w:szCs w:val="24"/>
                          <w:cs/>
                        </w:rPr>
                        <w:t>ข้อมูลโครงการ/กิจกรรมเสริมหลักสูตร ผู้รับผิดชอบ</w:t>
                      </w:r>
                      <w:r>
                        <w:rPr>
                          <w:rFonts w:ascii="TH SarabunPSK" w:hAnsi="TH SarabunPSK" w:cs="TH SarabunPSK" w:hint="cs"/>
                          <w:sz w:val="24"/>
                          <w:szCs w:val="24"/>
                          <w:cs/>
                        </w:rPr>
                        <w:t xml:space="preserve"> วันเดือนปี</w:t>
                      </w:r>
                      <w:r w:rsidRPr="00A0623D">
                        <w:rPr>
                          <w:rFonts w:ascii="TH SarabunPSK" w:hAnsi="TH SarabunPSK" w:cs="TH SarabunPSK"/>
                          <w:sz w:val="24"/>
                          <w:szCs w:val="24"/>
                          <w:cs/>
                        </w:rPr>
                        <w:t>ที่จัด และงบประมาณ ที่จัด</w:t>
                      </w:r>
                      <w:r>
                        <w:rPr>
                          <w:rFonts w:ascii="TH SarabunPSK" w:hAnsi="TH SarabunPSK" w:cs="TH SarabunPSK" w:hint="cs"/>
                          <w:sz w:val="24"/>
                          <w:szCs w:val="24"/>
                          <w:cs/>
                        </w:rPr>
                        <w:t xml:space="preserve"> </w:t>
                      </w:r>
                      <w:r w:rsidRPr="00A0623D">
                        <w:rPr>
                          <w:rFonts w:ascii="TH SarabunPSK" w:hAnsi="TH SarabunPSK" w:cs="TH SarabunPSK"/>
                          <w:sz w:val="24"/>
                          <w:szCs w:val="24"/>
                          <w:cs/>
                        </w:rPr>
                        <w:t>ในปีการศึกษา</w:t>
                      </w:r>
                      <w:r>
                        <w:rPr>
                          <w:rFonts w:ascii="TH SarabunPSK" w:hAnsi="TH SarabunPSK" w:cs="TH SarabunPSK" w:hint="cs"/>
                          <w:sz w:val="24"/>
                          <w:szCs w:val="24"/>
                          <w:cs/>
                        </w:rPr>
                        <w:t>นั้นๆ</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4D13ED58" w14:textId="77777777" w:rsidR="00326752" w:rsidRDefault="00326752" w:rsidP="00084E29">
      <w:pPr>
        <w:spacing w:after="0" w:line="240" w:lineRule="auto"/>
        <w:rPr>
          <w:rFonts w:ascii="TH SarabunPSK" w:hAnsi="TH SarabunPSK" w:cs="TH SarabunPSK"/>
          <w:color w:val="000000" w:themeColor="text1"/>
          <w:sz w:val="28"/>
        </w:rPr>
      </w:pPr>
    </w:p>
    <w:p w14:paraId="6909DE23" w14:textId="77777777" w:rsidR="00084E29" w:rsidRPr="00EB264D" w:rsidRDefault="007C243B" w:rsidP="00C048DF">
      <w:pPr>
        <w:spacing w:after="0" w:line="240" w:lineRule="auto"/>
        <w:jc w:val="thaiDistribute"/>
        <w:rPr>
          <w:rFonts w:ascii="TH SarabunPSK" w:hAnsi="TH SarabunPSK" w:cs="TH SarabunPSK"/>
          <w:b/>
          <w:bCs/>
          <w:color w:val="000000" w:themeColor="text1"/>
          <w:sz w:val="28"/>
        </w:rPr>
      </w:pPr>
      <w:r w:rsidRPr="00EB264D">
        <w:rPr>
          <w:rFonts w:ascii="TH SarabunPSK" w:hAnsi="TH SarabunPSK" w:cs="TH SarabunPSK"/>
          <w:b/>
          <w:bCs/>
          <w:color w:val="000000" w:themeColor="text1"/>
          <w:sz w:val="28"/>
          <w:cs/>
        </w:rPr>
        <w:t xml:space="preserve">6.5 </w:t>
      </w:r>
      <w:r w:rsidR="00084E29" w:rsidRPr="00EB264D">
        <w:rPr>
          <w:rFonts w:ascii="TH SarabunPSK" w:hAnsi="TH SarabunPSK" w:cs="TH SarabunPSK"/>
          <w:b/>
          <w:bCs/>
          <w:color w:val="000000" w:themeColor="text1"/>
          <w:sz w:val="28"/>
        </w:rPr>
        <w:t>The competences of the support staff rendering student services are shown to be identified for recruitment and deployment</w:t>
      </w:r>
      <w:r w:rsidR="00084E29" w:rsidRPr="00EB264D">
        <w:rPr>
          <w:rFonts w:ascii="TH SarabunPSK" w:hAnsi="TH SarabunPSK" w:cs="TH SarabunPSK"/>
          <w:b/>
          <w:bCs/>
          <w:color w:val="000000" w:themeColor="text1"/>
          <w:sz w:val="28"/>
          <w:cs/>
        </w:rPr>
        <w:t xml:space="preserve">. </w:t>
      </w:r>
      <w:r w:rsidR="00084E29" w:rsidRPr="00EB264D">
        <w:rPr>
          <w:rFonts w:ascii="TH SarabunPSK" w:hAnsi="TH SarabunPSK" w:cs="TH SarabunPSK"/>
          <w:b/>
          <w:bCs/>
          <w:color w:val="000000" w:themeColor="text1"/>
          <w:sz w:val="28"/>
        </w:rPr>
        <w:t>These competences are shown to be evaluated to ensure their continued relevance to stakeholders needs</w:t>
      </w:r>
      <w:r w:rsidR="00084E29" w:rsidRPr="00EB264D">
        <w:rPr>
          <w:rFonts w:ascii="TH SarabunPSK" w:hAnsi="TH SarabunPSK" w:cs="TH SarabunPSK"/>
          <w:b/>
          <w:bCs/>
          <w:color w:val="000000" w:themeColor="text1"/>
          <w:sz w:val="28"/>
          <w:cs/>
        </w:rPr>
        <w:t xml:space="preserve">. </w:t>
      </w:r>
      <w:r w:rsidR="00084E29" w:rsidRPr="00EB264D">
        <w:rPr>
          <w:rFonts w:ascii="TH SarabunPSK" w:hAnsi="TH SarabunPSK" w:cs="TH SarabunPSK"/>
          <w:b/>
          <w:bCs/>
          <w:color w:val="000000" w:themeColor="text1"/>
          <w:sz w:val="28"/>
        </w:rPr>
        <w:t>Roles and relationships are shown to be well</w:t>
      </w:r>
      <w:r w:rsidR="00084E29" w:rsidRPr="00EB264D">
        <w:rPr>
          <w:rFonts w:ascii="TH SarabunPSK" w:hAnsi="TH SarabunPSK" w:cs="TH SarabunPSK"/>
          <w:b/>
          <w:bCs/>
          <w:color w:val="000000" w:themeColor="text1"/>
          <w:sz w:val="28"/>
          <w:cs/>
        </w:rPr>
        <w:t>-</w:t>
      </w:r>
      <w:r w:rsidR="00084E29" w:rsidRPr="00EB264D">
        <w:rPr>
          <w:rFonts w:ascii="TH SarabunPSK" w:hAnsi="TH SarabunPSK" w:cs="TH SarabunPSK"/>
          <w:b/>
          <w:bCs/>
          <w:color w:val="000000" w:themeColor="text1"/>
          <w:sz w:val="28"/>
        </w:rPr>
        <w:t>defined to ensure smooth delivery of the services</w:t>
      </w:r>
      <w:r w:rsidR="00084E29" w:rsidRPr="00EB264D">
        <w:rPr>
          <w:rFonts w:ascii="TH SarabunPSK" w:hAnsi="TH SarabunPSK" w:cs="TH SarabunPSK"/>
          <w:b/>
          <w:bCs/>
          <w:color w:val="000000" w:themeColor="text1"/>
          <w:sz w:val="28"/>
          <w:cs/>
        </w:rPr>
        <w:t>.</w:t>
      </w:r>
    </w:p>
    <w:p w14:paraId="4880C335" w14:textId="347E4071" w:rsidR="007C243B" w:rsidRPr="00881F0F" w:rsidRDefault="00084E29" w:rsidP="00EB264D">
      <w:pPr>
        <w:spacing w:after="0" w:line="240" w:lineRule="auto"/>
        <w:jc w:val="thaiDistribute"/>
        <w:rPr>
          <w:rFonts w:ascii="TH SarabunPSK" w:hAnsi="TH SarabunPSK" w:cs="TH SarabunPSK"/>
          <w:color w:val="000000" w:themeColor="text1"/>
          <w:sz w:val="28"/>
        </w:rPr>
      </w:pPr>
      <w:r w:rsidRPr="00084E29">
        <w:rPr>
          <w:rFonts w:ascii="TH SarabunPSK" w:hAnsi="TH SarabunPSK" w:cs="TH SarabunPSK"/>
          <w:color w:val="000000" w:themeColor="text1"/>
          <w:sz w:val="28"/>
          <w:cs/>
        </w:rPr>
        <w:t>มีการ</w:t>
      </w:r>
      <w:r w:rsidR="008837D4">
        <w:rPr>
          <w:rFonts w:ascii="TH SarabunPSK" w:hAnsi="TH SarabunPSK" w:cs="TH SarabunPSK"/>
          <w:color w:val="000000" w:themeColor="text1"/>
          <w:sz w:val="28"/>
          <w:cs/>
        </w:rPr>
        <w:t>กำหนด</w:t>
      </w:r>
      <w:r w:rsidRPr="00084E29">
        <w:rPr>
          <w:rFonts w:ascii="TH SarabunPSK" w:hAnsi="TH SarabunPSK" w:cs="TH SarabunPSK"/>
          <w:color w:val="000000" w:themeColor="text1"/>
          <w:sz w:val="28"/>
          <w:cs/>
        </w:rPr>
        <w:t>สมรรถนะ ความสามารถของเจ้าหน้าที่สายสนับสนุนที่ชัดเจน เกี่ยวข้องกับความสามารถในการให้บริการผู้เรียน มีการ</w:t>
      </w:r>
      <w:r w:rsidR="008837D4">
        <w:rPr>
          <w:rFonts w:ascii="TH SarabunPSK" w:hAnsi="TH SarabunPSK" w:cs="TH SarabunPSK"/>
          <w:color w:val="000000" w:themeColor="text1"/>
          <w:sz w:val="28"/>
          <w:cs/>
        </w:rPr>
        <w:t>กำหนด</w:t>
      </w:r>
      <w:r w:rsidRPr="00084E29">
        <w:rPr>
          <w:rFonts w:ascii="TH SarabunPSK" w:hAnsi="TH SarabunPSK" w:cs="TH SarabunPSK"/>
          <w:color w:val="000000" w:themeColor="text1"/>
          <w:sz w:val="28"/>
          <w:cs/>
        </w:rPr>
        <w:t>วิธีการประเมินผลที่มีความชัดเจน เพื่อให้มั่นใจว่า สามารถให้บริการได้อย่างราบรื่น มีประสิทธิภาพแก่ผู้มีส่วนได้ส่วนเสียหรือผู้มารับบริการได้อย่างมีราบรื่นและมีประสิทธิภาพ</w:t>
      </w:r>
    </w:p>
    <w:p w14:paraId="15ADCD0E" w14:textId="419B22F2" w:rsidR="005A2018" w:rsidRDefault="00084E29"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37088" behindDoc="0" locked="0" layoutInCell="1" allowOverlap="1" wp14:anchorId="3DA1E62A" wp14:editId="15CFC3F9">
                <wp:simplePos x="0" y="0"/>
                <wp:positionH relativeFrom="margin">
                  <wp:posOffset>204716</wp:posOffset>
                </wp:positionH>
                <wp:positionV relativeFrom="paragraph">
                  <wp:posOffset>122509</wp:posOffset>
                </wp:positionV>
                <wp:extent cx="5333683" cy="907576"/>
                <wp:effectExtent l="0" t="0" r="19685" b="260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907576"/>
                        </a:xfrm>
                        <a:prstGeom prst="rect">
                          <a:avLst/>
                        </a:prstGeom>
                        <a:solidFill>
                          <a:srgbClr val="FFFFFF"/>
                        </a:solidFill>
                        <a:ln w="9525">
                          <a:solidFill>
                            <a:srgbClr val="C00000"/>
                          </a:solidFill>
                          <a:miter lim="800000"/>
                          <a:headEnd/>
                          <a:tailEnd/>
                        </a:ln>
                      </wps:spPr>
                      <wps:txbx>
                        <w:txbxContent>
                          <w:p w14:paraId="181F3283" w14:textId="35A3A943" w:rsidR="000C66E8" w:rsidRPr="00EB264D" w:rsidRDefault="000C66E8" w:rsidP="00EB264D">
                            <w:pPr>
                              <w:spacing w:after="0"/>
                              <w:rPr>
                                <w:rFonts w:ascii="TH SarabunPSK" w:hAnsi="TH SarabunPSK" w:cs="TH SarabunPSK"/>
                                <w:sz w:val="24"/>
                                <w:szCs w:val="24"/>
                              </w:rPr>
                            </w:pPr>
                            <w:r w:rsidRPr="00EB264D">
                              <w:rPr>
                                <w:rFonts w:ascii="TH SarabunPSK" w:hAnsi="TH SarabunPSK" w:cs="TH SarabunPSK"/>
                                <w:sz w:val="24"/>
                                <w:szCs w:val="24"/>
                                <w:cs/>
                              </w:rPr>
                              <w:t>ก</w:t>
                            </w:r>
                            <w:r w:rsidRPr="00EB264D">
                              <w:rPr>
                                <w:rFonts w:ascii="TH SarabunPSK" w:hAnsi="TH SarabunPSK" w:cs="TH SarabunPSK" w:hint="cs"/>
                                <w:sz w:val="24"/>
                                <w:szCs w:val="24"/>
                                <w:cs/>
                              </w:rPr>
                              <w:t>ำ</w:t>
                            </w:r>
                            <w:r w:rsidRPr="00EB264D">
                              <w:rPr>
                                <w:rFonts w:ascii="TH SarabunPSK" w:hAnsi="TH SarabunPSK" w:cs="TH SarabunPSK"/>
                                <w:sz w:val="24"/>
                                <w:szCs w:val="24"/>
                                <w:cs/>
                              </w:rPr>
                              <w:t>หนดสมรรถนะของสายสนับสนุนที่ช่วยในข้อ 6.1 6.4</w:t>
                            </w:r>
                          </w:p>
                          <w:p w14:paraId="08B20267" w14:textId="2E13E9E5" w:rsidR="000C66E8" w:rsidRPr="00EB264D" w:rsidRDefault="000C66E8" w:rsidP="00EB264D">
                            <w:pPr>
                              <w:spacing w:after="0" w:line="240" w:lineRule="auto"/>
                              <w:rPr>
                                <w:rFonts w:ascii="TH SarabunPSK" w:hAnsi="TH SarabunPSK" w:cs="TH SarabunPSK"/>
                                <w:sz w:val="24"/>
                                <w:szCs w:val="24"/>
                              </w:rPr>
                            </w:pPr>
                            <w:r w:rsidRPr="00EB264D">
                              <w:rPr>
                                <w:rFonts w:ascii="TH SarabunPSK" w:hAnsi="TH SarabunPSK" w:cs="TH SarabunPSK" w:hint="cs"/>
                                <w:sz w:val="24"/>
                                <w:szCs w:val="24"/>
                                <w:cs/>
                              </w:rPr>
                              <w:t xml:space="preserve">- </w:t>
                            </w:r>
                            <w:r>
                              <w:rPr>
                                <w:rFonts w:ascii="TH SarabunPSK" w:hAnsi="TH SarabunPSK" w:cs="TH SarabunPSK"/>
                                <w:sz w:val="24"/>
                                <w:szCs w:val="24"/>
                                <w:cs/>
                              </w:rPr>
                              <w:t>กำ</w:t>
                            </w:r>
                            <w:r w:rsidRPr="00EB264D">
                              <w:rPr>
                                <w:rFonts w:ascii="TH SarabunPSK" w:hAnsi="TH SarabunPSK" w:cs="TH SarabunPSK"/>
                                <w:sz w:val="24"/>
                                <w:szCs w:val="24"/>
                                <w:cs/>
                              </w:rPr>
                              <w:t>หนดสมรรถนะเพื่อใช้ในการรับสมัคร คัดเลือก แต่งตั้ง โยกย้าย</w:t>
                            </w:r>
                          </w:p>
                          <w:p w14:paraId="50AE7A0D" w14:textId="15210852" w:rsidR="000C66E8" w:rsidRPr="00EB264D" w:rsidRDefault="000C66E8" w:rsidP="00EB264D">
                            <w:pPr>
                              <w:spacing w:after="0" w:line="240" w:lineRule="auto"/>
                              <w:rPr>
                                <w:rFonts w:ascii="TH SarabunPSK" w:hAnsi="TH SarabunPSK" w:cs="TH SarabunPSK"/>
                                <w:sz w:val="24"/>
                                <w:szCs w:val="24"/>
                              </w:rPr>
                            </w:pPr>
                            <w:r w:rsidRPr="00EB264D">
                              <w:rPr>
                                <w:rFonts w:ascii="TH SarabunPSK" w:hAnsi="TH SarabunPSK" w:cs="TH SarabunPSK" w:hint="cs"/>
                                <w:sz w:val="24"/>
                                <w:szCs w:val="24"/>
                                <w:cs/>
                              </w:rPr>
                              <w:t xml:space="preserve">- </w:t>
                            </w:r>
                            <w:r w:rsidRPr="00EB264D">
                              <w:rPr>
                                <w:rFonts w:ascii="TH SarabunPSK" w:hAnsi="TH SarabunPSK" w:cs="TH SarabunPSK"/>
                                <w:sz w:val="24"/>
                                <w:szCs w:val="24"/>
                                <w:cs/>
                              </w:rPr>
                              <w:t>ประเมินสมรรถนะของสายสนับสนุนว่าตอบสนองต่อความต้องการของผู้รับบริการ</w:t>
                            </w:r>
                          </w:p>
                          <w:p w14:paraId="3E784DFC" w14:textId="330B39A0" w:rsidR="000C66E8" w:rsidRPr="00EB264D" w:rsidRDefault="000C66E8" w:rsidP="00EB264D">
                            <w:pPr>
                              <w:rPr>
                                <w:rFonts w:ascii="TH SarabunPSK" w:hAnsi="TH SarabunPSK" w:cs="TH SarabunPSK"/>
                                <w:b/>
                                <w:bCs/>
                                <w:i/>
                                <w:iCs/>
                                <w:sz w:val="24"/>
                                <w:szCs w:val="24"/>
                                <w:u w:val="single"/>
                              </w:rPr>
                            </w:pPr>
                            <w:r w:rsidRPr="00EB264D">
                              <w:rPr>
                                <w:rFonts w:ascii="TH SarabunPSK" w:hAnsi="TH SarabunPSK" w:cs="TH SarabunPSK"/>
                                <w:b/>
                                <w:bCs/>
                                <w:i/>
                                <w:iCs/>
                                <w:sz w:val="24"/>
                                <w:szCs w:val="24"/>
                                <w:u w:val="single"/>
                                <w:cs/>
                              </w:rPr>
                              <w:t>ข้อมูลสมรรถนะของบุคลากรที่เกี่ยวข้องกับข้อ 6.1 6.2 และ 6.3 ในส่วนที่เกี่ยวข้องกับคณะ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1E62A" id="_x0000_s1062" type="#_x0000_t202" style="position:absolute;margin-left:16.1pt;margin-top:9.65pt;width:420pt;height:71.4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g5JgIAAE0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" strokecolor="#c00000">
                <v:textbox>
                  <w:txbxContent>
                    <w:p w14:paraId="181F3283" w14:textId="35A3A943" w:rsidR="000C66E8" w:rsidRPr="00EB264D" w:rsidRDefault="000C66E8" w:rsidP="00EB264D">
                      <w:pPr>
                        <w:spacing w:after="0"/>
                        <w:rPr>
                          <w:rFonts w:ascii="TH SarabunPSK" w:hAnsi="TH SarabunPSK" w:cs="TH SarabunPSK"/>
                          <w:sz w:val="24"/>
                          <w:szCs w:val="24"/>
                        </w:rPr>
                      </w:pPr>
                      <w:r w:rsidRPr="00EB264D">
                        <w:rPr>
                          <w:rFonts w:ascii="TH SarabunPSK" w:hAnsi="TH SarabunPSK" w:cs="TH SarabunPSK"/>
                          <w:sz w:val="24"/>
                          <w:szCs w:val="24"/>
                          <w:cs/>
                        </w:rPr>
                        <w:t>ก</w:t>
                      </w:r>
                      <w:r w:rsidRPr="00EB264D">
                        <w:rPr>
                          <w:rFonts w:ascii="TH SarabunPSK" w:hAnsi="TH SarabunPSK" w:cs="TH SarabunPSK" w:hint="cs"/>
                          <w:sz w:val="24"/>
                          <w:szCs w:val="24"/>
                          <w:cs/>
                        </w:rPr>
                        <w:t>ำ</w:t>
                      </w:r>
                      <w:r w:rsidRPr="00EB264D">
                        <w:rPr>
                          <w:rFonts w:ascii="TH SarabunPSK" w:hAnsi="TH SarabunPSK" w:cs="TH SarabunPSK"/>
                          <w:sz w:val="24"/>
                          <w:szCs w:val="24"/>
                          <w:cs/>
                        </w:rPr>
                        <w:t>หนดสมรรถนะของสายสนับสนุนที่ช่วยในข้อ 6.1 6.4</w:t>
                      </w:r>
                    </w:p>
                    <w:p w14:paraId="08B20267" w14:textId="2E13E9E5" w:rsidR="000C66E8" w:rsidRPr="00EB264D" w:rsidRDefault="000C66E8" w:rsidP="00EB264D">
                      <w:pPr>
                        <w:spacing w:after="0" w:line="240" w:lineRule="auto"/>
                        <w:rPr>
                          <w:rFonts w:ascii="TH SarabunPSK" w:hAnsi="TH SarabunPSK" w:cs="TH SarabunPSK"/>
                          <w:sz w:val="24"/>
                          <w:szCs w:val="24"/>
                        </w:rPr>
                      </w:pPr>
                      <w:r w:rsidRPr="00EB264D">
                        <w:rPr>
                          <w:rFonts w:ascii="TH SarabunPSK" w:hAnsi="TH SarabunPSK" w:cs="TH SarabunPSK" w:hint="cs"/>
                          <w:sz w:val="24"/>
                          <w:szCs w:val="24"/>
                          <w:cs/>
                        </w:rPr>
                        <w:t xml:space="preserve">- </w:t>
                      </w:r>
                      <w:r>
                        <w:rPr>
                          <w:rFonts w:ascii="TH SarabunPSK" w:hAnsi="TH SarabunPSK" w:cs="TH SarabunPSK"/>
                          <w:sz w:val="24"/>
                          <w:szCs w:val="24"/>
                          <w:cs/>
                        </w:rPr>
                        <w:t>กำ</w:t>
                      </w:r>
                      <w:r w:rsidRPr="00EB264D">
                        <w:rPr>
                          <w:rFonts w:ascii="TH SarabunPSK" w:hAnsi="TH SarabunPSK" w:cs="TH SarabunPSK"/>
                          <w:sz w:val="24"/>
                          <w:szCs w:val="24"/>
                          <w:cs/>
                        </w:rPr>
                        <w:t>หนดสมรรถนะเพื่อใช้ในการรับสมัคร คัดเลือก แต่งตั้ง โยกย้าย</w:t>
                      </w:r>
                    </w:p>
                    <w:p w14:paraId="50AE7A0D" w14:textId="15210852" w:rsidR="000C66E8" w:rsidRPr="00EB264D" w:rsidRDefault="000C66E8" w:rsidP="00EB264D">
                      <w:pPr>
                        <w:spacing w:after="0" w:line="240" w:lineRule="auto"/>
                        <w:rPr>
                          <w:rFonts w:ascii="TH SarabunPSK" w:hAnsi="TH SarabunPSK" w:cs="TH SarabunPSK"/>
                          <w:sz w:val="24"/>
                          <w:szCs w:val="24"/>
                        </w:rPr>
                      </w:pPr>
                      <w:r w:rsidRPr="00EB264D">
                        <w:rPr>
                          <w:rFonts w:ascii="TH SarabunPSK" w:hAnsi="TH SarabunPSK" w:cs="TH SarabunPSK" w:hint="cs"/>
                          <w:sz w:val="24"/>
                          <w:szCs w:val="24"/>
                          <w:cs/>
                        </w:rPr>
                        <w:t xml:space="preserve">- </w:t>
                      </w:r>
                      <w:r w:rsidRPr="00EB264D">
                        <w:rPr>
                          <w:rFonts w:ascii="TH SarabunPSK" w:hAnsi="TH SarabunPSK" w:cs="TH SarabunPSK"/>
                          <w:sz w:val="24"/>
                          <w:szCs w:val="24"/>
                          <w:cs/>
                        </w:rPr>
                        <w:t>ประเมินสมรรถนะของสายสนับสนุนว่าตอบสนองต่อความต้องการของผู้รับบริการ</w:t>
                      </w:r>
                    </w:p>
                    <w:p w14:paraId="3E784DFC" w14:textId="330B39A0" w:rsidR="000C66E8" w:rsidRPr="00EB264D" w:rsidRDefault="000C66E8" w:rsidP="00EB264D">
                      <w:pPr>
                        <w:rPr>
                          <w:rFonts w:ascii="TH SarabunPSK" w:hAnsi="TH SarabunPSK" w:cs="TH SarabunPSK"/>
                          <w:b/>
                          <w:bCs/>
                          <w:i/>
                          <w:iCs/>
                          <w:sz w:val="24"/>
                          <w:szCs w:val="24"/>
                          <w:u w:val="single"/>
                        </w:rPr>
                      </w:pPr>
                      <w:r w:rsidRPr="00EB264D">
                        <w:rPr>
                          <w:rFonts w:ascii="TH SarabunPSK" w:hAnsi="TH SarabunPSK" w:cs="TH SarabunPSK"/>
                          <w:b/>
                          <w:bCs/>
                          <w:i/>
                          <w:iCs/>
                          <w:sz w:val="24"/>
                          <w:szCs w:val="24"/>
                          <w:u w:val="single"/>
                          <w:cs/>
                        </w:rPr>
                        <w:t>ข้อมูลสมรรถนะของบุคลากรที่เกี่ยวข้องกับข้อ 6.1 6.2 และ 6.3 ในส่วนที่เกี่ยวข้องกับคณะ</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47A047F6" w14:textId="1ABBC038" w:rsidR="005A2018" w:rsidRDefault="005A2018" w:rsidP="005A2018">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6543B770" w14:textId="67D4F6F7" w:rsidR="005A2018" w:rsidRDefault="005A2018" w:rsidP="005A2018">
      <w:pPr>
        <w:spacing w:after="0" w:line="240" w:lineRule="auto"/>
        <w:rPr>
          <w:rFonts w:ascii="TH SarabunPSK" w:hAnsi="TH SarabunPSK" w:cs="TH SarabunPSK"/>
          <w:color w:val="000000" w:themeColor="text1"/>
          <w:sz w:val="28"/>
        </w:rPr>
      </w:pPr>
    </w:p>
    <w:p w14:paraId="2E794F59" w14:textId="5CD8BF12" w:rsidR="001E1280" w:rsidRPr="001E1280" w:rsidRDefault="001E1280" w:rsidP="001E1280">
      <w:pPr>
        <w:spacing w:after="0"/>
        <w:rPr>
          <w:rFonts w:ascii="TH SarabunPSK" w:hAnsi="TH SarabunPSK" w:cs="TH SarabunPSK"/>
          <w:color w:val="000000" w:themeColor="text1"/>
          <w:sz w:val="28"/>
          <w:highlight w:val="yellow"/>
        </w:rPr>
      </w:pPr>
      <w:r w:rsidRPr="001E1280">
        <w:rPr>
          <w:rFonts w:ascii="TH SarabunPSK" w:hAnsi="TH SarabunPSK" w:cs="TH SarabunPSK"/>
          <w:b/>
          <w:bCs/>
          <w:color w:val="000000" w:themeColor="text1"/>
          <w:sz w:val="28"/>
          <w:highlight w:val="yellow"/>
          <w:cs/>
        </w:rPr>
        <w:t xml:space="preserve">ตารางที่ </w:t>
      </w:r>
      <w:r w:rsidR="00B410D9">
        <w:rPr>
          <w:rFonts w:ascii="TH SarabunPSK" w:hAnsi="TH SarabunPSK" w:cs="TH SarabunPSK" w:hint="cs"/>
          <w:b/>
          <w:bCs/>
          <w:color w:val="000000" w:themeColor="text1"/>
          <w:sz w:val="28"/>
          <w:highlight w:val="yellow"/>
          <w:cs/>
        </w:rPr>
        <w:t>....</w:t>
      </w:r>
      <w:r w:rsidRPr="001E1280">
        <w:rPr>
          <w:rFonts w:ascii="TH SarabunPSK" w:hAnsi="TH SarabunPSK" w:cs="TH SarabunPSK"/>
          <w:color w:val="000000" w:themeColor="text1"/>
          <w:sz w:val="28"/>
          <w:highlight w:val="yellow"/>
          <w:cs/>
        </w:rPr>
        <w:t xml:space="preserve"> จำนวนเจ้าหน้าที่สายสนับสนุน</w:t>
      </w:r>
    </w:p>
    <w:tbl>
      <w:tblPr>
        <w:tblStyle w:val="TableGrid"/>
        <w:tblW w:w="5000" w:type="pct"/>
        <w:tblLook w:val="04A0" w:firstRow="1" w:lastRow="0" w:firstColumn="1" w:lastColumn="0" w:noHBand="0" w:noVBand="1"/>
      </w:tblPr>
      <w:tblGrid>
        <w:gridCol w:w="2520"/>
        <w:gridCol w:w="1200"/>
        <w:gridCol w:w="1225"/>
        <w:gridCol w:w="1276"/>
        <w:gridCol w:w="1275"/>
        <w:gridCol w:w="1523"/>
      </w:tblGrid>
      <w:tr w:rsidR="001E1280" w:rsidRPr="001E1280" w14:paraId="758144EC" w14:textId="77777777" w:rsidTr="001E1280">
        <w:trPr>
          <w:tblHeader/>
        </w:trPr>
        <w:tc>
          <w:tcPr>
            <w:tcW w:w="2689" w:type="dxa"/>
            <w:shd w:val="clear" w:color="auto" w:fill="AEAAAA" w:themeFill="background2" w:themeFillShade="BF"/>
            <w:vAlign w:val="center"/>
          </w:tcPr>
          <w:p w14:paraId="7EE5D8FA"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เจ้าหน้าที่สนับสนุน</w:t>
            </w:r>
          </w:p>
        </w:tc>
        <w:tc>
          <w:tcPr>
            <w:tcW w:w="1247" w:type="dxa"/>
            <w:shd w:val="clear" w:color="auto" w:fill="AEAAAA" w:themeFill="background2" w:themeFillShade="BF"/>
            <w:vAlign w:val="center"/>
          </w:tcPr>
          <w:p w14:paraId="52C1F23E" w14:textId="77777777" w:rsidR="001E1280" w:rsidRPr="001E1280" w:rsidRDefault="001E1280" w:rsidP="008837D4">
            <w:pPr>
              <w:jc w:val="center"/>
              <w:rPr>
                <w:rFonts w:ascii="TH SarabunPSK" w:hAnsi="TH SarabunPSK" w:cs="TH SarabunPSK"/>
                <w:color w:val="000000" w:themeColor="text1"/>
                <w:sz w:val="28"/>
                <w:highlight w:val="yellow"/>
                <w:cs/>
              </w:rPr>
            </w:pPr>
            <w:r w:rsidRPr="001E1280">
              <w:rPr>
                <w:rFonts w:ascii="TH SarabunPSK" w:hAnsi="TH SarabunPSK" w:cs="TH SarabunPSK"/>
                <w:color w:val="000000" w:themeColor="text1"/>
                <w:sz w:val="28"/>
                <w:highlight w:val="yellow"/>
                <w:cs/>
              </w:rPr>
              <w:t>ต่ำกว่าปริญญาตรี</w:t>
            </w:r>
          </w:p>
        </w:tc>
        <w:tc>
          <w:tcPr>
            <w:tcW w:w="1275" w:type="dxa"/>
            <w:shd w:val="clear" w:color="auto" w:fill="AEAAAA" w:themeFill="background2" w:themeFillShade="BF"/>
            <w:vAlign w:val="center"/>
          </w:tcPr>
          <w:p w14:paraId="75772570"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ปริญญาตรี</w:t>
            </w:r>
          </w:p>
        </w:tc>
        <w:tc>
          <w:tcPr>
            <w:tcW w:w="1332" w:type="dxa"/>
            <w:shd w:val="clear" w:color="auto" w:fill="AEAAAA" w:themeFill="background2" w:themeFillShade="BF"/>
            <w:vAlign w:val="center"/>
          </w:tcPr>
          <w:p w14:paraId="76E42F9F"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ปริญญาโท</w:t>
            </w:r>
          </w:p>
        </w:tc>
        <w:tc>
          <w:tcPr>
            <w:tcW w:w="1331" w:type="dxa"/>
            <w:shd w:val="clear" w:color="auto" w:fill="AEAAAA" w:themeFill="background2" w:themeFillShade="BF"/>
            <w:vAlign w:val="center"/>
          </w:tcPr>
          <w:p w14:paraId="2B03E35E"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ปริญญาเอก</w:t>
            </w:r>
          </w:p>
        </w:tc>
        <w:tc>
          <w:tcPr>
            <w:tcW w:w="1615" w:type="dxa"/>
            <w:shd w:val="clear" w:color="auto" w:fill="AEAAAA" w:themeFill="background2" w:themeFillShade="BF"/>
            <w:vAlign w:val="center"/>
          </w:tcPr>
          <w:p w14:paraId="4F3669AF" w14:textId="77777777" w:rsidR="001E1280" w:rsidRPr="001E1280" w:rsidRDefault="001E1280" w:rsidP="008837D4">
            <w:pPr>
              <w:jc w:val="center"/>
              <w:rPr>
                <w:rFonts w:ascii="TH SarabunPSK" w:hAnsi="TH SarabunPSK" w:cs="TH SarabunPSK"/>
                <w:color w:val="000000" w:themeColor="text1"/>
                <w:sz w:val="28"/>
                <w:highlight w:val="yellow"/>
              </w:rPr>
            </w:pPr>
            <w:r w:rsidRPr="001E1280">
              <w:rPr>
                <w:rFonts w:ascii="TH SarabunPSK" w:hAnsi="TH SarabunPSK" w:cs="TH SarabunPSK"/>
                <w:color w:val="000000" w:themeColor="text1"/>
                <w:sz w:val="28"/>
                <w:highlight w:val="yellow"/>
                <w:cs/>
              </w:rPr>
              <w:t>จำนวนทั้งหมด</w:t>
            </w:r>
          </w:p>
        </w:tc>
      </w:tr>
      <w:tr w:rsidR="001E1280" w:rsidRPr="001E1280" w14:paraId="53364C7B" w14:textId="77777777" w:rsidTr="008837D4">
        <w:tc>
          <w:tcPr>
            <w:tcW w:w="2689" w:type="dxa"/>
          </w:tcPr>
          <w:p w14:paraId="7B3E1694" w14:textId="77777777" w:rsidR="001E1280" w:rsidRPr="001E1280" w:rsidRDefault="001E1280" w:rsidP="008837D4">
            <w:pP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บุคลากรห้องสมุด</w:t>
            </w:r>
          </w:p>
        </w:tc>
        <w:tc>
          <w:tcPr>
            <w:tcW w:w="1247" w:type="dxa"/>
          </w:tcPr>
          <w:p w14:paraId="17F52DEB"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275" w:type="dxa"/>
          </w:tcPr>
          <w:p w14:paraId="33EF577B"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2" w:type="dxa"/>
          </w:tcPr>
          <w:p w14:paraId="7FFBCB9E"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1" w:type="dxa"/>
          </w:tcPr>
          <w:p w14:paraId="79BF669A"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615" w:type="dxa"/>
          </w:tcPr>
          <w:p w14:paraId="3ED02C0A"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1E1280" w14:paraId="4E32E273" w14:textId="77777777" w:rsidTr="008837D4">
        <w:tc>
          <w:tcPr>
            <w:tcW w:w="2689" w:type="dxa"/>
          </w:tcPr>
          <w:p w14:paraId="6520E425" w14:textId="77777777" w:rsidR="001E1280" w:rsidRPr="001E1280" w:rsidRDefault="001E1280" w:rsidP="008837D4">
            <w:pP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บุคลากรห้องปฏิบัติการ</w:t>
            </w:r>
          </w:p>
        </w:tc>
        <w:tc>
          <w:tcPr>
            <w:tcW w:w="1247" w:type="dxa"/>
          </w:tcPr>
          <w:p w14:paraId="39DD5B00"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275" w:type="dxa"/>
          </w:tcPr>
          <w:p w14:paraId="7BF8D6A1"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2" w:type="dxa"/>
          </w:tcPr>
          <w:p w14:paraId="144ED135"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1" w:type="dxa"/>
          </w:tcPr>
          <w:p w14:paraId="2EBC9554"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615" w:type="dxa"/>
          </w:tcPr>
          <w:p w14:paraId="13B97E67"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1E1280" w14:paraId="20A8D83D" w14:textId="77777777" w:rsidTr="008837D4">
        <w:tc>
          <w:tcPr>
            <w:tcW w:w="2689" w:type="dxa"/>
          </w:tcPr>
          <w:p w14:paraId="112635FD" w14:textId="77777777" w:rsidR="001E1280" w:rsidRPr="001E1280" w:rsidRDefault="001E1280" w:rsidP="008837D4">
            <w:pP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บุคลากรด้านเทคโนโลยีสารสนเทศ</w:t>
            </w:r>
          </w:p>
        </w:tc>
        <w:tc>
          <w:tcPr>
            <w:tcW w:w="1247" w:type="dxa"/>
          </w:tcPr>
          <w:p w14:paraId="01F1E715"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275" w:type="dxa"/>
          </w:tcPr>
          <w:p w14:paraId="383ABEA3"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2" w:type="dxa"/>
          </w:tcPr>
          <w:p w14:paraId="40B03AED"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1" w:type="dxa"/>
          </w:tcPr>
          <w:p w14:paraId="43D15A0F"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615" w:type="dxa"/>
          </w:tcPr>
          <w:p w14:paraId="5178C19F"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1E1280" w14:paraId="7273420A" w14:textId="77777777" w:rsidTr="008837D4">
        <w:tc>
          <w:tcPr>
            <w:tcW w:w="2689" w:type="dxa"/>
          </w:tcPr>
          <w:p w14:paraId="087C7015" w14:textId="77777777" w:rsidR="001E1280" w:rsidRPr="001E1280" w:rsidRDefault="001E1280" w:rsidP="008837D4">
            <w:pP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บุคลากรด้านงานบริหารงานบุคคล</w:t>
            </w:r>
          </w:p>
        </w:tc>
        <w:tc>
          <w:tcPr>
            <w:tcW w:w="1247" w:type="dxa"/>
          </w:tcPr>
          <w:p w14:paraId="28E499E4"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275" w:type="dxa"/>
          </w:tcPr>
          <w:p w14:paraId="64F08582"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2" w:type="dxa"/>
          </w:tcPr>
          <w:p w14:paraId="7A3EC994"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1" w:type="dxa"/>
          </w:tcPr>
          <w:p w14:paraId="55C82E8C"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615" w:type="dxa"/>
          </w:tcPr>
          <w:p w14:paraId="7BAE8D64"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1E1280" w14:paraId="27C03132" w14:textId="77777777" w:rsidTr="008837D4">
        <w:tc>
          <w:tcPr>
            <w:tcW w:w="2689" w:type="dxa"/>
          </w:tcPr>
          <w:p w14:paraId="4AB97EA1" w14:textId="77777777" w:rsidR="001E1280" w:rsidRPr="001E1280" w:rsidRDefault="001E1280" w:rsidP="008837D4">
            <w:pP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บุคลากรด้านงานบริการนักศึกษา</w:t>
            </w:r>
          </w:p>
          <w:p w14:paraId="493BD036" w14:textId="77777777" w:rsidR="001E1280" w:rsidRPr="001E1280" w:rsidRDefault="001E1280" w:rsidP="008837D4">
            <w:pP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(ระบุประเภทงานบริการ)</w:t>
            </w:r>
          </w:p>
        </w:tc>
        <w:tc>
          <w:tcPr>
            <w:tcW w:w="1247" w:type="dxa"/>
          </w:tcPr>
          <w:p w14:paraId="16AF8CC6"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275" w:type="dxa"/>
          </w:tcPr>
          <w:p w14:paraId="67B843A5"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2" w:type="dxa"/>
          </w:tcPr>
          <w:p w14:paraId="2308083B"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1" w:type="dxa"/>
          </w:tcPr>
          <w:p w14:paraId="06307982"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615" w:type="dxa"/>
          </w:tcPr>
          <w:p w14:paraId="0CB21AF0"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1E1280" w14:paraId="4B521248" w14:textId="77777777" w:rsidTr="008837D4">
        <w:tc>
          <w:tcPr>
            <w:tcW w:w="2689" w:type="dxa"/>
          </w:tcPr>
          <w:p w14:paraId="132C13FF" w14:textId="77777777" w:rsidR="001E1280" w:rsidRPr="001E1280" w:rsidRDefault="001E1280" w:rsidP="008837D4">
            <w:pP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อื่นๆ (ระบุ)</w:t>
            </w:r>
          </w:p>
        </w:tc>
        <w:tc>
          <w:tcPr>
            <w:tcW w:w="1247" w:type="dxa"/>
          </w:tcPr>
          <w:p w14:paraId="1D07E665"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275" w:type="dxa"/>
          </w:tcPr>
          <w:p w14:paraId="531E727A"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2" w:type="dxa"/>
          </w:tcPr>
          <w:p w14:paraId="521A9E97"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31" w:type="dxa"/>
          </w:tcPr>
          <w:p w14:paraId="6242F2C0"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615" w:type="dxa"/>
          </w:tcPr>
          <w:p w14:paraId="3D679F2B"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881F0F" w14:paraId="6F413A29" w14:textId="77777777" w:rsidTr="008837D4">
        <w:tc>
          <w:tcPr>
            <w:tcW w:w="2689" w:type="dxa"/>
            <w:shd w:val="clear" w:color="auto" w:fill="E7E6E6" w:themeFill="background2"/>
          </w:tcPr>
          <w:p w14:paraId="26942FF2" w14:textId="77777777" w:rsidR="001E1280" w:rsidRPr="00881F0F" w:rsidRDefault="001E1280" w:rsidP="008837D4">
            <w:pPr>
              <w:rPr>
                <w:rFonts w:ascii="TH SarabunPSK" w:hAnsi="TH SarabunPSK" w:cs="TH SarabunPSK"/>
                <w:color w:val="000000" w:themeColor="text1"/>
                <w:sz w:val="24"/>
                <w:szCs w:val="24"/>
                <w:cs/>
              </w:rPr>
            </w:pPr>
            <w:r w:rsidRPr="001E1280">
              <w:rPr>
                <w:rFonts w:ascii="TH SarabunPSK" w:hAnsi="TH SarabunPSK" w:cs="TH SarabunPSK"/>
                <w:color w:val="000000" w:themeColor="text1"/>
                <w:sz w:val="24"/>
                <w:szCs w:val="24"/>
                <w:highlight w:val="yellow"/>
                <w:cs/>
              </w:rPr>
              <w:t>จำนวนทั้งหมด</w:t>
            </w:r>
          </w:p>
        </w:tc>
        <w:tc>
          <w:tcPr>
            <w:tcW w:w="1247" w:type="dxa"/>
            <w:shd w:val="clear" w:color="auto" w:fill="E7E6E6" w:themeFill="background2"/>
          </w:tcPr>
          <w:p w14:paraId="1E001DF3" w14:textId="77777777" w:rsidR="001E1280" w:rsidRPr="00881F0F" w:rsidRDefault="001E1280" w:rsidP="008837D4">
            <w:pPr>
              <w:jc w:val="center"/>
              <w:rPr>
                <w:rFonts w:ascii="TH SarabunPSK" w:hAnsi="TH SarabunPSK" w:cs="TH SarabunPSK"/>
                <w:color w:val="000000" w:themeColor="text1"/>
                <w:sz w:val="28"/>
              </w:rPr>
            </w:pPr>
          </w:p>
        </w:tc>
        <w:tc>
          <w:tcPr>
            <w:tcW w:w="1275" w:type="dxa"/>
            <w:shd w:val="clear" w:color="auto" w:fill="E7E6E6" w:themeFill="background2"/>
          </w:tcPr>
          <w:p w14:paraId="0589AE40" w14:textId="77777777" w:rsidR="001E1280" w:rsidRPr="00881F0F" w:rsidRDefault="001E1280" w:rsidP="008837D4">
            <w:pPr>
              <w:jc w:val="center"/>
              <w:rPr>
                <w:rFonts w:ascii="TH SarabunPSK" w:hAnsi="TH SarabunPSK" w:cs="TH SarabunPSK"/>
                <w:color w:val="000000" w:themeColor="text1"/>
                <w:sz w:val="28"/>
              </w:rPr>
            </w:pPr>
          </w:p>
        </w:tc>
        <w:tc>
          <w:tcPr>
            <w:tcW w:w="1332" w:type="dxa"/>
            <w:shd w:val="clear" w:color="auto" w:fill="E7E6E6" w:themeFill="background2"/>
          </w:tcPr>
          <w:p w14:paraId="0DEE7EDB" w14:textId="77777777" w:rsidR="001E1280" w:rsidRPr="00881F0F" w:rsidRDefault="001E1280" w:rsidP="008837D4">
            <w:pPr>
              <w:jc w:val="center"/>
              <w:rPr>
                <w:rFonts w:ascii="TH SarabunPSK" w:hAnsi="TH SarabunPSK" w:cs="TH SarabunPSK"/>
                <w:color w:val="000000" w:themeColor="text1"/>
                <w:sz w:val="28"/>
              </w:rPr>
            </w:pPr>
          </w:p>
        </w:tc>
        <w:tc>
          <w:tcPr>
            <w:tcW w:w="1331" w:type="dxa"/>
            <w:shd w:val="clear" w:color="auto" w:fill="E7E6E6" w:themeFill="background2"/>
          </w:tcPr>
          <w:p w14:paraId="1185547A" w14:textId="77777777" w:rsidR="001E1280" w:rsidRPr="00881F0F" w:rsidRDefault="001E1280" w:rsidP="008837D4">
            <w:pPr>
              <w:jc w:val="center"/>
              <w:rPr>
                <w:rFonts w:ascii="TH SarabunPSK" w:hAnsi="TH SarabunPSK" w:cs="TH SarabunPSK"/>
                <w:color w:val="000000" w:themeColor="text1"/>
                <w:sz w:val="28"/>
              </w:rPr>
            </w:pPr>
          </w:p>
        </w:tc>
        <w:tc>
          <w:tcPr>
            <w:tcW w:w="1615" w:type="dxa"/>
            <w:shd w:val="clear" w:color="auto" w:fill="E7E6E6" w:themeFill="background2"/>
          </w:tcPr>
          <w:p w14:paraId="430699A5" w14:textId="77777777" w:rsidR="001E1280" w:rsidRPr="00881F0F" w:rsidRDefault="001E1280" w:rsidP="008837D4">
            <w:pPr>
              <w:jc w:val="center"/>
              <w:rPr>
                <w:rFonts w:ascii="TH SarabunPSK" w:hAnsi="TH SarabunPSK" w:cs="TH SarabunPSK"/>
                <w:color w:val="000000" w:themeColor="text1"/>
                <w:sz w:val="28"/>
              </w:rPr>
            </w:pPr>
          </w:p>
        </w:tc>
      </w:tr>
    </w:tbl>
    <w:p w14:paraId="34613453" w14:textId="77777777" w:rsidR="001E1280" w:rsidRDefault="001E1280" w:rsidP="001E1280">
      <w:pPr>
        <w:spacing w:after="0"/>
        <w:rPr>
          <w:rFonts w:ascii="TH SarabunPSK" w:hAnsi="TH SarabunPSK" w:cs="TH SarabunPSK"/>
          <w:b/>
          <w:bCs/>
          <w:color w:val="000000" w:themeColor="text1"/>
          <w:sz w:val="12"/>
          <w:szCs w:val="12"/>
        </w:rPr>
      </w:pPr>
    </w:p>
    <w:p w14:paraId="102130B1" w14:textId="77777777" w:rsidR="001E1280" w:rsidRDefault="001E1280" w:rsidP="001E1280">
      <w:pPr>
        <w:spacing w:after="0" w:line="240" w:lineRule="auto"/>
        <w:rPr>
          <w:rFonts w:ascii="TH SarabunPSK" w:hAnsi="TH SarabunPSK" w:cs="TH SarabunPSK"/>
          <w:color w:val="000000" w:themeColor="text1"/>
          <w:sz w:val="28"/>
        </w:rPr>
      </w:pPr>
    </w:p>
    <w:p w14:paraId="5C541E50" w14:textId="249A85D9" w:rsidR="006F31A9" w:rsidRPr="00EB264D" w:rsidRDefault="007C243B" w:rsidP="00EB264D">
      <w:pPr>
        <w:spacing w:after="0" w:line="240" w:lineRule="auto"/>
        <w:jc w:val="thaiDistribute"/>
        <w:rPr>
          <w:rFonts w:ascii="TH SarabunPSK" w:hAnsi="TH SarabunPSK" w:cs="TH SarabunPSK"/>
          <w:b/>
          <w:bCs/>
          <w:color w:val="000000" w:themeColor="text1"/>
          <w:spacing w:val="-6"/>
          <w:sz w:val="28"/>
        </w:rPr>
      </w:pPr>
      <w:r w:rsidRPr="00EB264D">
        <w:rPr>
          <w:rFonts w:ascii="TH SarabunPSK" w:hAnsi="TH SarabunPSK" w:cs="TH SarabunPSK"/>
          <w:b/>
          <w:bCs/>
          <w:color w:val="000000" w:themeColor="text1"/>
          <w:spacing w:val="-6"/>
          <w:sz w:val="28"/>
          <w:cs/>
        </w:rPr>
        <w:t xml:space="preserve">6.6 </w:t>
      </w:r>
      <w:r w:rsidR="006F31A9" w:rsidRPr="00EB264D">
        <w:rPr>
          <w:rFonts w:ascii="TH SarabunPSK" w:hAnsi="TH SarabunPSK" w:cs="TH SarabunPSK"/>
          <w:b/>
          <w:bCs/>
          <w:color w:val="000000" w:themeColor="text1"/>
          <w:spacing w:val="-6"/>
          <w:sz w:val="28"/>
        </w:rPr>
        <w:t>Student support services are shown to be subjected to evaluation, benchmarking, and enhancement</w:t>
      </w:r>
      <w:r w:rsidR="006F31A9" w:rsidRPr="00EB264D">
        <w:rPr>
          <w:rFonts w:ascii="TH SarabunPSK" w:hAnsi="TH SarabunPSK" w:cs="TH SarabunPSK"/>
          <w:b/>
          <w:bCs/>
          <w:color w:val="000000" w:themeColor="text1"/>
          <w:spacing w:val="-6"/>
          <w:sz w:val="28"/>
          <w:cs/>
        </w:rPr>
        <w:t>.</w:t>
      </w:r>
    </w:p>
    <w:p w14:paraId="02182129" w14:textId="027AB519" w:rsidR="007C243B" w:rsidRPr="00881F0F" w:rsidRDefault="006F31A9" w:rsidP="006F31A9">
      <w:pPr>
        <w:spacing w:after="0" w:line="240" w:lineRule="auto"/>
        <w:rPr>
          <w:rFonts w:ascii="TH SarabunPSK" w:hAnsi="TH SarabunPSK" w:cs="TH SarabunPSK"/>
          <w:color w:val="000000" w:themeColor="text1"/>
          <w:sz w:val="28"/>
        </w:rPr>
      </w:pPr>
      <w:r w:rsidRPr="006F31A9">
        <w:rPr>
          <w:rFonts w:ascii="TH SarabunPSK" w:hAnsi="TH SarabunPSK" w:cs="TH SarabunPSK"/>
          <w:color w:val="000000" w:themeColor="text1"/>
          <w:sz w:val="28"/>
          <w:cs/>
        </w:rPr>
        <w:t>มีการประเมินผลการให้การบริการและช่วยเหลือผู้เรียน โดยมีการเทียบเคียงสมรรถนะ ปรับปรุงอย่างต่อเนื่อง</w:t>
      </w:r>
    </w:p>
    <w:p w14:paraId="7023C720" w14:textId="77986E29" w:rsidR="005A2018" w:rsidRDefault="006F31A9"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39136" behindDoc="0" locked="0" layoutInCell="1" allowOverlap="1" wp14:anchorId="425EADAE" wp14:editId="7EC9EDCA">
                <wp:simplePos x="0" y="0"/>
                <wp:positionH relativeFrom="margin">
                  <wp:align>center</wp:align>
                </wp:positionH>
                <wp:positionV relativeFrom="paragraph">
                  <wp:posOffset>140363</wp:posOffset>
                </wp:positionV>
                <wp:extent cx="5333683" cy="519113"/>
                <wp:effectExtent l="0" t="0" r="19685" b="1460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519113"/>
                        </a:xfrm>
                        <a:prstGeom prst="rect">
                          <a:avLst/>
                        </a:prstGeom>
                        <a:solidFill>
                          <a:srgbClr val="FFFFFF"/>
                        </a:solidFill>
                        <a:ln w="9525">
                          <a:solidFill>
                            <a:srgbClr val="C00000"/>
                          </a:solidFill>
                          <a:miter lim="800000"/>
                          <a:headEnd/>
                          <a:tailEnd/>
                        </a:ln>
                      </wps:spPr>
                      <wps:txbx>
                        <w:txbxContent>
                          <w:p w14:paraId="7BC0D111" w14:textId="77777777" w:rsidR="000C66E8" w:rsidRPr="00EB264D" w:rsidRDefault="000C66E8" w:rsidP="006F31A9">
                            <w:pPr>
                              <w:spacing w:after="0"/>
                              <w:rPr>
                                <w:rFonts w:ascii="TH SarabunPSK" w:hAnsi="TH SarabunPSK" w:cs="TH SarabunPSK"/>
                                <w:sz w:val="24"/>
                                <w:szCs w:val="24"/>
                              </w:rPr>
                            </w:pPr>
                            <w:r w:rsidRPr="00EB264D">
                              <w:rPr>
                                <w:rFonts w:ascii="TH SarabunPSK" w:hAnsi="TH SarabunPSK" w:cs="TH SarabunPSK"/>
                                <w:sz w:val="24"/>
                                <w:szCs w:val="24"/>
                              </w:rPr>
                              <w:t xml:space="preserve">Student support services </w:t>
                            </w:r>
                            <w:r w:rsidRPr="00EB264D">
                              <w:rPr>
                                <w:rFonts w:ascii="TH SarabunPSK" w:hAnsi="TH SarabunPSK" w:cs="TH SarabunPSK"/>
                                <w:sz w:val="24"/>
                                <w:szCs w:val="24"/>
                                <w:cs/>
                              </w:rPr>
                              <w:t>ต้องมีการประเมิน (ย้อนหลัง 5 ปี) ปรับปรุง และมีคู่เทียบ</w:t>
                            </w:r>
                          </w:p>
                          <w:p w14:paraId="17869035" w14:textId="74ED176F" w:rsidR="000C66E8" w:rsidRPr="00EB264D" w:rsidRDefault="000C66E8" w:rsidP="006F31A9">
                            <w:pPr>
                              <w:spacing w:after="0"/>
                              <w:rPr>
                                <w:rFonts w:ascii="TH SarabunPSK" w:hAnsi="TH SarabunPSK" w:cs="TH SarabunPSK"/>
                                <w:b/>
                                <w:bCs/>
                                <w:i/>
                                <w:iCs/>
                                <w:sz w:val="24"/>
                                <w:szCs w:val="24"/>
                                <w:u w:val="single"/>
                              </w:rPr>
                            </w:pPr>
                            <w:r w:rsidRPr="00EB264D">
                              <w:rPr>
                                <w:rFonts w:ascii="TH SarabunPSK" w:hAnsi="TH SarabunPSK" w:cs="TH SarabunPSK"/>
                                <w:b/>
                                <w:bCs/>
                                <w:i/>
                                <w:iCs/>
                                <w:sz w:val="24"/>
                                <w:szCs w:val="24"/>
                                <w:u w:val="single"/>
                                <w:cs/>
                              </w:rPr>
                              <w:t>ข้อมูลผลการประเมินการให้บริการ และการเทียบเคียงสมรรถนะของบริการที่จัดโดยคณะ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ADAE" id="_x0000_s1063" type="#_x0000_t202" style="position:absolute;margin-left:0;margin-top:11.05pt;width:420pt;height:40.9pt;z-index:2517391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" strokecolor="#c00000">
                <v:textbox>
                  <w:txbxContent>
                    <w:p w14:paraId="7BC0D111" w14:textId="77777777" w:rsidR="000C66E8" w:rsidRPr="00EB264D" w:rsidRDefault="000C66E8" w:rsidP="006F31A9">
                      <w:pPr>
                        <w:spacing w:after="0"/>
                        <w:rPr>
                          <w:rFonts w:ascii="TH SarabunPSK" w:hAnsi="TH SarabunPSK" w:cs="TH SarabunPSK"/>
                          <w:sz w:val="24"/>
                          <w:szCs w:val="24"/>
                        </w:rPr>
                      </w:pPr>
                      <w:r w:rsidRPr="00EB264D">
                        <w:rPr>
                          <w:rFonts w:ascii="TH SarabunPSK" w:hAnsi="TH SarabunPSK" w:cs="TH SarabunPSK"/>
                          <w:sz w:val="24"/>
                          <w:szCs w:val="24"/>
                        </w:rPr>
                        <w:t xml:space="preserve">Student support services </w:t>
                      </w:r>
                      <w:r w:rsidRPr="00EB264D">
                        <w:rPr>
                          <w:rFonts w:ascii="TH SarabunPSK" w:hAnsi="TH SarabunPSK" w:cs="TH SarabunPSK"/>
                          <w:sz w:val="24"/>
                          <w:szCs w:val="24"/>
                          <w:cs/>
                        </w:rPr>
                        <w:t>ต้องมีการประเมิน (ย้อนหลัง 5 ปี) ปรับปรุง และมีคู่เทียบ</w:t>
                      </w:r>
                    </w:p>
                    <w:p w14:paraId="17869035" w14:textId="74ED176F" w:rsidR="000C66E8" w:rsidRPr="00EB264D" w:rsidRDefault="000C66E8" w:rsidP="006F31A9">
                      <w:pPr>
                        <w:spacing w:after="0"/>
                        <w:rPr>
                          <w:rFonts w:ascii="TH SarabunPSK" w:hAnsi="TH SarabunPSK" w:cs="TH SarabunPSK"/>
                          <w:b/>
                          <w:bCs/>
                          <w:i/>
                          <w:iCs/>
                          <w:sz w:val="24"/>
                          <w:szCs w:val="24"/>
                          <w:u w:val="single"/>
                        </w:rPr>
                      </w:pPr>
                      <w:r w:rsidRPr="00EB264D">
                        <w:rPr>
                          <w:rFonts w:ascii="TH SarabunPSK" w:hAnsi="TH SarabunPSK" w:cs="TH SarabunPSK"/>
                          <w:b/>
                          <w:bCs/>
                          <w:i/>
                          <w:iCs/>
                          <w:sz w:val="24"/>
                          <w:szCs w:val="24"/>
                          <w:u w:val="single"/>
                          <w:cs/>
                        </w:rPr>
                        <w:t>ข้อมูลผลการประเมินการให้บริการ และการเทียบเคียงสมรรถนะของบริการที่จัดโดยคณะ</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33B92C2B" w14:textId="61E03853" w:rsidR="00C048DF" w:rsidRDefault="00C048DF" w:rsidP="005A2018">
      <w:pPr>
        <w:spacing w:after="0" w:line="240" w:lineRule="auto"/>
        <w:rPr>
          <w:rFonts w:ascii="TH SarabunPSK" w:hAnsi="TH SarabunPSK" w:cs="TH SarabunPSK"/>
          <w:b/>
          <w:bCs/>
          <w:color w:val="000000" w:themeColor="text1"/>
          <w:sz w:val="28"/>
        </w:rPr>
      </w:pPr>
    </w:p>
    <w:p w14:paraId="71DDA5A9" w14:textId="77777777" w:rsidR="00C048DF" w:rsidRDefault="00C048DF" w:rsidP="005A2018">
      <w:pPr>
        <w:spacing w:after="0" w:line="240" w:lineRule="auto"/>
        <w:rPr>
          <w:rFonts w:ascii="TH SarabunPSK" w:hAnsi="TH SarabunPSK" w:cs="TH SarabunPSK"/>
          <w:b/>
          <w:bCs/>
          <w:color w:val="000000" w:themeColor="text1"/>
          <w:sz w:val="28"/>
        </w:rPr>
      </w:pPr>
    </w:p>
    <w:p w14:paraId="0549676E" w14:textId="0FD58FB6" w:rsidR="00F66EAE" w:rsidRPr="00EB264D" w:rsidRDefault="00EB264D" w:rsidP="00F85EEC">
      <w:pPr>
        <w:spacing w:after="0" w:line="240" w:lineRule="auto"/>
        <w:rPr>
          <w:rFonts w:ascii="TH SarabunPSK" w:hAnsi="TH SarabunPSK" w:cs="TH SarabunPSK"/>
          <w:b/>
          <w:bCs/>
          <w:sz w:val="32"/>
          <w:szCs w:val="32"/>
        </w:rPr>
      </w:pPr>
      <w:r w:rsidRPr="00EB264D">
        <w:rPr>
          <w:rFonts w:ascii="TH SarabunPSK" w:hAnsi="TH SarabunPSK" w:cs="TH SarabunPSK" w:hint="cs"/>
          <w:b/>
          <w:bCs/>
          <w:sz w:val="32"/>
          <w:szCs w:val="32"/>
          <w:cs/>
        </w:rPr>
        <w:t>รายการหลักฐาน</w:t>
      </w:r>
    </w:p>
    <w:tbl>
      <w:tblPr>
        <w:tblStyle w:val="TableGrid"/>
        <w:tblW w:w="0" w:type="auto"/>
        <w:tblLook w:val="04A0" w:firstRow="1" w:lastRow="0" w:firstColumn="1" w:lastColumn="0" w:noHBand="0" w:noVBand="1"/>
      </w:tblPr>
      <w:tblGrid>
        <w:gridCol w:w="1271"/>
        <w:gridCol w:w="7748"/>
      </w:tblGrid>
      <w:tr w:rsidR="00C048DF" w:rsidRPr="00881F0F" w14:paraId="081AD70E" w14:textId="77777777" w:rsidTr="002B2EC3">
        <w:trPr>
          <w:trHeight w:val="177"/>
        </w:trPr>
        <w:tc>
          <w:tcPr>
            <w:tcW w:w="1271" w:type="dxa"/>
            <w:shd w:val="clear" w:color="auto" w:fill="BFBFBF" w:themeFill="background1" w:themeFillShade="BF"/>
          </w:tcPr>
          <w:p w14:paraId="221D4A89" w14:textId="77777777" w:rsidR="00C048DF" w:rsidRPr="00881F0F" w:rsidRDefault="00C048DF" w:rsidP="002B2EC3">
            <w:pPr>
              <w:jc w:val="center"/>
              <w:rPr>
                <w:rFonts w:ascii="TH SarabunPSK" w:hAnsi="TH SarabunPSK" w:cs="TH SarabunPSK"/>
                <w:b/>
                <w:bCs/>
                <w:sz w:val="28"/>
              </w:rPr>
            </w:pPr>
            <w:r w:rsidRPr="00881F0F">
              <w:rPr>
                <w:rFonts w:ascii="TH SarabunPSK" w:hAnsi="TH SarabunPSK" w:cs="TH SarabunPSK"/>
                <w:b/>
                <w:bCs/>
                <w:sz w:val="28"/>
                <w:cs/>
              </w:rPr>
              <w:t>ลำดับ</w:t>
            </w:r>
          </w:p>
        </w:tc>
        <w:tc>
          <w:tcPr>
            <w:tcW w:w="7748" w:type="dxa"/>
            <w:shd w:val="clear" w:color="auto" w:fill="BFBFBF" w:themeFill="background1" w:themeFillShade="BF"/>
          </w:tcPr>
          <w:p w14:paraId="58C13BAA" w14:textId="77777777" w:rsidR="00C048DF" w:rsidRPr="00881F0F" w:rsidRDefault="00C048DF" w:rsidP="002B2EC3">
            <w:pPr>
              <w:jc w:val="center"/>
              <w:rPr>
                <w:rFonts w:ascii="TH SarabunPSK" w:hAnsi="TH SarabunPSK" w:cs="TH SarabunPSK"/>
                <w:b/>
                <w:bCs/>
                <w:sz w:val="28"/>
              </w:rPr>
            </w:pPr>
            <w:r w:rsidRPr="00881F0F">
              <w:rPr>
                <w:rFonts w:ascii="TH SarabunPSK" w:hAnsi="TH SarabunPSK" w:cs="TH SarabunPSK"/>
                <w:b/>
                <w:bCs/>
                <w:sz w:val="28"/>
                <w:cs/>
              </w:rPr>
              <w:t>ชื่อหลักฐาน</w:t>
            </w:r>
          </w:p>
        </w:tc>
      </w:tr>
      <w:tr w:rsidR="00C048DF" w:rsidRPr="00881F0F" w14:paraId="7B3717F1" w14:textId="77777777" w:rsidTr="002B2EC3">
        <w:trPr>
          <w:trHeight w:val="154"/>
        </w:trPr>
        <w:tc>
          <w:tcPr>
            <w:tcW w:w="1271" w:type="dxa"/>
          </w:tcPr>
          <w:p w14:paraId="08B8F5F4" w14:textId="2901A0CF" w:rsidR="00C048DF" w:rsidRPr="00881F0F"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6</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p>
        </w:tc>
        <w:tc>
          <w:tcPr>
            <w:tcW w:w="7748" w:type="dxa"/>
          </w:tcPr>
          <w:p w14:paraId="3AC03828" w14:textId="3597139B" w:rsidR="00C048DF" w:rsidRPr="00CB6487" w:rsidRDefault="00C048DF" w:rsidP="002B2EC3">
            <w:pPr>
              <w:spacing w:line="360" w:lineRule="auto"/>
              <w:rPr>
                <w:rFonts w:ascii="TH SarabunPSK" w:hAnsi="TH SarabunPSK" w:cs="TH SarabunPSK"/>
                <w:sz w:val="24"/>
                <w:szCs w:val="24"/>
              </w:rPr>
            </w:pPr>
          </w:p>
        </w:tc>
      </w:tr>
      <w:tr w:rsidR="00C048DF" w:rsidRPr="00881F0F" w14:paraId="7B2A435A" w14:textId="77777777" w:rsidTr="002B2EC3">
        <w:trPr>
          <w:trHeight w:val="154"/>
        </w:trPr>
        <w:tc>
          <w:tcPr>
            <w:tcW w:w="1271" w:type="dxa"/>
          </w:tcPr>
          <w:p w14:paraId="0B9E6859" w14:textId="3ED8BE56" w:rsidR="00C048DF" w:rsidRPr="00881F0F"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6</w:t>
            </w:r>
            <w:r w:rsidRPr="00CB6487">
              <w:rPr>
                <w:rFonts w:ascii="TH SarabunPSK" w:hAnsi="TH SarabunPSK" w:cs="TH SarabunPSK"/>
                <w:b/>
                <w:bCs/>
                <w:sz w:val="24"/>
                <w:szCs w:val="24"/>
                <w:cs/>
              </w:rPr>
              <w:t>-</w:t>
            </w:r>
            <w:r>
              <w:rPr>
                <w:rFonts w:ascii="TH SarabunPSK" w:hAnsi="TH SarabunPSK" w:cs="TH SarabunPSK"/>
                <w:b/>
                <w:bCs/>
                <w:sz w:val="24"/>
                <w:szCs w:val="24"/>
              </w:rPr>
              <w:t>2</w:t>
            </w:r>
          </w:p>
        </w:tc>
        <w:tc>
          <w:tcPr>
            <w:tcW w:w="7748" w:type="dxa"/>
          </w:tcPr>
          <w:p w14:paraId="5715D21B" w14:textId="68A83620" w:rsidR="00C048DF" w:rsidRPr="00CB6487" w:rsidRDefault="00C048DF" w:rsidP="002B2EC3">
            <w:pPr>
              <w:spacing w:line="360" w:lineRule="auto"/>
              <w:rPr>
                <w:rFonts w:ascii="TH SarabunPSK" w:hAnsi="TH SarabunPSK" w:cs="TH SarabunPSK"/>
                <w:sz w:val="24"/>
                <w:szCs w:val="24"/>
              </w:rPr>
            </w:pPr>
          </w:p>
        </w:tc>
      </w:tr>
      <w:tr w:rsidR="00C048DF" w:rsidRPr="00881F0F" w14:paraId="24751F0B" w14:textId="77777777" w:rsidTr="002B2EC3">
        <w:trPr>
          <w:trHeight w:val="154"/>
        </w:trPr>
        <w:tc>
          <w:tcPr>
            <w:tcW w:w="1271" w:type="dxa"/>
          </w:tcPr>
          <w:p w14:paraId="1F66C2F7" w14:textId="635834E5" w:rsidR="00C048DF" w:rsidRPr="00881F0F"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6</w:t>
            </w:r>
            <w:r w:rsidRPr="00CB6487">
              <w:rPr>
                <w:rFonts w:ascii="TH SarabunPSK" w:hAnsi="TH SarabunPSK" w:cs="TH SarabunPSK"/>
                <w:b/>
                <w:bCs/>
                <w:sz w:val="24"/>
                <w:szCs w:val="24"/>
                <w:cs/>
              </w:rPr>
              <w:t>-</w:t>
            </w:r>
            <w:r>
              <w:rPr>
                <w:rFonts w:ascii="TH SarabunPSK" w:hAnsi="TH SarabunPSK" w:cs="TH SarabunPSK"/>
                <w:b/>
                <w:bCs/>
                <w:sz w:val="24"/>
                <w:szCs w:val="24"/>
              </w:rPr>
              <w:t>3</w:t>
            </w:r>
          </w:p>
        </w:tc>
        <w:tc>
          <w:tcPr>
            <w:tcW w:w="7748" w:type="dxa"/>
          </w:tcPr>
          <w:p w14:paraId="44524D87" w14:textId="77877057" w:rsidR="00C048DF" w:rsidRPr="00CB6487" w:rsidRDefault="00C048DF" w:rsidP="002B2EC3">
            <w:pPr>
              <w:spacing w:line="360" w:lineRule="auto"/>
              <w:rPr>
                <w:rFonts w:ascii="TH SarabunPSK" w:hAnsi="TH SarabunPSK" w:cs="TH SarabunPSK"/>
                <w:sz w:val="24"/>
                <w:szCs w:val="24"/>
              </w:rPr>
            </w:pPr>
          </w:p>
        </w:tc>
      </w:tr>
      <w:tr w:rsidR="00C048DF" w:rsidRPr="00881F0F" w14:paraId="7BD8CF72" w14:textId="77777777" w:rsidTr="002B2EC3">
        <w:trPr>
          <w:trHeight w:val="154"/>
        </w:trPr>
        <w:tc>
          <w:tcPr>
            <w:tcW w:w="1271" w:type="dxa"/>
          </w:tcPr>
          <w:p w14:paraId="3C34AB29" w14:textId="68E678AB" w:rsidR="00C048DF" w:rsidRPr="00CB6487"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6</w:t>
            </w:r>
            <w:r>
              <w:rPr>
                <w:rFonts w:ascii="TH SarabunPSK" w:hAnsi="TH SarabunPSK" w:cs="TH SarabunPSK"/>
                <w:b/>
                <w:bCs/>
                <w:sz w:val="24"/>
                <w:szCs w:val="24"/>
                <w:cs/>
              </w:rPr>
              <w:t>-…</w:t>
            </w:r>
          </w:p>
        </w:tc>
        <w:tc>
          <w:tcPr>
            <w:tcW w:w="7748" w:type="dxa"/>
          </w:tcPr>
          <w:p w14:paraId="4B970648" w14:textId="6DE40F26" w:rsidR="00C048DF" w:rsidRPr="00CB6487" w:rsidRDefault="00C048DF" w:rsidP="002B2EC3">
            <w:pPr>
              <w:spacing w:line="360" w:lineRule="auto"/>
              <w:rPr>
                <w:rFonts w:ascii="TH SarabunPSK" w:hAnsi="TH SarabunPSK" w:cs="TH SarabunPSK"/>
                <w:sz w:val="24"/>
                <w:szCs w:val="24"/>
              </w:rPr>
            </w:pPr>
          </w:p>
        </w:tc>
      </w:tr>
    </w:tbl>
    <w:p w14:paraId="28F2DBC5" w14:textId="77777777" w:rsidR="00D6022C" w:rsidRDefault="00D6022C" w:rsidP="00F85EEC">
      <w:pPr>
        <w:spacing w:after="0" w:line="240" w:lineRule="auto"/>
        <w:rPr>
          <w:rFonts w:ascii="TH SarabunPSK" w:hAnsi="TH SarabunPSK" w:cs="TH SarabunPSK"/>
          <w:color w:val="000000" w:themeColor="text1"/>
          <w:sz w:val="28"/>
        </w:rPr>
      </w:pPr>
    </w:p>
    <w:p w14:paraId="2A5380AE" w14:textId="77777777" w:rsidR="00393C2E" w:rsidRPr="00EB264D" w:rsidRDefault="00393C2E" w:rsidP="00393C2E">
      <w:pPr>
        <w:spacing w:after="0" w:line="240" w:lineRule="auto"/>
        <w:rPr>
          <w:rFonts w:ascii="TH SarabunPSK" w:hAnsi="TH SarabunPSK" w:cs="TH SarabunPSK"/>
          <w:b/>
          <w:bCs/>
          <w:color w:val="000000" w:themeColor="text1"/>
          <w:sz w:val="32"/>
          <w:szCs w:val="32"/>
        </w:rPr>
      </w:pPr>
      <w:r w:rsidRPr="00EB264D">
        <w:rPr>
          <w:rFonts w:ascii="TH SarabunPSK" w:hAnsi="TH SarabunPSK" w:cs="TH SarabunPSK" w:hint="cs"/>
          <w:b/>
          <w:bCs/>
          <w:color w:val="000000" w:themeColor="text1"/>
          <w:sz w:val="32"/>
          <w:szCs w:val="32"/>
          <w:cs/>
        </w:rPr>
        <w:t>ผลการประเมินตนเอง</w:t>
      </w:r>
    </w:p>
    <w:tbl>
      <w:tblPr>
        <w:tblStyle w:val="TableGrid"/>
        <w:tblW w:w="5000" w:type="pct"/>
        <w:tblLook w:val="04A0" w:firstRow="1" w:lastRow="0" w:firstColumn="1" w:lastColumn="0" w:noHBand="0" w:noVBand="1"/>
      </w:tblPr>
      <w:tblGrid>
        <w:gridCol w:w="625"/>
        <w:gridCol w:w="5155"/>
        <w:gridCol w:w="509"/>
        <w:gridCol w:w="455"/>
        <w:gridCol w:w="455"/>
        <w:gridCol w:w="455"/>
        <w:gridCol w:w="455"/>
        <w:gridCol w:w="455"/>
        <w:gridCol w:w="455"/>
      </w:tblGrid>
      <w:tr w:rsidR="00393C2E" w14:paraId="686B6D2B" w14:textId="77777777" w:rsidTr="00F31DED">
        <w:trPr>
          <w:tblHeader/>
        </w:trPr>
        <w:tc>
          <w:tcPr>
            <w:tcW w:w="625" w:type="dxa"/>
            <w:shd w:val="clear" w:color="auto" w:fill="D9D9D9" w:themeFill="background1" w:themeFillShade="D9"/>
          </w:tcPr>
          <w:p w14:paraId="607C6A47" w14:textId="77777777" w:rsidR="00393C2E" w:rsidRPr="000726DE" w:rsidRDefault="00393C2E" w:rsidP="00F31DED">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6</w:t>
            </w:r>
          </w:p>
        </w:tc>
        <w:tc>
          <w:tcPr>
            <w:tcW w:w="5155" w:type="dxa"/>
            <w:shd w:val="clear" w:color="auto" w:fill="D9D9D9" w:themeFill="background1" w:themeFillShade="D9"/>
          </w:tcPr>
          <w:p w14:paraId="2006022F" w14:textId="77777777" w:rsidR="00393C2E" w:rsidRPr="000726DE" w:rsidRDefault="00393C2E" w:rsidP="00562290">
            <w:pPr>
              <w:jc w:val="cente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rPr>
              <w:t>Student Support Services</w:t>
            </w:r>
          </w:p>
        </w:tc>
        <w:tc>
          <w:tcPr>
            <w:tcW w:w="509" w:type="dxa"/>
            <w:shd w:val="clear" w:color="auto" w:fill="D9D9D9" w:themeFill="background1" w:themeFillShade="D9"/>
          </w:tcPr>
          <w:p w14:paraId="218E7721"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1</w:t>
            </w:r>
          </w:p>
        </w:tc>
        <w:tc>
          <w:tcPr>
            <w:tcW w:w="455" w:type="dxa"/>
            <w:shd w:val="clear" w:color="auto" w:fill="D9D9D9" w:themeFill="background1" w:themeFillShade="D9"/>
          </w:tcPr>
          <w:p w14:paraId="717CED59"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2</w:t>
            </w:r>
          </w:p>
        </w:tc>
        <w:tc>
          <w:tcPr>
            <w:tcW w:w="455" w:type="dxa"/>
            <w:shd w:val="clear" w:color="auto" w:fill="D9D9D9" w:themeFill="background1" w:themeFillShade="D9"/>
          </w:tcPr>
          <w:p w14:paraId="60AA70A8"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3</w:t>
            </w:r>
          </w:p>
        </w:tc>
        <w:tc>
          <w:tcPr>
            <w:tcW w:w="455" w:type="dxa"/>
            <w:shd w:val="clear" w:color="auto" w:fill="D9D9D9" w:themeFill="background1" w:themeFillShade="D9"/>
          </w:tcPr>
          <w:p w14:paraId="05B0CAA8"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4</w:t>
            </w:r>
          </w:p>
        </w:tc>
        <w:tc>
          <w:tcPr>
            <w:tcW w:w="455" w:type="dxa"/>
            <w:shd w:val="clear" w:color="auto" w:fill="D9D9D9" w:themeFill="background1" w:themeFillShade="D9"/>
          </w:tcPr>
          <w:p w14:paraId="6A5B388A"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5</w:t>
            </w:r>
          </w:p>
        </w:tc>
        <w:tc>
          <w:tcPr>
            <w:tcW w:w="455" w:type="dxa"/>
            <w:shd w:val="clear" w:color="auto" w:fill="D9D9D9" w:themeFill="background1" w:themeFillShade="D9"/>
          </w:tcPr>
          <w:p w14:paraId="4894F819"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6</w:t>
            </w:r>
          </w:p>
        </w:tc>
        <w:tc>
          <w:tcPr>
            <w:tcW w:w="455" w:type="dxa"/>
            <w:shd w:val="clear" w:color="auto" w:fill="D9D9D9" w:themeFill="background1" w:themeFillShade="D9"/>
          </w:tcPr>
          <w:p w14:paraId="15FEBB7D"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7</w:t>
            </w:r>
          </w:p>
        </w:tc>
      </w:tr>
      <w:tr w:rsidR="00393C2E" w14:paraId="24EEF07A" w14:textId="77777777" w:rsidTr="00F31DED">
        <w:tc>
          <w:tcPr>
            <w:tcW w:w="625" w:type="dxa"/>
          </w:tcPr>
          <w:p w14:paraId="7C4804C0"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6.1</w:t>
            </w:r>
          </w:p>
        </w:tc>
        <w:tc>
          <w:tcPr>
            <w:tcW w:w="5155" w:type="dxa"/>
          </w:tcPr>
          <w:p w14:paraId="71EB3CCC" w14:textId="7216933A" w:rsidR="00393C2E" w:rsidRPr="00562290" w:rsidRDefault="00393C2E" w:rsidP="00562290">
            <w:pPr>
              <w:tabs>
                <w:tab w:val="left" w:pos="720"/>
              </w:tabs>
              <w:autoSpaceDE w:val="0"/>
              <w:autoSpaceDN w:val="0"/>
              <w:adjustRightInd w:val="0"/>
              <w:jc w:val="thaiDistribute"/>
              <w:rPr>
                <w:rFonts w:ascii="TH SarabunPSK" w:hAnsi="TH SarabunPSK" w:cs="TH SarabunPSK"/>
                <w:color w:val="000000" w:themeColor="text1"/>
                <w:spacing w:val="-6"/>
                <w:sz w:val="28"/>
              </w:rPr>
            </w:pPr>
            <w:r w:rsidRPr="00562290">
              <w:rPr>
                <w:rFonts w:ascii="TH SarabunPSK" w:hAnsi="TH SarabunPSK" w:cs="TH SarabunPSK"/>
                <w:color w:val="000000" w:themeColor="text1"/>
                <w:spacing w:val="-6"/>
                <w:sz w:val="28"/>
              </w:rPr>
              <w:t>The student intake policy, admission criteria, and admission proce</w:t>
            </w:r>
            <w:r w:rsidR="00562290">
              <w:rPr>
                <w:rFonts w:ascii="TH SarabunPSK" w:hAnsi="TH SarabunPSK" w:cs="TH SarabunPSK"/>
                <w:color w:val="000000" w:themeColor="text1"/>
                <w:spacing w:val="-6"/>
                <w:sz w:val="28"/>
              </w:rPr>
              <w:t xml:space="preserve">dures to the programme </w:t>
            </w:r>
            <w:r w:rsidR="00562290">
              <w:rPr>
                <w:rFonts w:ascii="TH SarabunPSK" w:hAnsi="TH SarabunPSK" w:cs="TH SarabunPSK" w:hint="cs"/>
                <w:color w:val="000000" w:themeColor="text1"/>
                <w:spacing w:val="-6"/>
                <w:sz w:val="28"/>
                <w:cs/>
              </w:rPr>
              <w:t xml:space="preserve"> </w:t>
            </w:r>
            <w:r w:rsidRPr="00562290">
              <w:rPr>
                <w:rFonts w:ascii="TH SarabunPSK" w:hAnsi="TH SarabunPSK" w:cs="TH SarabunPSK"/>
                <w:color w:val="000000" w:themeColor="text1"/>
                <w:spacing w:val="-6"/>
                <w:sz w:val="28"/>
              </w:rPr>
              <w:t>are shown to be clearly defined, communicated, published, and up</w:t>
            </w:r>
            <w:r w:rsidRPr="00562290">
              <w:rPr>
                <w:rFonts w:ascii="TH SarabunPSK" w:hAnsi="TH SarabunPSK" w:cs="TH SarabunPSK"/>
                <w:color w:val="000000" w:themeColor="text1"/>
                <w:spacing w:val="-6"/>
                <w:sz w:val="28"/>
                <w:cs/>
              </w:rPr>
              <w:t>-</w:t>
            </w:r>
            <w:r w:rsidRPr="00562290">
              <w:rPr>
                <w:rFonts w:ascii="TH SarabunPSK" w:hAnsi="TH SarabunPSK" w:cs="TH SarabunPSK"/>
                <w:color w:val="000000" w:themeColor="text1"/>
                <w:spacing w:val="-6"/>
                <w:sz w:val="28"/>
              </w:rPr>
              <w:t>to</w:t>
            </w:r>
            <w:r w:rsidRPr="00562290">
              <w:rPr>
                <w:rFonts w:ascii="TH SarabunPSK" w:hAnsi="TH SarabunPSK" w:cs="TH SarabunPSK"/>
                <w:color w:val="000000" w:themeColor="text1"/>
                <w:spacing w:val="-6"/>
                <w:sz w:val="28"/>
                <w:cs/>
              </w:rPr>
              <w:t>-</w:t>
            </w:r>
            <w:r w:rsidRPr="00562290">
              <w:rPr>
                <w:rFonts w:ascii="TH SarabunPSK" w:hAnsi="TH SarabunPSK" w:cs="TH SarabunPSK"/>
                <w:color w:val="000000" w:themeColor="text1"/>
                <w:spacing w:val="-6"/>
                <w:sz w:val="28"/>
              </w:rPr>
              <w:t>date</w:t>
            </w:r>
            <w:r w:rsidRPr="00562290">
              <w:rPr>
                <w:rFonts w:ascii="TH SarabunPSK" w:hAnsi="TH SarabunPSK" w:cs="TH SarabunPSK"/>
                <w:color w:val="000000" w:themeColor="text1"/>
                <w:spacing w:val="-6"/>
                <w:sz w:val="28"/>
                <w:cs/>
              </w:rPr>
              <w:t>.</w:t>
            </w:r>
          </w:p>
        </w:tc>
        <w:tc>
          <w:tcPr>
            <w:tcW w:w="509" w:type="dxa"/>
          </w:tcPr>
          <w:p w14:paraId="68885279" w14:textId="77777777" w:rsidR="00393C2E" w:rsidRDefault="00393C2E" w:rsidP="00F31DED">
            <w:pPr>
              <w:rPr>
                <w:rFonts w:ascii="TH SarabunPSK" w:hAnsi="TH SarabunPSK" w:cs="TH SarabunPSK"/>
                <w:color w:val="000000" w:themeColor="text1"/>
                <w:sz w:val="28"/>
              </w:rPr>
            </w:pPr>
          </w:p>
        </w:tc>
        <w:tc>
          <w:tcPr>
            <w:tcW w:w="455" w:type="dxa"/>
          </w:tcPr>
          <w:p w14:paraId="50D0C93E" w14:textId="77777777" w:rsidR="00393C2E" w:rsidRDefault="00393C2E" w:rsidP="00F31DED">
            <w:pPr>
              <w:rPr>
                <w:rFonts w:ascii="TH SarabunPSK" w:hAnsi="TH SarabunPSK" w:cs="TH SarabunPSK"/>
                <w:color w:val="000000" w:themeColor="text1"/>
                <w:sz w:val="28"/>
              </w:rPr>
            </w:pPr>
          </w:p>
        </w:tc>
        <w:tc>
          <w:tcPr>
            <w:tcW w:w="455" w:type="dxa"/>
          </w:tcPr>
          <w:p w14:paraId="74C52ED4" w14:textId="77777777" w:rsidR="00393C2E" w:rsidRDefault="00393C2E" w:rsidP="00F31DED">
            <w:pPr>
              <w:rPr>
                <w:rFonts w:ascii="TH SarabunPSK" w:hAnsi="TH SarabunPSK" w:cs="TH SarabunPSK"/>
                <w:color w:val="000000" w:themeColor="text1"/>
                <w:sz w:val="28"/>
              </w:rPr>
            </w:pPr>
          </w:p>
        </w:tc>
        <w:tc>
          <w:tcPr>
            <w:tcW w:w="455" w:type="dxa"/>
          </w:tcPr>
          <w:p w14:paraId="4BA27D04" w14:textId="77777777" w:rsidR="00393C2E" w:rsidRDefault="00393C2E" w:rsidP="00F31DED">
            <w:pPr>
              <w:rPr>
                <w:rFonts w:ascii="TH SarabunPSK" w:hAnsi="TH SarabunPSK" w:cs="TH SarabunPSK"/>
                <w:color w:val="000000" w:themeColor="text1"/>
                <w:sz w:val="28"/>
              </w:rPr>
            </w:pPr>
          </w:p>
        </w:tc>
        <w:tc>
          <w:tcPr>
            <w:tcW w:w="455" w:type="dxa"/>
          </w:tcPr>
          <w:p w14:paraId="33A2E1FD" w14:textId="77777777" w:rsidR="00393C2E" w:rsidRDefault="00393C2E" w:rsidP="00F31DED">
            <w:pPr>
              <w:rPr>
                <w:rFonts w:ascii="TH SarabunPSK" w:hAnsi="TH SarabunPSK" w:cs="TH SarabunPSK"/>
                <w:color w:val="000000" w:themeColor="text1"/>
                <w:sz w:val="28"/>
              </w:rPr>
            </w:pPr>
          </w:p>
        </w:tc>
        <w:tc>
          <w:tcPr>
            <w:tcW w:w="455" w:type="dxa"/>
          </w:tcPr>
          <w:p w14:paraId="0AC47118" w14:textId="77777777" w:rsidR="00393C2E" w:rsidRDefault="00393C2E" w:rsidP="00F31DED">
            <w:pPr>
              <w:rPr>
                <w:rFonts w:ascii="TH SarabunPSK" w:hAnsi="TH SarabunPSK" w:cs="TH SarabunPSK"/>
                <w:color w:val="000000" w:themeColor="text1"/>
                <w:sz w:val="28"/>
              </w:rPr>
            </w:pPr>
          </w:p>
        </w:tc>
        <w:tc>
          <w:tcPr>
            <w:tcW w:w="455" w:type="dxa"/>
          </w:tcPr>
          <w:p w14:paraId="2D335274" w14:textId="77777777" w:rsidR="00393C2E" w:rsidRDefault="00393C2E" w:rsidP="00F31DED">
            <w:pPr>
              <w:rPr>
                <w:rFonts w:ascii="TH SarabunPSK" w:hAnsi="TH SarabunPSK" w:cs="TH SarabunPSK"/>
                <w:color w:val="000000" w:themeColor="text1"/>
                <w:sz w:val="28"/>
              </w:rPr>
            </w:pPr>
          </w:p>
        </w:tc>
      </w:tr>
      <w:tr w:rsidR="00393C2E" w14:paraId="02F090E0" w14:textId="77777777" w:rsidTr="00F31DED">
        <w:tc>
          <w:tcPr>
            <w:tcW w:w="625" w:type="dxa"/>
          </w:tcPr>
          <w:p w14:paraId="7D8C44F8"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6.2</w:t>
            </w:r>
          </w:p>
        </w:tc>
        <w:tc>
          <w:tcPr>
            <w:tcW w:w="5155" w:type="dxa"/>
          </w:tcPr>
          <w:p w14:paraId="093ED755" w14:textId="77777777" w:rsidR="00393C2E" w:rsidRPr="00562290" w:rsidRDefault="00393C2E" w:rsidP="00562290">
            <w:pPr>
              <w:jc w:val="thaiDistribute"/>
              <w:rPr>
                <w:rFonts w:ascii="TH SarabunPSK" w:hAnsi="TH SarabunPSK" w:cs="TH SarabunPSK"/>
                <w:color w:val="000000" w:themeColor="text1"/>
                <w:spacing w:val="-6"/>
                <w:sz w:val="28"/>
              </w:rPr>
            </w:pPr>
            <w:r w:rsidRPr="00562290">
              <w:rPr>
                <w:rFonts w:ascii="TH SarabunPSK" w:hAnsi="TH SarabunPSK" w:cs="TH SarabunPSK"/>
                <w:color w:val="000000" w:themeColor="text1"/>
                <w:spacing w:val="-6"/>
                <w:sz w:val="28"/>
              </w:rPr>
              <w:t>Both short</w:t>
            </w:r>
            <w:r w:rsidRPr="00562290">
              <w:rPr>
                <w:rFonts w:ascii="TH SarabunPSK" w:hAnsi="TH SarabunPSK" w:cs="TH SarabunPSK"/>
                <w:color w:val="000000" w:themeColor="text1"/>
                <w:spacing w:val="-6"/>
                <w:sz w:val="28"/>
                <w:cs/>
              </w:rPr>
              <w:t>-</w:t>
            </w:r>
            <w:r w:rsidRPr="00562290">
              <w:rPr>
                <w:rFonts w:ascii="TH SarabunPSK" w:hAnsi="TH SarabunPSK" w:cs="TH SarabunPSK"/>
                <w:color w:val="000000" w:themeColor="text1"/>
                <w:spacing w:val="-6"/>
                <w:sz w:val="28"/>
              </w:rPr>
              <w:t>term and long</w:t>
            </w:r>
            <w:r w:rsidRPr="00562290">
              <w:rPr>
                <w:rFonts w:ascii="TH SarabunPSK" w:hAnsi="TH SarabunPSK" w:cs="TH SarabunPSK"/>
                <w:color w:val="000000" w:themeColor="text1"/>
                <w:spacing w:val="-6"/>
                <w:sz w:val="28"/>
                <w:cs/>
              </w:rPr>
              <w:t>-</w:t>
            </w:r>
            <w:r w:rsidRPr="00562290">
              <w:rPr>
                <w:rFonts w:ascii="TH SarabunPSK" w:hAnsi="TH SarabunPSK" w:cs="TH SarabunPSK"/>
                <w:color w:val="000000" w:themeColor="text1"/>
                <w:spacing w:val="-6"/>
                <w:sz w:val="28"/>
              </w:rPr>
              <w:t>term planning of academic and non</w:t>
            </w:r>
            <w:r w:rsidRPr="00562290">
              <w:rPr>
                <w:rFonts w:ascii="TH SarabunPSK" w:hAnsi="TH SarabunPSK" w:cs="TH SarabunPSK"/>
                <w:color w:val="000000" w:themeColor="text1"/>
                <w:spacing w:val="-6"/>
                <w:sz w:val="28"/>
                <w:cs/>
              </w:rPr>
              <w:t>-</w:t>
            </w:r>
            <w:r w:rsidRPr="00562290">
              <w:rPr>
                <w:rFonts w:ascii="TH SarabunPSK" w:hAnsi="TH SarabunPSK" w:cs="TH SarabunPSK"/>
                <w:color w:val="000000" w:themeColor="text1"/>
                <w:spacing w:val="-6"/>
                <w:sz w:val="28"/>
              </w:rPr>
              <w:t>academic support services are shown to be carried out to ensure sufficiency and quality of support services for teaching, research, and community service</w:t>
            </w:r>
            <w:r w:rsidRPr="00562290">
              <w:rPr>
                <w:rFonts w:ascii="TH SarabunPSK" w:hAnsi="TH SarabunPSK" w:cs="TH SarabunPSK"/>
                <w:color w:val="000000" w:themeColor="text1"/>
                <w:spacing w:val="-6"/>
                <w:sz w:val="28"/>
                <w:cs/>
              </w:rPr>
              <w:t>.</w:t>
            </w:r>
          </w:p>
        </w:tc>
        <w:tc>
          <w:tcPr>
            <w:tcW w:w="509" w:type="dxa"/>
          </w:tcPr>
          <w:p w14:paraId="4AD78775" w14:textId="77777777" w:rsidR="00393C2E" w:rsidRDefault="00393C2E" w:rsidP="00F31DED">
            <w:pPr>
              <w:rPr>
                <w:rFonts w:ascii="TH SarabunPSK" w:hAnsi="TH SarabunPSK" w:cs="TH SarabunPSK"/>
                <w:color w:val="000000" w:themeColor="text1"/>
                <w:sz w:val="28"/>
              </w:rPr>
            </w:pPr>
          </w:p>
        </w:tc>
        <w:tc>
          <w:tcPr>
            <w:tcW w:w="455" w:type="dxa"/>
          </w:tcPr>
          <w:p w14:paraId="49747A75" w14:textId="77777777" w:rsidR="00393C2E" w:rsidRDefault="00393C2E" w:rsidP="00F31DED">
            <w:pPr>
              <w:rPr>
                <w:rFonts w:ascii="TH SarabunPSK" w:hAnsi="TH SarabunPSK" w:cs="TH SarabunPSK"/>
                <w:color w:val="000000" w:themeColor="text1"/>
                <w:sz w:val="28"/>
              </w:rPr>
            </w:pPr>
          </w:p>
        </w:tc>
        <w:tc>
          <w:tcPr>
            <w:tcW w:w="455" w:type="dxa"/>
          </w:tcPr>
          <w:p w14:paraId="148AA403" w14:textId="77777777" w:rsidR="00393C2E" w:rsidRDefault="00393C2E" w:rsidP="00F31DED">
            <w:pPr>
              <w:rPr>
                <w:rFonts w:ascii="TH SarabunPSK" w:hAnsi="TH SarabunPSK" w:cs="TH SarabunPSK"/>
                <w:color w:val="000000" w:themeColor="text1"/>
                <w:sz w:val="28"/>
              </w:rPr>
            </w:pPr>
          </w:p>
        </w:tc>
        <w:tc>
          <w:tcPr>
            <w:tcW w:w="455" w:type="dxa"/>
          </w:tcPr>
          <w:p w14:paraId="25C2C1D6" w14:textId="77777777" w:rsidR="00393C2E" w:rsidRDefault="00393C2E" w:rsidP="00F31DED">
            <w:pPr>
              <w:rPr>
                <w:rFonts w:ascii="TH SarabunPSK" w:hAnsi="TH SarabunPSK" w:cs="TH SarabunPSK"/>
                <w:color w:val="000000" w:themeColor="text1"/>
                <w:sz w:val="28"/>
              </w:rPr>
            </w:pPr>
          </w:p>
        </w:tc>
        <w:tc>
          <w:tcPr>
            <w:tcW w:w="455" w:type="dxa"/>
          </w:tcPr>
          <w:p w14:paraId="3B92F1CE" w14:textId="77777777" w:rsidR="00393C2E" w:rsidRDefault="00393C2E" w:rsidP="00F31DED">
            <w:pPr>
              <w:rPr>
                <w:rFonts w:ascii="TH SarabunPSK" w:hAnsi="TH SarabunPSK" w:cs="TH SarabunPSK"/>
                <w:color w:val="000000" w:themeColor="text1"/>
                <w:sz w:val="28"/>
              </w:rPr>
            </w:pPr>
          </w:p>
        </w:tc>
        <w:tc>
          <w:tcPr>
            <w:tcW w:w="455" w:type="dxa"/>
          </w:tcPr>
          <w:p w14:paraId="0F53351E" w14:textId="77777777" w:rsidR="00393C2E" w:rsidRDefault="00393C2E" w:rsidP="00F31DED">
            <w:pPr>
              <w:rPr>
                <w:rFonts w:ascii="TH SarabunPSK" w:hAnsi="TH SarabunPSK" w:cs="TH SarabunPSK"/>
                <w:color w:val="000000" w:themeColor="text1"/>
                <w:sz w:val="28"/>
              </w:rPr>
            </w:pPr>
          </w:p>
        </w:tc>
        <w:tc>
          <w:tcPr>
            <w:tcW w:w="455" w:type="dxa"/>
          </w:tcPr>
          <w:p w14:paraId="06298C1B" w14:textId="77777777" w:rsidR="00393C2E" w:rsidRDefault="00393C2E" w:rsidP="00F31DED">
            <w:pPr>
              <w:rPr>
                <w:rFonts w:ascii="TH SarabunPSK" w:hAnsi="TH SarabunPSK" w:cs="TH SarabunPSK"/>
                <w:color w:val="000000" w:themeColor="text1"/>
                <w:sz w:val="28"/>
              </w:rPr>
            </w:pPr>
          </w:p>
        </w:tc>
      </w:tr>
      <w:tr w:rsidR="00393C2E" w14:paraId="48A8FF1D" w14:textId="77777777" w:rsidTr="00F31DED">
        <w:tc>
          <w:tcPr>
            <w:tcW w:w="625" w:type="dxa"/>
          </w:tcPr>
          <w:p w14:paraId="61F2832A"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6.3</w:t>
            </w:r>
          </w:p>
        </w:tc>
        <w:tc>
          <w:tcPr>
            <w:tcW w:w="5155" w:type="dxa"/>
          </w:tcPr>
          <w:p w14:paraId="2F9EDF64" w14:textId="76E06297" w:rsidR="00393C2E" w:rsidRPr="00562290" w:rsidRDefault="00393C2E" w:rsidP="00562290">
            <w:pPr>
              <w:jc w:val="thaiDistribute"/>
              <w:rPr>
                <w:rFonts w:ascii="TH SarabunPSK" w:hAnsi="TH SarabunPSK" w:cs="TH SarabunPSK"/>
                <w:color w:val="000000" w:themeColor="text1"/>
                <w:spacing w:val="-6"/>
                <w:sz w:val="28"/>
              </w:rPr>
            </w:pPr>
            <w:r w:rsidRPr="00562290">
              <w:rPr>
                <w:rFonts w:ascii="TH SarabunPSK" w:hAnsi="TH SarabunPSK" w:cs="TH SarabunPSK"/>
                <w:color w:val="000000" w:themeColor="text1"/>
                <w:spacing w:val="-6"/>
                <w:sz w:val="28"/>
              </w:rPr>
              <w:t>An adequate system is shown to exist for student progress, academic performance, and workload monitoring</w:t>
            </w:r>
            <w:r w:rsidRPr="00562290">
              <w:rPr>
                <w:rFonts w:ascii="TH SarabunPSK" w:hAnsi="TH SarabunPSK" w:cs="TH SarabunPSK"/>
                <w:color w:val="000000" w:themeColor="text1"/>
                <w:spacing w:val="-6"/>
                <w:sz w:val="28"/>
                <w:cs/>
              </w:rPr>
              <w:t xml:space="preserve">. </w:t>
            </w:r>
            <w:r w:rsidRPr="00562290">
              <w:rPr>
                <w:rFonts w:ascii="TH SarabunPSK" w:hAnsi="TH SarabunPSK" w:cs="TH SarabunPSK"/>
                <w:color w:val="000000" w:themeColor="text1"/>
                <w:spacing w:val="-6"/>
                <w:sz w:val="28"/>
              </w:rPr>
              <w:t>Student progress, academic performanc</w:t>
            </w:r>
            <w:r w:rsidR="00562290">
              <w:rPr>
                <w:rFonts w:ascii="TH SarabunPSK" w:hAnsi="TH SarabunPSK" w:cs="TH SarabunPSK"/>
                <w:color w:val="000000" w:themeColor="text1"/>
                <w:spacing w:val="-6"/>
                <w:sz w:val="28"/>
              </w:rPr>
              <w:t>e, and workload are shown to be</w:t>
            </w:r>
            <w:r w:rsidR="00562290">
              <w:rPr>
                <w:rFonts w:ascii="TH SarabunPSK" w:hAnsi="TH SarabunPSK" w:cs="TH SarabunPSK" w:hint="cs"/>
                <w:color w:val="000000" w:themeColor="text1"/>
                <w:spacing w:val="-6"/>
                <w:sz w:val="28"/>
                <w:cs/>
              </w:rPr>
              <w:t xml:space="preserve"> </w:t>
            </w:r>
            <w:r w:rsidRPr="00562290">
              <w:rPr>
                <w:rFonts w:ascii="TH SarabunPSK" w:hAnsi="TH SarabunPSK" w:cs="TH SarabunPSK"/>
                <w:color w:val="000000" w:themeColor="text1"/>
                <w:spacing w:val="-6"/>
                <w:sz w:val="28"/>
              </w:rPr>
              <w:t>systematically recorded and monitored</w:t>
            </w:r>
            <w:r w:rsidR="00562290">
              <w:rPr>
                <w:rFonts w:ascii="TH SarabunPSK" w:hAnsi="TH SarabunPSK" w:cs="TH SarabunPSK"/>
                <w:color w:val="000000" w:themeColor="text1"/>
                <w:spacing w:val="-6"/>
                <w:sz w:val="28"/>
                <w:cs/>
              </w:rPr>
              <w:t>.</w:t>
            </w:r>
            <w:r w:rsidRPr="00562290">
              <w:rPr>
                <w:rFonts w:ascii="TH SarabunPSK" w:hAnsi="TH SarabunPSK" w:cs="TH SarabunPSK"/>
                <w:color w:val="000000" w:themeColor="text1"/>
                <w:spacing w:val="-6"/>
                <w:sz w:val="28"/>
              </w:rPr>
              <w:t>Feedback to students and corrective actions are made where necessary</w:t>
            </w:r>
            <w:r w:rsidRPr="00562290">
              <w:rPr>
                <w:rFonts w:ascii="TH SarabunPSK" w:hAnsi="TH SarabunPSK" w:cs="TH SarabunPSK"/>
                <w:color w:val="000000" w:themeColor="text1"/>
                <w:spacing w:val="-6"/>
                <w:sz w:val="28"/>
                <w:cs/>
              </w:rPr>
              <w:t>.</w:t>
            </w:r>
          </w:p>
        </w:tc>
        <w:tc>
          <w:tcPr>
            <w:tcW w:w="509" w:type="dxa"/>
          </w:tcPr>
          <w:p w14:paraId="7CECD6D7" w14:textId="77777777" w:rsidR="00393C2E" w:rsidRDefault="00393C2E" w:rsidP="00F31DED">
            <w:pPr>
              <w:rPr>
                <w:rFonts w:ascii="TH SarabunPSK" w:hAnsi="TH SarabunPSK" w:cs="TH SarabunPSK"/>
                <w:color w:val="000000" w:themeColor="text1"/>
                <w:sz w:val="28"/>
              </w:rPr>
            </w:pPr>
          </w:p>
        </w:tc>
        <w:tc>
          <w:tcPr>
            <w:tcW w:w="455" w:type="dxa"/>
          </w:tcPr>
          <w:p w14:paraId="24FAFC4E" w14:textId="77777777" w:rsidR="00393C2E" w:rsidRDefault="00393C2E" w:rsidP="00F31DED">
            <w:pPr>
              <w:rPr>
                <w:rFonts w:ascii="TH SarabunPSK" w:hAnsi="TH SarabunPSK" w:cs="TH SarabunPSK"/>
                <w:color w:val="000000" w:themeColor="text1"/>
                <w:sz w:val="28"/>
              </w:rPr>
            </w:pPr>
          </w:p>
        </w:tc>
        <w:tc>
          <w:tcPr>
            <w:tcW w:w="455" w:type="dxa"/>
          </w:tcPr>
          <w:p w14:paraId="4BADFC19" w14:textId="77777777" w:rsidR="00393C2E" w:rsidRDefault="00393C2E" w:rsidP="00F31DED">
            <w:pPr>
              <w:rPr>
                <w:rFonts w:ascii="TH SarabunPSK" w:hAnsi="TH SarabunPSK" w:cs="TH SarabunPSK"/>
                <w:color w:val="000000" w:themeColor="text1"/>
                <w:sz w:val="28"/>
              </w:rPr>
            </w:pPr>
          </w:p>
        </w:tc>
        <w:tc>
          <w:tcPr>
            <w:tcW w:w="455" w:type="dxa"/>
          </w:tcPr>
          <w:p w14:paraId="6CAD3B06" w14:textId="77777777" w:rsidR="00393C2E" w:rsidRDefault="00393C2E" w:rsidP="00F31DED">
            <w:pPr>
              <w:rPr>
                <w:rFonts w:ascii="TH SarabunPSK" w:hAnsi="TH SarabunPSK" w:cs="TH SarabunPSK"/>
                <w:color w:val="000000" w:themeColor="text1"/>
                <w:sz w:val="28"/>
              </w:rPr>
            </w:pPr>
          </w:p>
        </w:tc>
        <w:tc>
          <w:tcPr>
            <w:tcW w:w="455" w:type="dxa"/>
          </w:tcPr>
          <w:p w14:paraId="4CBE3D41" w14:textId="77777777" w:rsidR="00393C2E" w:rsidRDefault="00393C2E" w:rsidP="00F31DED">
            <w:pPr>
              <w:rPr>
                <w:rFonts w:ascii="TH SarabunPSK" w:hAnsi="TH SarabunPSK" w:cs="TH SarabunPSK"/>
                <w:color w:val="000000" w:themeColor="text1"/>
                <w:sz w:val="28"/>
              </w:rPr>
            </w:pPr>
          </w:p>
        </w:tc>
        <w:tc>
          <w:tcPr>
            <w:tcW w:w="455" w:type="dxa"/>
          </w:tcPr>
          <w:p w14:paraId="3940CBFE" w14:textId="77777777" w:rsidR="00393C2E" w:rsidRDefault="00393C2E" w:rsidP="00F31DED">
            <w:pPr>
              <w:rPr>
                <w:rFonts w:ascii="TH SarabunPSK" w:hAnsi="TH SarabunPSK" w:cs="TH SarabunPSK"/>
                <w:color w:val="000000" w:themeColor="text1"/>
                <w:sz w:val="28"/>
              </w:rPr>
            </w:pPr>
          </w:p>
        </w:tc>
        <w:tc>
          <w:tcPr>
            <w:tcW w:w="455" w:type="dxa"/>
          </w:tcPr>
          <w:p w14:paraId="05DE9FE6" w14:textId="77777777" w:rsidR="00393C2E" w:rsidRDefault="00393C2E" w:rsidP="00F31DED">
            <w:pPr>
              <w:rPr>
                <w:rFonts w:ascii="TH SarabunPSK" w:hAnsi="TH SarabunPSK" w:cs="TH SarabunPSK"/>
                <w:color w:val="000000" w:themeColor="text1"/>
                <w:sz w:val="28"/>
              </w:rPr>
            </w:pPr>
          </w:p>
        </w:tc>
      </w:tr>
      <w:tr w:rsidR="00393C2E" w14:paraId="7DA619B8" w14:textId="77777777" w:rsidTr="00F31DED">
        <w:tc>
          <w:tcPr>
            <w:tcW w:w="625" w:type="dxa"/>
          </w:tcPr>
          <w:p w14:paraId="164FDD18"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6.4</w:t>
            </w:r>
          </w:p>
        </w:tc>
        <w:tc>
          <w:tcPr>
            <w:tcW w:w="5155" w:type="dxa"/>
          </w:tcPr>
          <w:p w14:paraId="10E1A83B" w14:textId="77777777" w:rsidR="00393C2E" w:rsidRPr="00562290" w:rsidRDefault="00393C2E" w:rsidP="00562290">
            <w:pPr>
              <w:jc w:val="thaiDistribute"/>
              <w:rPr>
                <w:rFonts w:ascii="TH SarabunPSK" w:hAnsi="TH SarabunPSK" w:cs="TH SarabunPSK"/>
                <w:color w:val="000000" w:themeColor="text1"/>
                <w:spacing w:val="-6"/>
                <w:sz w:val="28"/>
              </w:rPr>
            </w:pPr>
            <w:r w:rsidRPr="00562290">
              <w:rPr>
                <w:rFonts w:ascii="TH SarabunPSK" w:hAnsi="TH SarabunPSK" w:cs="TH SarabunPSK"/>
                <w:color w:val="000000" w:themeColor="text1"/>
                <w:spacing w:val="-6"/>
                <w:sz w:val="28"/>
              </w:rPr>
              <w:t>Co</w:t>
            </w:r>
            <w:r w:rsidRPr="00562290">
              <w:rPr>
                <w:rFonts w:ascii="TH SarabunPSK" w:hAnsi="TH SarabunPSK" w:cs="TH SarabunPSK"/>
                <w:color w:val="000000" w:themeColor="text1"/>
                <w:spacing w:val="-6"/>
                <w:sz w:val="28"/>
                <w:cs/>
              </w:rPr>
              <w:t>-</w:t>
            </w:r>
            <w:r w:rsidRPr="00562290">
              <w:rPr>
                <w:rFonts w:ascii="TH SarabunPSK" w:hAnsi="TH SarabunPSK" w:cs="TH SarabunPSK"/>
                <w:color w:val="000000" w:themeColor="text1"/>
                <w:spacing w:val="-6"/>
                <w:sz w:val="28"/>
              </w:rPr>
              <w:t>curricular activities, student competition, and other student support services are shown to be available to improve learning experience and employability</w:t>
            </w:r>
            <w:r w:rsidRPr="00562290">
              <w:rPr>
                <w:rFonts w:ascii="TH SarabunPSK" w:hAnsi="TH SarabunPSK" w:cs="TH SarabunPSK"/>
                <w:color w:val="000000" w:themeColor="text1"/>
                <w:spacing w:val="-6"/>
                <w:sz w:val="28"/>
                <w:cs/>
              </w:rPr>
              <w:t>.</w:t>
            </w:r>
          </w:p>
        </w:tc>
        <w:tc>
          <w:tcPr>
            <w:tcW w:w="509" w:type="dxa"/>
          </w:tcPr>
          <w:p w14:paraId="3BFF8FFD" w14:textId="77777777" w:rsidR="00393C2E" w:rsidRDefault="00393C2E" w:rsidP="00F31DED">
            <w:pPr>
              <w:rPr>
                <w:rFonts w:ascii="TH SarabunPSK" w:hAnsi="TH SarabunPSK" w:cs="TH SarabunPSK"/>
                <w:color w:val="000000" w:themeColor="text1"/>
                <w:sz w:val="28"/>
              </w:rPr>
            </w:pPr>
          </w:p>
        </w:tc>
        <w:tc>
          <w:tcPr>
            <w:tcW w:w="455" w:type="dxa"/>
          </w:tcPr>
          <w:p w14:paraId="5643AB5C" w14:textId="77777777" w:rsidR="00393C2E" w:rsidRDefault="00393C2E" w:rsidP="00F31DED">
            <w:pPr>
              <w:rPr>
                <w:rFonts w:ascii="TH SarabunPSK" w:hAnsi="TH SarabunPSK" w:cs="TH SarabunPSK"/>
                <w:color w:val="000000" w:themeColor="text1"/>
                <w:sz w:val="28"/>
              </w:rPr>
            </w:pPr>
          </w:p>
        </w:tc>
        <w:tc>
          <w:tcPr>
            <w:tcW w:w="455" w:type="dxa"/>
          </w:tcPr>
          <w:p w14:paraId="7D11C913" w14:textId="77777777" w:rsidR="00393C2E" w:rsidRDefault="00393C2E" w:rsidP="00F31DED">
            <w:pPr>
              <w:rPr>
                <w:rFonts w:ascii="TH SarabunPSK" w:hAnsi="TH SarabunPSK" w:cs="TH SarabunPSK"/>
                <w:color w:val="000000" w:themeColor="text1"/>
                <w:sz w:val="28"/>
              </w:rPr>
            </w:pPr>
          </w:p>
        </w:tc>
        <w:tc>
          <w:tcPr>
            <w:tcW w:w="455" w:type="dxa"/>
          </w:tcPr>
          <w:p w14:paraId="2E5BEA3F" w14:textId="77777777" w:rsidR="00393C2E" w:rsidRDefault="00393C2E" w:rsidP="00F31DED">
            <w:pPr>
              <w:rPr>
                <w:rFonts w:ascii="TH SarabunPSK" w:hAnsi="TH SarabunPSK" w:cs="TH SarabunPSK"/>
                <w:color w:val="000000" w:themeColor="text1"/>
                <w:sz w:val="28"/>
              </w:rPr>
            </w:pPr>
          </w:p>
        </w:tc>
        <w:tc>
          <w:tcPr>
            <w:tcW w:w="455" w:type="dxa"/>
          </w:tcPr>
          <w:p w14:paraId="17362E9B" w14:textId="77777777" w:rsidR="00393C2E" w:rsidRDefault="00393C2E" w:rsidP="00F31DED">
            <w:pPr>
              <w:rPr>
                <w:rFonts w:ascii="TH SarabunPSK" w:hAnsi="TH SarabunPSK" w:cs="TH SarabunPSK"/>
                <w:color w:val="000000" w:themeColor="text1"/>
                <w:sz w:val="28"/>
              </w:rPr>
            </w:pPr>
          </w:p>
        </w:tc>
        <w:tc>
          <w:tcPr>
            <w:tcW w:w="455" w:type="dxa"/>
          </w:tcPr>
          <w:p w14:paraId="14A6C13C" w14:textId="77777777" w:rsidR="00393C2E" w:rsidRDefault="00393C2E" w:rsidP="00F31DED">
            <w:pPr>
              <w:rPr>
                <w:rFonts w:ascii="TH SarabunPSK" w:hAnsi="TH SarabunPSK" w:cs="TH SarabunPSK"/>
                <w:color w:val="000000" w:themeColor="text1"/>
                <w:sz w:val="28"/>
              </w:rPr>
            </w:pPr>
          </w:p>
        </w:tc>
        <w:tc>
          <w:tcPr>
            <w:tcW w:w="455" w:type="dxa"/>
          </w:tcPr>
          <w:p w14:paraId="5C4FD4DD" w14:textId="77777777" w:rsidR="00393C2E" w:rsidRDefault="00393C2E" w:rsidP="00F31DED">
            <w:pPr>
              <w:rPr>
                <w:rFonts w:ascii="TH SarabunPSK" w:hAnsi="TH SarabunPSK" w:cs="TH SarabunPSK"/>
                <w:color w:val="000000" w:themeColor="text1"/>
                <w:sz w:val="28"/>
              </w:rPr>
            </w:pPr>
          </w:p>
        </w:tc>
      </w:tr>
      <w:tr w:rsidR="00393C2E" w14:paraId="1667A8C6" w14:textId="77777777" w:rsidTr="00F31DED">
        <w:tc>
          <w:tcPr>
            <w:tcW w:w="625" w:type="dxa"/>
          </w:tcPr>
          <w:p w14:paraId="68359636"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6.5</w:t>
            </w:r>
          </w:p>
        </w:tc>
        <w:tc>
          <w:tcPr>
            <w:tcW w:w="5155" w:type="dxa"/>
          </w:tcPr>
          <w:p w14:paraId="5C86C830" w14:textId="260C9A02" w:rsidR="00393C2E" w:rsidRPr="00562290" w:rsidRDefault="00393C2E" w:rsidP="00562290">
            <w:pPr>
              <w:jc w:val="thaiDistribute"/>
              <w:rPr>
                <w:rFonts w:ascii="TH SarabunPSK" w:hAnsi="TH SarabunPSK" w:cs="TH SarabunPSK"/>
                <w:color w:val="000000" w:themeColor="text1"/>
                <w:spacing w:val="-6"/>
                <w:sz w:val="28"/>
              </w:rPr>
            </w:pPr>
            <w:r w:rsidRPr="00562290">
              <w:rPr>
                <w:rFonts w:ascii="TH SarabunPSK" w:hAnsi="TH SarabunPSK" w:cs="TH SarabunPSK"/>
                <w:color w:val="000000" w:themeColor="text1"/>
                <w:spacing w:val="-6"/>
                <w:sz w:val="28"/>
              </w:rPr>
              <w:t>The competences of the support staff rendering student services are shown to be identified for recruitment and deployment</w:t>
            </w:r>
            <w:r w:rsidRPr="00562290">
              <w:rPr>
                <w:rFonts w:ascii="TH SarabunPSK" w:hAnsi="TH SarabunPSK" w:cs="TH SarabunPSK"/>
                <w:color w:val="000000" w:themeColor="text1"/>
                <w:spacing w:val="-6"/>
                <w:sz w:val="28"/>
                <w:cs/>
              </w:rPr>
              <w:t xml:space="preserve">. </w:t>
            </w:r>
            <w:r w:rsidRPr="00562290">
              <w:rPr>
                <w:rFonts w:ascii="TH SarabunPSK" w:hAnsi="TH SarabunPSK" w:cs="TH SarabunPSK"/>
                <w:color w:val="000000" w:themeColor="text1"/>
                <w:spacing w:val="-6"/>
                <w:sz w:val="28"/>
              </w:rPr>
              <w:t>These competences are shown to be evaluated to ensure their continued relevance to stakeholders needs</w:t>
            </w:r>
            <w:r w:rsidRPr="00562290">
              <w:rPr>
                <w:rFonts w:ascii="TH SarabunPSK" w:hAnsi="TH SarabunPSK" w:cs="TH SarabunPSK"/>
                <w:color w:val="000000" w:themeColor="text1"/>
                <w:spacing w:val="-6"/>
                <w:sz w:val="28"/>
                <w:cs/>
              </w:rPr>
              <w:t xml:space="preserve">. </w:t>
            </w:r>
            <w:r w:rsidRPr="00562290">
              <w:rPr>
                <w:rFonts w:ascii="TH SarabunPSK" w:hAnsi="TH SarabunPSK" w:cs="TH SarabunPSK"/>
                <w:color w:val="000000" w:themeColor="text1"/>
                <w:spacing w:val="-6"/>
                <w:sz w:val="28"/>
              </w:rPr>
              <w:t>Roles and relationships are shown to be well</w:t>
            </w:r>
            <w:r w:rsidRPr="00562290">
              <w:rPr>
                <w:rFonts w:ascii="TH SarabunPSK" w:hAnsi="TH SarabunPSK" w:cs="TH SarabunPSK"/>
                <w:color w:val="000000" w:themeColor="text1"/>
                <w:spacing w:val="-6"/>
                <w:sz w:val="28"/>
                <w:cs/>
              </w:rPr>
              <w:t>-</w:t>
            </w:r>
            <w:r w:rsidRPr="00562290">
              <w:rPr>
                <w:rFonts w:ascii="TH SarabunPSK" w:hAnsi="TH SarabunPSK" w:cs="TH SarabunPSK"/>
                <w:color w:val="000000" w:themeColor="text1"/>
                <w:spacing w:val="-6"/>
                <w:sz w:val="28"/>
              </w:rPr>
              <w:t>defined to ensure smooth delivery of the services</w:t>
            </w:r>
            <w:r w:rsidRPr="00562290">
              <w:rPr>
                <w:rFonts w:ascii="TH SarabunPSK" w:hAnsi="TH SarabunPSK" w:cs="TH SarabunPSK"/>
                <w:color w:val="000000" w:themeColor="text1"/>
                <w:spacing w:val="-6"/>
                <w:sz w:val="28"/>
                <w:cs/>
              </w:rPr>
              <w:t>.</w:t>
            </w:r>
          </w:p>
        </w:tc>
        <w:tc>
          <w:tcPr>
            <w:tcW w:w="509" w:type="dxa"/>
          </w:tcPr>
          <w:p w14:paraId="39BABD78" w14:textId="77777777" w:rsidR="00393C2E" w:rsidRDefault="00393C2E" w:rsidP="00F31DED">
            <w:pPr>
              <w:rPr>
                <w:rFonts w:ascii="TH SarabunPSK" w:hAnsi="TH SarabunPSK" w:cs="TH SarabunPSK"/>
                <w:color w:val="000000" w:themeColor="text1"/>
                <w:sz w:val="28"/>
              </w:rPr>
            </w:pPr>
          </w:p>
        </w:tc>
        <w:tc>
          <w:tcPr>
            <w:tcW w:w="455" w:type="dxa"/>
          </w:tcPr>
          <w:p w14:paraId="4C036AE0" w14:textId="77777777" w:rsidR="00393C2E" w:rsidRDefault="00393C2E" w:rsidP="00F31DED">
            <w:pPr>
              <w:rPr>
                <w:rFonts w:ascii="TH SarabunPSK" w:hAnsi="TH SarabunPSK" w:cs="TH SarabunPSK"/>
                <w:color w:val="000000" w:themeColor="text1"/>
                <w:sz w:val="28"/>
              </w:rPr>
            </w:pPr>
          </w:p>
        </w:tc>
        <w:tc>
          <w:tcPr>
            <w:tcW w:w="455" w:type="dxa"/>
          </w:tcPr>
          <w:p w14:paraId="3A27FBC0" w14:textId="77777777" w:rsidR="00393C2E" w:rsidRDefault="00393C2E" w:rsidP="00F31DED">
            <w:pPr>
              <w:rPr>
                <w:rFonts w:ascii="TH SarabunPSK" w:hAnsi="TH SarabunPSK" w:cs="TH SarabunPSK"/>
                <w:color w:val="000000" w:themeColor="text1"/>
                <w:sz w:val="28"/>
              </w:rPr>
            </w:pPr>
          </w:p>
        </w:tc>
        <w:tc>
          <w:tcPr>
            <w:tcW w:w="455" w:type="dxa"/>
          </w:tcPr>
          <w:p w14:paraId="2AF1CF91" w14:textId="77777777" w:rsidR="00393C2E" w:rsidRDefault="00393C2E" w:rsidP="00F31DED">
            <w:pPr>
              <w:rPr>
                <w:rFonts w:ascii="TH SarabunPSK" w:hAnsi="TH SarabunPSK" w:cs="TH SarabunPSK"/>
                <w:color w:val="000000" w:themeColor="text1"/>
                <w:sz w:val="28"/>
              </w:rPr>
            </w:pPr>
          </w:p>
        </w:tc>
        <w:tc>
          <w:tcPr>
            <w:tcW w:w="455" w:type="dxa"/>
          </w:tcPr>
          <w:p w14:paraId="19B4A6D9" w14:textId="77777777" w:rsidR="00393C2E" w:rsidRDefault="00393C2E" w:rsidP="00F31DED">
            <w:pPr>
              <w:rPr>
                <w:rFonts w:ascii="TH SarabunPSK" w:hAnsi="TH SarabunPSK" w:cs="TH SarabunPSK"/>
                <w:color w:val="000000" w:themeColor="text1"/>
                <w:sz w:val="28"/>
              </w:rPr>
            </w:pPr>
          </w:p>
        </w:tc>
        <w:tc>
          <w:tcPr>
            <w:tcW w:w="455" w:type="dxa"/>
          </w:tcPr>
          <w:p w14:paraId="42719D03" w14:textId="77777777" w:rsidR="00393C2E" w:rsidRDefault="00393C2E" w:rsidP="00F31DED">
            <w:pPr>
              <w:rPr>
                <w:rFonts w:ascii="TH SarabunPSK" w:hAnsi="TH SarabunPSK" w:cs="TH SarabunPSK"/>
                <w:color w:val="000000" w:themeColor="text1"/>
                <w:sz w:val="28"/>
              </w:rPr>
            </w:pPr>
          </w:p>
        </w:tc>
        <w:tc>
          <w:tcPr>
            <w:tcW w:w="455" w:type="dxa"/>
          </w:tcPr>
          <w:p w14:paraId="1BA14F30" w14:textId="77777777" w:rsidR="00393C2E" w:rsidRDefault="00393C2E" w:rsidP="00F31DED">
            <w:pPr>
              <w:rPr>
                <w:rFonts w:ascii="TH SarabunPSK" w:hAnsi="TH SarabunPSK" w:cs="TH SarabunPSK"/>
                <w:color w:val="000000" w:themeColor="text1"/>
                <w:sz w:val="28"/>
              </w:rPr>
            </w:pPr>
          </w:p>
        </w:tc>
      </w:tr>
      <w:tr w:rsidR="00393C2E" w14:paraId="55FD92AD" w14:textId="77777777" w:rsidTr="00F31DED">
        <w:tc>
          <w:tcPr>
            <w:tcW w:w="625" w:type="dxa"/>
          </w:tcPr>
          <w:p w14:paraId="21C28095"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6.6</w:t>
            </w:r>
          </w:p>
        </w:tc>
        <w:tc>
          <w:tcPr>
            <w:tcW w:w="5155" w:type="dxa"/>
          </w:tcPr>
          <w:p w14:paraId="3DCBA700" w14:textId="77777777" w:rsidR="00393C2E" w:rsidRPr="00562290" w:rsidRDefault="00393C2E" w:rsidP="00562290">
            <w:pPr>
              <w:jc w:val="thaiDistribute"/>
              <w:rPr>
                <w:rFonts w:ascii="TH SarabunPSK" w:hAnsi="TH SarabunPSK" w:cs="TH SarabunPSK"/>
                <w:color w:val="000000" w:themeColor="text1"/>
                <w:spacing w:val="-6"/>
                <w:sz w:val="28"/>
              </w:rPr>
            </w:pPr>
            <w:r w:rsidRPr="00562290">
              <w:rPr>
                <w:rFonts w:ascii="TH SarabunPSK" w:hAnsi="TH SarabunPSK" w:cs="TH SarabunPSK"/>
                <w:color w:val="000000" w:themeColor="text1"/>
                <w:spacing w:val="-6"/>
                <w:sz w:val="28"/>
              </w:rPr>
              <w:t>Student support services are shown to be subjected to evaluation, benchmarking, and enhancement</w:t>
            </w:r>
            <w:r w:rsidRPr="00562290">
              <w:rPr>
                <w:rFonts w:ascii="TH SarabunPSK" w:hAnsi="TH SarabunPSK" w:cs="TH SarabunPSK"/>
                <w:color w:val="000000" w:themeColor="text1"/>
                <w:spacing w:val="-6"/>
                <w:sz w:val="28"/>
                <w:cs/>
              </w:rPr>
              <w:t>.</w:t>
            </w:r>
          </w:p>
        </w:tc>
        <w:tc>
          <w:tcPr>
            <w:tcW w:w="509" w:type="dxa"/>
          </w:tcPr>
          <w:p w14:paraId="48D280CB" w14:textId="77777777" w:rsidR="00393C2E" w:rsidRDefault="00393C2E" w:rsidP="00F31DED">
            <w:pPr>
              <w:rPr>
                <w:rFonts w:ascii="TH SarabunPSK" w:hAnsi="TH SarabunPSK" w:cs="TH SarabunPSK"/>
                <w:color w:val="000000" w:themeColor="text1"/>
                <w:sz w:val="28"/>
              </w:rPr>
            </w:pPr>
          </w:p>
        </w:tc>
        <w:tc>
          <w:tcPr>
            <w:tcW w:w="455" w:type="dxa"/>
          </w:tcPr>
          <w:p w14:paraId="4EA3C4C3" w14:textId="77777777" w:rsidR="00393C2E" w:rsidRDefault="00393C2E" w:rsidP="00F31DED">
            <w:pPr>
              <w:rPr>
                <w:rFonts w:ascii="TH SarabunPSK" w:hAnsi="TH SarabunPSK" w:cs="TH SarabunPSK"/>
                <w:color w:val="000000" w:themeColor="text1"/>
                <w:sz w:val="28"/>
              </w:rPr>
            </w:pPr>
          </w:p>
        </w:tc>
        <w:tc>
          <w:tcPr>
            <w:tcW w:w="455" w:type="dxa"/>
          </w:tcPr>
          <w:p w14:paraId="7BC03E95" w14:textId="77777777" w:rsidR="00393C2E" w:rsidRDefault="00393C2E" w:rsidP="00F31DED">
            <w:pPr>
              <w:rPr>
                <w:rFonts w:ascii="TH SarabunPSK" w:hAnsi="TH SarabunPSK" w:cs="TH SarabunPSK"/>
                <w:color w:val="000000" w:themeColor="text1"/>
                <w:sz w:val="28"/>
              </w:rPr>
            </w:pPr>
          </w:p>
        </w:tc>
        <w:tc>
          <w:tcPr>
            <w:tcW w:w="455" w:type="dxa"/>
          </w:tcPr>
          <w:p w14:paraId="192DE0DA" w14:textId="77777777" w:rsidR="00393C2E" w:rsidRDefault="00393C2E" w:rsidP="00F31DED">
            <w:pPr>
              <w:rPr>
                <w:rFonts w:ascii="TH SarabunPSK" w:hAnsi="TH SarabunPSK" w:cs="TH SarabunPSK"/>
                <w:color w:val="000000" w:themeColor="text1"/>
                <w:sz w:val="28"/>
              </w:rPr>
            </w:pPr>
          </w:p>
        </w:tc>
        <w:tc>
          <w:tcPr>
            <w:tcW w:w="455" w:type="dxa"/>
          </w:tcPr>
          <w:p w14:paraId="1017D574" w14:textId="77777777" w:rsidR="00393C2E" w:rsidRDefault="00393C2E" w:rsidP="00F31DED">
            <w:pPr>
              <w:rPr>
                <w:rFonts w:ascii="TH SarabunPSK" w:hAnsi="TH SarabunPSK" w:cs="TH SarabunPSK"/>
                <w:color w:val="000000" w:themeColor="text1"/>
                <w:sz w:val="28"/>
              </w:rPr>
            </w:pPr>
          </w:p>
        </w:tc>
        <w:tc>
          <w:tcPr>
            <w:tcW w:w="455" w:type="dxa"/>
          </w:tcPr>
          <w:p w14:paraId="7D6476D6" w14:textId="77777777" w:rsidR="00393C2E" w:rsidRDefault="00393C2E" w:rsidP="00F31DED">
            <w:pPr>
              <w:rPr>
                <w:rFonts w:ascii="TH SarabunPSK" w:hAnsi="TH SarabunPSK" w:cs="TH SarabunPSK"/>
                <w:color w:val="000000" w:themeColor="text1"/>
                <w:sz w:val="28"/>
              </w:rPr>
            </w:pPr>
          </w:p>
        </w:tc>
        <w:tc>
          <w:tcPr>
            <w:tcW w:w="455" w:type="dxa"/>
          </w:tcPr>
          <w:p w14:paraId="122FFCAF" w14:textId="77777777" w:rsidR="00393C2E" w:rsidRDefault="00393C2E" w:rsidP="00F31DED">
            <w:pPr>
              <w:rPr>
                <w:rFonts w:ascii="TH SarabunPSK" w:hAnsi="TH SarabunPSK" w:cs="TH SarabunPSK"/>
                <w:color w:val="000000" w:themeColor="text1"/>
                <w:sz w:val="28"/>
              </w:rPr>
            </w:pPr>
          </w:p>
        </w:tc>
      </w:tr>
      <w:tr w:rsidR="00393C2E" w14:paraId="6FC912C4" w14:textId="77777777" w:rsidTr="00F31DED">
        <w:tc>
          <w:tcPr>
            <w:tcW w:w="5780" w:type="dxa"/>
            <w:gridSpan w:val="2"/>
            <w:shd w:val="clear" w:color="auto" w:fill="D9D9D9" w:themeFill="background1" w:themeFillShade="D9"/>
          </w:tcPr>
          <w:p w14:paraId="7BF0CD29"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b/>
                <w:bCs/>
                <w:color w:val="000000" w:themeColor="text1"/>
                <w:sz w:val="28"/>
              </w:rPr>
              <w:t>Overall opinion</w:t>
            </w:r>
          </w:p>
        </w:tc>
        <w:tc>
          <w:tcPr>
            <w:tcW w:w="509" w:type="dxa"/>
            <w:shd w:val="clear" w:color="auto" w:fill="D9D9D9" w:themeFill="background1" w:themeFillShade="D9"/>
          </w:tcPr>
          <w:p w14:paraId="5FFBA7B0"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545CE646"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0AFAF562"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58A45DEF"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34B46F8B"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0927F98C"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5D9D1F5D" w14:textId="77777777" w:rsidR="00393C2E" w:rsidRDefault="00393C2E" w:rsidP="00F31DED">
            <w:pPr>
              <w:rPr>
                <w:rFonts w:ascii="TH SarabunPSK" w:hAnsi="TH SarabunPSK" w:cs="TH SarabunPSK"/>
                <w:color w:val="000000" w:themeColor="text1"/>
                <w:sz w:val="28"/>
              </w:rPr>
            </w:pPr>
          </w:p>
        </w:tc>
      </w:tr>
    </w:tbl>
    <w:p w14:paraId="6D8E0DDD" w14:textId="77777777" w:rsidR="00DC50C6" w:rsidRDefault="00DC50C6" w:rsidP="00F85EEC">
      <w:pPr>
        <w:spacing w:after="0" w:line="240" w:lineRule="auto"/>
        <w:rPr>
          <w:rFonts w:ascii="TH SarabunPSK" w:hAnsi="TH SarabunPSK" w:cs="TH SarabunPSK"/>
          <w:color w:val="000000" w:themeColor="text1"/>
          <w:sz w:val="28"/>
        </w:rPr>
      </w:pPr>
    </w:p>
    <w:p w14:paraId="69F44E0D" w14:textId="279B006D" w:rsidR="00DC50C6" w:rsidRDefault="00DC50C6" w:rsidP="00F85EEC">
      <w:pPr>
        <w:spacing w:after="0" w:line="240" w:lineRule="auto"/>
        <w:rPr>
          <w:rFonts w:ascii="TH SarabunPSK" w:hAnsi="TH SarabunPSK" w:cs="TH SarabunPSK"/>
          <w:color w:val="000000" w:themeColor="text1"/>
          <w:sz w:val="28"/>
        </w:rPr>
      </w:pPr>
    </w:p>
    <w:p w14:paraId="006C1B5C" w14:textId="33E26B92" w:rsidR="002F19B8" w:rsidRDefault="002F19B8">
      <w:pPr>
        <w:rPr>
          <w:rFonts w:ascii="TH SarabunPSK" w:hAnsi="TH SarabunPSK" w:cs="TH SarabunPSK"/>
          <w:color w:val="000000" w:themeColor="text1"/>
          <w:sz w:val="28"/>
          <w:cs/>
        </w:rPr>
      </w:pPr>
      <w:r>
        <w:rPr>
          <w:rFonts w:ascii="TH SarabunPSK" w:hAnsi="TH SarabunPSK" w:cs="TH SarabunPSK"/>
          <w:color w:val="000000" w:themeColor="text1"/>
          <w:sz w:val="28"/>
          <w:cs/>
        </w:rPr>
        <w:br w:type="page"/>
      </w:r>
    </w:p>
    <w:p w14:paraId="74EB84F5" w14:textId="3B7C972F" w:rsidR="007C243B" w:rsidRPr="00562290" w:rsidRDefault="007C243B" w:rsidP="00562290">
      <w:pPr>
        <w:spacing w:after="0" w:line="240" w:lineRule="auto"/>
        <w:jc w:val="thaiDistribute"/>
        <w:rPr>
          <w:rFonts w:ascii="TH SarabunPSK" w:hAnsi="TH SarabunPSK" w:cs="TH SarabunPSK"/>
          <w:b/>
          <w:bCs/>
          <w:color w:val="000000" w:themeColor="text1"/>
          <w:spacing w:val="-8"/>
          <w:sz w:val="36"/>
          <w:szCs w:val="36"/>
        </w:rPr>
      </w:pPr>
      <w:r w:rsidRPr="00562290">
        <w:rPr>
          <w:rFonts w:ascii="TH SarabunPSK" w:hAnsi="TH SarabunPSK" w:cs="TH SarabunPSK"/>
          <w:b/>
          <w:bCs/>
          <w:color w:val="000000" w:themeColor="text1"/>
          <w:spacing w:val="-8"/>
          <w:sz w:val="36"/>
          <w:szCs w:val="36"/>
          <w:cs/>
        </w:rPr>
        <w:t xml:space="preserve">เกณฑ์คุณภาพที่ 7 </w:t>
      </w:r>
      <w:r w:rsidR="00B060E6" w:rsidRPr="00562290">
        <w:rPr>
          <w:rFonts w:ascii="TH SarabunPSK" w:hAnsi="TH SarabunPSK" w:cs="TH SarabunPSK"/>
          <w:b/>
          <w:bCs/>
          <w:color w:val="000000" w:themeColor="text1"/>
          <w:spacing w:val="-8"/>
          <w:sz w:val="36"/>
          <w:szCs w:val="36"/>
          <w:cs/>
        </w:rPr>
        <w:t>สิ่งอำนวยความสะดวกและโครงสร้างพื้นฐาน (</w:t>
      </w:r>
      <w:r w:rsidR="00562290" w:rsidRPr="00562290">
        <w:rPr>
          <w:rFonts w:ascii="TH SarabunPSK" w:hAnsi="TH SarabunPSK" w:cs="TH SarabunPSK"/>
          <w:b/>
          <w:bCs/>
          <w:color w:val="000000" w:themeColor="text1"/>
          <w:spacing w:val="-8"/>
          <w:sz w:val="36"/>
          <w:szCs w:val="36"/>
        </w:rPr>
        <w:t>Facilities and</w:t>
      </w:r>
      <w:r w:rsidR="00562290" w:rsidRPr="00562290">
        <w:rPr>
          <w:rFonts w:ascii="TH SarabunPSK" w:hAnsi="TH SarabunPSK" w:cs="TH SarabunPSK" w:hint="cs"/>
          <w:b/>
          <w:bCs/>
          <w:color w:val="000000" w:themeColor="text1"/>
          <w:spacing w:val="-8"/>
          <w:sz w:val="36"/>
          <w:szCs w:val="36"/>
          <w:cs/>
        </w:rPr>
        <w:t xml:space="preserve"> </w:t>
      </w:r>
      <w:r w:rsidR="00B060E6" w:rsidRPr="00562290">
        <w:rPr>
          <w:rFonts w:ascii="TH SarabunPSK" w:hAnsi="TH SarabunPSK" w:cs="TH SarabunPSK"/>
          <w:b/>
          <w:bCs/>
          <w:color w:val="000000" w:themeColor="text1"/>
          <w:spacing w:val="-8"/>
          <w:sz w:val="36"/>
          <w:szCs w:val="36"/>
        </w:rPr>
        <w:t>Infrastructure</w:t>
      </w:r>
      <w:r w:rsidR="00B060E6" w:rsidRPr="00562290">
        <w:rPr>
          <w:rFonts w:ascii="TH SarabunPSK" w:hAnsi="TH SarabunPSK" w:cs="TH SarabunPSK"/>
          <w:b/>
          <w:bCs/>
          <w:color w:val="000000" w:themeColor="text1"/>
          <w:spacing w:val="-8"/>
          <w:sz w:val="36"/>
          <w:szCs w:val="36"/>
          <w:cs/>
        </w:rPr>
        <w:t>)</w:t>
      </w:r>
    </w:p>
    <w:p w14:paraId="715B69FC" w14:textId="77777777" w:rsidR="00562290" w:rsidRPr="00562290" w:rsidRDefault="00562290" w:rsidP="00562290">
      <w:pPr>
        <w:spacing w:after="0" w:line="240" w:lineRule="auto"/>
        <w:jc w:val="thaiDistribute"/>
        <w:rPr>
          <w:rFonts w:ascii="TH SarabunPSK" w:hAnsi="TH SarabunPSK" w:cs="TH SarabunPSK"/>
          <w:b/>
          <w:bCs/>
          <w:color w:val="000000" w:themeColor="text1"/>
          <w:spacing w:val="-14"/>
          <w:sz w:val="16"/>
          <w:szCs w:val="16"/>
        </w:rPr>
      </w:pPr>
    </w:p>
    <w:tbl>
      <w:tblPr>
        <w:tblStyle w:val="TableGrid"/>
        <w:tblW w:w="0" w:type="auto"/>
        <w:tblLook w:val="04A0" w:firstRow="1" w:lastRow="0" w:firstColumn="1" w:lastColumn="0" w:noHBand="0" w:noVBand="1"/>
      </w:tblPr>
      <w:tblGrid>
        <w:gridCol w:w="9019"/>
      </w:tblGrid>
      <w:tr w:rsidR="007C243B" w:rsidRPr="00881F0F" w14:paraId="111CE921" w14:textId="77777777" w:rsidTr="00823230">
        <w:trPr>
          <w:trHeight w:val="5215"/>
        </w:trPr>
        <w:tc>
          <w:tcPr>
            <w:tcW w:w="9350" w:type="dxa"/>
          </w:tcPr>
          <w:p w14:paraId="2F89FDFE" w14:textId="10F457EC" w:rsidR="00B060E6" w:rsidRPr="00823230" w:rsidRDefault="00B060E6" w:rsidP="00823230">
            <w:pPr>
              <w:ind w:firstLine="720"/>
              <w:jc w:val="thaiDistribute"/>
              <w:rPr>
                <w:rFonts w:ascii="TH SarabunPSK" w:hAnsi="TH SarabunPSK" w:cs="TH SarabunPSK"/>
                <w:color w:val="000000" w:themeColor="text1"/>
                <w:spacing w:val="-10"/>
                <w:sz w:val="28"/>
              </w:rPr>
            </w:pPr>
            <w:r w:rsidRPr="00823230">
              <w:rPr>
                <w:rFonts w:ascii="TH SarabunPSK" w:hAnsi="TH SarabunPSK" w:cs="TH SarabunPSK"/>
                <w:color w:val="000000" w:themeColor="text1"/>
                <w:spacing w:val="-10"/>
                <w:sz w:val="28"/>
                <w:cs/>
              </w:rPr>
              <w:t xml:space="preserve">7.1 </w:t>
            </w:r>
            <w:r w:rsidRPr="00823230">
              <w:rPr>
                <w:rFonts w:ascii="TH SarabunPSK" w:hAnsi="TH SarabunPSK" w:cs="TH SarabunPSK"/>
                <w:color w:val="000000" w:themeColor="text1"/>
                <w:spacing w:val="-10"/>
                <w:sz w:val="28"/>
              </w:rPr>
              <w:t>The physical resources to deliver the curriculum, including equipment, material, and information technology, are shown to be sufficient</w:t>
            </w:r>
            <w:r w:rsidRPr="00823230">
              <w:rPr>
                <w:rFonts w:ascii="TH SarabunPSK" w:hAnsi="TH SarabunPSK" w:cs="TH SarabunPSK"/>
                <w:color w:val="000000" w:themeColor="text1"/>
                <w:spacing w:val="-10"/>
                <w:sz w:val="28"/>
                <w:cs/>
              </w:rPr>
              <w:t>.</w:t>
            </w:r>
          </w:p>
          <w:p w14:paraId="5BE1C4CD" w14:textId="08DDB475" w:rsidR="00B060E6" w:rsidRPr="00823230" w:rsidRDefault="00B060E6" w:rsidP="00823230">
            <w:pPr>
              <w:ind w:firstLine="720"/>
              <w:jc w:val="thaiDistribute"/>
              <w:rPr>
                <w:rFonts w:ascii="TH SarabunPSK" w:hAnsi="TH SarabunPSK" w:cs="TH SarabunPSK"/>
                <w:color w:val="000000" w:themeColor="text1"/>
                <w:spacing w:val="-10"/>
                <w:sz w:val="28"/>
              </w:rPr>
            </w:pPr>
            <w:r w:rsidRPr="00823230">
              <w:rPr>
                <w:rFonts w:ascii="TH SarabunPSK" w:hAnsi="TH SarabunPSK" w:cs="TH SarabunPSK"/>
                <w:color w:val="000000" w:themeColor="text1"/>
                <w:spacing w:val="-10"/>
                <w:sz w:val="28"/>
                <w:cs/>
              </w:rPr>
              <w:t xml:space="preserve">7.2 </w:t>
            </w:r>
            <w:r w:rsidRPr="00823230">
              <w:rPr>
                <w:rFonts w:ascii="TH SarabunPSK" w:hAnsi="TH SarabunPSK" w:cs="TH SarabunPSK"/>
                <w:color w:val="000000" w:themeColor="text1"/>
                <w:spacing w:val="-10"/>
                <w:sz w:val="28"/>
              </w:rPr>
              <w:t>The laboratories and equipment are shown to be up</w:t>
            </w:r>
            <w:r w:rsidRPr="00823230">
              <w:rPr>
                <w:rFonts w:ascii="TH SarabunPSK" w:hAnsi="TH SarabunPSK" w:cs="TH SarabunPSK"/>
                <w:color w:val="000000" w:themeColor="text1"/>
                <w:spacing w:val="-10"/>
                <w:sz w:val="28"/>
                <w:cs/>
              </w:rPr>
              <w:t>-</w:t>
            </w:r>
            <w:r w:rsidRPr="00823230">
              <w:rPr>
                <w:rFonts w:ascii="TH SarabunPSK" w:hAnsi="TH SarabunPSK" w:cs="TH SarabunPSK"/>
                <w:color w:val="000000" w:themeColor="text1"/>
                <w:spacing w:val="-10"/>
                <w:sz w:val="28"/>
              </w:rPr>
              <w:t>to</w:t>
            </w:r>
            <w:r w:rsidRPr="00823230">
              <w:rPr>
                <w:rFonts w:ascii="TH SarabunPSK" w:hAnsi="TH SarabunPSK" w:cs="TH SarabunPSK"/>
                <w:color w:val="000000" w:themeColor="text1"/>
                <w:spacing w:val="-10"/>
                <w:sz w:val="28"/>
                <w:cs/>
              </w:rPr>
              <w:t>-</w:t>
            </w:r>
            <w:r w:rsidRPr="00823230">
              <w:rPr>
                <w:rFonts w:ascii="TH SarabunPSK" w:hAnsi="TH SarabunPSK" w:cs="TH SarabunPSK"/>
                <w:color w:val="000000" w:themeColor="text1"/>
                <w:spacing w:val="-10"/>
                <w:sz w:val="28"/>
              </w:rPr>
              <w:t>date, readily available, and effectively deployed</w:t>
            </w:r>
            <w:r w:rsidRPr="00823230">
              <w:rPr>
                <w:rFonts w:ascii="TH SarabunPSK" w:hAnsi="TH SarabunPSK" w:cs="TH SarabunPSK"/>
                <w:color w:val="000000" w:themeColor="text1"/>
                <w:spacing w:val="-10"/>
                <w:sz w:val="28"/>
                <w:cs/>
              </w:rPr>
              <w:t>.</w:t>
            </w:r>
          </w:p>
          <w:p w14:paraId="7F47C9E8" w14:textId="3C609710" w:rsidR="00B060E6" w:rsidRPr="00823230" w:rsidRDefault="00B060E6" w:rsidP="00823230">
            <w:pPr>
              <w:ind w:firstLine="720"/>
              <w:jc w:val="thaiDistribute"/>
              <w:rPr>
                <w:rFonts w:ascii="TH SarabunPSK" w:hAnsi="TH SarabunPSK" w:cs="TH SarabunPSK"/>
                <w:color w:val="000000" w:themeColor="text1"/>
                <w:spacing w:val="-10"/>
                <w:sz w:val="28"/>
              </w:rPr>
            </w:pPr>
            <w:r w:rsidRPr="00823230">
              <w:rPr>
                <w:rFonts w:ascii="TH SarabunPSK" w:hAnsi="TH SarabunPSK" w:cs="TH SarabunPSK"/>
                <w:color w:val="000000" w:themeColor="text1"/>
                <w:spacing w:val="-10"/>
                <w:sz w:val="28"/>
                <w:cs/>
              </w:rPr>
              <w:t xml:space="preserve">7.3 </w:t>
            </w:r>
            <w:r w:rsidRPr="00823230">
              <w:rPr>
                <w:rFonts w:ascii="TH SarabunPSK" w:hAnsi="TH SarabunPSK" w:cs="TH SarabunPSK"/>
                <w:color w:val="000000" w:themeColor="text1"/>
                <w:spacing w:val="-10"/>
                <w:sz w:val="28"/>
              </w:rPr>
              <w:t>A digital library is shown to be set</w:t>
            </w:r>
            <w:r w:rsidRPr="00823230">
              <w:rPr>
                <w:rFonts w:ascii="TH SarabunPSK" w:hAnsi="TH SarabunPSK" w:cs="TH SarabunPSK"/>
                <w:color w:val="000000" w:themeColor="text1"/>
                <w:spacing w:val="-10"/>
                <w:sz w:val="28"/>
                <w:cs/>
              </w:rPr>
              <w:t>-</w:t>
            </w:r>
            <w:r w:rsidRPr="00823230">
              <w:rPr>
                <w:rFonts w:ascii="TH SarabunPSK" w:hAnsi="TH SarabunPSK" w:cs="TH SarabunPSK"/>
                <w:color w:val="000000" w:themeColor="text1"/>
                <w:spacing w:val="-10"/>
                <w:sz w:val="28"/>
              </w:rPr>
              <w:t>up, in keeping with progress in information and communication technology</w:t>
            </w:r>
            <w:r w:rsidRPr="00823230">
              <w:rPr>
                <w:rFonts w:ascii="TH SarabunPSK" w:hAnsi="TH SarabunPSK" w:cs="TH SarabunPSK"/>
                <w:color w:val="000000" w:themeColor="text1"/>
                <w:spacing w:val="-10"/>
                <w:sz w:val="28"/>
                <w:cs/>
              </w:rPr>
              <w:t>.</w:t>
            </w:r>
          </w:p>
          <w:p w14:paraId="0019B688" w14:textId="6090213E" w:rsidR="00B060E6" w:rsidRPr="00823230" w:rsidRDefault="002B188F" w:rsidP="00823230">
            <w:pPr>
              <w:jc w:val="thaiDistribute"/>
              <w:rPr>
                <w:rFonts w:ascii="TH SarabunPSK" w:hAnsi="TH SarabunPSK" w:cs="TH SarabunPSK"/>
                <w:color w:val="000000" w:themeColor="text1"/>
                <w:spacing w:val="-10"/>
                <w:sz w:val="28"/>
              </w:rPr>
            </w:pPr>
            <w:r w:rsidRPr="00823230">
              <w:rPr>
                <w:rFonts w:ascii="TH SarabunPSK" w:hAnsi="TH SarabunPSK" w:cs="TH SarabunPSK"/>
                <w:color w:val="000000" w:themeColor="text1"/>
                <w:spacing w:val="-10"/>
                <w:sz w:val="28"/>
                <w:cs/>
              </w:rPr>
              <w:tab/>
            </w:r>
            <w:r w:rsidR="001704DD" w:rsidRPr="00823230">
              <w:rPr>
                <w:rFonts w:ascii="TH SarabunPSK" w:hAnsi="TH SarabunPSK" w:cs="TH SarabunPSK"/>
                <w:color w:val="000000" w:themeColor="text1"/>
                <w:spacing w:val="-10"/>
                <w:sz w:val="28"/>
                <w:cs/>
              </w:rPr>
              <w:t xml:space="preserve"> </w:t>
            </w:r>
            <w:r w:rsidR="00B060E6" w:rsidRPr="00823230">
              <w:rPr>
                <w:rFonts w:ascii="TH SarabunPSK" w:hAnsi="TH SarabunPSK" w:cs="TH SarabunPSK"/>
                <w:color w:val="000000" w:themeColor="text1"/>
                <w:spacing w:val="-10"/>
                <w:sz w:val="28"/>
                <w:cs/>
              </w:rPr>
              <w:t xml:space="preserve">7.4 </w:t>
            </w:r>
            <w:r w:rsidR="00B060E6" w:rsidRPr="00823230">
              <w:rPr>
                <w:rFonts w:ascii="TH SarabunPSK" w:hAnsi="TH SarabunPSK" w:cs="TH SarabunPSK"/>
                <w:color w:val="000000" w:themeColor="text1"/>
                <w:spacing w:val="-10"/>
                <w:sz w:val="28"/>
              </w:rPr>
              <w:t>The information technology systems are shown to be set up to meet the needs of staff and students</w:t>
            </w:r>
            <w:r w:rsidR="00B060E6" w:rsidRPr="00823230">
              <w:rPr>
                <w:rFonts w:ascii="TH SarabunPSK" w:hAnsi="TH SarabunPSK" w:cs="TH SarabunPSK"/>
                <w:color w:val="000000" w:themeColor="text1"/>
                <w:spacing w:val="-10"/>
                <w:sz w:val="28"/>
                <w:cs/>
              </w:rPr>
              <w:t>.</w:t>
            </w:r>
          </w:p>
          <w:p w14:paraId="757C2C96" w14:textId="14583EF6" w:rsidR="00B060E6" w:rsidRPr="00823230" w:rsidRDefault="00B060E6" w:rsidP="00823230">
            <w:pPr>
              <w:ind w:firstLine="720"/>
              <w:jc w:val="thaiDistribute"/>
              <w:rPr>
                <w:rFonts w:ascii="TH SarabunPSK" w:hAnsi="TH SarabunPSK" w:cs="TH SarabunPSK"/>
                <w:color w:val="000000" w:themeColor="text1"/>
                <w:spacing w:val="-10"/>
                <w:sz w:val="28"/>
              </w:rPr>
            </w:pPr>
            <w:r w:rsidRPr="00823230">
              <w:rPr>
                <w:rFonts w:ascii="TH SarabunPSK" w:hAnsi="TH SarabunPSK" w:cs="TH SarabunPSK"/>
                <w:color w:val="000000" w:themeColor="text1"/>
                <w:spacing w:val="-10"/>
                <w:sz w:val="28"/>
                <w:cs/>
              </w:rPr>
              <w:t xml:space="preserve">7.5 </w:t>
            </w:r>
            <w:r w:rsidRPr="00823230">
              <w:rPr>
                <w:rFonts w:ascii="TH SarabunPSK" w:hAnsi="TH SarabunPSK" w:cs="TH SarabunPSK"/>
                <w:color w:val="000000" w:themeColor="text1"/>
                <w:spacing w:val="-10"/>
                <w:sz w:val="28"/>
              </w:rPr>
              <w:t>The university is shown to provide a highly accessible computer and network infrastructure that enables the campus community to fully exploit information technology for teaching, research, service, and administration</w:t>
            </w:r>
            <w:r w:rsidRPr="00823230">
              <w:rPr>
                <w:rFonts w:ascii="TH SarabunPSK" w:hAnsi="TH SarabunPSK" w:cs="TH SarabunPSK"/>
                <w:color w:val="000000" w:themeColor="text1"/>
                <w:spacing w:val="-10"/>
                <w:sz w:val="28"/>
                <w:cs/>
              </w:rPr>
              <w:t>.</w:t>
            </w:r>
          </w:p>
          <w:p w14:paraId="37C764A4" w14:textId="6B726025" w:rsidR="00B060E6" w:rsidRPr="00823230" w:rsidRDefault="00B060E6" w:rsidP="00823230">
            <w:pPr>
              <w:ind w:firstLine="720"/>
              <w:jc w:val="thaiDistribute"/>
              <w:rPr>
                <w:rFonts w:ascii="TH SarabunPSK" w:hAnsi="TH SarabunPSK" w:cs="TH SarabunPSK"/>
                <w:color w:val="000000" w:themeColor="text1"/>
                <w:spacing w:val="-10"/>
                <w:sz w:val="28"/>
              </w:rPr>
            </w:pPr>
            <w:r w:rsidRPr="00823230">
              <w:rPr>
                <w:rFonts w:ascii="TH SarabunPSK" w:hAnsi="TH SarabunPSK" w:cs="TH SarabunPSK"/>
                <w:color w:val="000000" w:themeColor="text1"/>
                <w:spacing w:val="-10"/>
                <w:sz w:val="28"/>
                <w:cs/>
              </w:rPr>
              <w:t xml:space="preserve">7.6 </w:t>
            </w:r>
            <w:r w:rsidRPr="00823230">
              <w:rPr>
                <w:rFonts w:ascii="TH SarabunPSK" w:hAnsi="TH SarabunPSK" w:cs="TH SarabunPSK"/>
                <w:color w:val="000000" w:themeColor="text1"/>
                <w:spacing w:val="-10"/>
                <w:sz w:val="28"/>
              </w:rPr>
              <w:t>The environmental, health, and safety standards and access for people with special needs are shown to be defined and implemented</w:t>
            </w:r>
            <w:r w:rsidRPr="00823230">
              <w:rPr>
                <w:rFonts w:ascii="TH SarabunPSK" w:hAnsi="TH SarabunPSK" w:cs="TH SarabunPSK"/>
                <w:color w:val="000000" w:themeColor="text1"/>
                <w:spacing w:val="-10"/>
                <w:sz w:val="28"/>
                <w:cs/>
              </w:rPr>
              <w:t>.</w:t>
            </w:r>
          </w:p>
          <w:p w14:paraId="776CA94A" w14:textId="2CD3BE0E" w:rsidR="00B060E6" w:rsidRPr="00823230" w:rsidRDefault="00B060E6" w:rsidP="00823230">
            <w:pPr>
              <w:ind w:firstLine="720"/>
              <w:jc w:val="thaiDistribute"/>
              <w:rPr>
                <w:rFonts w:ascii="TH SarabunPSK" w:hAnsi="TH SarabunPSK" w:cs="TH SarabunPSK"/>
                <w:color w:val="000000" w:themeColor="text1"/>
                <w:spacing w:val="-10"/>
                <w:sz w:val="28"/>
              </w:rPr>
            </w:pPr>
            <w:r w:rsidRPr="00823230">
              <w:rPr>
                <w:rFonts w:ascii="TH SarabunPSK" w:hAnsi="TH SarabunPSK" w:cs="TH SarabunPSK"/>
                <w:color w:val="000000" w:themeColor="text1"/>
                <w:spacing w:val="-10"/>
                <w:sz w:val="28"/>
                <w:cs/>
              </w:rPr>
              <w:t xml:space="preserve">7.7 </w:t>
            </w:r>
            <w:r w:rsidRPr="00823230">
              <w:rPr>
                <w:rFonts w:ascii="TH SarabunPSK" w:hAnsi="TH SarabunPSK" w:cs="TH SarabunPSK"/>
                <w:color w:val="000000" w:themeColor="text1"/>
                <w:spacing w:val="-10"/>
                <w:sz w:val="28"/>
              </w:rPr>
              <w:t>The university is shown to provide a physical, social, and psychological environment that is conducive for education, research, and personal wellbeing</w:t>
            </w:r>
            <w:r w:rsidRPr="00823230">
              <w:rPr>
                <w:rFonts w:ascii="TH SarabunPSK" w:hAnsi="TH SarabunPSK" w:cs="TH SarabunPSK"/>
                <w:color w:val="000000" w:themeColor="text1"/>
                <w:spacing w:val="-10"/>
                <w:sz w:val="28"/>
                <w:cs/>
              </w:rPr>
              <w:t>.</w:t>
            </w:r>
          </w:p>
          <w:p w14:paraId="1EA76130" w14:textId="522EEF42" w:rsidR="00B060E6" w:rsidRPr="00823230" w:rsidRDefault="00B060E6" w:rsidP="00823230">
            <w:pPr>
              <w:ind w:firstLine="720"/>
              <w:jc w:val="thaiDistribute"/>
              <w:rPr>
                <w:rFonts w:ascii="TH SarabunPSK" w:hAnsi="TH SarabunPSK" w:cs="TH SarabunPSK"/>
                <w:color w:val="000000" w:themeColor="text1"/>
                <w:spacing w:val="-10"/>
                <w:sz w:val="28"/>
              </w:rPr>
            </w:pPr>
            <w:r w:rsidRPr="00823230">
              <w:rPr>
                <w:rFonts w:ascii="TH SarabunPSK" w:hAnsi="TH SarabunPSK" w:cs="TH SarabunPSK"/>
                <w:color w:val="000000" w:themeColor="text1"/>
                <w:spacing w:val="-10"/>
                <w:sz w:val="28"/>
                <w:cs/>
              </w:rPr>
              <w:t xml:space="preserve">7.8 </w:t>
            </w:r>
            <w:r w:rsidRPr="00823230">
              <w:rPr>
                <w:rFonts w:ascii="TH SarabunPSK" w:hAnsi="TH SarabunPSK" w:cs="TH SarabunPSK"/>
                <w:color w:val="000000" w:themeColor="text1"/>
                <w:spacing w:val="-10"/>
                <w:sz w:val="28"/>
              </w:rPr>
              <w:t>The competences of the support staff rendering services related to facilities are shown to be identified and evaluated to ensure that their skills remain relevant to stakeholder needs</w:t>
            </w:r>
            <w:r w:rsidRPr="00823230">
              <w:rPr>
                <w:rFonts w:ascii="TH SarabunPSK" w:hAnsi="TH SarabunPSK" w:cs="TH SarabunPSK"/>
                <w:color w:val="000000" w:themeColor="text1"/>
                <w:spacing w:val="-10"/>
                <w:sz w:val="28"/>
                <w:cs/>
              </w:rPr>
              <w:t>.</w:t>
            </w:r>
          </w:p>
          <w:p w14:paraId="476F3A50" w14:textId="6D9D9E73" w:rsidR="007C243B" w:rsidRPr="00881F0F" w:rsidRDefault="00DE481C" w:rsidP="00823230">
            <w:pPr>
              <w:jc w:val="thaiDistribute"/>
              <w:rPr>
                <w:rFonts w:ascii="TH SarabunPSK" w:hAnsi="TH SarabunPSK" w:cs="TH SarabunPSK"/>
                <w:color w:val="000000" w:themeColor="text1"/>
                <w:sz w:val="28"/>
              </w:rPr>
            </w:pPr>
            <w:r w:rsidRPr="00823230">
              <w:rPr>
                <w:rFonts w:ascii="TH SarabunPSK" w:hAnsi="TH SarabunPSK" w:cs="TH SarabunPSK"/>
                <w:color w:val="000000" w:themeColor="text1"/>
                <w:spacing w:val="-10"/>
                <w:sz w:val="28"/>
                <w:cs/>
              </w:rPr>
              <w:tab/>
            </w:r>
            <w:r w:rsidR="00B060E6" w:rsidRPr="00823230">
              <w:rPr>
                <w:rFonts w:ascii="TH SarabunPSK" w:hAnsi="TH SarabunPSK" w:cs="TH SarabunPSK"/>
                <w:color w:val="000000" w:themeColor="text1"/>
                <w:spacing w:val="-10"/>
                <w:sz w:val="28"/>
                <w:cs/>
              </w:rPr>
              <w:t xml:space="preserve">7.9 </w:t>
            </w:r>
            <w:r w:rsidR="00B060E6" w:rsidRPr="00823230">
              <w:rPr>
                <w:rFonts w:ascii="TH SarabunPSK" w:hAnsi="TH SarabunPSK" w:cs="TH SarabunPSK"/>
                <w:color w:val="000000" w:themeColor="text1"/>
                <w:spacing w:val="-10"/>
                <w:sz w:val="28"/>
              </w:rPr>
              <w:t xml:space="preserve">The quality of the facilities </w:t>
            </w:r>
            <w:r w:rsidR="00B060E6" w:rsidRPr="00823230">
              <w:rPr>
                <w:rFonts w:ascii="TH SarabunPSK" w:hAnsi="TH SarabunPSK" w:cs="TH SarabunPSK"/>
                <w:color w:val="000000" w:themeColor="text1"/>
                <w:spacing w:val="-10"/>
                <w:sz w:val="28"/>
                <w:cs/>
              </w:rPr>
              <w:t>(</w:t>
            </w:r>
            <w:r w:rsidR="00B060E6" w:rsidRPr="00823230">
              <w:rPr>
                <w:rFonts w:ascii="TH SarabunPSK" w:hAnsi="TH SarabunPSK" w:cs="TH SarabunPSK"/>
                <w:color w:val="000000" w:themeColor="text1"/>
                <w:spacing w:val="-10"/>
                <w:sz w:val="28"/>
              </w:rPr>
              <w:t>library, laboratory, IT, and student services</w:t>
            </w:r>
            <w:r w:rsidR="00B060E6" w:rsidRPr="00823230">
              <w:rPr>
                <w:rFonts w:ascii="TH SarabunPSK" w:hAnsi="TH SarabunPSK" w:cs="TH SarabunPSK"/>
                <w:color w:val="000000" w:themeColor="text1"/>
                <w:spacing w:val="-10"/>
                <w:sz w:val="28"/>
                <w:cs/>
              </w:rPr>
              <w:t xml:space="preserve">) </w:t>
            </w:r>
            <w:r w:rsidR="00B060E6" w:rsidRPr="00823230">
              <w:rPr>
                <w:rFonts w:ascii="TH SarabunPSK" w:hAnsi="TH SarabunPSK" w:cs="TH SarabunPSK"/>
                <w:color w:val="000000" w:themeColor="text1"/>
                <w:spacing w:val="-10"/>
                <w:sz w:val="28"/>
              </w:rPr>
              <w:t>are shown to be subjected to evaluation and enhancement</w:t>
            </w:r>
            <w:r w:rsidR="00B060E6" w:rsidRPr="00823230">
              <w:rPr>
                <w:rFonts w:ascii="TH SarabunPSK" w:hAnsi="TH SarabunPSK" w:cs="TH SarabunPSK"/>
                <w:color w:val="000000" w:themeColor="text1"/>
                <w:spacing w:val="-10"/>
                <w:sz w:val="28"/>
                <w:cs/>
              </w:rPr>
              <w:t>.</w:t>
            </w:r>
          </w:p>
        </w:tc>
      </w:tr>
    </w:tbl>
    <w:p w14:paraId="4B1A21D9" w14:textId="77777777" w:rsidR="00393C2E" w:rsidRDefault="00393C2E" w:rsidP="00F85EEC">
      <w:pPr>
        <w:spacing w:after="0" w:line="240" w:lineRule="auto"/>
        <w:rPr>
          <w:rFonts w:ascii="TH SarabunPSK" w:hAnsi="TH SarabunPSK" w:cs="TH SarabunPSK"/>
          <w:b/>
          <w:bCs/>
          <w:color w:val="000000" w:themeColor="text1"/>
          <w:sz w:val="28"/>
        </w:rPr>
      </w:pPr>
    </w:p>
    <w:p w14:paraId="2FA632EB" w14:textId="4A24A5DF" w:rsidR="007C243B" w:rsidRDefault="007C243B" w:rsidP="00F85EEC">
      <w:pPr>
        <w:spacing w:after="0" w:line="240" w:lineRule="auto"/>
        <w:rPr>
          <w:rFonts w:ascii="TH SarabunPSK" w:hAnsi="TH SarabunPSK" w:cs="TH SarabunPSK"/>
          <w:b/>
          <w:bCs/>
          <w:color w:val="000000" w:themeColor="text1"/>
          <w:sz w:val="32"/>
          <w:szCs w:val="32"/>
          <w:u w:val="single"/>
        </w:rPr>
      </w:pPr>
      <w:r w:rsidRPr="0012567E">
        <w:rPr>
          <w:rFonts w:ascii="TH SarabunPSK" w:hAnsi="TH SarabunPSK" w:cs="TH SarabunPSK"/>
          <w:b/>
          <w:bCs/>
          <w:color w:val="000000" w:themeColor="text1"/>
          <w:sz w:val="32"/>
          <w:szCs w:val="32"/>
          <w:u w:val="single"/>
          <w:cs/>
        </w:rPr>
        <w:t xml:space="preserve">เกณฑ์คุณภาพที่ </w:t>
      </w:r>
      <w:r w:rsidRPr="0012567E">
        <w:rPr>
          <w:rFonts w:ascii="TH SarabunPSK" w:hAnsi="TH SarabunPSK" w:cs="TH SarabunPSK"/>
          <w:b/>
          <w:bCs/>
          <w:color w:val="000000" w:themeColor="text1"/>
          <w:sz w:val="32"/>
          <w:szCs w:val="32"/>
          <w:u w:val="single"/>
        </w:rPr>
        <w:t xml:space="preserve">7 </w:t>
      </w:r>
      <w:r w:rsidRPr="0012567E">
        <w:rPr>
          <w:rFonts w:ascii="TH SarabunPSK" w:hAnsi="TH SarabunPSK" w:cs="TH SarabunPSK"/>
          <w:b/>
          <w:bCs/>
          <w:color w:val="000000" w:themeColor="text1"/>
          <w:sz w:val="32"/>
          <w:szCs w:val="32"/>
          <w:u w:val="single"/>
          <w:cs/>
        </w:rPr>
        <w:t xml:space="preserve">–เกณฑ์ย่อย </w:t>
      </w:r>
    </w:p>
    <w:p w14:paraId="7AFC3147" w14:textId="77777777" w:rsidR="0012567E" w:rsidRPr="0012567E" w:rsidRDefault="0012567E" w:rsidP="00F85EEC">
      <w:pPr>
        <w:spacing w:after="0" w:line="240" w:lineRule="auto"/>
        <w:rPr>
          <w:rFonts w:ascii="TH SarabunPSK" w:hAnsi="TH SarabunPSK" w:cs="TH SarabunPSK"/>
          <w:b/>
          <w:bCs/>
          <w:color w:val="000000" w:themeColor="text1"/>
          <w:sz w:val="16"/>
          <w:szCs w:val="16"/>
          <w:u w:val="single"/>
        </w:rPr>
      </w:pPr>
    </w:p>
    <w:p w14:paraId="44230D5C" w14:textId="77777777" w:rsidR="002F19B8" w:rsidRPr="0012567E" w:rsidRDefault="007C243B" w:rsidP="002F19B8">
      <w:pPr>
        <w:spacing w:after="0" w:line="240" w:lineRule="auto"/>
        <w:jc w:val="thaiDistribute"/>
        <w:rPr>
          <w:rFonts w:ascii="TH SarabunPSK" w:hAnsi="TH SarabunPSK" w:cs="TH SarabunPSK"/>
          <w:b/>
          <w:bCs/>
          <w:color w:val="000000" w:themeColor="text1"/>
          <w:sz w:val="28"/>
        </w:rPr>
      </w:pPr>
      <w:r w:rsidRPr="0012567E">
        <w:rPr>
          <w:rFonts w:ascii="TH SarabunPSK" w:hAnsi="TH SarabunPSK" w:cs="TH SarabunPSK"/>
          <w:b/>
          <w:bCs/>
          <w:color w:val="000000" w:themeColor="text1"/>
          <w:sz w:val="28"/>
          <w:cs/>
        </w:rPr>
        <w:t xml:space="preserve">7.1 </w:t>
      </w:r>
      <w:r w:rsidR="002F19B8" w:rsidRPr="0012567E">
        <w:rPr>
          <w:rFonts w:ascii="TH SarabunPSK" w:hAnsi="TH SarabunPSK" w:cs="TH SarabunPSK"/>
          <w:b/>
          <w:bCs/>
          <w:color w:val="000000" w:themeColor="text1"/>
          <w:sz w:val="28"/>
        </w:rPr>
        <w:t>The physical resources to deliver the curriculum, including equipment, material, and information technology, are shown to be sufficient</w:t>
      </w:r>
      <w:r w:rsidR="002F19B8" w:rsidRPr="0012567E">
        <w:rPr>
          <w:rFonts w:ascii="TH SarabunPSK" w:hAnsi="TH SarabunPSK" w:cs="TH SarabunPSK"/>
          <w:b/>
          <w:bCs/>
          <w:color w:val="000000" w:themeColor="text1"/>
          <w:sz w:val="28"/>
          <w:cs/>
        </w:rPr>
        <w:t>.</w:t>
      </w:r>
    </w:p>
    <w:p w14:paraId="5FA3E9F8" w14:textId="440A0B77" w:rsidR="002F19B8" w:rsidRDefault="0012567E" w:rsidP="002F19B8">
      <w:pPr>
        <w:spacing w:after="0" w:line="240" w:lineRule="auto"/>
        <w:jc w:val="thaiDistribute"/>
        <w:rPr>
          <w:rFonts w:ascii="TH SarabunPSK" w:hAnsi="TH SarabunPSK" w:cs="TH SarabunPSK"/>
          <w:color w:val="000000" w:themeColor="text1"/>
          <w:sz w:val="28"/>
        </w:rPr>
      </w:pPr>
      <w:r>
        <w:rPr>
          <w:rFonts w:ascii="TH SarabunPSK" w:hAnsi="TH SarabunPSK" w:cs="TH SarabunPSK"/>
          <w:color w:val="000000" w:themeColor="text1"/>
          <w:sz w:val="28"/>
          <w:cs/>
        </w:rPr>
        <w:t>มีทรัพยากรทางกายภาพและสิ่งอำ</w:t>
      </w:r>
      <w:r w:rsidR="002F19B8" w:rsidRPr="002F19B8">
        <w:rPr>
          <w:rFonts w:ascii="TH SarabunPSK" w:hAnsi="TH SarabunPSK" w:cs="TH SarabunPSK"/>
          <w:color w:val="000000" w:themeColor="text1"/>
          <w:sz w:val="28"/>
          <w:cs/>
        </w:rPr>
        <w:t>นวยความสะดวกที่ใช้ในการ</w:t>
      </w:r>
      <w:r w:rsidR="00EC0880">
        <w:rPr>
          <w:rFonts w:ascii="TH SarabunPSK" w:hAnsi="TH SarabunPSK" w:cs="TH SarabunPSK"/>
          <w:color w:val="000000" w:themeColor="text1"/>
          <w:sz w:val="28"/>
          <w:cs/>
        </w:rPr>
        <w:t>ดำเนิน</w:t>
      </w:r>
      <w:r w:rsidR="002F19B8" w:rsidRPr="002F19B8">
        <w:rPr>
          <w:rFonts w:ascii="TH SarabunPSK" w:hAnsi="TH SarabunPSK" w:cs="TH SarabunPSK"/>
          <w:color w:val="000000" w:themeColor="text1"/>
          <w:sz w:val="28"/>
          <w:cs/>
        </w:rPr>
        <w:t>การหลักสูตรรวมถึงเครื่องมือ วัสดุอุปกรณ์และเทคโนโลยีสารสนเทศต่าง ๆ เพียงพอ</w:t>
      </w:r>
    </w:p>
    <w:p w14:paraId="2CA4A11E" w14:textId="6A2F9085" w:rsidR="005A2018" w:rsidRDefault="002F19B8" w:rsidP="002F19B8">
      <w:pPr>
        <w:spacing w:after="0" w:line="240" w:lineRule="auto"/>
        <w:jc w:val="thaiDistribute"/>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41184" behindDoc="0" locked="0" layoutInCell="1" allowOverlap="1" wp14:anchorId="11DD2A08" wp14:editId="39E9FDE7">
                <wp:simplePos x="0" y="0"/>
                <wp:positionH relativeFrom="margin">
                  <wp:posOffset>245660</wp:posOffset>
                </wp:positionH>
                <wp:positionV relativeFrom="paragraph">
                  <wp:posOffset>92038</wp:posOffset>
                </wp:positionV>
                <wp:extent cx="5333683" cy="593678"/>
                <wp:effectExtent l="0" t="0" r="19685" b="1651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593678"/>
                        </a:xfrm>
                        <a:prstGeom prst="rect">
                          <a:avLst/>
                        </a:prstGeom>
                        <a:solidFill>
                          <a:srgbClr val="FFFFFF"/>
                        </a:solidFill>
                        <a:ln w="9525">
                          <a:solidFill>
                            <a:srgbClr val="C00000"/>
                          </a:solidFill>
                          <a:miter lim="800000"/>
                          <a:headEnd/>
                          <a:tailEnd/>
                        </a:ln>
                      </wps:spPr>
                      <wps:txbx>
                        <w:txbxContent>
                          <w:p w14:paraId="6DD2F39D" w14:textId="00E24935" w:rsidR="000C66E8" w:rsidRPr="0012567E" w:rsidRDefault="000C66E8" w:rsidP="002F19B8">
                            <w:pPr>
                              <w:spacing w:after="0"/>
                              <w:rPr>
                                <w:rFonts w:ascii="TH SarabunPSK" w:hAnsi="TH SarabunPSK" w:cs="TH SarabunPSK"/>
                                <w:sz w:val="24"/>
                                <w:szCs w:val="24"/>
                              </w:rPr>
                            </w:pPr>
                            <w:r w:rsidRPr="0012567E">
                              <w:rPr>
                                <w:rFonts w:ascii="TH SarabunPSK" w:hAnsi="TH SarabunPSK" w:cs="TH SarabunPSK"/>
                                <w:sz w:val="24"/>
                                <w:szCs w:val="24"/>
                                <w:cs/>
                              </w:rPr>
                              <w:t xml:space="preserve">สิ่งสนับสนุนการจัดการเรียนการสอนของหลักสูตร (วัสดุ อุปกรณ์ </w:t>
                            </w:r>
                            <w:r w:rsidRPr="0012567E">
                              <w:rPr>
                                <w:rFonts w:ascii="TH SarabunPSK" w:hAnsi="TH SarabunPSK" w:cs="TH SarabunPSK"/>
                                <w:sz w:val="24"/>
                                <w:szCs w:val="24"/>
                              </w:rPr>
                              <w:t>IT</w:t>
                            </w:r>
                            <w:r w:rsidRPr="0012567E">
                              <w:rPr>
                                <w:rFonts w:ascii="TH SarabunPSK" w:hAnsi="TH SarabunPSK" w:cs="TH SarabunPSK"/>
                                <w:sz w:val="24"/>
                                <w:szCs w:val="24"/>
                                <w:cs/>
                              </w:rPr>
                              <w:t>) เพียงพอ พร้อมใช้ ทันสมัย</w:t>
                            </w:r>
                          </w:p>
                          <w:p w14:paraId="041F351F" w14:textId="77777777" w:rsidR="000C66E8" w:rsidRPr="0012567E" w:rsidRDefault="000C66E8" w:rsidP="002F19B8">
                            <w:pPr>
                              <w:spacing w:after="0"/>
                              <w:rPr>
                                <w:rFonts w:ascii="TH SarabunPSK" w:hAnsi="TH SarabunPSK" w:cs="TH SarabunPSK"/>
                                <w:sz w:val="8"/>
                                <w:szCs w:val="8"/>
                              </w:rPr>
                            </w:pPr>
                          </w:p>
                          <w:p w14:paraId="79F17903" w14:textId="4E952AE7" w:rsidR="000C66E8" w:rsidRPr="0012567E" w:rsidRDefault="000C66E8" w:rsidP="002F19B8">
                            <w:pPr>
                              <w:spacing w:after="0"/>
                              <w:rPr>
                                <w:rFonts w:ascii="TH SarabunPSK" w:hAnsi="TH SarabunPSK" w:cs="TH SarabunPSK"/>
                                <w:b/>
                                <w:bCs/>
                                <w:i/>
                                <w:iCs/>
                                <w:sz w:val="24"/>
                                <w:szCs w:val="24"/>
                                <w:u w:val="single"/>
                              </w:rPr>
                            </w:pPr>
                            <w:r w:rsidRPr="0012567E">
                              <w:rPr>
                                <w:rFonts w:ascii="TH SarabunPSK" w:hAnsi="TH SarabunPSK" w:cs="TH SarabunPSK"/>
                                <w:b/>
                                <w:bCs/>
                                <w:i/>
                                <w:iCs/>
                                <w:sz w:val="24"/>
                                <w:szCs w:val="24"/>
                                <w:u w:val="single"/>
                                <w:cs/>
                              </w:rPr>
                              <w:t>ข้อมูลสิ่งสนับสนุนกา</w:t>
                            </w:r>
                            <w:r>
                              <w:rPr>
                                <w:rFonts w:ascii="TH SarabunPSK" w:hAnsi="TH SarabunPSK" w:cs="TH SarabunPSK"/>
                                <w:b/>
                                <w:bCs/>
                                <w:i/>
                                <w:iCs/>
                                <w:sz w:val="24"/>
                                <w:szCs w:val="24"/>
                                <w:u w:val="single"/>
                                <w:cs/>
                              </w:rPr>
                              <w:t>รจัดการเรียนการสอนของอาคาร</w:t>
                            </w:r>
                            <w:r w:rsidRPr="0012567E">
                              <w:rPr>
                                <w:rFonts w:ascii="TH SarabunPSK" w:hAnsi="TH SarabunPSK" w:cs="TH SarabunPSK"/>
                                <w:b/>
                                <w:bCs/>
                                <w:i/>
                                <w:iCs/>
                                <w:sz w:val="24"/>
                                <w:szCs w:val="24"/>
                                <w:u w:val="single"/>
                                <w:cs/>
                              </w:rPr>
                              <w:t>และอาคารเรียนรวม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D2A08" id="_x0000_s1064" type="#_x0000_t202" style="position:absolute;left:0;text-align:left;margin-left:19.35pt;margin-top:7.25pt;width:420pt;height:46.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" strokecolor="#c00000">
                <v:textbox>
                  <w:txbxContent>
                    <w:p w14:paraId="6DD2F39D" w14:textId="00E24935" w:rsidR="000C66E8" w:rsidRPr="0012567E" w:rsidRDefault="000C66E8" w:rsidP="002F19B8">
                      <w:pPr>
                        <w:spacing w:after="0"/>
                        <w:rPr>
                          <w:rFonts w:ascii="TH SarabunPSK" w:hAnsi="TH SarabunPSK" w:cs="TH SarabunPSK"/>
                          <w:sz w:val="24"/>
                          <w:szCs w:val="24"/>
                        </w:rPr>
                      </w:pPr>
                      <w:r w:rsidRPr="0012567E">
                        <w:rPr>
                          <w:rFonts w:ascii="TH SarabunPSK" w:hAnsi="TH SarabunPSK" w:cs="TH SarabunPSK"/>
                          <w:sz w:val="24"/>
                          <w:szCs w:val="24"/>
                          <w:cs/>
                        </w:rPr>
                        <w:t xml:space="preserve">สิ่งสนับสนุนการจัดการเรียนการสอนของหลักสูตร (วัสดุ อุปกรณ์ </w:t>
                      </w:r>
                      <w:r w:rsidRPr="0012567E">
                        <w:rPr>
                          <w:rFonts w:ascii="TH SarabunPSK" w:hAnsi="TH SarabunPSK" w:cs="TH SarabunPSK"/>
                          <w:sz w:val="24"/>
                          <w:szCs w:val="24"/>
                        </w:rPr>
                        <w:t>IT</w:t>
                      </w:r>
                      <w:r w:rsidRPr="0012567E">
                        <w:rPr>
                          <w:rFonts w:ascii="TH SarabunPSK" w:hAnsi="TH SarabunPSK" w:cs="TH SarabunPSK"/>
                          <w:sz w:val="24"/>
                          <w:szCs w:val="24"/>
                          <w:cs/>
                        </w:rPr>
                        <w:t>) เพียงพอ พร้อมใช้ ทันสมัย</w:t>
                      </w:r>
                    </w:p>
                    <w:p w14:paraId="041F351F" w14:textId="77777777" w:rsidR="000C66E8" w:rsidRPr="0012567E" w:rsidRDefault="000C66E8" w:rsidP="002F19B8">
                      <w:pPr>
                        <w:spacing w:after="0"/>
                        <w:rPr>
                          <w:rFonts w:ascii="TH SarabunPSK" w:hAnsi="TH SarabunPSK" w:cs="TH SarabunPSK"/>
                          <w:sz w:val="8"/>
                          <w:szCs w:val="8"/>
                        </w:rPr>
                      </w:pPr>
                    </w:p>
                    <w:p w14:paraId="79F17903" w14:textId="4E952AE7" w:rsidR="000C66E8" w:rsidRPr="0012567E" w:rsidRDefault="000C66E8" w:rsidP="002F19B8">
                      <w:pPr>
                        <w:spacing w:after="0"/>
                        <w:rPr>
                          <w:rFonts w:ascii="TH SarabunPSK" w:hAnsi="TH SarabunPSK" w:cs="TH SarabunPSK"/>
                          <w:b/>
                          <w:bCs/>
                          <w:i/>
                          <w:iCs/>
                          <w:sz w:val="24"/>
                          <w:szCs w:val="24"/>
                          <w:u w:val="single"/>
                        </w:rPr>
                      </w:pPr>
                      <w:r w:rsidRPr="0012567E">
                        <w:rPr>
                          <w:rFonts w:ascii="TH SarabunPSK" w:hAnsi="TH SarabunPSK" w:cs="TH SarabunPSK"/>
                          <w:b/>
                          <w:bCs/>
                          <w:i/>
                          <w:iCs/>
                          <w:sz w:val="24"/>
                          <w:szCs w:val="24"/>
                          <w:u w:val="single"/>
                          <w:cs/>
                        </w:rPr>
                        <w:t>ข้อมูลสิ่งสนับสนุนกา</w:t>
                      </w:r>
                      <w:r>
                        <w:rPr>
                          <w:rFonts w:ascii="TH SarabunPSK" w:hAnsi="TH SarabunPSK" w:cs="TH SarabunPSK"/>
                          <w:b/>
                          <w:bCs/>
                          <w:i/>
                          <w:iCs/>
                          <w:sz w:val="24"/>
                          <w:szCs w:val="24"/>
                          <w:u w:val="single"/>
                          <w:cs/>
                        </w:rPr>
                        <w:t>รจัดการเรียนการสอนของอาคาร</w:t>
                      </w:r>
                      <w:r w:rsidRPr="0012567E">
                        <w:rPr>
                          <w:rFonts w:ascii="TH SarabunPSK" w:hAnsi="TH SarabunPSK" w:cs="TH SarabunPSK"/>
                          <w:b/>
                          <w:bCs/>
                          <w:i/>
                          <w:iCs/>
                          <w:sz w:val="24"/>
                          <w:szCs w:val="24"/>
                          <w:u w:val="single"/>
                          <w:cs/>
                        </w:rPr>
                        <w:t>และอาคารเรียนรวม</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6C6915EB" w14:textId="77777777" w:rsidR="00C048DF" w:rsidRDefault="00C048DF" w:rsidP="002F19B8">
      <w:pPr>
        <w:spacing w:after="0" w:line="240" w:lineRule="auto"/>
        <w:rPr>
          <w:rFonts w:ascii="TH SarabunPSK" w:hAnsi="TH SarabunPSK" w:cs="TH SarabunPSK"/>
          <w:color w:val="000000" w:themeColor="text1"/>
          <w:sz w:val="28"/>
        </w:rPr>
      </w:pPr>
    </w:p>
    <w:p w14:paraId="1E77192E" w14:textId="3827DD7F" w:rsidR="002F19B8" w:rsidRPr="00CF0050" w:rsidRDefault="007C243B" w:rsidP="00CF0050">
      <w:pPr>
        <w:spacing w:after="0" w:line="240" w:lineRule="auto"/>
        <w:jc w:val="thaiDistribute"/>
        <w:rPr>
          <w:rFonts w:ascii="TH SarabunPSK" w:hAnsi="TH SarabunPSK" w:cs="TH SarabunPSK"/>
          <w:b/>
          <w:bCs/>
          <w:color w:val="000000" w:themeColor="text1"/>
          <w:spacing w:val="-8"/>
          <w:sz w:val="28"/>
        </w:rPr>
      </w:pPr>
      <w:r w:rsidRPr="00CF0050">
        <w:rPr>
          <w:rFonts w:ascii="TH SarabunPSK" w:hAnsi="TH SarabunPSK" w:cs="TH SarabunPSK"/>
          <w:b/>
          <w:bCs/>
          <w:color w:val="000000" w:themeColor="text1"/>
          <w:spacing w:val="-8"/>
          <w:sz w:val="28"/>
          <w:cs/>
        </w:rPr>
        <w:t xml:space="preserve">7.2 </w:t>
      </w:r>
      <w:r w:rsidR="002F19B8" w:rsidRPr="00CF0050">
        <w:rPr>
          <w:rFonts w:ascii="TH SarabunPSK" w:hAnsi="TH SarabunPSK" w:cs="TH SarabunPSK"/>
          <w:b/>
          <w:bCs/>
          <w:color w:val="000000" w:themeColor="text1"/>
          <w:spacing w:val="-8"/>
          <w:sz w:val="28"/>
        </w:rPr>
        <w:t>The laboratories and equipment are shown to be up</w:t>
      </w:r>
      <w:r w:rsidR="002F19B8" w:rsidRPr="00CF0050">
        <w:rPr>
          <w:rFonts w:ascii="TH SarabunPSK" w:hAnsi="TH SarabunPSK" w:cs="TH SarabunPSK"/>
          <w:b/>
          <w:bCs/>
          <w:color w:val="000000" w:themeColor="text1"/>
          <w:spacing w:val="-8"/>
          <w:sz w:val="28"/>
          <w:cs/>
        </w:rPr>
        <w:t>-</w:t>
      </w:r>
      <w:r w:rsidR="002F19B8" w:rsidRPr="00CF0050">
        <w:rPr>
          <w:rFonts w:ascii="TH SarabunPSK" w:hAnsi="TH SarabunPSK" w:cs="TH SarabunPSK"/>
          <w:b/>
          <w:bCs/>
          <w:color w:val="000000" w:themeColor="text1"/>
          <w:spacing w:val="-8"/>
          <w:sz w:val="28"/>
        </w:rPr>
        <w:t>to</w:t>
      </w:r>
      <w:r w:rsidR="002F19B8" w:rsidRPr="00CF0050">
        <w:rPr>
          <w:rFonts w:ascii="TH SarabunPSK" w:hAnsi="TH SarabunPSK" w:cs="TH SarabunPSK"/>
          <w:b/>
          <w:bCs/>
          <w:color w:val="000000" w:themeColor="text1"/>
          <w:spacing w:val="-8"/>
          <w:sz w:val="28"/>
          <w:cs/>
        </w:rPr>
        <w:t>-</w:t>
      </w:r>
      <w:r w:rsidR="002F19B8" w:rsidRPr="00CF0050">
        <w:rPr>
          <w:rFonts w:ascii="TH SarabunPSK" w:hAnsi="TH SarabunPSK" w:cs="TH SarabunPSK"/>
          <w:b/>
          <w:bCs/>
          <w:color w:val="000000" w:themeColor="text1"/>
          <w:spacing w:val="-8"/>
          <w:sz w:val="28"/>
        </w:rPr>
        <w:t>date, readily available, and effectively deployed</w:t>
      </w:r>
      <w:r w:rsidR="002F19B8" w:rsidRPr="00CF0050">
        <w:rPr>
          <w:rFonts w:ascii="TH SarabunPSK" w:hAnsi="TH SarabunPSK" w:cs="TH SarabunPSK"/>
          <w:b/>
          <w:bCs/>
          <w:color w:val="000000" w:themeColor="text1"/>
          <w:spacing w:val="-8"/>
          <w:sz w:val="28"/>
          <w:cs/>
        </w:rPr>
        <w:t>.</w:t>
      </w:r>
    </w:p>
    <w:p w14:paraId="00DD9821" w14:textId="5A0DC0BE" w:rsidR="007C243B" w:rsidRPr="00881F0F" w:rsidRDefault="002F19B8" w:rsidP="002F19B8">
      <w:pPr>
        <w:spacing w:after="0" w:line="240" w:lineRule="auto"/>
        <w:rPr>
          <w:rFonts w:ascii="TH SarabunPSK" w:hAnsi="TH SarabunPSK" w:cs="TH SarabunPSK"/>
          <w:color w:val="000000" w:themeColor="text1"/>
          <w:sz w:val="28"/>
        </w:rPr>
      </w:pPr>
      <w:r w:rsidRPr="002F19B8">
        <w:rPr>
          <w:rFonts w:ascii="TH SarabunPSK" w:hAnsi="TH SarabunPSK" w:cs="TH SarabunPSK"/>
          <w:color w:val="000000" w:themeColor="text1"/>
          <w:sz w:val="28"/>
          <w:cs/>
        </w:rPr>
        <w:t>มีห้องปฏิบัติการ เครื่องมือและอุปกรณ์ที่มีความทันสมัยพร้อมใช้งานและสามารถปรับใช้ได้อย่างมีประสิทธิภาพ</w:t>
      </w:r>
    </w:p>
    <w:p w14:paraId="7F815E09" w14:textId="37CAC3DC" w:rsidR="005A2018" w:rsidRDefault="002F19B8"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43232" behindDoc="0" locked="0" layoutInCell="1" allowOverlap="1" wp14:anchorId="78C8B1F9" wp14:editId="4017CAED">
                <wp:simplePos x="0" y="0"/>
                <wp:positionH relativeFrom="margin">
                  <wp:align>center</wp:align>
                </wp:positionH>
                <wp:positionV relativeFrom="paragraph">
                  <wp:posOffset>84408</wp:posOffset>
                </wp:positionV>
                <wp:extent cx="5333683" cy="1617259"/>
                <wp:effectExtent l="0" t="0" r="19685" b="2159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1617259"/>
                        </a:xfrm>
                        <a:prstGeom prst="rect">
                          <a:avLst/>
                        </a:prstGeom>
                        <a:solidFill>
                          <a:srgbClr val="FFFFFF"/>
                        </a:solidFill>
                        <a:ln w="9525">
                          <a:solidFill>
                            <a:srgbClr val="C00000"/>
                          </a:solidFill>
                          <a:miter lim="800000"/>
                          <a:headEnd/>
                          <a:tailEnd/>
                        </a:ln>
                      </wps:spPr>
                      <wps:txbx>
                        <w:txbxContent>
                          <w:p w14:paraId="244C367B" w14:textId="77777777" w:rsidR="000C66E8" w:rsidRPr="00CF0050" w:rsidRDefault="000C66E8" w:rsidP="00CF0050">
                            <w:pPr>
                              <w:spacing w:after="0"/>
                              <w:jc w:val="thaiDistribute"/>
                              <w:rPr>
                                <w:rFonts w:ascii="TH SarabunPSK" w:hAnsi="TH SarabunPSK" w:cs="TH SarabunPSK"/>
                                <w:sz w:val="24"/>
                                <w:szCs w:val="24"/>
                              </w:rPr>
                            </w:pPr>
                            <w:r w:rsidRPr="00CF0050">
                              <w:rPr>
                                <w:rFonts w:ascii="TH SarabunPSK" w:hAnsi="TH SarabunPSK" w:cs="TH SarabunPSK"/>
                                <w:sz w:val="24"/>
                                <w:szCs w:val="24"/>
                                <w:cs/>
                              </w:rPr>
                              <w:t xml:space="preserve">ห้องปฏิบัติการ วัสดุอุปกรณ์ในห้องปฏิบัติการ </w:t>
                            </w:r>
                            <w:r w:rsidRPr="00CF0050">
                              <w:rPr>
                                <w:rFonts w:ascii="TH SarabunPSK" w:hAnsi="TH SarabunPSK" w:cs="TH SarabunPSK"/>
                                <w:b/>
                                <w:bCs/>
                                <w:i/>
                                <w:iCs/>
                                <w:sz w:val="24"/>
                                <w:szCs w:val="24"/>
                                <w:u w:val="single"/>
                                <w:cs/>
                              </w:rPr>
                              <w:t>เพียงพอ พร้อมใช้ ทันสมัย</w:t>
                            </w:r>
                            <w:r w:rsidRPr="00CF0050">
                              <w:rPr>
                                <w:rFonts w:ascii="TH SarabunPSK" w:hAnsi="TH SarabunPSK" w:cs="TH SarabunPSK"/>
                                <w:sz w:val="24"/>
                                <w:szCs w:val="24"/>
                                <w:cs/>
                              </w:rPr>
                              <w:t xml:space="preserve"> (</w:t>
                            </w:r>
                            <w:r w:rsidRPr="00CF0050">
                              <w:rPr>
                                <w:rFonts w:ascii="TH SarabunPSK" w:hAnsi="TH SarabunPSK" w:cs="TH SarabunPSK"/>
                                <w:sz w:val="24"/>
                                <w:szCs w:val="24"/>
                              </w:rPr>
                              <w:t>up</w:t>
                            </w:r>
                            <w:r w:rsidRPr="00CF0050">
                              <w:rPr>
                                <w:rFonts w:ascii="TH SarabunPSK" w:hAnsi="TH SarabunPSK" w:cs="TH SarabunPSK"/>
                                <w:sz w:val="24"/>
                                <w:szCs w:val="24"/>
                                <w:cs/>
                              </w:rPr>
                              <w:t>-</w:t>
                            </w:r>
                            <w:r w:rsidRPr="00CF0050">
                              <w:rPr>
                                <w:rFonts w:ascii="TH SarabunPSK" w:hAnsi="TH SarabunPSK" w:cs="TH SarabunPSK"/>
                                <w:sz w:val="24"/>
                                <w:szCs w:val="24"/>
                              </w:rPr>
                              <w:t>to</w:t>
                            </w:r>
                            <w:r w:rsidRPr="00CF0050">
                              <w:rPr>
                                <w:rFonts w:ascii="TH SarabunPSK" w:hAnsi="TH SarabunPSK" w:cs="TH SarabunPSK"/>
                                <w:sz w:val="24"/>
                                <w:szCs w:val="24"/>
                                <w:cs/>
                              </w:rPr>
                              <w:t>-</w:t>
                            </w:r>
                            <w:r w:rsidRPr="00CF0050">
                              <w:rPr>
                                <w:rFonts w:ascii="TH SarabunPSK" w:hAnsi="TH SarabunPSK" w:cs="TH SarabunPSK"/>
                                <w:sz w:val="24"/>
                                <w:szCs w:val="24"/>
                              </w:rPr>
                              <w:t>date</w:t>
                            </w:r>
                            <w:r w:rsidRPr="00CF0050">
                              <w:rPr>
                                <w:rFonts w:ascii="TH SarabunPSK" w:hAnsi="TH SarabunPSK" w:cs="TH SarabunPSK"/>
                                <w:sz w:val="24"/>
                                <w:szCs w:val="24"/>
                                <w:cs/>
                              </w:rPr>
                              <w:t>)</w:t>
                            </w:r>
                          </w:p>
                          <w:p w14:paraId="434E8A2C" w14:textId="2AACF3F5" w:rsidR="000C66E8" w:rsidRPr="00CF0050" w:rsidRDefault="000C66E8" w:rsidP="00CF0050">
                            <w:pPr>
                              <w:spacing w:after="0"/>
                              <w:jc w:val="thaiDistribute"/>
                              <w:rPr>
                                <w:rFonts w:ascii="TH SarabunPSK" w:hAnsi="TH SarabunPSK" w:cs="TH SarabunPSK"/>
                                <w:b/>
                                <w:bCs/>
                                <w:i/>
                                <w:iCs/>
                                <w:sz w:val="24"/>
                                <w:szCs w:val="24"/>
                                <w:u w:val="single"/>
                              </w:rPr>
                            </w:pPr>
                            <w:r>
                              <w:rPr>
                                <w:rFonts w:ascii="TH SarabunPSK" w:hAnsi="TH SarabunPSK" w:cs="TH SarabunPSK"/>
                                <w:b/>
                                <w:bCs/>
                                <w:i/>
                                <w:iCs/>
                                <w:sz w:val="24"/>
                                <w:szCs w:val="24"/>
                                <w:u w:val="single"/>
                                <w:cs/>
                              </w:rPr>
                              <w:t>ตัวอย่าง</w:t>
                            </w:r>
                            <w:r>
                              <w:rPr>
                                <w:rFonts w:ascii="TH SarabunPSK" w:hAnsi="TH SarabunPSK" w:cs="TH SarabunPSK"/>
                                <w:b/>
                                <w:bCs/>
                                <w:i/>
                                <w:iCs/>
                                <w:sz w:val="24"/>
                                <w:szCs w:val="24"/>
                                <w:u w:val="single"/>
                              </w:rPr>
                              <w:t xml:space="preserve"> : </w:t>
                            </w:r>
                            <w:r w:rsidRPr="00CF0050">
                              <w:rPr>
                                <w:rFonts w:ascii="TH SarabunPSK" w:hAnsi="TH SarabunPSK" w:cs="TH SarabunPSK"/>
                                <w:b/>
                                <w:bCs/>
                                <w:i/>
                                <w:iCs/>
                                <w:sz w:val="24"/>
                                <w:szCs w:val="24"/>
                                <w:u w:val="single"/>
                                <w:cs/>
                              </w:rPr>
                              <w:t>ทันสมัย</w:t>
                            </w:r>
                            <w:r>
                              <w:rPr>
                                <w:rFonts w:ascii="TH SarabunPSK" w:hAnsi="TH SarabunPSK" w:cs="TH SarabunPSK"/>
                                <w:b/>
                                <w:bCs/>
                                <w:i/>
                                <w:iCs/>
                                <w:sz w:val="24"/>
                                <w:szCs w:val="24"/>
                                <w:u w:val="single"/>
                              </w:rPr>
                              <w:t xml:space="preserve"> </w:t>
                            </w:r>
                            <w:r w:rsidRPr="00CF0050">
                              <w:rPr>
                                <w:rFonts w:ascii="TH SarabunPSK" w:hAnsi="TH SarabunPSK" w:cs="TH SarabunPSK"/>
                                <w:sz w:val="24"/>
                                <w:szCs w:val="24"/>
                                <w:cs/>
                              </w:rPr>
                              <w:t xml:space="preserve">ห้องแลปมีเครื่องมือ </w:t>
                            </w:r>
                            <w:r w:rsidRPr="00CF0050">
                              <w:rPr>
                                <w:rFonts w:ascii="TH SarabunPSK" w:hAnsi="TH SarabunPSK" w:cs="TH SarabunPSK"/>
                                <w:sz w:val="24"/>
                                <w:szCs w:val="24"/>
                              </w:rPr>
                              <w:t xml:space="preserve">version </w:t>
                            </w:r>
                            <w:r w:rsidRPr="00CF0050">
                              <w:rPr>
                                <w:rFonts w:ascii="TH SarabunPSK" w:hAnsi="TH SarabunPSK" w:cs="TH SarabunPSK"/>
                                <w:sz w:val="24"/>
                                <w:szCs w:val="24"/>
                                <w:cs/>
                              </w:rPr>
                              <w:t xml:space="preserve">8 ในโลกนี้เครื่องมือนั้นมีถึง </w:t>
                            </w:r>
                            <w:r w:rsidRPr="00CF0050">
                              <w:rPr>
                                <w:rFonts w:ascii="TH SarabunPSK" w:hAnsi="TH SarabunPSK" w:cs="TH SarabunPSK"/>
                                <w:sz w:val="24"/>
                                <w:szCs w:val="24"/>
                              </w:rPr>
                              <w:t xml:space="preserve">version </w:t>
                            </w:r>
                            <w:r w:rsidRPr="00CF0050">
                              <w:rPr>
                                <w:rFonts w:ascii="TH SarabunPSK" w:hAnsi="TH SarabunPSK" w:cs="TH SarabunPSK"/>
                                <w:sz w:val="24"/>
                                <w:szCs w:val="24"/>
                                <w:cs/>
                              </w:rPr>
                              <w:t xml:space="preserve">12 แต่ในภาคโรงงานใช้ </w:t>
                            </w:r>
                            <w:r w:rsidRPr="00CF0050">
                              <w:rPr>
                                <w:rFonts w:ascii="TH SarabunPSK" w:hAnsi="TH SarabunPSK" w:cs="TH SarabunPSK"/>
                                <w:sz w:val="24"/>
                                <w:szCs w:val="24"/>
                              </w:rPr>
                              <w:t xml:space="preserve">version </w:t>
                            </w:r>
                            <w:r w:rsidRPr="00CF0050">
                              <w:rPr>
                                <w:rFonts w:ascii="TH SarabunPSK" w:hAnsi="TH SarabunPSK" w:cs="TH SarabunPSK"/>
                                <w:sz w:val="24"/>
                                <w:szCs w:val="24"/>
                                <w:cs/>
                              </w:rPr>
                              <w:t xml:space="preserve">10 </w:t>
                            </w:r>
                            <w:r>
                              <w:rPr>
                                <w:rFonts w:ascii="TH SarabunPSK" w:hAnsi="TH SarabunPSK" w:cs="TH SarabunPSK"/>
                                <w:sz w:val="24"/>
                                <w:szCs w:val="24"/>
                              </w:rPr>
                              <w:br/>
                            </w:r>
                            <w:r w:rsidRPr="00CF0050">
                              <w:rPr>
                                <w:rFonts w:ascii="TH SarabunPSK" w:hAnsi="TH SarabunPSK" w:cs="TH SarabunPSK"/>
                                <w:sz w:val="24"/>
                                <w:szCs w:val="24"/>
                                <w:cs/>
                              </w:rPr>
                              <w:t>เมื่อสอบถามผู้ประกอบการ และศิษย์เก่า</w:t>
                            </w:r>
                            <w:r>
                              <w:rPr>
                                <w:rFonts w:ascii="TH SarabunPSK" w:hAnsi="TH SarabunPSK" w:cs="TH SarabunPSK"/>
                                <w:sz w:val="24"/>
                                <w:szCs w:val="24"/>
                                <w:cs/>
                              </w:rPr>
                              <w:t xml:space="preserve"> พบว่าผู้ประกอบการ และศิษย์เก่า</w:t>
                            </w:r>
                            <w:r w:rsidRPr="00CF0050">
                              <w:rPr>
                                <w:rFonts w:ascii="TH SarabunPSK" w:hAnsi="TH SarabunPSK" w:cs="TH SarabunPSK"/>
                                <w:sz w:val="24"/>
                                <w:szCs w:val="24"/>
                                <w:cs/>
                              </w:rPr>
                              <w:t xml:space="preserve">บอกว่า เรียน </w:t>
                            </w:r>
                            <w:r w:rsidRPr="00CF0050">
                              <w:rPr>
                                <w:rFonts w:ascii="TH SarabunPSK" w:hAnsi="TH SarabunPSK" w:cs="TH SarabunPSK"/>
                                <w:sz w:val="24"/>
                                <w:szCs w:val="24"/>
                              </w:rPr>
                              <w:t>v</w:t>
                            </w:r>
                            <w:r>
                              <w:rPr>
                                <w:rFonts w:ascii="TH SarabunPSK" w:hAnsi="TH SarabunPSK" w:cs="TH SarabunPSK"/>
                                <w:sz w:val="24"/>
                                <w:szCs w:val="24"/>
                                <w:cs/>
                              </w:rPr>
                              <w:t>.8 ไม่มีปัญหา ท</w:t>
                            </w:r>
                            <w:r>
                              <w:rPr>
                                <w:rFonts w:ascii="TH SarabunPSK" w:hAnsi="TH SarabunPSK" w:cs="TH SarabunPSK" w:hint="cs"/>
                                <w:sz w:val="24"/>
                                <w:szCs w:val="24"/>
                                <w:cs/>
                              </w:rPr>
                              <w:t>ำ</w:t>
                            </w:r>
                            <w:r w:rsidRPr="00CF0050">
                              <w:rPr>
                                <w:rFonts w:ascii="TH SarabunPSK" w:hAnsi="TH SarabunPSK" w:cs="TH SarabunPSK"/>
                                <w:sz w:val="24"/>
                                <w:szCs w:val="24"/>
                                <w:cs/>
                              </w:rPr>
                              <w:t xml:space="preserve">ความเข้าใจนิดเดียวก็สามารถเข้าใจ </w:t>
                            </w:r>
                            <w:r w:rsidRPr="00CF0050">
                              <w:rPr>
                                <w:rFonts w:ascii="TH SarabunPSK" w:hAnsi="TH SarabunPSK" w:cs="TH SarabunPSK"/>
                                <w:sz w:val="24"/>
                                <w:szCs w:val="24"/>
                              </w:rPr>
                              <w:t>v</w:t>
                            </w:r>
                            <w:r w:rsidRPr="00CF0050">
                              <w:rPr>
                                <w:rFonts w:ascii="TH SarabunPSK" w:hAnsi="TH SarabunPSK" w:cs="TH SarabunPSK"/>
                                <w:sz w:val="24"/>
                                <w:szCs w:val="24"/>
                                <w:cs/>
                              </w:rPr>
                              <w:t>.10 ได้ ก็ถือว่าเครื่องมือนั้นยังทันสมัย</w:t>
                            </w:r>
                            <w:r w:rsidRPr="00CF0050">
                              <w:rPr>
                                <w:rFonts w:ascii="TH SarabunPSK" w:hAnsi="TH SarabunPSK" w:cs="TH SarabunPSK" w:hint="cs"/>
                                <w:b/>
                                <w:bCs/>
                                <w:i/>
                                <w:iCs/>
                                <w:sz w:val="24"/>
                                <w:szCs w:val="24"/>
                                <w:cs/>
                              </w:rPr>
                              <w:t xml:space="preserve">  </w:t>
                            </w:r>
                            <w:r w:rsidRPr="00CF0050">
                              <w:rPr>
                                <w:rFonts w:ascii="TH SarabunPSK" w:hAnsi="TH SarabunPSK" w:cs="TH SarabunPSK"/>
                                <w:b/>
                                <w:bCs/>
                                <w:sz w:val="24"/>
                                <w:szCs w:val="24"/>
                                <w:u w:val="single"/>
                                <w:cs/>
                              </w:rPr>
                              <w:t>แต่ถ้า</w:t>
                            </w:r>
                            <w:r w:rsidRPr="00CF0050">
                              <w:rPr>
                                <w:rFonts w:ascii="TH SarabunPSK" w:hAnsi="TH SarabunPSK" w:cs="TH SarabunPSK"/>
                                <w:sz w:val="24"/>
                                <w:szCs w:val="24"/>
                                <w:cs/>
                              </w:rPr>
                              <w:t xml:space="preserve"> ผู้ประกอบการ และศิษย์เก่า บอกว่า ต้องมาอบรมและเรียนรู้</w:t>
                            </w:r>
                            <w:r>
                              <w:rPr>
                                <w:rFonts w:ascii="TH SarabunPSK" w:hAnsi="TH SarabunPSK" w:cs="TH SarabunPSK"/>
                                <w:sz w:val="24"/>
                                <w:szCs w:val="24"/>
                                <w:cs/>
                              </w:rPr>
                              <w:br/>
                            </w:r>
                            <w:r w:rsidRPr="00CF0050">
                              <w:rPr>
                                <w:rFonts w:ascii="TH SarabunPSK" w:hAnsi="TH SarabunPSK" w:cs="TH SarabunPSK"/>
                                <w:sz w:val="24"/>
                                <w:szCs w:val="24"/>
                                <w:cs/>
                              </w:rPr>
                              <w:t>ใหม่หมด ก็จะถือว่าไม่ทันสมัยแล้ว</w:t>
                            </w:r>
                            <w:r w:rsidRPr="00CF0050">
                              <w:rPr>
                                <w:rFonts w:ascii="TH SarabunPSK" w:hAnsi="TH SarabunPSK" w:cs="TH SarabunPSK" w:hint="cs"/>
                                <w:b/>
                                <w:bCs/>
                                <w:i/>
                                <w:iCs/>
                                <w:sz w:val="24"/>
                                <w:szCs w:val="24"/>
                                <w:cs/>
                              </w:rPr>
                              <w:t xml:space="preserve"> </w:t>
                            </w:r>
                            <w:r w:rsidRPr="00CF0050">
                              <w:rPr>
                                <w:rFonts w:ascii="TH SarabunPSK" w:hAnsi="TH SarabunPSK" w:cs="TH SarabunPSK"/>
                                <w:b/>
                                <w:bCs/>
                                <w:sz w:val="24"/>
                                <w:szCs w:val="24"/>
                                <w:u w:val="single"/>
                                <w:cs/>
                              </w:rPr>
                              <w:t>หรือ</w:t>
                            </w:r>
                            <w:r>
                              <w:rPr>
                                <w:rFonts w:ascii="TH SarabunPSK" w:hAnsi="TH SarabunPSK" w:cs="TH SarabunPSK" w:hint="cs"/>
                                <w:b/>
                                <w:bCs/>
                                <w:sz w:val="24"/>
                                <w:szCs w:val="24"/>
                                <w:u w:val="single"/>
                                <w:cs/>
                              </w:rPr>
                              <w:t xml:space="preserve"> </w:t>
                            </w:r>
                            <w:r>
                              <w:rPr>
                                <w:rFonts w:ascii="TH SarabunPSK" w:hAnsi="TH SarabunPSK" w:cs="TH SarabunPSK"/>
                                <w:sz w:val="24"/>
                                <w:szCs w:val="24"/>
                                <w:cs/>
                              </w:rPr>
                              <w:t>เรื่องนี้</w:t>
                            </w:r>
                            <w:r w:rsidRPr="00CF0050">
                              <w:rPr>
                                <w:rFonts w:ascii="TH SarabunPSK" w:hAnsi="TH SarabunPSK" w:cs="TH SarabunPSK"/>
                                <w:sz w:val="24"/>
                                <w:szCs w:val="24"/>
                                <w:cs/>
                              </w:rPr>
                              <w:t>ภาคอุตสาหกรรม เปลี่ยนไปใช้เครื่องมือหรือเทคโนโลยีอื่นแล้ว แต่เรายังสอนเทคโนโลยีเก่า ก็ถือว่าไม่ทันสมัยแล้ว</w:t>
                            </w:r>
                          </w:p>
                          <w:p w14:paraId="777009A3" w14:textId="3935938E" w:rsidR="000C66E8" w:rsidRPr="00CF0050" w:rsidRDefault="000C66E8" w:rsidP="00CF0050">
                            <w:pPr>
                              <w:spacing w:after="0"/>
                              <w:jc w:val="thaiDistribute"/>
                              <w:rPr>
                                <w:rFonts w:ascii="TH SarabunPSK" w:hAnsi="TH SarabunPSK" w:cs="TH SarabunPSK"/>
                                <w:sz w:val="24"/>
                                <w:szCs w:val="24"/>
                              </w:rPr>
                            </w:pPr>
                            <w:r w:rsidRPr="00CF0050">
                              <w:rPr>
                                <w:rFonts w:ascii="TH SarabunPSK" w:hAnsi="TH SarabunPSK" w:cs="TH SarabunPSK"/>
                                <w:b/>
                                <w:bCs/>
                                <w:sz w:val="24"/>
                                <w:szCs w:val="24"/>
                              </w:rPr>
                              <w:t xml:space="preserve">effectively deployed </w:t>
                            </w:r>
                            <w:r w:rsidRPr="00CF0050">
                              <w:rPr>
                                <w:rFonts w:ascii="TH SarabunPSK" w:hAnsi="TH SarabunPSK" w:cs="TH SarabunPSK"/>
                                <w:b/>
                                <w:bCs/>
                                <w:sz w:val="24"/>
                                <w:szCs w:val="24"/>
                                <w:cs/>
                              </w:rPr>
                              <w:t>:</w:t>
                            </w:r>
                            <w:r w:rsidRPr="00CF0050">
                              <w:rPr>
                                <w:rFonts w:ascii="TH SarabunPSK" w:hAnsi="TH SarabunPSK" w:cs="TH SarabunPSK"/>
                                <w:sz w:val="24"/>
                                <w:szCs w:val="24"/>
                                <w:cs/>
                              </w:rPr>
                              <w:t xml:space="preserve"> การที่นักศึกษาสามารถใช้เครื่องมือนั้นได้ง่าย</w:t>
                            </w:r>
                            <w:r>
                              <w:rPr>
                                <w:rFonts w:ascii="TH SarabunPSK" w:hAnsi="TH SarabunPSK" w:cs="TH SarabunPSK" w:hint="cs"/>
                                <w:sz w:val="24"/>
                                <w:szCs w:val="24"/>
                                <w:cs/>
                              </w:rPr>
                              <w:t xml:space="preserve"> </w:t>
                            </w:r>
                            <w:r w:rsidRPr="00CF0050">
                              <w:rPr>
                                <w:rFonts w:ascii="TH SarabunPSK" w:hAnsi="TH SarabunPSK" w:cs="TH SarabunPSK"/>
                                <w:sz w:val="24"/>
                                <w:szCs w:val="24"/>
                                <w:cs/>
                              </w:rPr>
                              <w:t>เช่น มีเครื่องมือที่ดีทันสมัย แต่มีหน่วยงานข้างนอกเข้า</w:t>
                            </w:r>
                            <w:r>
                              <w:rPr>
                                <w:rFonts w:ascii="TH SarabunPSK" w:hAnsi="TH SarabunPSK" w:cs="TH SarabunPSK"/>
                                <w:sz w:val="24"/>
                                <w:szCs w:val="24"/>
                                <w:cs/>
                              </w:rPr>
                              <w:br/>
                            </w:r>
                            <w:r w:rsidRPr="00CF0050">
                              <w:rPr>
                                <w:rFonts w:ascii="TH SarabunPSK" w:hAnsi="TH SarabunPSK" w:cs="TH SarabunPSK"/>
                                <w:sz w:val="24"/>
                                <w:szCs w:val="24"/>
                                <w:cs/>
                              </w:rPr>
                              <w:t>มาใช้มาก นักศึกษาต้องลงเวลาใช้เหมือนกับคนนอก เข้าถึงเครื่องมือได้ยาก ก็จะถือว่าไม่มีประสิทธิภาพ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8B1F9" id="_x0000_s1065" type="#_x0000_t202" style="position:absolute;margin-left:0;margin-top:6.65pt;width:420pt;height:127.35pt;z-index:2517432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" strokecolor="#c00000">
                <v:textbox>
                  <w:txbxContent>
                    <w:p w14:paraId="244C367B" w14:textId="77777777" w:rsidR="000C66E8" w:rsidRPr="00CF0050" w:rsidRDefault="000C66E8" w:rsidP="00CF0050">
                      <w:pPr>
                        <w:spacing w:after="0"/>
                        <w:jc w:val="thaiDistribute"/>
                        <w:rPr>
                          <w:rFonts w:ascii="TH SarabunPSK" w:hAnsi="TH SarabunPSK" w:cs="TH SarabunPSK"/>
                          <w:sz w:val="24"/>
                          <w:szCs w:val="24"/>
                        </w:rPr>
                      </w:pPr>
                      <w:r w:rsidRPr="00CF0050">
                        <w:rPr>
                          <w:rFonts w:ascii="TH SarabunPSK" w:hAnsi="TH SarabunPSK" w:cs="TH SarabunPSK"/>
                          <w:sz w:val="24"/>
                          <w:szCs w:val="24"/>
                          <w:cs/>
                        </w:rPr>
                        <w:t xml:space="preserve">ห้องปฏิบัติการ วัสดุอุปกรณ์ในห้องปฏิบัติการ </w:t>
                      </w:r>
                      <w:r w:rsidRPr="00CF0050">
                        <w:rPr>
                          <w:rFonts w:ascii="TH SarabunPSK" w:hAnsi="TH SarabunPSK" w:cs="TH SarabunPSK"/>
                          <w:b/>
                          <w:bCs/>
                          <w:i/>
                          <w:iCs/>
                          <w:sz w:val="24"/>
                          <w:szCs w:val="24"/>
                          <w:u w:val="single"/>
                          <w:cs/>
                        </w:rPr>
                        <w:t>เพียงพอ พร้อมใช้ ทันสมัย</w:t>
                      </w:r>
                      <w:r w:rsidRPr="00CF0050">
                        <w:rPr>
                          <w:rFonts w:ascii="TH SarabunPSK" w:hAnsi="TH SarabunPSK" w:cs="TH SarabunPSK"/>
                          <w:sz w:val="24"/>
                          <w:szCs w:val="24"/>
                          <w:cs/>
                        </w:rPr>
                        <w:t xml:space="preserve"> (</w:t>
                      </w:r>
                      <w:r w:rsidRPr="00CF0050">
                        <w:rPr>
                          <w:rFonts w:ascii="TH SarabunPSK" w:hAnsi="TH SarabunPSK" w:cs="TH SarabunPSK"/>
                          <w:sz w:val="24"/>
                          <w:szCs w:val="24"/>
                        </w:rPr>
                        <w:t>up</w:t>
                      </w:r>
                      <w:r w:rsidRPr="00CF0050">
                        <w:rPr>
                          <w:rFonts w:ascii="TH SarabunPSK" w:hAnsi="TH SarabunPSK" w:cs="TH SarabunPSK"/>
                          <w:sz w:val="24"/>
                          <w:szCs w:val="24"/>
                          <w:cs/>
                        </w:rPr>
                        <w:t>-</w:t>
                      </w:r>
                      <w:r w:rsidRPr="00CF0050">
                        <w:rPr>
                          <w:rFonts w:ascii="TH SarabunPSK" w:hAnsi="TH SarabunPSK" w:cs="TH SarabunPSK"/>
                          <w:sz w:val="24"/>
                          <w:szCs w:val="24"/>
                        </w:rPr>
                        <w:t>to</w:t>
                      </w:r>
                      <w:r w:rsidRPr="00CF0050">
                        <w:rPr>
                          <w:rFonts w:ascii="TH SarabunPSK" w:hAnsi="TH SarabunPSK" w:cs="TH SarabunPSK"/>
                          <w:sz w:val="24"/>
                          <w:szCs w:val="24"/>
                          <w:cs/>
                        </w:rPr>
                        <w:t>-</w:t>
                      </w:r>
                      <w:r w:rsidRPr="00CF0050">
                        <w:rPr>
                          <w:rFonts w:ascii="TH SarabunPSK" w:hAnsi="TH SarabunPSK" w:cs="TH SarabunPSK"/>
                          <w:sz w:val="24"/>
                          <w:szCs w:val="24"/>
                        </w:rPr>
                        <w:t>date</w:t>
                      </w:r>
                      <w:r w:rsidRPr="00CF0050">
                        <w:rPr>
                          <w:rFonts w:ascii="TH SarabunPSK" w:hAnsi="TH SarabunPSK" w:cs="TH SarabunPSK"/>
                          <w:sz w:val="24"/>
                          <w:szCs w:val="24"/>
                          <w:cs/>
                        </w:rPr>
                        <w:t>)</w:t>
                      </w:r>
                    </w:p>
                    <w:p w14:paraId="434E8A2C" w14:textId="2AACF3F5" w:rsidR="000C66E8" w:rsidRPr="00CF0050" w:rsidRDefault="000C66E8" w:rsidP="00CF0050">
                      <w:pPr>
                        <w:spacing w:after="0"/>
                        <w:jc w:val="thaiDistribute"/>
                        <w:rPr>
                          <w:rFonts w:ascii="TH SarabunPSK" w:hAnsi="TH SarabunPSK" w:cs="TH SarabunPSK"/>
                          <w:b/>
                          <w:bCs/>
                          <w:i/>
                          <w:iCs/>
                          <w:sz w:val="24"/>
                          <w:szCs w:val="24"/>
                          <w:u w:val="single"/>
                        </w:rPr>
                      </w:pPr>
                      <w:r>
                        <w:rPr>
                          <w:rFonts w:ascii="TH SarabunPSK" w:hAnsi="TH SarabunPSK" w:cs="TH SarabunPSK"/>
                          <w:b/>
                          <w:bCs/>
                          <w:i/>
                          <w:iCs/>
                          <w:sz w:val="24"/>
                          <w:szCs w:val="24"/>
                          <w:u w:val="single"/>
                          <w:cs/>
                        </w:rPr>
                        <w:t>ตัวอย่าง</w:t>
                      </w:r>
                      <w:r>
                        <w:rPr>
                          <w:rFonts w:ascii="TH SarabunPSK" w:hAnsi="TH SarabunPSK" w:cs="TH SarabunPSK"/>
                          <w:b/>
                          <w:bCs/>
                          <w:i/>
                          <w:iCs/>
                          <w:sz w:val="24"/>
                          <w:szCs w:val="24"/>
                          <w:u w:val="single"/>
                        </w:rPr>
                        <w:t xml:space="preserve"> : </w:t>
                      </w:r>
                      <w:r w:rsidRPr="00CF0050">
                        <w:rPr>
                          <w:rFonts w:ascii="TH SarabunPSK" w:hAnsi="TH SarabunPSK" w:cs="TH SarabunPSK"/>
                          <w:b/>
                          <w:bCs/>
                          <w:i/>
                          <w:iCs/>
                          <w:sz w:val="24"/>
                          <w:szCs w:val="24"/>
                          <w:u w:val="single"/>
                          <w:cs/>
                        </w:rPr>
                        <w:t>ทันสมัย</w:t>
                      </w:r>
                      <w:r>
                        <w:rPr>
                          <w:rFonts w:ascii="TH SarabunPSK" w:hAnsi="TH SarabunPSK" w:cs="TH SarabunPSK"/>
                          <w:b/>
                          <w:bCs/>
                          <w:i/>
                          <w:iCs/>
                          <w:sz w:val="24"/>
                          <w:szCs w:val="24"/>
                          <w:u w:val="single"/>
                        </w:rPr>
                        <w:t xml:space="preserve"> </w:t>
                      </w:r>
                      <w:r w:rsidRPr="00CF0050">
                        <w:rPr>
                          <w:rFonts w:ascii="TH SarabunPSK" w:hAnsi="TH SarabunPSK" w:cs="TH SarabunPSK"/>
                          <w:sz w:val="24"/>
                          <w:szCs w:val="24"/>
                          <w:cs/>
                        </w:rPr>
                        <w:t xml:space="preserve">ห้องแลปมีเครื่องมือ </w:t>
                      </w:r>
                      <w:r w:rsidRPr="00CF0050">
                        <w:rPr>
                          <w:rFonts w:ascii="TH SarabunPSK" w:hAnsi="TH SarabunPSK" w:cs="TH SarabunPSK"/>
                          <w:sz w:val="24"/>
                          <w:szCs w:val="24"/>
                        </w:rPr>
                        <w:t xml:space="preserve">version </w:t>
                      </w:r>
                      <w:r w:rsidRPr="00CF0050">
                        <w:rPr>
                          <w:rFonts w:ascii="TH SarabunPSK" w:hAnsi="TH SarabunPSK" w:cs="TH SarabunPSK"/>
                          <w:sz w:val="24"/>
                          <w:szCs w:val="24"/>
                          <w:cs/>
                        </w:rPr>
                        <w:t xml:space="preserve">8 ในโลกนี้เครื่องมือนั้นมีถึง </w:t>
                      </w:r>
                      <w:r w:rsidRPr="00CF0050">
                        <w:rPr>
                          <w:rFonts w:ascii="TH SarabunPSK" w:hAnsi="TH SarabunPSK" w:cs="TH SarabunPSK"/>
                          <w:sz w:val="24"/>
                          <w:szCs w:val="24"/>
                        </w:rPr>
                        <w:t xml:space="preserve">version </w:t>
                      </w:r>
                      <w:r w:rsidRPr="00CF0050">
                        <w:rPr>
                          <w:rFonts w:ascii="TH SarabunPSK" w:hAnsi="TH SarabunPSK" w:cs="TH SarabunPSK"/>
                          <w:sz w:val="24"/>
                          <w:szCs w:val="24"/>
                          <w:cs/>
                        </w:rPr>
                        <w:t xml:space="preserve">12 แต่ในภาคโรงงานใช้ </w:t>
                      </w:r>
                      <w:r w:rsidRPr="00CF0050">
                        <w:rPr>
                          <w:rFonts w:ascii="TH SarabunPSK" w:hAnsi="TH SarabunPSK" w:cs="TH SarabunPSK"/>
                          <w:sz w:val="24"/>
                          <w:szCs w:val="24"/>
                        </w:rPr>
                        <w:t xml:space="preserve">version </w:t>
                      </w:r>
                      <w:r w:rsidRPr="00CF0050">
                        <w:rPr>
                          <w:rFonts w:ascii="TH SarabunPSK" w:hAnsi="TH SarabunPSK" w:cs="TH SarabunPSK"/>
                          <w:sz w:val="24"/>
                          <w:szCs w:val="24"/>
                          <w:cs/>
                        </w:rPr>
                        <w:t xml:space="preserve">10 </w:t>
                      </w:r>
                      <w:r>
                        <w:rPr>
                          <w:rFonts w:ascii="TH SarabunPSK" w:hAnsi="TH SarabunPSK" w:cs="TH SarabunPSK"/>
                          <w:sz w:val="24"/>
                          <w:szCs w:val="24"/>
                        </w:rPr>
                        <w:br/>
                      </w:r>
                      <w:r w:rsidRPr="00CF0050">
                        <w:rPr>
                          <w:rFonts w:ascii="TH SarabunPSK" w:hAnsi="TH SarabunPSK" w:cs="TH SarabunPSK"/>
                          <w:sz w:val="24"/>
                          <w:szCs w:val="24"/>
                          <w:cs/>
                        </w:rPr>
                        <w:t>เมื่อสอบถามผู้ประกอบการ และศิษย์เก่า</w:t>
                      </w:r>
                      <w:r>
                        <w:rPr>
                          <w:rFonts w:ascii="TH SarabunPSK" w:hAnsi="TH SarabunPSK" w:cs="TH SarabunPSK"/>
                          <w:sz w:val="24"/>
                          <w:szCs w:val="24"/>
                          <w:cs/>
                        </w:rPr>
                        <w:t xml:space="preserve"> พบว่าผู้ประกอบการ และศิษย์เก่า</w:t>
                      </w:r>
                      <w:r w:rsidRPr="00CF0050">
                        <w:rPr>
                          <w:rFonts w:ascii="TH SarabunPSK" w:hAnsi="TH SarabunPSK" w:cs="TH SarabunPSK"/>
                          <w:sz w:val="24"/>
                          <w:szCs w:val="24"/>
                          <w:cs/>
                        </w:rPr>
                        <w:t xml:space="preserve">บอกว่า เรียน </w:t>
                      </w:r>
                      <w:r w:rsidRPr="00CF0050">
                        <w:rPr>
                          <w:rFonts w:ascii="TH SarabunPSK" w:hAnsi="TH SarabunPSK" w:cs="TH SarabunPSK"/>
                          <w:sz w:val="24"/>
                          <w:szCs w:val="24"/>
                        </w:rPr>
                        <w:t>v</w:t>
                      </w:r>
                      <w:r>
                        <w:rPr>
                          <w:rFonts w:ascii="TH SarabunPSK" w:hAnsi="TH SarabunPSK" w:cs="TH SarabunPSK"/>
                          <w:sz w:val="24"/>
                          <w:szCs w:val="24"/>
                          <w:cs/>
                        </w:rPr>
                        <w:t>.8 ไม่มีปัญหา ท</w:t>
                      </w:r>
                      <w:r>
                        <w:rPr>
                          <w:rFonts w:ascii="TH SarabunPSK" w:hAnsi="TH SarabunPSK" w:cs="TH SarabunPSK" w:hint="cs"/>
                          <w:sz w:val="24"/>
                          <w:szCs w:val="24"/>
                          <w:cs/>
                        </w:rPr>
                        <w:t>ำ</w:t>
                      </w:r>
                      <w:r w:rsidRPr="00CF0050">
                        <w:rPr>
                          <w:rFonts w:ascii="TH SarabunPSK" w:hAnsi="TH SarabunPSK" w:cs="TH SarabunPSK"/>
                          <w:sz w:val="24"/>
                          <w:szCs w:val="24"/>
                          <w:cs/>
                        </w:rPr>
                        <w:t xml:space="preserve">ความเข้าใจนิดเดียวก็สามารถเข้าใจ </w:t>
                      </w:r>
                      <w:r w:rsidRPr="00CF0050">
                        <w:rPr>
                          <w:rFonts w:ascii="TH SarabunPSK" w:hAnsi="TH SarabunPSK" w:cs="TH SarabunPSK"/>
                          <w:sz w:val="24"/>
                          <w:szCs w:val="24"/>
                        </w:rPr>
                        <w:t>v</w:t>
                      </w:r>
                      <w:r w:rsidRPr="00CF0050">
                        <w:rPr>
                          <w:rFonts w:ascii="TH SarabunPSK" w:hAnsi="TH SarabunPSK" w:cs="TH SarabunPSK"/>
                          <w:sz w:val="24"/>
                          <w:szCs w:val="24"/>
                          <w:cs/>
                        </w:rPr>
                        <w:t>.10 ได้ ก็ถือว่าเครื่องมือนั้นยังทันสมัย</w:t>
                      </w:r>
                      <w:r w:rsidRPr="00CF0050">
                        <w:rPr>
                          <w:rFonts w:ascii="TH SarabunPSK" w:hAnsi="TH SarabunPSK" w:cs="TH SarabunPSK" w:hint="cs"/>
                          <w:b/>
                          <w:bCs/>
                          <w:i/>
                          <w:iCs/>
                          <w:sz w:val="24"/>
                          <w:szCs w:val="24"/>
                          <w:cs/>
                        </w:rPr>
                        <w:t xml:space="preserve">  </w:t>
                      </w:r>
                      <w:r w:rsidRPr="00CF0050">
                        <w:rPr>
                          <w:rFonts w:ascii="TH SarabunPSK" w:hAnsi="TH SarabunPSK" w:cs="TH SarabunPSK"/>
                          <w:b/>
                          <w:bCs/>
                          <w:sz w:val="24"/>
                          <w:szCs w:val="24"/>
                          <w:u w:val="single"/>
                          <w:cs/>
                        </w:rPr>
                        <w:t>แต่ถ้า</w:t>
                      </w:r>
                      <w:r w:rsidRPr="00CF0050">
                        <w:rPr>
                          <w:rFonts w:ascii="TH SarabunPSK" w:hAnsi="TH SarabunPSK" w:cs="TH SarabunPSK"/>
                          <w:sz w:val="24"/>
                          <w:szCs w:val="24"/>
                          <w:cs/>
                        </w:rPr>
                        <w:t xml:space="preserve"> ผู้ประกอบการ และศิษย์เก่า บอกว่า ต้องมาอบรมและเรียนรู้</w:t>
                      </w:r>
                      <w:r>
                        <w:rPr>
                          <w:rFonts w:ascii="TH SarabunPSK" w:hAnsi="TH SarabunPSK" w:cs="TH SarabunPSK"/>
                          <w:sz w:val="24"/>
                          <w:szCs w:val="24"/>
                          <w:cs/>
                        </w:rPr>
                        <w:br/>
                      </w:r>
                      <w:r w:rsidRPr="00CF0050">
                        <w:rPr>
                          <w:rFonts w:ascii="TH SarabunPSK" w:hAnsi="TH SarabunPSK" w:cs="TH SarabunPSK"/>
                          <w:sz w:val="24"/>
                          <w:szCs w:val="24"/>
                          <w:cs/>
                        </w:rPr>
                        <w:t>ใหม่หมด ก็จะถือว่าไม่ทันสมัยแล้ว</w:t>
                      </w:r>
                      <w:r w:rsidRPr="00CF0050">
                        <w:rPr>
                          <w:rFonts w:ascii="TH SarabunPSK" w:hAnsi="TH SarabunPSK" w:cs="TH SarabunPSK" w:hint="cs"/>
                          <w:b/>
                          <w:bCs/>
                          <w:i/>
                          <w:iCs/>
                          <w:sz w:val="24"/>
                          <w:szCs w:val="24"/>
                          <w:cs/>
                        </w:rPr>
                        <w:t xml:space="preserve"> </w:t>
                      </w:r>
                      <w:r w:rsidRPr="00CF0050">
                        <w:rPr>
                          <w:rFonts w:ascii="TH SarabunPSK" w:hAnsi="TH SarabunPSK" w:cs="TH SarabunPSK"/>
                          <w:b/>
                          <w:bCs/>
                          <w:sz w:val="24"/>
                          <w:szCs w:val="24"/>
                          <w:u w:val="single"/>
                          <w:cs/>
                        </w:rPr>
                        <w:t>หรือ</w:t>
                      </w:r>
                      <w:r>
                        <w:rPr>
                          <w:rFonts w:ascii="TH SarabunPSK" w:hAnsi="TH SarabunPSK" w:cs="TH SarabunPSK" w:hint="cs"/>
                          <w:b/>
                          <w:bCs/>
                          <w:sz w:val="24"/>
                          <w:szCs w:val="24"/>
                          <w:u w:val="single"/>
                          <w:cs/>
                        </w:rPr>
                        <w:t xml:space="preserve"> </w:t>
                      </w:r>
                      <w:r>
                        <w:rPr>
                          <w:rFonts w:ascii="TH SarabunPSK" w:hAnsi="TH SarabunPSK" w:cs="TH SarabunPSK"/>
                          <w:sz w:val="24"/>
                          <w:szCs w:val="24"/>
                          <w:cs/>
                        </w:rPr>
                        <w:t>เรื่องนี้</w:t>
                      </w:r>
                      <w:r w:rsidRPr="00CF0050">
                        <w:rPr>
                          <w:rFonts w:ascii="TH SarabunPSK" w:hAnsi="TH SarabunPSK" w:cs="TH SarabunPSK"/>
                          <w:sz w:val="24"/>
                          <w:szCs w:val="24"/>
                          <w:cs/>
                        </w:rPr>
                        <w:t>ภาคอุตสาหกรรม เปลี่ยนไปใช้เครื่องมือหรือเทคโนโลยีอื่นแล้ว แต่เรายังสอนเทคโนโลยีเก่า ก็ถือว่าไม่ทันสมัยแล้ว</w:t>
                      </w:r>
                    </w:p>
                    <w:p w14:paraId="777009A3" w14:textId="3935938E" w:rsidR="000C66E8" w:rsidRPr="00CF0050" w:rsidRDefault="000C66E8" w:rsidP="00CF0050">
                      <w:pPr>
                        <w:spacing w:after="0"/>
                        <w:jc w:val="thaiDistribute"/>
                        <w:rPr>
                          <w:rFonts w:ascii="TH SarabunPSK" w:hAnsi="TH SarabunPSK" w:cs="TH SarabunPSK"/>
                          <w:sz w:val="24"/>
                          <w:szCs w:val="24"/>
                        </w:rPr>
                      </w:pPr>
                      <w:r w:rsidRPr="00CF0050">
                        <w:rPr>
                          <w:rFonts w:ascii="TH SarabunPSK" w:hAnsi="TH SarabunPSK" w:cs="TH SarabunPSK"/>
                          <w:b/>
                          <w:bCs/>
                          <w:sz w:val="24"/>
                          <w:szCs w:val="24"/>
                        </w:rPr>
                        <w:t xml:space="preserve">effectively deployed </w:t>
                      </w:r>
                      <w:r w:rsidRPr="00CF0050">
                        <w:rPr>
                          <w:rFonts w:ascii="TH SarabunPSK" w:hAnsi="TH SarabunPSK" w:cs="TH SarabunPSK"/>
                          <w:b/>
                          <w:bCs/>
                          <w:sz w:val="24"/>
                          <w:szCs w:val="24"/>
                          <w:cs/>
                        </w:rPr>
                        <w:t>:</w:t>
                      </w:r>
                      <w:r w:rsidRPr="00CF0050">
                        <w:rPr>
                          <w:rFonts w:ascii="TH SarabunPSK" w:hAnsi="TH SarabunPSK" w:cs="TH SarabunPSK"/>
                          <w:sz w:val="24"/>
                          <w:szCs w:val="24"/>
                          <w:cs/>
                        </w:rPr>
                        <w:t xml:space="preserve"> การที่นักศึกษาสามารถใช้เครื่องมือนั้นได้ง่าย</w:t>
                      </w:r>
                      <w:r>
                        <w:rPr>
                          <w:rFonts w:ascii="TH SarabunPSK" w:hAnsi="TH SarabunPSK" w:cs="TH SarabunPSK" w:hint="cs"/>
                          <w:sz w:val="24"/>
                          <w:szCs w:val="24"/>
                          <w:cs/>
                        </w:rPr>
                        <w:t xml:space="preserve"> </w:t>
                      </w:r>
                      <w:r w:rsidRPr="00CF0050">
                        <w:rPr>
                          <w:rFonts w:ascii="TH SarabunPSK" w:hAnsi="TH SarabunPSK" w:cs="TH SarabunPSK"/>
                          <w:sz w:val="24"/>
                          <w:szCs w:val="24"/>
                          <w:cs/>
                        </w:rPr>
                        <w:t>เช่น มีเครื่องมือที่ดีทันสมัย แต่มีหน่วยงานข้างนอกเข้า</w:t>
                      </w:r>
                      <w:r>
                        <w:rPr>
                          <w:rFonts w:ascii="TH SarabunPSK" w:hAnsi="TH SarabunPSK" w:cs="TH SarabunPSK"/>
                          <w:sz w:val="24"/>
                          <w:szCs w:val="24"/>
                          <w:cs/>
                        </w:rPr>
                        <w:br/>
                      </w:r>
                      <w:r w:rsidRPr="00CF0050">
                        <w:rPr>
                          <w:rFonts w:ascii="TH SarabunPSK" w:hAnsi="TH SarabunPSK" w:cs="TH SarabunPSK"/>
                          <w:sz w:val="24"/>
                          <w:szCs w:val="24"/>
                          <w:cs/>
                        </w:rPr>
                        <w:t>มาใช้มาก นักศึกษาต้องลงเวลาใช้เหมือนกับคนนอก เข้าถึงเครื่องมือได้ยาก ก็จะถือว่าไม่มีประสิทธิภาพ</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21016FD0" w14:textId="77777777" w:rsidR="005A2018" w:rsidRDefault="005A2018" w:rsidP="005A2018">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005DA1F7" w14:textId="77777777" w:rsidR="00C048DF" w:rsidRDefault="00C048DF" w:rsidP="002F19B8">
      <w:pPr>
        <w:spacing w:after="0" w:line="240" w:lineRule="auto"/>
        <w:rPr>
          <w:rFonts w:ascii="TH SarabunPSK" w:hAnsi="TH SarabunPSK" w:cs="TH SarabunPSK"/>
          <w:color w:val="000000" w:themeColor="text1"/>
          <w:sz w:val="28"/>
        </w:rPr>
      </w:pPr>
    </w:p>
    <w:p w14:paraId="6674FE00" w14:textId="77777777" w:rsidR="00C048DF" w:rsidRDefault="00C048DF" w:rsidP="002F19B8">
      <w:pPr>
        <w:spacing w:after="0" w:line="240" w:lineRule="auto"/>
        <w:rPr>
          <w:rFonts w:ascii="TH SarabunPSK" w:hAnsi="TH SarabunPSK" w:cs="TH SarabunPSK"/>
          <w:color w:val="000000" w:themeColor="text1"/>
          <w:sz w:val="28"/>
        </w:rPr>
      </w:pPr>
    </w:p>
    <w:p w14:paraId="2FE72DCC" w14:textId="77777777" w:rsidR="00C048DF" w:rsidRDefault="00C048DF" w:rsidP="002F19B8">
      <w:pPr>
        <w:spacing w:after="0" w:line="240" w:lineRule="auto"/>
        <w:rPr>
          <w:rFonts w:ascii="TH SarabunPSK" w:hAnsi="TH SarabunPSK" w:cs="TH SarabunPSK"/>
          <w:color w:val="000000" w:themeColor="text1"/>
          <w:sz w:val="28"/>
        </w:rPr>
      </w:pPr>
    </w:p>
    <w:p w14:paraId="45B4658C" w14:textId="77777777" w:rsidR="00C048DF" w:rsidRDefault="00C048DF" w:rsidP="002F19B8">
      <w:pPr>
        <w:spacing w:after="0" w:line="240" w:lineRule="auto"/>
        <w:rPr>
          <w:rFonts w:ascii="TH SarabunPSK" w:hAnsi="TH SarabunPSK" w:cs="TH SarabunPSK"/>
          <w:color w:val="000000" w:themeColor="text1"/>
          <w:sz w:val="28"/>
        </w:rPr>
      </w:pPr>
    </w:p>
    <w:p w14:paraId="6F7E4E5A" w14:textId="52D4B86F" w:rsidR="002F19B8" w:rsidRPr="00D9483F" w:rsidRDefault="007C243B" w:rsidP="00D9483F">
      <w:pPr>
        <w:spacing w:after="0" w:line="240" w:lineRule="auto"/>
        <w:jc w:val="thaiDistribute"/>
        <w:rPr>
          <w:rFonts w:ascii="TH SarabunPSK" w:hAnsi="TH SarabunPSK" w:cs="TH SarabunPSK"/>
          <w:b/>
          <w:bCs/>
          <w:color w:val="000000" w:themeColor="text1"/>
          <w:sz w:val="28"/>
        </w:rPr>
      </w:pPr>
      <w:r w:rsidRPr="00D9483F">
        <w:rPr>
          <w:rFonts w:ascii="TH SarabunPSK" w:hAnsi="TH SarabunPSK" w:cs="TH SarabunPSK"/>
          <w:b/>
          <w:bCs/>
          <w:color w:val="000000" w:themeColor="text1"/>
          <w:sz w:val="28"/>
          <w:cs/>
        </w:rPr>
        <w:t xml:space="preserve">7.3 </w:t>
      </w:r>
      <w:r w:rsidR="002F19B8" w:rsidRPr="00D9483F">
        <w:rPr>
          <w:rFonts w:ascii="TH SarabunPSK" w:hAnsi="TH SarabunPSK" w:cs="TH SarabunPSK"/>
          <w:b/>
          <w:bCs/>
          <w:color w:val="000000" w:themeColor="text1"/>
          <w:sz w:val="28"/>
        </w:rPr>
        <w:t>A digital library is shown to be set</w:t>
      </w:r>
      <w:r w:rsidR="002F19B8" w:rsidRPr="00D9483F">
        <w:rPr>
          <w:rFonts w:ascii="TH SarabunPSK" w:hAnsi="TH SarabunPSK" w:cs="TH SarabunPSK"/>
          <w:b/>
          <w:bCs/>
          <w:color w:val="000000" w:themeColor="text1"/>
          <w:sz w:val="28"/>
          <w:cs/>
        </w:rPr>
        <w:t>-</w:t>
      </w:r>
      <w:r w:rsidR="002F19B8" w:rsidRPr="00D9483F">
        <w:rPr>
          <w:rFonts w:ascii="TH SarabunPSK" w:hAnsi="TH SarabunPSK" w:cs="TH SarabunPSK"/>
          <w:b/>
          <w:bCs/>
          <w:color w:val="000000" w:themeColor="text1"/>
          <w:sz w:val="28"/>
        </w:rPr>
        <w:t>up, in keeping with progress in</w:t>
      </w:r>
      <w:r w:rsidR="002F19B8" w:rsidRPr="00D9483F">
        <w:rPr>
          <w:rFonts w:ascii="TH SarabunPSK" w:hAnsi="TH SarabunPSK" w:cs="TH SarabunPSK" w:hint="cs"/>
          <w:b/>
          <w:bCs/>
          <w:color w:val="000000" w:themeColor="text1"/>
          <w:sz w:val="28"/>
          <w:cs/>
        </w:rPr>
        <w:t xml:space="preserve"> </w:t>
      </w:r>
      <w:r w:rsidR="002F19B8" w:rsidRPr="00D9483F">
        <w:rPr>
          <w:rFonts w:ascii="TH SarabunPSK" w:hAnsi="TH SarabunPSK" w:cs="TH SarabunPSK"/>
          <w:b/>
          <w:bCs/>
          <w:color w:val="000000" w:themeColor="text1"/>
          <w:sz w:val="28"/>
        </w:rPr>
        <w:t>information and communication technology</w:t>
      </w:r>
      <w:r w:rsidR="002F19B8" w:rsidRPr="00D9483F">
        <w:rPr>
          <w:rFonts w:ascii="TH SarabunPSK" w:hAnsi="TH SarabunPSK" w:cs="TH SarabunPSK"/>
          <w:b/>
          <w:bCs/>
          <w:color w:val="000000" w:themeColor="text1"/>
          <w:sz w:val="28"/>
          <w:cs/>
        </w:rPr>
        <w:t>.</w:t>
      </w:r>
    </w:p>
    <w:p w14:paraId="2949C4FF" w14:textId="77777777" w:rsidR="002F19B8" w:rsidRDefault="002F19B8" w:rsidP="002F19B8">
      <w:pPr>
        <w:spacing w:after="0" w:line="240" w:lineRule="auto"/>
        <w:rPr>
          <w:rFonts w:ascii="TH SarabunPSK" w:hAnsi="TH SarabunPSK" w:cs="TH SarabunPSK"/>
          <w:color w:val="000000" w:themeColor="text1"/>
          <w:sz w:val="28"/>
        </w:rPr>
      </w:pPr>
      <w:r w:rsidRPr="002F19B8">
        <w:rPr>
          <w:rFonts w:ascii="TH SarabunPSK" w:hAnsi="TH SarabunPSK" w:cs="TH SarabunPSK"/>
          <w:color w:val="000000" w:themeColor="text1"/>
          <w:sz w:val="28"/>
          <w:cs/>
        </w:rPr>
        <w:t>มีการจัดเตรียมห้องสมุดดิจิทัลเพื่อให้สอดคล้องกับความก้าวหน้าของเทคโนโลยีสารสนเทศและการสื่อสาร</w:t>
      </w:r>
    </w:p>
    <w:p w14:paraId="4BEE4478" w14:textId="21E8DD7D" w:rsidR="005A2018" w:rsidRDefault="002F19B8" w:rsidP="002F19B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45280" behindDoc="0" locked="0" layoutInCell="1" allowOverlap="1" wp14:anchorId="4F4E9CE5" wp14:editId="41EF6788">
                <wp:simplePos x="0" y="0"/>
                <wp:positionH relativeFrom="margin">
                  <wp:posOffset>184245</wp:posOffset>
                </wp:positionH>
                <wp:positionV relativeFrom="paragraph">
                  <wp:posOffset>141188</wp:posOffset>
                </wp:positionV>
                <wp:extent cx="5333683" cy="573206"/>
                <wp:effectExtent l="0" t="0" r="19685" b="1778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573206"/>
                        </a:xfrm>
                        <a:prstGeom prst="rect">
                          <a:avLst/>
                        </a:prstGeom>
                        <a:solidFill>
                          <a:srgbClr val="FFFFFF"/>
                        </a:solidFill>
                        <a:ln w="9525">
                          <a:solidFill>
                            <a:srgbClr val="C00000"/>
                          </a:solidFill>
                          <a:miter lim="800000"/>
                          <a:headEnd/>
                          <a:tailEnd/>
                        </a:ln>
                      </wps:spPr>
                      <wps:txbx>
                        <w:txbxContent>
                          <w:p w14:paraId="4A7DB8ED" w14:textId="6AEBA084" w:rsidR="000C66E8" w:rsidRPr="00D9483F" w:rsidRDefault="000C66E8" w:rsidP="00D9483F">
                            <w:pPr>
                              <w:spacing w:after="0"/>
                              <w:jc w:val="thaiDistribute"/>
                              <w:rPr>
                                <w:rFonts w:ascii="TH SarabunPSK" w:hAnsi="TH SarabunPSK" w:cs="TH SarabunPSK"/>
                                <w:sz w:val="24"/>
                                <w:szCs w:val="24"/>
                              </w:rPr>
                            </w:pPr>
                            <w:r w:rsidRPr="00D9483F">
                              <w:rPr>
                                <w:rFonts w:ascii="TH SarabunPSK" w:hAnsi="TH SarabunPSK" w:cs="TH SarabunPSK"/>
                                <w:sz w:val="24"/>
                                <w:szCs w:val="24"/>
                                <w:cs/>
                              </w:rPr>
                              <w:t xml:space="preserve">ห้องสมุด เน้น </w:t>
                            </w:r>
                            <w:r w:rsidRPr="00D9483F">
                              <w:rPr>
                                <w:rFonts w:ascii="TH SarabunPSK" w:hAnsi="TH SarabunPSK" w:cs="TH SarabunPSK"/>
                                <w:sz w:val="24"/>
                                <w:szCs w:val="24"/>
                              </w:rPr>
                              <w:t xml:space="preserve">digital </w:t>
                            </w:r>
                            <w:r w:rsidRPr="00D9483F">
                              <w:rPr>
                                <w:rFonts w:ascii="TH SarabunPSK" w:hAnsi="TH SarabunPSK" w:cs="TH SarabunPSK"/>
                                <w:sz w:val="24"/>
                                <w:szCs w:val="24"/>
                                <w:cs/>
                              </w:rPr>
                              <w:t>(เขียนได้ทั้งข้อมูลคณะและมหาวิทยาลัย)</w:t>
                            </w:r>
                            <w:r>
                              <w:rPr>
                                <w:rFonts w:ascii="TH SarabunPSK" w:hAnsi="TH SarabunPSK" w:cs="TH SarabunPSK" w:hint="cs"/>
                                <w:sz w:val="24"/>
                                <w:szCs w:val="24"/>
                                <w:cs/>
                              </w:rPr>
                              <w:t xml:space="preserve"> </w:t>
                            </w:r>
                            <w:r w:rsidRPr="00D9483F">
                              <w:rPr>
                                <w:rFonts w:ascii="TH SarabunPSK" w:hAnsi="TH SarabunPSK" w:cs="TH SarabunPSK"/>
                                <w:sz w:val="24"/>
                                <w:szCs w:val="24"/>
                                <w:cs/>
                              </w:rPr>
                              <w:t xml:space="preserve">ต้องมีการเตรียมฐานข้อมูล </w:t>
                            </w:r>
                            <w:r w:rsidRPr="00D9483F">
                              <w:rPr>
                                <w:rFonts w:ascii="TH SarabunPSK" w:hAnsi="TH SarabunPSK" w:cs="TH SarabunPSK"/>
                                <w:sz w:val="24"/>
                                <w:szCs w:val="24"/>
                              </w:rPr>
                              <w:t>E</w:t>
                            </w:r>
                            <w:r w:rsidRPr="00D9483F">
                              <w:rPr>
                                <w:rFonts w:ascii="TH SarabunPSK" w:hAnsi="TH SarabunPSK" w:cs="TH SarabunPSK"/>
                                <w:sz w:val="24"/>
                                <w:szCs w:val="24"/>
                                <w:cs/>
                              </w:rPr>
                              <w:t>-</w:t>
                            </w:r>
                            <w:r w:rsidRPr="00D9483F">
                              <w:rPr>
                                <w:rFonts w:ascii="TH SarabunPSK" w:hAnsi="TH SarabunPSK" w:cs="TH SarabunPSK"/>
                                <w:sz w:val="24"/>
                                <w:szCs w:val="24"/>
                              </w:rPr>
                              <w:t>book E</w:t>
                            </w:r>
                            <w:r w:rsidRPr="00D9483F">
                              <w:rPr>
                                <w:rFonts w:ascii="TH SarabunPSK" w:hAnsi="TH SarabunPSK" w:cs="TH SarabunPSK"/>
                                <w:sz w:val="24"/>
                                <w:szCs w:val="24"/>
                                <w:cs/>
                              </w:rPr>
                              <w:t>-</w:t>
                            </w:r>
                            <w:r w:rsidRPr="00D9483F">
                              <w:rPr>
                                <w:rFonts w:ascii="TH SarabunPSK" w:hAnsi="TH SarabunPSK" w:cs="TH SarabunPSK"/>
                                <w:sz w:val="24"/>
                                <w:szCs w:val="24"/>
                              </w:rPr>
                              <w:t xml:space="preserve">Journal </w:t>
                            </w:r>
                            <w:r w:rsidRPr="00D9483F">
                              <w:rPr>
                                <w:rFonts w:ascii="TH SarabunPSK" w:hAnsi="TH SarabunPSK" w:cs="TH SarabunPSK"/>
                                <w:sz w:val="24"/>
                                <w:szCs w:val="24"/>
                                <w:cs/>
                              </w:rPr>
                              <w:t>เพื่อให้ผู้สอ</w:t>
                            </w:r>
                            <w:r>
                              <w:rPr>
                                <w:rFonts w:ascii="TH SarabunPSK" w:hAnsi="TH SarabunPSK" w:cs="TH SarabunPSK"/>
                                <w:sz w:val="24"/>
                                <w:szCs w:val="24"/>
                                <w:cs/>
                              </w:rPr>
                              <w:t>น และนัก</w:t>
                            </w:r>
                            <w:r>
                              <w:rPr>
                                <w:rFonts w:ascii="TH SarabunPSK" w:hAnsi="TH SarabunPSK" w:cs="TH SarabunPSK" w:hint="cs"/>
                                <w:sz w:val="24"/>
                                <w:szCs w:val="24"/>
                                <w:cs/>
                              </w:rPr>
                              <w:t>ศึกษา</w:t>
                            </w:r>
                            <w:r w:rsidRPr="00D9483F">
                              <w:rPr>
                                <w:rFonts w:ascii="TH SarabunPSK" w:hAnsi="TH SarabunPSK" w:cs="TH SarabunPSK"/>
                                <w:sz w:val="24"/>
                                <w:szCs w:val="24"/>
                                <w:cs/>
                              </w:rPr>
                              <w:t xml:space="preserve"> สามารถเข้าถึงได้</w:t>
                            </w:r>
                            <w:r>
                              <w:rPr>
                                <w:rFonts w:ascii="TH SarabunPSK" w:hAnsi="TH SarabunPSK" w:cs="TH SarabunPSK" w:hint="cs"/>
                                <w:sz w:val="24"/>
                                <w:szCs w:val="24"/>
                                <w:cs/>
                              </w:rPr>
                              <w:t xml:space="preserve"> </w:t>
                            </w:r>
                            <w:r w:rsidRPr="00D9483F">
                              <w:rPr>
                                <w:rFonts w:ascii="TH SarabunPSK" w:hAnsi="TH SarabunPSK" w:cs="TH SarabunPSK"/>
                                <w:sz w:val="24"/>
                                <w:szCs w:val="24"/>
                                <w:cs/>
                              </w:rPr>
                              <w:t>ความทันสมัยในเรื่องข้อมูลและการสื่อสาร เช่น</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 xml:space="preserve">ระบบการยืมคืน </w:t>
                            </w:r>
                            <w:r w:rsidRPr="00D9483F">
                              <w:rPr>
                                <w:rFonts w:ascii="TH SarabunPSK" w:hAnsi="TH SarabunPSK" w:cs="TH SarabunPSK"/>
                                <w:sz w:val="24"/>
                                <w:szCs w:val="24"/>
                              </w:rPr>
                              <w:t>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E9CE5" id="_x0000_s1066" type="#_x0000_t202" style="position:absolute;margin-left:14.5pt;margin-top:11.1pt;width:420pt;height:45.1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" strokecolor="#c00000">
                <v:textbox>
                  <w:txbxContent>
                    <w:p w14:paraId="4A7DB8ED" w14:textId="6AEBA084" w:rsidR="000C66E8" w:rsidRPr="00D9483F" w:rsidRDefault="000C66E8" w:rsidP="00D9483F">
                      <w:pPr>
                        <w:spacing w:after="0"/>
                        <w:jc w:val="thaiDistribute"/>
                        <w:rPr>
                          <w:rFonts w:ascii="TH SarabunPSK" w:hAnsi="TH SarabunPSK" w:cs="TH SarabunPSK"/>
                          <w:sz w:val="24"/>
                          <w:szCs w:val="24"/>
                        </w:rPr>
                      </w:pPr>
                      <w:r w:rsidRPr="00D9483F">
                        <w:rPr>
                          <w:rFonts w:ascii="TH SarabunPSK" w:hAnsi="TH SarabunPSK" w:cs="TH SarabunPSK"/>
                          <w:sz w:val="24"/>
                          <w:szCs w:val="24"/>
                          <w:cs/>
                        </w:rPr>
                        <w:t xml:space="preserve">ห้องสมุด เน้น </w:t>
                      </w:r>
                      <w:r w:rsidRPr="00D9483F">
                        <w:rPr>
                          <w:rFonts w:ascii="TH SarabunPSK" w:hAnsi="TH SarabunPSK" w:cs="TH SarabunPSK"/>
                          <w:sz w:val="24"/>
                          <w:szCs w:val="24"/>
                        </w:rPr>
                        <w:t xml:space="preserve">digital </w:t>
                      </w:r>
                      <w:r w:rsidRPr="00D9483F">
                        <w:rPr>
                          <w:rFonts w:ascii="TH SarabunPSK" w:hAnsi="TH SarabunPSK" w:cs="TH SarabunPSK"/>
                          <w:sz w:val="24"/>
                          <w:szCs w:val="24"/>
                          <w:cs/>
                        </w:rPr>
                        <w:t>(เขียนได้ทั้งข้อมูลคณะและมหาวิทยาลัย)</w:t>
                      </w:r>
                      <w:r>
                        <w:rPr>
                          <w:rFonts w:ascii="TH SarabunPSK" w:hAnsi="TH SarabunPSK" w:cs="TH SarabunPSK" w:hint="cs"/>
                          <w:sz w:val="24"/>
                          <w:szCs w:val="24"/>
                          <w:cs/>
                        </w:rPr>
                        <w:t xml:space="preserve"> </w:t>
                      </w:r>
                      <w:r w:rsidRPr="00D9483F">
                        <w:rPr>
                          <w:rFonts w:ascii="TH SarabunPSK" w:hAnsi="TH SarabunPSK" w:cs="TH SarabunPSK"/>
                          <w:sz w:val="24"/>
                          <w:szCs w:val="24"/>
                          <w:cs/>
                        </w:rPr>
                        <w:t xml:space="preserve">ต้องมีการเตรียมฐานข้อมูล </w:t>
                      </w:r>
                      <w:r w:rsidRPr="00D9483F">
                        <w:rPr>
                          <w:rFonts w:ascii="TH SarabunPSK" w:hAnsi="TH SarabunPSK" w:cs="TH SarabunPSK"/>
                          <w:sz w:val="24"/>
                          <w:szCs w:val="24"/>
                        </w:rPr>
                        <w:t>E</w:t>
                      </w:r>
                      <w:r w:rsidRPr="00D9483F">
                        <w:rPr>
                          <w:rFonts w:ascii="TH SarabunPSK" w:hAnsi="TH SarabunPSK" w:cs="TH SarabunPSK"/>
                          <w:sz w:val="24"/>
                          <w:szCs w:val="24"/>
                          <w:cs/>
                        </w:rPr>
                        <w:t>-</w:t>
                      </w:r>
                      <w:r w:rsidRPr="00D9483F">
                        <w:rPr>
                          <w:rFonts w:ascii="TH SarabunPSK" w:hAnsi="TH SarabunPSK" w:cs="TH SarabunPSK"/>
                          <w:sz w:val="24"/>
                          <w:szCs w:val="24"/>
                        </w:rPr>
                        <w:t>book E</w:t>
                      </w:r>
                      <w:r w:rsidRPr="00D9483F">
                        <w:rPr>
                          <w:rFonts w:ascii="TH SarabunPSK" w:hAnsi="TH SarabunPSK" w:cs="TH SarabunPSK"/>
                          <w:sz w:val="24"/>
                          <w:szCs w:val="24"/>
                          <w:cs/>
                        </w:rPr>
                        <w:t>-</w:t>
                      </w:r>
                      <w:r w:rsidRPr="00D9483F">
                        <w:rPr>
                          <w:rFonts w:ascii="TH SarabunPSK" w:hAnsi="TH SarabunPSK" w:cs="TH SarabunPSK"/>
                          <w:sz w:val="24"/>
                          <w:szCs w:val="24"/>
                        </w:rPr>
                        <w:t xml:space="preserve">Journal </w:t>
                      </w:r>
                      <w:r w:rsidRPr="00D9483F">
                        <w:rPr>
                          <w:rFonts w:ascii="TH SarabunPSK" w:hAnsi="TH SarabunPSK" w:cs="TH SarabunPSK"/>
                          <w:sz w:val="24"/>
                          <w:szCs w:val="24"/>
                          <w:cs/>
                        </w:rPr>
                        <w:t>เพื่อให้ผู้สอ</w:t>
                      </w:r>
                      <w:r>
                        <w:rPr>
                          <w:rFonts w:ascii="TH SarabunPSK" w:hAnsi="TH SarabunPSK" w:cs="TH SarabunPSK"/>
                          <w:sz w:val="24"/>
                          <w:szCs w:val="24"/>
                          <w:cs/>
                        </w:rPr>
                        <w:t>น และนัก</w:t>
                      </w:r>
                      <w:r>
                        <w:rPr>
                          <w:rFonts w:ascii="TH SarabunPSK" w:hAnsi="TH SarabunPSK" w:cs="TH SarabunPSK" w:hint="cs"/>
                          <w:sz w:val="24"/>
                          <w:szCs w:val="24"/>
                          <w:cs/>
                        </w:rPr>
                        <w:t>ศึกษา</w:t>
                      </w:r>
                      <w:r w:rsidRPr="00D9483F">
                        <w:rPr>
                          <w:rFonts w:ascii="TH SarabunPSK" w:hAnsi="TH SarabunPSK" w:cs="TH SarabunPSK"/>
                          <w:sz w:val="24"/>
                          <w:szCs w:val="24"/>
                          <w:cs/>
                        </w:rPr>
                        <w:t xml:space="preserve"> สามารถเข้าถึงได้</w:t>
                      </w:r>
                      <w:r>
                        <w:rPr>
                          <w:rFonts w:ascii="TH SarabunPSK" w:hAnsi="TH SarabunPSK" w:cs="TH SarabunPSK" w:hint="cs"/>
                          <w:sz w:val="24"/>
                          <w:szCs w:val="24"/>
                          <w:cs/>
                        </w:rPr>
                        <w:t xml:space="preserve"> </w:t>
                      </w:r>
                      <w:r w:rsidRPr="00D9483F">
                        <w:rPr>
                          <w:rFonts w:ascii="TH SarabunPSK" w:hAnsi="TH SarabunPSK" w:cs="TH SarabunPSK"/>
                          <w:sz w:val="24"/>
                          <w:szCs w:val="24"/>
                          <w:cs/>
                        </w:rPr>
                        <w:t>ความทันสมัยในเรื่องข้อมูลและการสื่อสาร เช่น</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 xml:space="preserve">ระบบการยืมคืน </w:t>
                      </w:r>
                      <w:r w:rsidRPr="00D9483F">
                        <w:rPr>
                          <w:rFonts w:ascii="TH SarabunPSK" w:hAnsi="TH SarabunPSK" w:cs="TH SarabunPSK"/>
                          <w:sz w:val="24"/>
                          <w:szCs w:val="24"/>
                        </w:rPr>
                        <w:t>online</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5EB3707A" w14:textId="77777777" w:rsidR="00D9483F" w:rsidRDefault="00D9483F" w:rsidP="002F19B8">
      <w:pPr>
        <w:spacing w:after="0" w:line="240" w:lineRule="auto"/>
        <w:rPr>
          <w:rFonts w:ascii="TH SarabunPSK" w:hAnsi="TH SarabunPSK" w:cs="TH SarabunPSK"/>
          <w:color w:val="000000" w:themeColor="text1"/>
          <w:sz w:val="28"/>
        </w:rPr>
      </w:pPr>
    </w:p>
    <w:p w14:paraId="010AC8B6" w14:textId="5EB8481D" w:rsidR="002F19B8" w:rsidRPr="00D9483F" w:rsidRDefault="007C243B" w:rsidP="00D9483F">
      <w:pPr>
        <w:spacing w:after="0" w:line="240" w:lineRule="auto"/>
        <w:jc w:val="thaiDistribute"/>
        <w:rPr>
          <w:rFonts w:ascii="TH SarabunPSK" w:hAnsi="TH SarabunPSK" w:cs="TH SarabunPSK"/>
          <w:b/>
          <w:bCs/>
          <w:color w:val="000000" w:themeColor="text1"/>
          <w:spacing w:val="-8"/>
          <w:sz w:val="28"/>
        </w:rPr>
      </w:pPr>
      <w:r w:rsidRPr="00D9483F">
        <w:rPr>
          <w:rFonts w:ascii="TH SarabunPSK" w:hAnsi="TH SarabunPSK" w:cs="TH SarabunPSK"/>
          <w:b/>
          <w:bCs/>
          <w:color w:val="000000" w:themeColor="text1"/>
          <w:spacing w:val="-8"/>
          <w:sz w:val="28"/>
          <w:cs/>
        </w:rPr>
        <w:t xml:space="preserve">7.4 </w:t>
      </w:r>
      <w:r w:rsidR="002F19B8" w:rsidRPr="00D9483F">
        <w:rPr>
          <w:rFonts w:ascii="TH SarabunPSK" w:hAnsi="TH SarabunPSK" w:cs="TH SarabunPSK"/>
          <w:b/>
          <w:bCs/>
          <w:color w:val="000000" w:themeColor="text1"/>
          <w:spacing w:val="-8"/>
          <w:sz w:val="28"/>
        </w:rPr>
        <w:t>The information technology systems are shown to be set up to meet the needs of staff and students</w:t>
      </w:r>
      <w:r w:rsidR="002F19B8" w:rsidRPr="00D9483F">
        <w:rPr>
          <w:rFonts w:ascii="TH SarabunPSK" w:hAnsi="TH SarabunPSK" w:cs="TH SarabunPSK"/>
          <w:b/>
          <w:bCs/>
          <w:color w:val="000000" w:themeColor="text1"/>
          <w:spacing w:val="-8"/>
          <w:sz w:val="28"/>
          <w:cs/>
        </w:rPr>
        <w:t>.</w:t>
      </w:r>
    </w:p>
    <w:p w14:paraId="6251B1E7" w14:textId="2B49EFF9" w:rsidR="007C243B" w:rsidRPr="00881F0F" w:rsidRDefault="002F19B8" w:rsidP="002F19B8">
      <w:pPr>
        <w:spacing w:after="0" w:line="240" w:lineRule="auto"/>
        <w:rPr>
          <w:rFonts w:ascii="TH SarabunPSK" w:hAnsi="TH SarabunPSK" w:cs="TH SarabunPSK"/>
          <w:color w:val="000000" w:themeColor="text1"/>
          <w:sz w:val="28"/>
        </w:rPr>
      </w:pPr>
      <w:r w:rsidRPr="002F19B8">
        <w:rPr>
          <w:rFonts w:ascii="TH SarabunPSK" w:hAnsi="TH SarabunPSK" w:cs="TH SarabunPSK"/>
          <w:color w:val="000000" w:themeColor="text1"/>
          <w:sz w:val="28"/>
          <w:cs/>
        </w:rPr>
        <w:t>มีการติดตั้งระบบเทคโนโลยีสารสนเทศเพื่อตอบสนองความต้องการของบุคลากรและผู้เรียน</w:t>
      </w:r>
    </w:p>
    <w:p w14:paraId="57437098" w14:textId="02184C77" w:rsidR="005A2018" w:rsidRDefault="002F19B8" w:rsidP="00D9483F">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47328" behindDoc="0" locked="0" layoutInCell="1" allowOverlap="1" wp14:anchorId="3F0F014B" wp14:editId="7937E4CC">
                <wp:simplePos x="0" y="0"/>
                <wp:positionH relativeFrom="margin">
                  <wp:align>center</wp:align>
                </wp:positionH>
                <wp:positionV relativeFrom="paragraph">
                  <wp:posOffset>138184</wp:posOffset>
                </wp:positionV>
                <wp:extent cx="5333683" cy="492826"/>
                <wp:effectExtent l="0" t="0" r="19685" b="215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492826"/>
                        </a:xfrm>
                        <a:prstGeom prst="rect">
                          <a:avLst/>
                        </a:prstGeom>
                        <a:solidFill>
                          <a:srgbClr val="FFFFFF"/>
                        </a:solidFill>
                        <a:ln w="9525">
                          <a:solidFill>
                            <a:srgbClr val="C00000"/>
                          </a:solidFill>
                          <a:miter lim="800000"/>
                          <a:headEnd/>
                          <a:tailEnd/>
                        </a:ln>
                      </wps:spPr>
                      <wps:txbx>
                        <w:txbxContent>
                          <w:p w14:paraId="6C151E92" w14:textId="783DE1F0" w:rsidR="000C66E8" w:rsidRPr="00D9483F" w:rsidRDefault="000C66E8" w:rsidP="002F19B8">
                            <w:pPr>
                              <w:spacing w:after="0"/>
                              <w:rPr>
                                <w:rFonts w:ascii="TH SarabunPSK" w:hAnsi="TH SarabunPSK" w:cs="TH SarabunPSK"/>
                                <w:sz w:val="24"/>
                                <w:szCs w:val="24"/>
                              </w:rPr>
                            </w:pPr>
                            <w:r w:rsidRPr="00D9483F">
                              <w:rPr>
                                <w:rFonts w:ascii="TH SarabunPSK" w:hAnsi="TH SarabunPSK" w:cs="TH SarabunPSK"/>
                                <w:sz w:val="24"/>
                                <w:szCs w:val="24"/>
                                <w:cs/>
                              </w:rPr>
                              <w:t xml:space="preserve">ระบบ </w:t>
                            </w:r>
                            <w:r w:rsidRPr="00D9483F">
                              <w:rPr>
                                <w:rFonts w:ascii="TH SarabunPSK" w:hAnsi="TH SarabunPSK" w:cs="TH SarabunPSK"/>
                                <w:sz w:val="24"/>
                                <w:szCs w:val="24"/>
                              </w:rPr>
                              <w:t xml:space="preserve">IT </w:t>
                            </w:r>
                            <w:r w:rsidRPr="00D9483F">
                              <w:rPr>
                                <w:rFonts w:ascii="TH SarabunPSK" w:hAnsi="TH SarabunPSK" w:cs="TH SarabunPSK"/>
                                <w:sz w:val="24"/>
                                <w:szCs w:val="24"/>
                                <w:cs/>
                              </w:rPr>
                              <w:t>เพื่อสนับสนุนการทางาน ของทั้ง อาจารย์ สายสนับสนุน และ</w:t>
                            </w:r>
                            <w:r w:rsidRPr="00D9483F">
                              <w:rPr>
                                <w:rFonts w:ascii="TH SarabunPSK" w:hAnsi="TH SarabunPSK" w:cs="TH SarabunPSK" w:hint="cs"/>
                                <w:sz w:val="24"/>
                                <w:szCs w:val="24"/>
                                <w:cs/>
                              </w:rPr>
                              <w:t>นักศึกษา</w:t>
                            </w:r>
                          </w:p>
                          <w:p w14:paraId="0142B437" w14:textId="6BD4EA1D" w:rsidR="000C66E8" w:rsidRPr="00D9483F" w:rsidRDefault="000C66E8" w:rsidP="002F19B8">
                            <w:pPr>
                              <w:spacing w:after="0"/>
                              <w:rPr>
                                <w:rFonts w:ascii="TH SarabunPSK" w:hAnsi="TH SarabunPSK" w:cs="TH SarabunPSK"/>
                                <w:sz w:val="24"/>
                                <w:szCs w:val="24"/>
                              </w:rPr>
                            </w:pPr>
                            <w:r w:rsidRPr="00D9483F">
                              <w:rPr>
                                <w:rFonts w:ascii="TH SarabunPSK" w:hAnsi="TH SarabunPSK" w:cs="TH SarabunPSK"/>
                                <w:b/>
                                <w:bCs/>
                                <w:sz w:val="24"/>
                                <w:szCs w:val="24"/>
                                <w:cs/>
                              </w:rPr>
                              <w:t xml:space="preserve">เช่น </w:t>
                            </w:r>
                            <w:r w:rsidRPr="00D9483F">
                              <w:rPr>
                                <w:rFonts w:ascii="TH SarabunPSK" w:hAnsi="TH SarabunPSK" w:cs="TH SarabunPSK"/>
                                <w:sz w:val="24"/>
                                <w:szCs w:val="24"/>
                                <w:cs/>
                              </w:rPr>
                              <w:t xml:space="preserve">ระบบการลงทะเบียบ ระบบ </w:t>
                            </w:r>
                            <w:r w:rsidRPr="00D9483F">
                              <w:rPr>
                                <w:rFonts w:ascii="TH SarabunPSK" w:hAnsi="TH SarabunPSK" w:cs="TH SarabunPSK"/>
                                <w:sz w:val="24"/>
                                <w:szCs w:val="24"/>
                              </w:rPr>
                              <w:t xml:space="preserve">reg </w:t>
                            </w:r>
                            <w:r w:rsidRPr="00D9483F">
                              <w:rPr>
                                <w:rFonts w:ascii="TH SarabunPSK" w:hAnsi="TH SarabunPSK" w:cs="TH SarabunPSK"/>
                                <w:sz w:val="24"/>
                                <w:szCs w:val="24"/>
                                <w:cs/>
                              </w:rPr>
                              <w:t>ระบบสารสนเทศ ระบบการจองห้อง ระบบการกรอกภาระงาน ระบบการลา ....</w:t>
                            </w:r>
                            <w:r>
                              <w:rPr>
                                <w:rFonts w:ascii="TH SarabunPSK" w:hAnsi="TH SarabunPSK" w:cs="TH SarabunPSK" w:hint="cs"/>
                                <w:sz w:val="24"/>
                                <w:szCs w:val="24"/>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014B" id="_x0000_s1067" type="#_x0000_t202" style="position:absolute;margin-left:0;margin-top:10.9pt;width:420pt;height:38.8pt;z-index:251747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" strokecolor="#c00000">
                <v:textbox>
                  <w:txbxContent>
                    <w:p w14:paraId="6C151E92" w14:textId="783DE1F0" w:rsidR="000C66E8" w:rsidRPr="00D9483F" w:rsidRDefault="000C66E8" w:rsidP="002F19B8">
                      <w:pPr>
                        <w:spacing w:after="0"/>
                        <w:rPr>
                          <w:rFonts w:ascii="TH SarabunPSK" w:hAnsi="TH SarabunPSK" w:cs="TH SarabunPSK"/>
                          <w:sz w:val="24"/>
                          <w:szCs w:val="24"/>
                        </w:rPr>
                      </w:pPr>
                      <w:r w:rsidRPr="00D9483F">
                        <w:rPr>
                          <w:rFonts w:ascii="TH SarabunPSK" w:hAnsi="TH SarabunPSK" w:cs="TH SarabunPSK"/>
                          <w:sz w:val="24"/>
                          <w:szCs w:val="24"/>
                          <w:cs/>
                        </w:rPr>
                        <w:t xml:space="preserve">ระบบ </w:t>
                      </w:r>
                      <w:r w:rsidRPr="00D9483F">
                        <w:rPr>
                          <w:rFonts w:ascii="TH SarabunPSK" w:hAnsi="TH SarabunPSK" w:cs="TH SarabunPSK"/>
                          <w:sz w:val="24"/>
                          <w:szCs w:val="24"/>
                        </w:rPr>
                        <w:t xml:space="preserve">IT </w:t>
                      </w:r>
                      <w:r w:rsidRPr="00D9483F">
                        <w:rPr>
                          <w:rFonts w:ascii="TH SarabunPSK" w:hAnsi="TH SarabunPSK" w:cs="TH SarabunPSK"/>
                          <w:sz w:val="24"/>
                          <w:szCs w:val="24"/>
                          <w:cs/>
                        </w:rPr>
                        <w:t>เพื่อสนับสนุนการทางาน ของทั้ง อาจารย์ สายสนับสนุน และ</w:t>
                      </w:r>
                      <w:r w:rsidRPr="00D9483F">
                        <w:rPr>
                          <w:rFonts w:ascii="TH SarabunPSK" w:hAnsi="TH SarabunPSK" w:cs="TH SarabunPSK" w:hint="cs"/>
                          <w:sz w:val="24"/>
                          <w:szCs w:val="24"/>
                          <w:cs/>
                        </w:rPr>
                        <w:t>นักศึกษา</w:t>
                      </w:r>
                    </w:p>
                    <w:p w14:paraId="0142B437" w14:textId="6BD4EA1D" w:rsidR="000C66E8" w:rsidRPr="00D9483F" w:rsidRDefault="000C66E8" w:rsidP="002F19B8">
                      <w:pPr>
                        <w:spacing w:after="0"/>
                        <w:rPr>
                          <w:rFonts w:ascii="TH SarabunPSK" w:hAnsi="TH SarabunPSK" w:cs="TH SarabunPSK"/>
                          <w:sz w:val="24"/>
                          <w:szCs w:val="24"/>
                        </w:rPr>
                      </w:pPr>
                      <w:r w:rsidRPr="00D9483F">
                        <w:rPr>
                          <w:rFonts w:ascii="TH SarabunPSK" w:hAnsi="TH SarabunPSK" w:cs="TH SarabunPSK"/>
                          <w:b/>
                          <w:bCs/>
                          <w:sz w:val="24"/>
                          <w:szCs w:val="24"/>
                          <w:cs/>
                        </w:rPr>
                        <w:t xml:space="preserve">เช่น </w:t>
                      </w:r>
                      <w:r w:rsidRPr="00D9483F">
                        <w:rPr>
                          <w:rFonts w:ascii="TH SarabunPSK" w:hAnsi="TH SarabunPSK" w:cs="TH SarabunPSK"/>
                          <w:sz w:val="24"/>
                          <w:szCs w:val="24"/>
                          <w:cs/>
                        </w:rPr>
                        <w:t xml:space="preserve">ระบบการลงทะเบียบ ระบบ </w:t>
                      </w:r>
                      <w:r w:rsidRPr="00D9483F">
                        <w:rPr>
                          <w:rFonts w:ascii="TH SarabunPSK" w:hAnsi="TH SarabunPSK" w:cs="TH SarabunPSK"/>
                          <w:sz w:val="24"/>
                          <w:szCs w:val="24"/>
                        </w:rPr>
                        <w:t xml:space="preserve">reg </w:t>
                      </w:r>
                      <w:r w:rsidRPr="00D9483F">
                        <w:rPr>
                          <w:rFonts w:ascii="TH SarabunPSK" w:hAnsi="TH SarabunPSK" w:cs="TH SarabunPSK"/>
                          <w:sz w:val="24"/>
                          <w:szCs w:val="24"/>
                          <w:cs/>
                        </w:rPr>
                        <w:t>ระบบสารสนเทศ ระบบการจองห้อง ระบบการกรอกภาระงาน ระบบการลา ....</w:t>
                      </w:r>
                      <w:r>
                        <w:rPr>
                          <w:rFonts w:ascii="TH SarabunPSK" w:hAnsi="TH SarabunPSK" w:cs="TH SarabunPSK" w:hint="cs"/>
                          <w:sz w:val="24"/>
                          <w:szCs w:val="24"/>
                          <w:cs/>
                        </w:rPr>
                        <w:t>....</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15BC27A7" w14:textId="77777777" w:rsidR="00C048DF" w:rsidRDefault="00C048DF" w:rsidP="002C4DAD">
      <w:pPr>
        <w:spacing w:after="0" w:line="240" w:lineRule="auto"/>
        <w:rPr>
          <w:rFonts w:ascii="TH SarabunPSK" w:hAnsi="TH SarabunPSK" w:cs="TH SarabunPSK"/>
          <w:color w:val="000000" w:themeColor="text1"/>
          <w:sz w:val="28"/>
        </w:rPr>
      </w:pPr>
    </w:p>
    <w:p w14:paraId="7E0CFC3A" w14:textId="4C87EDD7" w:rsidR="002C4DAD" w:rsidRPr="00D9483F" w:rsidRDefault="007C243B" w:rsidP="00D9483F">
      <w:pPr>
        <w:spacing w:after="0" w:line="240" w:lineRule="auto"/>
        <w:jc w:val="thaiDistribute"/>
        <w:rPr>
          <w:rFonts w:ascii="TH SarabunPSK" w:hAnsi="TH SarabunPSK" w:cs="TH SarabunPSK"/>
          <w:b/>
          <w:bCs/>
          <w:color w:val="000000" w:themeColor="text1"/>
          <w:sz w:val="28"/>
        </w:rPr>
      </w:pPr>
      <w:r w:rsidRPr="00D9483F">
        <w:rPr>
          <w:rFonts w:ascii="TH SarabunPSK" w:hAnsi="TH SarabunPSK" w:cs="TH SarabunPSK"/>
          <w:b/>
          <w:bCs/>
          <w:color w:val="000000" w:themeColor="text1"/>
          <w:sz w:val="28"/>
          <w:cs/>
        </w:rPr>
        <w:t xml:space="preserve">7.5 </w:t>
      </w:r>
      <w:r w:rsidR="002C4DAD" w:rsidRPr="00D9483F">
        <w:rPr>
          <w:rFonts w:ascii="TH SarabunPSK" w:hAnsi="TH SarabunPSK" w:cs="TH SarabunPSK"/>
          <w:b/>
          <w:bCs/>
          <w:color w:val="000000" w:themeColor="text1"/>
          <w:sz w:val="28"/>
        </w:rPr>
        <w:t>The university is shown to provide a highly accessible computer and network infrastructure that enables the campus community to fully exploit information technology for teaching, research, service, and administration</w:t>
      </w:r>
      <w:r w:rsidR="002C4DAD" w:rsidRPr="00D9483F">
        <w:rPr>
          <w:rFonts w:ascii="TH SarabunPSK" w:hAnsi="TH SarabunPSK" w:cs="TH SarabunPSK"/>
          <w:b/>
          <w:bCs/>
          <w:color w:val="000000" w:themeColor="text1"/>
          <w:sz w:val="28"/>
          <w:cs/>
        </w:rPr>
        <w:t>.</w:t>
      </w:r>
    </w:p>
    <w:p w14:paraId="037E6322" w14:textId="5B5CCDE6" w:rsidR="007C243B" w:rsidRPr="00881F0F" w:rsidRDefault="002C4DAD" w:rsidP="00D9483F">
      <w:pPr>
        <w:spacing w:after="0" w:line="240" w:lineRule="auto"/>
        <w:jc w:val="thaiDistribute"/>
        <w:rPr>
          <w:rFonts w:ascii="TH SarabunPSK" w:hAnsi="TH SarabunPSK" w:cs="TH SarabunPSK"/>
          <w:color w:val="000000" w:themeColor="text1"/>
          <w:sz w:val="28"/>
        </w:rPr>
      </w:pPr>
      <w:r w:rsidRPr="002C4DAD">
        <w:rPr>
          <w:rFonts w:ascii="TH SarabunPSK" w:hAnsi="TH SarabunPSK" w:cs="TH SarabunPSK"/>
          <w:color w:val="000000" w:themeColor="text1"/>
          <w:sz w:val="28"/>
          <w:cs/>
        </w:rPr>
        <w:t>มหาวิทยาลัยมีการจัดเตรียมโครงสร้างพื้นฐานด้านคอมพิวเตอร์และระบบเครือข่ายที่สามารถเข้าถึงได้ในพื้นที่ในมหาวิทยาลัย โดยสามารถใช้ประโยชน์จากเทคโนโลยีสารสนเทศสาหรับการเรียนการสอน การวิจัย การบริการและการบริหารงานได้อย่างเต็มที่</w:t>
      </w:r>
    </w:p>
    <w:p w14:paraId="1DE2C5A0" w14:textId="1253E718" w:rsidR="005A2018" w:rsidRDefault="002C4DAD"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49376" behindDoc="0" locked="0" layoutInCell="1" allowOverlap="1" wp14:anchorId="2D0882CA" wp14:editId="3114A52C">
                <wp:simplePos x="0" y="0"/>
                <wp:positionH relativeFrom="margin">
                  <wp:align>center</wp:align>
                </wp:positionH>
                <wp:positionV relativeFrom="paragraph">
                  <wp:posOffset>151765</wp:posOffset>
                </wp:positionV>
                <wp:extent cx="5506871" cy="561975"/>
                <wp:effectExtent l="0" t="0" r="17780"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871" cy="561975"/>
                        </a:xfrm>
                        <a:prstGeom prst="rect">
                          <a:avLst/>
                        </a:prstGeom>
                        <a:solidFill>
                          <a:srgbClr val="FFFFFF"/>
                        </a:solidFill>
                        <a:ln w="9525">
                          <a:solidFill>
                            <a:srgbClr val="C00000"/>
                          </a:solidFill>
                          <a:miter lim="800000"/>
                          <a:headEnd/>
                          <a:tailEnd/>
                        </a:ln>
                      </wps:spPr>
                      <wps:txbx>
                        <w:txbxContent>
                          <w:p w14:paraId="7ADD206B" w14:textId="73BD501F" w:rsidR="000C66E8" w:rsidRPr="00D9483F" w:rsidRDefault="000C66E8" w:rsidP="00D9483F">
                            <w:pPr>
                              <w:spacing w:after="0"/>
                              <w:jc w:val="thaiDistribute"/>
                              <w:rPr>
                                <w:rFonts w:ascii="TH SarabunPSK" w:hAnsi="TH SarabunPSK" w:cs="TH SarabunPSK"/>
                                <w:sz w:val="24"/>
                                <w:szCs w:val="24"/>
                              </w:rPr>
                            </w:pPr>
                            <w:r w:rsidRPr="00D9483F">
                              <w:rPr>
                                <w:rFonts w:ascii="TH SarabunPSK" w:hAnsi="TH SarabunPSK" w:cs="TH SarabunPSK"/>
                                <w:sz w:val="24"/>
                                <w:szCs w:val="24"/>
                                <w:cs/>
                              </w:rPr>
                              <w:t xml:space="preserve">ระบบ </w:t>
                            </w:r>
                            <w:r w:rsidRPr="00D9483F">
                              <w:rPr>
                                <w:rFonts w:ascii="TH SarabunPSK" w:hAnsi="TH SarabunPSK" w:cs="TH SarabunPSK"/>
                                <w:sz w:val="24"/>
                                <w:szCs w:val="24"/>
                              </w:rPr>
                              <w:t xml:space="preserve">IT </w:t>
                            </w:r>
                            <w:r w:rsidRPr="00D9483F">
                              <w:rPr>
                                <w:rFonts w:ascii="TH SarabunPSK" w:hAnsi="TH SarabunPSK" w:cs="TH SarabunPSK"/>
                                <w:sz w:val="24"/>
                                <w:szCs w:val="24"/>
                                <w:cs/>
                              </w:rPr>
                              <w:t xml:space="preserve">ในส่วนของ </w:t>
                            </w:r>
                            <w:r w:rsidRPr="00D9483F">
                              <w:rPr>
                                <w:rFonts w:ascii="TH SarabunPSK" w:hAnsi="TH SarabunPSK" w:cs="TH SarabunPSK"/>
                                <w:sz w:val="24"/>
                                <w:szCs w:val="24"/>
                              </w:rPr>
                              <w:t xml:space="preserve">Infra structure </w:t>
                            </w:r>
                            <w:r w:rsidRPr="00D9483F">
                              <w:rPr>
                                <w:rFonts w:ascii="TH SarabunPSK" w:hAnsi="TH SarabunPSK" w:cs="TH SarabunPSK"/>
                                <w:sz w:val="24"/>
                                <w:szCs w:val="24"/>
                                <w:cs/>
                              </w:rPr>
                              <w:t xml:space="preserve">โครงสร้างเครือข่ายพื้นฐานที่สนับสนุนการจัดการเรียนการสอน การวิจัย และการให้บริการต่างๆ เช่น </w:t>
                            </w:r>
                            <w:r w:rsidRPr="00D9483F">
                              <w:rPr>
                                <w:rFonts w:ascii="TH SarabunPSK" w:hAnsi="TH SarabunPSK" w:cs="TH SarabunPSK"/>
                                <w:sz w:val="24"/>
                                <w:szCs w:val="24"/>
                              </w:rPr>
                              <w:t>wifi server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882CA" id="_x0000_s1068" type="#_x0000_t202" style="position:absolute;margin-left:0;margin-top:11.95pt;width:433.6pt;height:44.25pt;z-index:2517493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" strokecolor="#c00000">
                <v:textbox>
                  <w:txbxContent>
                    <w:p w14:paraId="7ADD206B" w14:textId="73BD501F" w:rsidR="000C66E8" w:rsidRPr="00D9483F" w:rsidRDefault="000C66E8" w:rsidP="00D9483F">
                      <w:pPr>
                        <w:spacing w:after="0"/>
                        <w:jc w:val="thaiDistribute"/>
                        <w:rPr>
                          <w:rFonts w:ascii="TH SarabunPSK" w:hAnsi="TH SarabunPSK" w:cs="TH SarabunPSK"/>
                          <w:sz w:val="24"/>
                          <w:szCs w:val="24"/>
                        </w:rPr>
                      </w:pPr>
                      <w:r w:rsidRPr="00D9483F">
                        <w:rPr>
                          <w:rFonts w:ascii="TH SarabunPSK" w:hAnsi="TH SarabunPSK" w:cs="TH SarabunPSK"/>
                          <w:sz w:val="24"/>
                          <w:szCs w:val="24"/>
                          <w:cs/>
                        </w:rPr>
                        <w:t xml:space="preserve">ระบบ </w:t>
                      </w:r>
                      <w:r w:rsidRPr="00D9483F">
                        <w:rPr>
                          <w:rFonts w:ascii="TH SarabunPSK" w:hAnsi="TH SarabunPSK" w:cs="TH SarabunPSK"/>
                          <w:sz w:val="24"/>
                          <w:szCs w:val="24"/>
                        </w:rPr>
                        <w:t xml:space="preserve">IT </w:t>
                      </w:r>
                      <w:r w:rsidRPr="00D9483F">
                        <w:rPr>
                          <w:rFonts w:ascii="TH SarabunPSK" w:hAnsi="TH SarabunPSK" w:cs="TH SarabunPSK"/>
                          <w:sz w:val="24"/>
                          <w:szCs w:val="24"/>
                          <w:cs/>
                        </w:rPr>
                        <w:t xml:space="preserve">ในส่วนของ </w:t>
                      </w:r>
                      <w:r w:rsidRPr="00D9483F">
                        <w:rPr>
                          <w:rFonts w:ascii="TH SarabunPSK" w:hAnsi="TH SarabunPSK" w:cs="TH SarabunPSK"/>
                          <w:sz w:val="24"/>
                          <w:szCs w:val="24"/>
                        </w:rPr>
                        <w:t xml:space="preserve">Infra structure </w:t>
                      </w:r>
                      <w:r w:rsidRPr="00D9483F">
                        <w:rPr>
                          <w:rFonts w:ascii="TH SarabunPSK" w:hAnsi="TH SarabunPSK" w:cs="TH SarabunPSK"/>
                          <w:sz w:val="24"/>
                          <w:szCs w:val="24"/>
                          <w:cs/>
                        </w:rPr>
                        <w:t xml:space="preserve">โครงสร้างเครือข่ายพื้นฐานที่สนับสนุนการจัดการเรียนการสอน การวิจัย และการให้บริการต่างๆ เช่น </w:t>
                      </w:r>
                      <w:r w:rsidRPr="00D9483F">
                        <w:rPr>
                          <w:rFonts w:ascii="TH SarabunPSK" w:hAnsi="TH SarabunPSK" w:cs="TH SarabunPSK"/>
                          <w:sz w:val="24"/>
                          <w:szCs w:val="24"/>
                        </w:rPr>
                        <w:t>wifi server</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22BABBB2" w14:textId="77777777" w:rsidR="00C048DF" w:rsidRPr="00D9483F" w:rsidRDefault="00C048DF" w:rsidP="00D9483F">
      <w:pPr>
        <w:spacing w:after="0" w:line="240" w:lineRule="auto"/>
        <w:jc w:val="thaiDistribute"/>
        <w:rPr>
          <w:rFonts w:ascii="TH SarabunPSK" w:hAnsi="TH SarabunPSK" w:cs="TH SarabunPSK"/>
          <w:b/>
          <w:bCs/>
          <w:color w:val="000000" w:themeColor="text1"/>
          <w:sz w:val="28"/>
        </w:rPr>
      </w:pPr>
    </w:p>
    <w:p w14:paraId="5857563C" w14:textId="6E49DD46" w:rsidR="002C4DAD" w:rsidRPr="00D9483F" w:rsidRDefault="00B060E6" w:rsidP="00D9483F">
      <w:pPr>
        <w:spacing w:after="0" w:line="240" w:lineRule="auto"/>
        <w:jc w:val="thaiDistribute"/>
        <w:rPr>
          <w:rFonts w:ascii="TH SarabunPSK" w:hAnsi="TH SarabunPSK" w:cs="TH SarabunPSK"/>
          <w:b/>
          <w:bCs/>
          <w:color w:val="000000" w:themeColor="text1"/>
          <w:sz w:val="28"/>
        </w:rPr>
      </w:pPr>
      <w:r w:rsidRPr="00D9483F">
        <w:rPr>
          <w:rFonts w:ascii="TH SarabunPSK" w:hAnsi="TH SarabunPSK" w:cs="TH SarabunPSK"/>
          <w:b/>
          <w:bCs/>
          <w:color w:val="000000" w:themeColor="text1"/>
          <w:sz w:val="28"/>
          <w:cs/>
        </w:rPr>
        <w:t>7.6</w:t>
      </w:r>
      <w:r w:rsidR="00E96331" w:rsidRPr="00D9483F">
        <w:rPr>
          <w:rFonts w:ascii="TH SarabunPSK" w:hAnsi="TH SarabunPSK" w:cs="TH SarabunPSK" w:hint="cs"/>
          <w:b/>
          <w:bCs/>
          <w:color w:val="000000" w:themeColor="text1"/>
          <w:sz w:val="28"/>
          <w:cs/>
        </w:rPr>
        <w:t xml:space="preserve"> </w:t>
      </w:r>
      <w:r w:rsidR="002C4DAD" w:rsidRPr="00D9483F">
        <w:rPr>
          <w:rFonts w:ascii="TH SarabunPSK" w:hAnsi="TH SarabunPSK" w:cs="TH SarabunPSK"/>
          <w:b/>
          <w:bCs/>
          <w:color w:val="000000" w:themeColor="text1"/>
          <w:sz w:val="28"/>
        </w:rPr>
        <w:t>The environmental, health, and safety standards and access for people with special needs are shown to be defined and implemented</w:t>
      </w:r>
      <w:r w:rsidR="002C4DAD" w:rsidRPr="00D9483F">
        <w:rPr>
          <w:rFonts w:ascii="TH SarabunPSK" w:hAnsi="TH SarabunPSK" w:cs="TH SarabunPSK"/>
          <w:b/>
          <w:bCs/>
          <w:color w:val="000000" w:themeColor="text1"/>
          <w:sz w:val="28"/>
          <w:cs/>
        </w:rPr>
        <w:t>.</w:t>
      </w:r>
    </w:p>
    <w:p w14:paraId="0184F4C2" w14:textId="0F80D30B" w:rsidR="007C243B" w:rsidRPr="00881F0F" w:rsidRDefault="002C4DAD" w:rsidP="00D9483F">
      <w:pPr>
        <w:spacing w:after="0" w:line="240" w:lineRule="auto"/>
        <w:jc w:val="thaiDistribute"/>
        <w:rPr>
          <w:rFonts w:ascii="TH SarabunPSK" w:hAnsi="TH SarabunPSK" w:cs="TH SarabunPSK"/>
          <w:color w:val="000000" w:themeColor="text1"/>
          <w:sz w:val="28"/>
        </w:rPr>
      </w:pPr>
      <w:r w:rsidRPr="002C4DAD">
        <w:rPr>
          <w:rFonts w:ascii="TH SarabunPSK" w:hAnsi="TH SarabunPSK" w:cs="TH SarabunPSK"/>
          <w:color w:val="000000" w:themeColor="text1"/>
          <w:sz w:val="28"/>
          <w:cs/>
        </w:rPr>
        <w:t>มีการ</w:t>
      </w:r>
      <w:r w:rsidR="008837D4">
        <w:rPr>
          <w:rFonts w:ascii="TH SarabunPSK" w:hAnsi="TH SarabunPSK" w:cs="TH SarabunPSK"/>
          <w:color w:val="000000" w:themeColor="text1"/>
          <w:sz w:val="28"/>
          <w:cs/>
        </w:rPr>
        <w:t>กำหนด</w:t>
      </w:r>
      <w:r w:rsidRPr="002C4DAD">
        <w:rPr>
          <w:rFonts w:ascii="TH SarabunPSK" w:hAnsi="TH SarabunPSK" w:cs="TH SarabunPSK"/>
          <w:color w:val="000000" w:themeColor="text1"/>
          <w:sz w:val="28"/>
          <w:cs/>
        </w:rPr>
        <w:t>และ</w:t>
      </w:r>
      <w:r w:rsidR="00EC0880">
        <w:rPr>
          <w:rFonts w:ascii="TH SarabunPSK" w:hAnsi="TH SarabunPSK" w:cs="TH SarabunPSK"/>
          <w:color w:val="000000" w:themeColor="text1"/>
          <w:sz w:val="28"/>
          <w:cs/>
        </w:rPr>
        <w:t>ดำเนิน</w:t>
      </w:r>
      <w:r w:rsidRPr="002C4DAD">
        <w:rPr>
          <w:rFonts w:ascii="TH SarabunPSK" w:hAnsi="TH SarabunPSK" w:cs="TH SarabunPSK"/>
          <w:color w:val="000000" w:themeColor="text1"/>
          <w:sz w:val="28"/>
          <w:cs/>
        </w:rPr>
        <w:t>การตามมาตรฐานด้านสิ่งแวดล้อม สุขภาพและความปลอดภัย รวมถึงในการเข้าถึงสาหรับผู้ที่มี</w:t>
      </w:r>
      <w:r w:rsidR="00D9483F">
        <w:rPr>
          <w:rFonts w:ascii="TH SarabunPSK" w:hAnsi="TH SarabunPSK" w:cs="TH SarabunPSK"/>
          <w:color w:val="000000" w:themeColor="text1"/>
          <w:sz w:val="28"/>
          <w:cs/>
        </w:rPr>
        <w:br/>
      </w:r>
      <w:r w:rsidRPr="002C4DAD">
        <w:rPr>
          <w:rFonts w:ascii="TH SarabunPSK" w:hAnsi="TH SarabunPSK" w:cs="TH SarabunPSK"/>
          <w:color w:val="000000" w:themeColor="text1"/>
          <w:sz w:val="28"/>
          <w:cs/>
        </w:rPr>
        <w:t>ความต้องการพิเศษ</w:t>
      </w:r>
    </w:p>
    <w:p w14:paraId="1ED5B98B" w14:textId="76122CE4" w:rsidR="005A2018" w:rsidRDefault="00D9483F"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51424" behindDoc="0" locked="0" layoutInCell="1" allowOverlap="1" wp14:anchorId="576F348C" wp14:editId="5A5F75F3">
                <wp:simplePos x="0" y="0"/>
                <wp:positionH relativeFrom="margin">
                  <wp:align>center</wp:align>
                </wp:positionH>
                <wp:positionV relativeFrom="paragraph">
                  <wp:posOffset>114726</wp:posOffset>
                </wp:positionV>
                <wp:extent cx="5333683" cy="764275"/>
                <wp:effectExtent l="0" t="0" r="19685" b="1714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764275"/>
                        </a:xfrm>
                        <a:prstGeom prst="rect">
                          <a:avLst/>
                        </a:prstGeom>
                        <a:solidFill>
                          <a:srgbClr val="FFFFFF"/>
                        </a:solidFill>
                        <a:ln w="9525">
                          <a:solidFill>
                            <a:srgbClr val="C00000"/>
                          </a:solidFill>
                          <a:miter lim="800000"/>
                          <a:headEnd/>
                          <a:tailEnd/>
                        </a:ln>
                      </wps:spPr>
                      <wps:txbx>
                        <w:txbxContent>
                          <w:p w14:paraId="5BC6754E" w14:textId="54C7929B" w:rsidR="000C66E8" w:rsidRPr="00D9483F" w:rsidRDefault="000C66E8" w:rsidP="00D9483F">
                            <w:pPr>
                              <w:spacing w:after="0"/>
                              <w:jc w:val="thaiDistribute"/>
                              <w:rPr>
                                <w:rFonts w:ascii="TH SarabunPSK" w:hAnsi="TH SarabunPSK" w:cs="TH SarabunPSK"/>
                                <w:sz w:val="24"/>
                                <w:szCs w:val="24"/>
                              </w:rPr>
                            </w:pPr>
                            <w:r>
                              <w:rPr>
                                <w:rFonts w:ascii="TH SarabunPSK" w:hAnsi="TH SarabunPSK" w:cs="TH SarabunPSK" w:hint="cs"/>
                                <w:sz w:val="24"/>
                                <w:szCs w:val="24"/>
                                <w:cs/>
                              </w:rPr>
                              <w:t xml:space="preserve">- </w:t>
                            </w:r>
                            <w:r w:rsidRPr="00D9483F">
                              <w:rPr>
                                <w:rFonts w:ascii="TH SarabunPSK" w:hAnsi="TH SarabunPSK" w:cs="TH SarabunPSK"/>
                                <w:sz w:val="24"/>
                                <w:szCs w:val="24"/>
                                <w:cs/>
                              </w:rPr>
                              <w:t>มาตรฐานด้านความปลอดภัย/สิ่งแวดล้อม ต้องระบุได้ว่าใช้อะไร ฉบับไหน พ.ศ.ไหน เช่น</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มาตรฐานความปลอดภัยในห้องปฏิบัติการ มาตรฐานความปลอดภัยในอาคาร</w:t>
                            </w:r>
                          </w:p>
                          <w:p w14:paraId="7D9E2DBA" w14:textId="40CA0293" w:rsidR="000C66E8" w:rsidRPr="00D9483F" w:rsidRDefault="000C66E8" w:rsidP="00D9483F">
                            <w:pPr>
                              <w:spacing w:after="0"/>
                              <w:jc w:val="thaiDistribute"/>
                              <w:rPr>
                                <w:rFonts w:ascii="TH SarabunPSK" w:hAnsi="TH SarabunPSK" w:cs="TH SarabunPSK"/>
                                <w:sz w:val="24"/>
                                <w:szCs w:val="24"/>
                              </w:rPr>
                            </w:pPr>
                            <w:r w:rsidRPr="00D9483F">
                              <w:rPr>
                                <w:rFonts w:ascii="TH SarabunPSK" w:hAnsi="TH SarabunPSK" w:cs="TH SarabunPSK"/>
                                <w:sz w:val="24"/>
                                <w:szCs w:val="24"/>
                                <w:cs/>
                              </w:rPr>
                              <w:t>-</w:t>
                            </w:r>
                            <w:r>
                              <w:rPr>
                                <w:rFonts w:ascii="TH SarabunPSK" w:hAnsi="TH SarabunPSK" w:cs="TH SarabunPSK" w:hint="cs"/>
                                <w:sz w:val="24"/>
                                <w:szCs w:val="24"/>
                                <w:cs/>
                              </w:rPr>
                              <w:t xml:space="preserve"> </w:t>
                            </w:r>
                            <w:r w:rsidRPr="00D9483F">
                              <w:rPr>
                                <w:rFonts w:ascii="TH SarabunPSK" w:hAnsi="TH SarabunPSK" w:cs="TH SarabunPSK"/>
                                <w:sz w:val="24"/>
                                <w:szCs w:val="24"/>
                                <w:cs/>
                              </w:rPr>
                              <w:t>การเข้าถึงได้ของผู้ที่มีความต้องการพิเศษ (ก็ต้องเป็นไปตามมาตรฐาน)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F348C" id="_x0000_s1069" type="#_x0000_t202" style="position:absolute;margin-left:0;margin-top:9.05pt;width:420pt;height:60.2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fjKQ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" strokecolor="#c00000">
                <v:textbox>
                  <w:txbxContent>
                    <w:p w14:paraId="5BC6754E" w14:textId="54C7929B" w:rsidR="000C66E8" w:rsidRPr="00D9483F" w:rsidRDefault="000C66E8" w:rsidP="00D9483F">
                      <w:pPr>
                        <w:spacing w:after="0"/>
                        <w:jc w:val="thaiDistribute"/>
                        <w:rPr>
                          <w:rFonts w:ascii="TH SarabunPSK" w:hAnsi="TH SarabunPSK" w:cs="TH SarabunPSK"/>
                          <w:sz w:val="24"/>
                          <w:szCs w:val="24"/>
                        </w:rPr>
                      </w:pPr>
                      <w:r>
                        <w:rPr>
                          <w:rFonts w:ascii="TH SarabunPSK" w:hAnsi="TH SarabunPSK" w:cs="TH SarabunPSK" w:hint="cs"/>
                          <w:sz w:val="24"/>
                          <w:szCs w:val="24"/>
                          <w:cs/>
                        </w:rPr>
                        <w:t xml:space="preserve">- </w:t>
                      </w:r>
                      <w:r w:rsidRPr="00D9483F">
                        <w:rPr>
                          <w:rFonts w:ascii="TH SarabunPSK" w:hAnsi="TH SarabunPSK" w:cs="TH SarabunPSK"/>
                          <w:sz w:val="24"/>
                          <w:szCs w:val="24"/>
                          <w:cs/>
                        </w:rPr>
                        <w:t>มาตรฐานด้านความปลอดภัย/สิ่งแวดล้อม ต้องระบุได้ว่าใช้อะไร ฉบับไหน พ.ศ.ไหน เช่น</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มาตรฐานความปลอดภัยในห้องปฏิบัติการ มาตรฐานความปลอดภัยในอาคาร</w:t>
                      </w:r>
                    </w:p>
                    <w:p w14:paraId="7D9E2DBA" w14:textId="40CA0293" w:rsidR="000C66E8" w:rsidRPr="00D9483F" w:rsidRDefault="000C66E8" w:rsidP="00D9483F">
                      <w:pPr>
                        <w:spacing w:after="0"/>
                        <w:jc w:val="thaiDistribute"/>
                        <w:rPr>
                          <w:rFonts w:ascii="TH SarabunPSK" w:hAnsi="TH SarabunPSK" w:cs="TH SarabunPSK"/>
                          <w:sz w:val="24"/>
                          <w:szCs w:val="24"/>
                        </w:rPr>
                      </w:pPr>
                      <w:r w:rsidRPr="00D9483F">
                        <w:rPr>
                          <w:rFonts w:ascii="TH SarabunPSK" w:hAnsi="TH SarabunPSK" w:cs="TH SarabunPSK"/>
                          <w:sz w:val="24"/>
                          <w:szCs w:val="24"/>
                          <w:cs/>
                        </w:rPr>
                        <w:t>-</w:t>
                      </w:r>
                      <w:r>
                        <w:rPr>
                          <w:rFonts w:ascii="TH SarabunPSK" w:hAnsi="TH SarabunPSK" w:cs="TH SarabunPSK" w:hint="cs"/>
                          <w:sz w:val="24"/>
                          <w:szCs w:val="24"/>
                          <w:cs/>
                        </w:rPr>
                        <w:t xml:space="preserve"> </w:t>
                      </w:r>
                      <w:r w:rsidRPr="00D9483F">
                        <w:rPr>
                          <w:rFonts w:ascii="TH SarabunPSK" w:hAnsi="TH SarabunPSK" w:cs="TH SarabunPSK"/>
                          <w:sz w:val="24"/>
                          <w:szCs w:val="24"/>
                          <w:cs/>
                        </w:rPr>
                        <w:t>การเข้าถึงได้ของผู้ที่มีความต้องการพิเศษ (ก็ต้องเป็นไปตามมาตรฐาน)</w:t>
                      </w:r>
                    </w:p>
                  </w:txbxContent>
                </v:textbox>
                <w10:wrap anchorx="margin"/>
              </v:shape>
            </w:pict>
          </mc:Fallback>
        </mc:AlternateContent>
      </w:r>
      <w:r w:rsidR="0046213E"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583E4E1E" w14:textId="77777777" w:rsidR="00D9483F" w:rsidRDefault="00D9483F" w:rsidP="002C4DAD">
      <w:pPr>
        <w:spacing w:after="0" w:line="240" w:lineRule="auto"/>
        <w:rPr>
          <w:rFonts w:ascii="TH SarabunPSK" w:hAnsi="TH SarabunPSK" w:cs="TH SarabunPSK"/>
          <w:color w:val="000000" w:themeColor="text1"/>
          <w:sz w:val="28"/>
        </w:rPr>
      </w:pPr>
    </w:p>
    <w:p w14:paraId="67D6871A" w14:textId="77777777" w:rsidR="00D9483F" w:rsidRDefault="00D9483F" w:rsidP="002C4DAD">
      <w:pPr>
        <w:spacing w:after="0" w:line="240" w:lineRule="auto"/>
        <w:rPr>
          <w:rFonts w:ascii="TH SarabunPSK" w:hAnsi="TH SarabunPSK" w:cs="TH SarabunPSK"/>
          <w:color w:val="000000" w:themeColor="text1"/>
          <w:sz w:val="28"/>
        </w:rPr>
      </w:pPr>
    </w:p>
    <w:p w14:paraId="220FD8AA" w14:textId="77777777" w:rsidR="00D9483F" w:rsidRDefault="00D9483F" w:rsidP="002C4DAD">
      <w:pPr>
        <w:spacing w:after="0" w:line="240" w:lineRule="auto"/>
        <w:rPr>
          <w:rFonts w:ascii="TH SarabunPSK" w:hAnsi="TH SarabunPSK" w:cs="TH SarabunPSK"/>
          <w:color w:val="000000" w:themeColor="text1"/>
          <w:sz w:val="28"/>
        </w:rPr>
      </w:pPr>
    </w:p>
    <w:p w14:paraId="06711F95" w14:textId="77777777" w:rsidR="00D9483F" w:rsidRDefault="00D9483F" w:rsidP="002C4DAD">
      <w:pPr>
        <w:spacing w:after="0" w:line="240" w:lineRule="auto"/>
        <w:rPr>
          <w:rFonts w:ascii="TH SarabunPSK" w:hAnsi="TH SarabunPSK" w:cs="TH SarabunPSK"/>
          <w:color w:val="000000" w:themeColor="text1"/>
          <w:sz w:val="28"/>
        </w:rPr>
      </w:pPr>
    </w:p>
    <w:p w14:paraId="7A8EAFDD" w14:textId="77777777" w:rsidR="00D9483F" w:rsidRDefault="00D9483F" w:rsidP="002C4DAD">
      <w:pPr>
        <w:spacing w:after="0" w:line="240" w:lineRule="auto"/>
        <w:rPr>
          <w:rFonts w:ascii="TH SarabunPSK" w:hAnsi="TH SarabunPSK" w:cs="TH SarabunPSK"/>
          <w:color w:val="000000" w:themeColor="text1"/>
          <w:sz w:val="28"/>
        </w:rPr>
      </w:pPr>
    </w:p>
    <w:p w14:paraId="2EEC0FDD" w14:textId="77777777" w:rsidR="00D9483F" w:rsidRDefault="00D9483F" w:rsidP="002C4DAD">
      <w:pPr>
        <w:spacing w:after="0" w:line="240" w:lineRule="auto"/>
        <w:rPr>
          <w:rFonts w:ascii="TH SarabunPSK" w:hAnsi="TH SarabunPSK" w:cs="TH SarabunPSK"/>
          <w:color w:val="000000" w:themeColor="text1"/>
          <w:sz w:val="28"/>
        </w:rPr>
      </w:pPr>
    </w:p>
    <w:p w14:paraId="5048D453" w14:textId="77777777" w:rsidR="00D9483F" w:rsidRDefault="00D9483F" w:rsidP="002C4DAD">
      <w:pPr>
        <w:spacing w:after="0" w:line="240" w:lineRule="auto"/>
        <w:rPr>
          <w:rFonts w:ascii="TH SarabunPSK" w:hAnsi="TH SarabunPSK" w:cs="TH SarabunPSK"/>
          <w:color w:val="000000" w:themeColor="text1"/>
          <w:sz w:val="28"/>
        </w:rPr>
      </w:pPr>
    </w:p>
    <w:p w14:paraId="3A618CF8" w14:textId="417568F8" w:rsidR="002C4DAD" w:rsidRPr="00D9483F" w:rsidRDefault="00B060E6" w:rsidP="00D9483F">
      <w:pPr>
        <w:spacing w:after="0" w:line="240" w:lineRule="auto"/>
        <w:jc w:val="thaiDistribute"/>
        <w:rPr>
          <w:rFonts w:ascii="TH SarabunPSK" w:hAnsi="TH SarabunPSK" w:cs="TH SarabunPSK"/>
          <w:b/>
          <w:bCs/>
          <w:color w:val="000000" w:themeColor="text1"/>
          <w:sz w:val="28"/>
        </w:rPr>
      </w:pPr>
      <w:r w:rsidRPr="00D9483F">
        <w:rPr>
          <w:rFonts w:ascii="TH SarabunPSK" w:hAnsi="TH SarabunPSK" w:cs="TH SarabunPSK"/>
          <w:b/>
          <w:bCs/>
          <w:color w:val="000000" w:themeColor="text1"/>
          <w:sz w:val="28"/>
          <w:cs/>
        </w:rPr>
        <w:t xml:space="preserve">7.7 </w:t>
      </w:r>
      <w:r w:rsidR="002C4DAD" w:rsidRPr="00D9483F">
        <w:rPr>
          <w:rFonts w:ascii="TH SarabunPSK" w:hAnsi="TH SarabunPSK" w:cs="TH SarabunPSK"/>
          <w:b/>
          <w:bCs/>
          <w:color w:val="000000" w:themeColor="text1"/>
          <w:sz w:val="28"/>
        </w:rPr>
        <w:t>The university is shown to provide a physical, social, and psychological environment that is conducive for education, research, and personal wellbeing</w:t>
      </w:r>
      <w:r w:rsidR="002C4DAD" w:rsidRPr="00D9483F">
        <w:rPr>
          <w:rFonts w:ascii="TH SarabunPSK" w:hAnsi="TH SarabunPSK" w:cs="TH SarabunPSK"/>
          <w:b/>
          <w:bCs/>
          <w:color w:val="000000" w:themeColor="text1"/>
          <w:sz w:val="28"/>
          <w:cs/>
        </w:rPr>
        <w:t>.</w:t>
      </w:r>
    </w:p>
    <w:p w14:paraId="55AF1D13" w14:textId="77777777" w:rsidR="002C4DAD" w:rsidRDefault="002C4DAD" w:rsidP="002C4DAD">
      <w:pPr>
        <w:spacing w:after="0" w:line="240" w:lineRule="auto"/>
        <w:rPr>
          <w:rFonts w:ascii="TH SarabunPSK" w:hAnsi="TH SarabunPSK" w:cs="TH SarabunPSK"/>
          <w:color w:val="000000" w:themeColor="text1"/>
          <w:sz w:val="28"/>
        </w:rPr>
      </w:pPr>
      <w:r w:rsidRPr="002C4DAD">
        <w:rPr>
          <w:rFonts w:ascii="TH SarabunPSK" w:hAnsi="TH SarabunPSK" w:cs="TH SarabunPSK"/>
          <w:color w:val="000000" w:themeColor="text1"/>
          <w:sz w:val="28"/>
          <w:cs/>
        </w:rPr>
        <w:t>มหาวิทยาลัยมีสภาพแวดล้อมทางกายภาพ สังคมและจิตใจที่เอื้อต่อการเรียน การวิจัยและคุณภาพชีวิตส่วนบุคคล</w:t>
      </w:r>
    </w:p>
    <w:p w14:paraId="376C4719" w14:textId="06E4EDFE" w:rsidR="005A2018" w:rsidRDefault="002C4DAD" w:rsidP="002C4DAD">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53472" behindDoc="0" locked="0" layoutInCell="1" allowOverlap="1" wp14:anchorId="178ACB5E" wp14:editId="5AAF8849">
                <wp:simplePos x="0" y="0"/>
                <wp:positionH relativeFrom="margin">
                  <wp:posOffset>1111724</wp:posOffset>
                </wp:positionH>
                <wp:positionV relativeFrom="paragraph">
                  <wp:posOffset>154457</wp:posOffset>
                </wp:positionV>
                <wp:extent cx="2518012" cy="895350"/>
                <wp:effectExtent l="0" t="0" r="15875" b="190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012" cy="895350"/>
                        </a:xfrm>
                        <a:prstGeom prst="rect">
                          <a:avLst/>
                        </a:prstGeom>
                        <a:solidFill>
                          <a:srgbClr val="FFFFFF"/>
                        </a:solidFill>
                        <a:ln w="9525">
                          <a:solidFill>
                            <a:srgbClr val="C00000"/>
                          </a:solidFill>
                          <a:miter lim="800000"/>
                          <a:headEnd/>
                          <a:tailEnd/>
                        </a:ln>
                      </wps:spPr>
                      <wps:txbx>
                        <w:txbxContent>
                          <w:p w14:paraId="516ABE06" w14:textId="77777777" w:rsidR="000C66E8" w:rsidRPr="00D9483F" w:rsidRDefault="000C66E8" w:rsidP="002C4DAD">
                            <w:pPr>
                              <w:spacing w:after="0"/>
                              <w:rPr>
                                <w:rFonts w:ascii="TH SarabunPSK" w:hAnsi="TH SarabunPSK" w:cs="TH SarabunPSK"/>
                                <w:sz w:val="24"/>
                                <w:szCs w:val="24"/>
                              </w:rPr>
                            </w:pPr>
                            <w:r w:rsidRPr="00D9483F">
                              <w:rPr>
                                <w:rFonts w:ascii="TH SarabunPSK" w:hAnsi="TH SarabunPSK" w:cs="TH SarabunPSK"/>
                                <w:sz w:val="24"/>
                                <w:szCs w:val="24"/>
                                <w:cs/>
                              </w:rPr>
                              <w:t>การจัดสภาพแวดล้อมเพื่อให้เอื้อต่อ</w:t>
                            </w:r>
                          </w:p>
                          <w:p w14:paraId="7526108E" w14:textId="0E848F0C" w:rsidR="000C66E8" w:rsidRPr="00D9483F" w:rsidRDefault="000C66E8" w:rsidP="002C4DAD">
                            <w:pPr>
                              <w:spacing w:after="0"/>
                              <w:rPr>
                                <w:rFonts w:ascii="TH SarabunPSK" w:hAnsi="TH SarabunPSK" w:cs="TH SarabunPSK"/>
                                <w:sz w:val="24"/>
                                <w:szCs w:val="24"/>
                              </w:rPr>
                            </w:pPr>
                            <w:r w:rsidRPr="00D9483F">
                              <w:rPr>
                                <w:rFonts w:ascii="TH SarabunPSK" w:hAnsi="TH SarabunPSK" w:cs="TH SarabunPSK"/>
                                <w:sz w:val="24"/>
                                <w:szCs w:val="24"/>
                                <w:cs/>
                              </w:rPr>
                              <w:t>-</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จิตใจ เช่น</w:t>
                            </w:r>
                            <w:r>
                              <w:rPr>
                                <w:rFonts w:ascii="TH SarabunPSK" w:hAnsi="TH SarabunPSK" w:cs="TH SarabunPSK" w:hint="cs"/>
                                <w:sz w:val="24"/>
                                <w:szCs w:val="24"/>
                                <w:cs/>
                              </w:rPr>
                              <w:t xml:space="preserve"> </w:t>
                            </w:r>
                            <w:r w:rsidRPr="00D9483F">
                              <w:rPr>
                                <w:rFonts w:ascii="TH SarabunPSK" w:hAnsi="TH SarabunPSK" w:cs="TH SarabunPSK"/>
                                <w:sz w:val="24"/>
                                <w:szCs w:val="24"/>
                                <w:cs/>
                              </w:rPr>
                              <w:t>พื้นที่สีเขียว ร้านกาแฟ</w:t>
                            </w:r>
                          </w:p>
                          <w:p w14:paraId="12D2A703" w14:textId="4139C2B7" w:rsidR="000C66E8" w:rsidRPr="00D9483F" w:rsidRDefault="000C66E8" w:rsidP="002C4DAD">
                            <w:pPr>
                              <w:spacing w:after="0"/>
                              <w:rPr>
                                <w:rFonts w:ascii="TH SarabunPSK" w:hAnsi="TH SarabunPSK" w:cs="TH SarabunPSK"/>
                                <w:sz w:val="24"/>
                                <w:szCs w:val="24"/>
                              </w:rPr>
                            </w:pPr>
                            <w:r w:rsidRPr="00D9483F">
                              <w:rPr>
                                <w:rFonts w:ascii="TH SarabunPSK" w:hAnsi="TH SarabunPSK" w:cs="TH SarabunPSK"/>
                                <w:sz w:val="24"/>
                                <w:szCs w:val="24"/>
                                <w:cs/>
                              </w:rPr>
                              <w:t>-</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กายภาพ เช่น สถานที่ออกกาลังกาย</w:t>
                            </w:r>
                          </w:p>
                          <w:p w14:paraId="5C451624" w14:textId="056527EA" w:rsidR="000C66E8" w:rsidRPr="00D9483F" w:rsidRDefault="000C66E8" w:rsidP="002C4DAD">
                            <w:pPr>
                              <w:spacing w:after="0"/>
                              <w:rPr>
                                <w:rFonts w:ascii="TH SarabunPSK" w:hAnsi="TH SarabunPSK" w:cs="TH SarabunPSK"/>
                                <w:sz w:val="24"/>
                                <w:szCs w:val="24"/>
                              </w:rPr>
                            </w:pPr>
                            <w:r w:rsidRPr="00D9483F">
                              <w:rPr>
                                <w:rFonts w:ascii="TH SarabunPSK" w:hAnsi="TH SarabunPSK" w:cs="TH SarabunPSK"/>
                                <w:sz w:val="24"/>
                                <w:szCs w:val="24"/>
                                <w:cs/>
                              </w:rPr>
                              <w:t>-</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สังคม เช่น ที่จอดรถ รถฟรี รถจักรยานฟรี...</w:t>
                            </w:r>
                          </w:p>
                          <w:p w14:paraId="616F538B" w14:textId="065BA8BE" w:rsidR="000C66E8" w:rsidRPr="002F19B8" w:rsidRDefault="000C66E8" w:rsidP="002C4DAD">
                            <w:pPr>
                              <w:spacing w:after="0"/>
                              <w:rPr>
                                <w:rFonts w:ascii="TH SarabunPSK" w:hAnsi="TH SarabunPSK" w:cs="TH SarabunPSK"/>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ACB5E" id="_x0000_s1070" type="#_x0000_t202" style="position:absolute;margin-left:87.55pt;margin-top:12.15pt;width:198.25pt;height:70.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" strokecolor="#c00000">
                <v:textbox>
                  <w:txbxContent>
                    <w:p w14:paraId="516ABE06" w14:textId="77777777" w:rsidR="000C66E8" w:rsidRPr="00D9483F" w:rsidRDefault="000C66E8" w:rsidP="002C4DAD">
                      <w:pPr>
                        <w:spacing w:after="0"/>
                        <w:rPr>
                          <w:rFonts w:ascii="TH SarabunPSK" w:hAnsi="TH SarabunPSK" w:cs="TH SarabunPSK"/>
                          <w:sz w:val="24"/>
                          <w:szCs w:val="24"/>
                        </w:rPr>
                      </w:pPr>
                      <w:r w:rsidRPr="00D9483F">
                        <w:rPr>
                          <w:rFonts w:ascii="TH SarabunPSK" w:hAnsi="TH SarabunPSK" w:cs="TH SarabunPSK"/>
                          <w:sz w:val="24"/>
                          <w:szCs w:val="24"/>
                          <w:cs/>
                        </w:rPr>
                        <w:t>การจัดสภาพแวดล้อมเพื่อให้เอื้อต่อ</w:t>
                      </w:r>
                    </w:p>
                    <w:p w14:paraId="7526108E" w14:textId="0E848F0C" w:rsidR="000C66E8" w:rsidRPr="00D9483F" w:rsidRDefault="000C66E8" w:rsidP="002C4DAD">
                      <w:pPr>
                        <w:spacing w:after="0"/>
                        <w:rPr>
                          <w:rFonts w:ascii="TH SarabunPSK" w:hAnsi="TH SarabunPSK" w:cs="TH SarabunPSK"/>
                          <w:sz w:val="24"/>
                          <w:szCs w:val="24"/>
                        </w:rPr>
                      </w:pPr>
                      <w:r w:rsidRPr="00D9483F">
                        <w:rPr>
                          <w:rFonts w:ascii="TH SarabunPSK" w:hAnsi="TH SarabunPSK" w:cs="TH SarabunPSK"/>
                          <w:sz w:val="24"/>
                          <w:szCs w:val="24"/>
                          <w:cs/>
                        </w:rPr>
                        <w:t>-</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จิตใจ เช่น</w:t>
                      </w:r>
                      <w:r>
                        <w:rPr>
                          <w:rFonts w:ascii="TH SarabunPSK" w:hAnsi="TH SarabunPSK" w:cs="TH SarabunPSK" w:hint="cs"/>
                          <w:sz w:val="24"/>
                          <w:szCs w:val="24"/>
                          <w:cs/>
                        </w:rPr>
                        <w:t xml:space="preserve"> </w:t>
                      </w:r>
                      <w:r w:rsidRPr="00D9483F">
                        <w:rPr>
                          <w:rFonts w:ascii="TH SarabunPSK" w:hAnsi="TH SarabunPSK" w:cs="TH SarabunPSK"/>
                          <w:sz w:val="24"/>
                          <w:szCs w:val="24"/>
                          <w:cs/>
                        </w:rPr>
                        <w:t>พื้นที่สีเขียว ร้านกาแฟ</w:t>
                      </w:r>
                    </w:p>
                    <w:p w14:paraId="12D2A703" w14:textId="4139C2B7" w:rsidR="000C66E8" w:rsidRPr="00D9483F" w:rsidRDefault="000C66E8" w:rsidP="002C4DAD">
                      <w:pPr>
                        <w:spacing w:after="0"/>
                        <w:rPr>
                          <w:rFonts w:ascii="TH SarabunPSK" w:hAnsi="TH SarabunPSK" w:cs="TH SarabunPSK"/>
                          <w:sz w:val="24"/>
                          <w:szCs w:val="24"/>
                        </w:rPr>
                      </w:pPr>
                      <w:r w:rsidRPr="00D9483F">
                        <w:rPr>
                          <w:rFonts w:ascii="TH SarabunPSK" w:hAnsi="TH SarabunPSK" w:cs="TH SarabunPSK"/>
                          <w:sz w:val="24"/>
                          <w:szCs w:val="24"/>
                          <w:cs/>
                        </w:rPr>
                        <w:t>-</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กายภาพ เช่น สถานที่ออกกาลังกาย</w:t>
                      </w:r>
                    </w:p>
                    <w:p w14:paraId="5C451624" w14:textId="056527EA" w:rsidR="000C66E8" w:rsidRPr="00D9483F" w:rsidRDefault="000C66E8" w:rsidP="002C4DAD">
                      <w:pPr>
                        <w:spacing w:after="0"/>
                        <w:rPr>
                          <w:rFonts w:ascii="TH SarabunPSK" w:hAnsi="TH SarabunPSK" w:cs="TH SarabunPSK"/>
                          <w:sz w:val="24"/>
                          <w:szCs w:val="24"/>
                        </w:rPr>
                      </w:pPr>
                      <w:r w:rsidRPr="00D9483F">
                        <w:rPr>
                          <w:rFonts w:ascii="TH SarabunPSK" w:hAnsi="TH SarabunPSK" w:cs="TH SarabunPSK"/>
                          <w:sz w:val="24"/>
                          <w:szCs w:val="24"/>
                          <w:cs/>
                        </w:rPr>
                        <w:t>-</w:t>
                      </w:r>
                      <w:r w:rsidRPr="00D9483F">
                        <w:rPr>
                          <w:rFonts w:ascii="TH SarabunPSK" w:hAnsi="TH SarabunPSK" w:cs="TH SarabunPSK" w:hint="cs"/>
                          <w:sz w:val="24"/>
                          <w:szCs w:val="24"/>
                          <w:cs/>
                        </w:rPr>
                        <w:t xml:space="preserve"> </w:t>
                      </w:r>
                      <w:r w:rsidRPr="00D9483F">
                        <w:rPr>
                          <w:rFonts w:ascii="TH SarabunPSK" w:hAnsi="TH SarabunPSK" w:cs="TH SarabunPSK"/>
                          <w:sz w:val="24"/>
                          <w:szCs w:val="24"/>
                          <w:cs/>
                        </w:rPr>
                        <w:t>สังคม เช่น ที่จอดรถ รถฟรี รถจักรยานฟรี...</w:t>
                      </w:r>
                    </w:p>
                    <w:p w14:paraId="616F538B" w14:textId="065BA8BE" w:rsidR="000C66E8" w:rsidRPr="002F19B8" w:rsidRDefault="000C66E8" w:rsidP="002C4DAD">
                      <w:pPr>
                        <w:spacing w:after="0"/>
                        <w:rPr>
                          <w:rFonts w:ascii="TH SarabunPSK" w:hAnsi="TH SarabunPSK" w:cs="TH SarabunPSK"/>
                          <w:szCs w:val="22"/>
                        </w:rPr>
                      </w:pPr>
                    </w:p>
                  </w:txbxContent>
                </v:textbox>
                <w10:wrap anchorx="margin"/>
              </v:shape>
            </w:pict>
          </mc:Fallback>
        </mc:AlternateContent>
      </w:r>
      <w:r w:rsidR="0046213E"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4FF056BC" w14:textId="377AFB41" w:rsidR="005A2018" w:rsidRDefault="005A2018" w:rsidP="005A2018">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318D235C" w14:textId="77777777" w:rsidR="00C048DF" w:rsidRDefault="00C048DF" w:rsidP="002C4DAD">
      <w:pPr>
        <w:spacing w:after="0" w:line="240" w:lineRule="auto"/>
        <w:rPr>
          <w:rFonts w:ascii="TH SarabunPSK" w:hAnsi="TH SarabunPSK" w:cs="TH SarabunPSK"/>
          <w:color w:val="000000" w:themeColor="text1"/>
          <w:sz w:val="28"/>
        </w:rPr>
      </w:pPr>
    </w:p>
    <w:p w14:paraId="384866F2" w14:textId="4B48590D" w:rsidR="002C4DAD" w:rsidRPr="002C4DAD" w:rsidRDefault="00B060E6" w:rsidP="003B5F98">
      <w:pPr>
        <w:spacing w:after="0" w:line="240" w:lineRule="auto"/>
        <w:jc w:val="thaiDistribute"/>
        <w:rPr>
          <w:rFonts w:ascii="TH SarabunPSK" w:hAnsi="TH SarabunPSK" w:cs="TH SarabunPSK"/>
          <w:color w:val="000000" w:themeColor="text1"/>
          <w:sz w:val="28"/>
        </w:rPr>
      </w:pPr>
      <w:r w:rsidRPr="003B5F98">
        <w:rPr>
          <w:rFonts w:ascii="TH SarabunPSK" w:hAnsi="TH SarabunPSK" w:cs="TH SarabunPSK"/>
          <w:b/>
          <w:bCs/>
          <w:color w:val="000000" w:themeColor="text1"/>
          <w:sz w:val="28"/>
          <w:cs/>
        </w:rPr>
        <w:t xml:space="preserve">7.8 </w:t>
      </w:r>
      <w:r w:rsidR="002C4DAD" w:rsidRPr="003B5F98">
        <w:rPr>
          <w:rFonts w:ascii="TH SarabunPSK" w:hAnsi="TH SarabunPSK" w:cs="TH SarabunPSK"/>
          <w:b/>
          <w:bCs/>
          <w:color w:val="000000" w:themeColor="text1"/>
          <w:sz w:val="28"/>
        </w:rPr>
        <w:t>The competences of the support staff rendering services related to facilities are shown to be identified and evaluated to ensure that their skills remain relevant to stakeholder needs</w:t>
      </w:r>
      <w:r w:rsidR="002C4DAD" w:rsidRPr="002C4DAD">
        <w:rPr>
          <w:rFonts w:ascii="TH SarabunPSK" w:hAnsi="TH SarabunPSK" w:cs="TH SarabunPSK"/>
          <w:color w:val="000000" w:themeColor="text1"/>
          <w:sz w:val="28"/>
          <w:cs/>
        </w:rPr>
        <w:t>.</w:t>
      </w:r>
    </w:p>
    <w:p w14:paraId="0A66E634" w14:textId="3D29929C" w:rsidR="00B060E6" w:rsidRPr="00881F0F" w:rsidRDefault="002C4DAD" w:rsidP="002C4DAD">
      <w:pPr>
        <w:spacing w:after="0" w:line="240" w:lineRule="auto"/>
        <w:rPr>
          <w:rFonts w:ascii="TH SarabunPSK" w:hAnsi="TH SarabunPSK" w:cs="TH SarabunPSK"/>
          <w:color w:val="000000" w:themeColor="text1"/>
          <w:sz w:val="28"/>
        </w:rPr>
      </w:pPr>
      <w:r w:rsidRPr="002C4DAD">
        <w:rPr>
          <w:rFonts w:ascii="TH SarabunPSK" w:hAnsi="TH SarabunPSK" w:cs="TH SarabunPSK"/>
          <w:color w:val="000000" w:themeColor="text1"/>
          <w:sz w:val="28"/>
          <w:cs/>
        </w:rPr>
        <w:t>มีการ</w:t>
      </w:r>
      <w:r w:rsidR="008837D4">
        <w:rPr>
          <w:rFonts w:ascii="TH SarabunPSK" w:hAnsi="TH SarabunPSK" w:cs="TH SarabunPSK"/>
          <w:color w:val="000000" w:themeColor="text1"/>
          <w:sz w:val="28"/>
          <w:cs/>
        </w:rPr>
        <w:t>กำหนด</w:t>
      </w:r>
      <w:r w:rsidRPr="002C4DAD">
        <w:rPr>
          <w:rFonts w:ascii="TH SarabunPSK" w:hAnsi="TH SarabunPSK" w:cs="TH SarabunPSK"/>
          <w:color w:val="000000" w:themeColor="text1"/>
          <w:sz w:val="28"/>
          <w:cs/>
        </w:rPr>
        <w:t>สมรรถ</w:t>
      </w:r>
      <w:r w:rsidR="003B5F98">
        <w:rPr>
          <w:rFonts w:ascii="TH SarabunPSK" w:hAnsi="TH SarabunPSK" w:cs="TH SarabunPSK"/>
          <w:color w:val="000000" w:themeColor="text1"/>
          <w:sz w:val="28"/>
          <w:cs/>
        </w:rPr>
        <w:t>นะของเจ้าหน้าที่สายสนับสนุนที่ทำ</w:t>
      </w:r>
      <w:r w:rsidRPr="002C4DAD">
        <w:rPr>
          <w:rFonts w:ascii="TH SarabunPSK" w:hAnsi="TH SarabunPSK" w:cs="TH SarabunPSK"/>
          <w:color w:val="000000" w:themeColor="text1"/>
          <w:sz w:val="28"/>
          <w:cs/>
        </w:rPr>
        <w:t>หน้าที</w:t>
      </w:r>
      <w:r w:rsidR="003B5F98">
        <w:rPr>
          <w:rFonts w:ascii="TH SarabunPSK" w:hAnsi="TH SarabunPSK" w:cs="TH SarabunPSK"/>
          <w:color w:val="000000" w:themeColor="text1"/>
          <w:sz w:val="28"/>
          <w:cs/>
        </w:rPr>
        <w:t>่ให้บริการที่เกี่ยวข้องกับสิ่งอำ</w:t>
      </w:r>
      <w:r w:rsidRPr="002C4DAD">
        <w:rPr>
          <w:rFonts w:ascii="TH SarabunPSK" w:hAnsi="TH SarabunPSK" w:cs="TH SarabunPSK"/>
          <w:color w:val="000000" w:themeColor="text1"/>
          <w:sz w:val="28"/>
          <w:cs/>
        </w:rPr>
        <w:t>นวยความสะดวก เพื่อให้แน่ใจว่าเจ้าหน้าที่สายสนับสนุนมีทักษะที่สอดคล้องกับความต้องการของผู้มีส่วนได้ส่วนเสีย</w:t>
      </w:r>
    </w:p>
    <w:p w14:paraId="6C037069" w14:textId="4E6F0011" w:rsidR="005A2018" w:rsidRDefault="002C4DAD"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55520" behindDoc="0" locked="0" layoutInCell="1" allowOverlap="1" wp14:anchorId="13625FE0" wp14:editId="07C08463">
                <wp:simplePos x="0" y="0"/>
                <wp:positionH relativeFrom="margin">
                  <wp:align>center</wp:align>
                </wp:positionH>
                <wp:positionV relativeFrom="paragraph">
                  <wp:posOffset>135151</wp:posOffset>
                </wp:positionV>
                <wp:extent cx="5333683" cy="919162"/>
                <wp:effectExtent l="0" t="0" r="19685" b="1460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919162"/>
                        </a:xfrm>
                        <a:prstGeom prst="rect">
                          <a:avLst/>
                        </a:prstGeom>
                        <a:solidFill>
                          <a:srgbClr val="FFFFFF"/>
                        </a:solidFill>
                        <a:ln w="9525">
                          <a:solidFill>
                            <a:srgbClr val="C00000"/>
                          </a:solidFill>
                          <a:miter lim="800000"/>
                          <a:headEnd/>
                          <a:tailEnd/>
                        </a:ln>
                      </wps:spPr>
                      <wps:txbx>
                        <w:txbxContent>
                          <w:p w14:paraId="73EA30D5" w14:textId="77777777" w:rsidR="000C66E8" w:rsidRPr="006F678F" w:rsidRDefault="000C66E8" w:rsidP="006F678F">
                            <w:pPr>
                              <w:spacing w:after="0"/>
                              <w:jc w:val="thaiDistribute"/>
                              <w:rPr>
                                <w:rFonts w:ascii="TH SarabunPSK" w:hAnsi="TH SarabunPSK" w:cs="TH SarabunPSK"/>
                                <w:sz w:val="24"/>
                                <w:szCs w:val="24"/>
                              </w:rPr>
                            </w:pPr>
                            <w:r w:rsidRPr="006F678F">
                              <w:rPr>
                                <w:rFonts w:ascii="TH SarabunPSK" w:hAnsi="TH SarabunPSK" w:cs="TH SarabunPSK"/>
                                <w:sz w:val="24"/>
                                <w:szCs w:val="24"/>
                                <w:cs/>
                              </w:rPr>
                              <w:t>สมรรถนะของสายสนับสนุนที่ช่วยในข้อ 7.1 7.7</w:t>
                            </w:r>
                          </w:p>
                          <w:p w14:paraId="5AEBB43A" w14:textId="5132317D" w:rsidR="000C66E8" w:rsidRPr="006F678F" w:rsidRDefault="000C66E8" w:rsidP="006F678F">
                            <w:pPr>
                              <w:spacing w:after="0"/>
                              <w:jc w:val="thaiDistribute"/>
                              <w:rPr>
                                <w:rFonts w:ascii="TH SarabunPSK" w:hAnsi="TH SarabunPSK" w:cs="TH SarabunPSK"/>
                                <w:sz w:val="24"/>
                                <w:szCs w:val="24"/>
                              </w:rPr>
                            </w:pPr>
                            <w:r w:rsidRPr="006F678F">
                              <w:rPr>
                                <w:rFonts w:ascii="TH SarabunPSK" w:hAnsi="TH SarabunPSK" w:cs="TH SarabunPSK"/>
                                <w:sz w:val="24"/>
                                <w:szCs w:val="24"/>
                                <w:cs/>
                              </w:rPr>
                              <w:t>-</w:t>
                            </w:r>
                            <w:r w:rsidRPr="006F678F">
                              <w:rPr>
                                <w:rFonts w:ascii="TH SarabunPSK" w:hAnsi="TH SarabunPSK" w:cs="TH SarabunPSK" w:hint="cs"/>
                                <w:sz w:val="24"/>
                                <w:szCs w:val="24"/>
                                <w:cs/>
                              </w:rPr>
                              <w:t xml:space="preserve"> </w:t>
                            </w:r>
                            <w:r w:rsidRPr="006F678F">
                              <w:rPr>
                                <w:rFonts w:ascii="TH SarabunPSK" w:hAnsi="TH SarabunPSK" w:cs="TH SarabunPSK"/>
                                <w:sz w:val="24"/>
                                <w:szCs w:val="24"/>
                                <w:cs/>
                              </w:rPr>
                              <w:t>ต้องก</w:t>
                            </w:r>
                            <w:r w:rsidRPr="006F678F">
                              <w:rPr>
                                <w:rFonts w:ascii="TH SarabunPSK" w:hAnsi="TH SarabunPSK" w:cs="TH SarabunPSK" w:hint="cs"/>
                                <w:sz w:val="24"/>
                                <w:szCs w:val="24"/>
                                <w:cs/>
                              </w:rPr>
                              <w:t>ำ</w:t>
                            </w:r>
                            <w:r w:rsidRPr="006F678F">
                              <w:rPr>
                                <w:rFonts w:ascii="TH SarabunPSK" w:hAnsi="TH SarabunPSK" w:cs="TH SarabunPSK"/>
                                <w:sz w:val="24"/>
                                <w:szCs w:val="24"/>
                                <w:cs/>
                              </w:rPr>
                              <w:t>หนดสมรรถนะ</w:t>
                            </w:r>
                          </w:p>
                          <w:p w14:paraId="57FD2C1C" w14:textId="6E9DB490" w:rsidR="000C66E8" w:rsidRPr="006F678F" w:rsidRDefault="000C66E8" w:rsidP="006F678F">
                            <w:pPr>
                              <w:spacing w:after="0"/>
                              <w:jc w:val="thaiDistribute"/>
                              <w:rPr>
                                <w:rFonts w:ascii="TH SarabunPSK" w:hAnsi="TH SarabunPSK" w:cs="TH SarabunPSK"/>
                                <w:sz w:val="24"/>
                                <w:szCs w:val="24"/>
                              </w:rPr>
                            </w:pPr>
                            <w:r w:rsidRPr="006F678F">
                              <w:rPr>
                                <w:rFonts w:ascii="TH SarabunPSK" w:hAnsi="TH SarabunPSK" w:cs="TH SarabunPSK"/>
                                <w:sz w:val="24"/>
                                <w:szCs w:val="24"/>
                                <w:cs/>
                              </w:rPr>
                              <w:t>-</w:t>
                            </w:r>
                            <w:r w:rsidRPr="006F678F">
                              <w:rPr>
                                <w:rFonts w:ascii="TH SarabunPSK" w:hAnsi="TH SarabunPSK" w:cs="TH SarabunPSK" w:hint="cs"/>
                                <w:sz w:val="24"/>
                                <w:szCs w:val="24"/>
                                <w:cs/>
                              </w:rPr>
                              <w:t xml:space="preserve"> </w:t>
                            </w:r>
                            <w:r w:rsidRPr="006F678F">
                              <w:rPr>
                                <w:rFonts w:ascii="TH SarabunPSK" w:hAnsi="TH SarabunPSK" w:cs="TH SarabunPSK"/>
                                <w:sz w:val="24"/>
                                <w:szCs w:val="24"/>
                                <w:cs/>
                              </w:rPr>
                              <w:t>ต้องมีการประเมินสมรรถนะ</w:t>
                            </w:r>
                          </w:p>
                          <w:p w14:paraId="218EF4E1" w14:textId="26920192" w:rsidR="000C66E8" w:rsidRPr="006F678F" w:rsidRDefault="000C66E8" w:rsidP="006F678F">
                            <w:pPr>
                              <w:spacing w:after="0"/>
                              <w:jc w:val="thaiDistribute"/>
                              <w:rPr>
                                <w:rFonts w:ascii="TH SarabunPSK" w:hAnsi="TH SarabunPSK" w:cs="TH SarabunPSK"/>
                                <w:sz w:val="24"/>
                                <w:szCs w:val="24"/>
                              </w:rPr>
                            </w:pPr>
                            <w:r w:rsidRPr="006F678F">
                              <w:rPr>
                                <w:rFonts w:ascii="TH SarabunPSK" w:hAnsi="TH SarabunPSK" w:cs="TH SarabunPSK"/>
                                <w:sz w:val="24"/>
                                <w:szCs w:val="24"/>
                                <w:cs/>
                              </w:rPr>
                              <w:t>แม้ว่าเจ้าหน้าที่จะอยู่คณะ แต่หลักสูตรสามารถเสนอได้ว่าอะไรจะเป็นสมรรถะที่หลักสูตรต้องการให้มีในสายสนับสนุนในด้านนั้น 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25FE0" id="_x0000_s1071" type="#_x0000_t202" style="position:absolute;margin-left:0;margin-top:10.65pt;width:420pt;height:72.35pt;z-index:2517555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" strokecolor="#c00000">
                <v:textbox>
                  <w:txbxContent>
                    <w:p w14:paraId="73EA30D5" w14:textId="77777777" w:rsidR="000C66E8" w:rsidRPr="006F678F" w:rsidRDefault="000C66E8" w:rsidP="006F678F">
                      <w:pPr>
                        <w:spacing w:after="0"/>
                        <w:jc w:val="thaiDistribute"/>
                        <w:rPr>
                          <w:rFonts w:ascii="TH SarabunPSK" w:hAnsi="TH SarabunPSK" w:cs="TH SarabunPSK"/>
                          <w:sz w:val="24"/>
                          <w:szCs w:val="24"/>
                        </w:rPr>
                      </w:pPr>
                      <w:r w:rsidRPr="006F678F">
                        <w:rPr>
                          <w:rFonts w:ascii="TH SarabunPSK" w:hAnsi="TH SarabunPSK" w:cs="TH SarabunPSK"/>
                          <w:sz w:val="24"/>
                          <w:szCs w:val="24"/>
                          <w:cs/>
                        </w:rPr>
                        <w:t>สมรรถนะของสายสนับสนุนที่ช่วยในข้อ 7.1 7.7</w:t>
                      </w:r>
                    </w:p>
                    <w:p w14:paraId="5AEBB43A" w14:textId="5132317D" w:rsidR="000C66E8" w:rsidRPr="006F678F" w:rsidRDefault="000C66E8" w:rsidP="006F678F">
                      <w:pPr>
                        <w:spacing w:after="0"/>
                        <w:jc w:val="thaiDistribute"/>
                        <w:rPr>
                          <w:rFonts w:ascii="TH SarabunPSK" w:hAnsi="TH SarabunPSK" w:cs="TH SarabunPSK"/>
                          <w:sz w:val="24"/>
                          <w:szCs w:val="24"/>
                        </w:rPr>
                      </w:pPr>
                      <w:r w:rsidRPr="006F678F">
                        <w:rPr>
                          <w:rFonts w:ascii="TH SarabunPSK" w:hAnsi="TH SarabunPSK" w:cs="TH SarabunPSK"/>
                          <w:sz w:val="24"/>
                          <w:szCs w:val="24"/>
                          <w:cs/>
                        </w:rPr>
                        <w:t>-</w:t>
                      </w:r>
                      <w:r w:rsidRPr="006F678F">
                        <w:rPr>
                          <w:rFonts w:ascii="TH SarabunPSK" w:hAnsi="TH SarabunPSK" w:cs="TH SarabunPSK" w:hint="cs"/>
                          <w:sz w:val="24"/>
                          <w:szCs w:val="24"/>
                          <w:cs/>
                        </w:rPr>
                        <w:t xml:space="preserve"> </w:t>
                      </w:r>
                      <w:r w:rsidRPr="006F678F">
                        <w:rPr>
                          <w:rFonts w:ascii="TH SarabunPSK" w:hAnsi="TH SarabunPSK" w:cs="TH SarabunPSK"/>
                          <w:sz w:val="24"/>
                          <w:szCs w:val="24"/>
                          <w:cs/>
                        </w:rPr>
                        <w:t>ต้องก</w:t>
                      </w:r>
                      <w:r w:rsidRPr="006F678F">
                        <w:rPr>
                          <w:rFonts w:ascii="TH SarabunPSK" w:hAnsi="TH SarabunPSK" w:cs="TH SarabunPSK" w:hint="cs"/>
                          <w:sz w:val="24"/>
                          <w:szCs w:val="24"/>
                          <w:cs/>
                        </w:rPr>
                        <w:t>ำ</w:t>
                      </w:r>
                      <w:r w:rsidRPr="006F678F">
                        <w:rPr>
                          <w:rFonts w:ascii="TH SarabunPSK" w:hAnsi="TH SarabunPSK" w:cs="TH SarabunPSK"/>
                          <w:sz w:val="24"/>
                          <w:szCs w:val="24"/>
                          <w:cs/>
                        </w:rPr>
                        <w:t>หนดสมรรถนะ</w:t>
                      </w:r>
                    </w:p>
                    <w:p w14:paraId="57FD2C1C" w14:textId="6E9DB490" w:rsidR="000C66E8" w:rsidRPr="006F678F" w:rsidRDefault="000C66E8" w:rsidP="006F678F">
                      <w:pPr>
                        <w:spacing w:after="0"/>
                        <w:jc w:val="thaiDistribute"/>
                        <w:rPr>
                          <w:rFonts w:ascii="TH SarabunPSK" w:hAnsi="TH SarabunPSK" w:cs="TH SarabunPSK"/>
                          <w:sz w:val="24"/>
                          <w:szCs w:val="24"/>
                        </w:rPr>
                      </w:pPr>
                      <w:r w:rsidRPr="006F678F">
                        <w:rPr>
                          <w:rFonts w:ascii="TH SarabunPSK" w:hAnsi="TH SarabunPSK" w:cs="TH SarabunPSK"/>
                          <w:sz w:val="24"/>
                          <w:szCs w:val="24"/>
                          <w:cs/>
                        </w:rPr>
                        <w:t>-</w:t>
                      </w:r>
                      <w:r w:rsidRPr="006F678F">
                        <w:rPr>
                          <w:rFonts w:ascii="TH SarabunPSK" w:hAnsi="TH SarabunPSK" w:cs="TH SarabunPSK" w:hint="cs"/>
                          <w:sz w:val="24"/>
                          <w:szCs w:val="24"/>
                          <w:cs/>
                        </w:rPr>
                        <w:t xml:space="preserve"> </w:t>
                      </w:r>
                      <w:r w:rsidRPr="006F678F">
                        <w:rPr>
                          <w:rFonts w:ascii="TH SarabunPSK" w:hAnsi="TH SarabunPSK" w:cs="TH SarabunPSK"/>
                          <w:sz w:val="24"/>
                          <w:szCs w:val="24"/>
                          <w:cs/>
                        </w:rPr>
                        <w:t>ต้องมีการประเมินสมรรถนะ</w:t>
                      </w:r>
                    </w:p>
                    <w:p w14:paraId="218EF4E1" w14:textId="26920192" w:rsidR="000C66E8" w:rsidRPr="006F678F" w:rsidRDefault="000C66E8" w:rsidP="006F678F">
                      <w:pPr>
                        <w:spacing w:after="0"/>
                        <w:jc w:val="thaiDistribute"/>
                        <w:rPr>
                          <w:rFonts w:ascii="TH SarabunPSK" w:hAnsi="TH SarabunPSK" w:cs="TH SarabunPSK"/>
                          <w:sz w:val="24"/>
                          <w:szCs w:val="24"/>
                        </w:rPr>
                      </w:pPr>
                      <w:r w:rsidRPr="006F678F">
                        <w:rPr>
                          <w:rFonts w:ascii="TH SarabunPSK" w:hAnsi="TH SarabunPSK" w:cs="TH SarabunPSK"/>
                          <w:sz w:val="24"/>
                          <w:szCs w:val="24"/>
                          <w:cs/>
                        </w:rPr>
                        <w:t>แม้ว่าเจ้าหน้าที่จะอยู่คณะ แต่หลักสูตรสามารถเสนอได้ว่าอะไรจะเป็นสมรรถะที่หลักสูตรต้องการให้มีในสายสนับสนุนในด้านนั้น ๆ</w:t>
                      </w:r>
                    </w:p>
                  </w:txbxContent>
                </v:textbox>
                <w10:wrap anchorx="margin"/>
              </v:shape>
            </w:pict>
          </mc:Fallback>
        </mc:AlternateContent>
      </w:r>
      <w:r w:rsidR="0046213E"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5AFC6B85" w14:textId="77777777" w:rsidR="005A2018" w:rsidRDefault="005A2018" w:rsidP="005A2018">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1ACFF978" w14:textId="77777777" w:rsidR="00C048DF" w:rsidRDefault="00C048DF" w:rsidP="002C4DAD">
      <w:pPr>
        <w:spacing w:after="0" w:line="240" w:lineRule="auto"/>
        <w:rPr>
          <w:rFonts w:ascii="TH SarabunPSK" w:hAnsi="TH SarabunPSK" w:cs="TH SarabunPSK"/>
          <w:color w:val="000000" w:themeColor="text1"/>
          <w:sz w:val="28"/>
        </w:rPr>
      </w:pPr>
    </w:p>
    <w:p w14:paraId="4CEA6A88" w14:textId="40691824" w:rsidR="002C4DAD" w:rsidRPr="006F678F" w:rsidRDefault="00B060E6" w:rsidP="006F678F">
      <w:pPr>
        <w:spacing w:after="0" w:line="240" w:lineRule="auto"/>
        <w:jc w:val="thaiDistribute"/>
        <w:rPr>
          <w:rFonts w:ascii="TH SarabunPSK" w:hAnsi="TH SarabunPSK" w:cs="TH SarabunPSK"/>
          <w:b/>
          <w:bCs/>
          <w:color w:val="000000" w:themeColor="text1"/>
          <w:sz w:val="28"/>
        </w:rPr>
      </w:pPr>
      <w:r w:rsidRPr="006F678F">
        <w:rPr>
          <w:rFonts w:ascii="TH SarabunPSK" w:hAnsi="TH SarabunPSK" w:cs="TH SarabunPSK"/>
          <w:b/>
          <w:bCs/>
          <w:color w:val="000000" w:themeColor="text1"/>
          <w:sz w:val="28"/>
          <w:cs/>
        </w:rPr>
        <w:t xml:space="preserve">7.9 </w:t>
      </w:r>
      <w:r w:rsidR="002C4DAD" w:rsidRPr="006F678F">
        <w:rPr>
          <w:rFonts w:ascii="TH SarabunPSK" w:hAnsi="TH SarabunPSK" w:cs="TH SarabunPSK"/>
          <w:b/>
          <w:bCs/>
          <w:color w:val="000000" w:themeColor="text1"/>
          <w:sz w:val="28"/>
        </w:rPr>
        <w:t xml:space="preserve">The quality of the facilities </w:t>
      </w:r>
      <w:r w:rsidR="002C4DAD" w:rsidRPr="006F678F">
        <w:rPr>
          <w:rFonts w:ascii="TH SarabunPSK" w:hAnsi="TH SarabunPSK" w:cs="TH SarabunPSK"/>
          <w:b/>
          <w:bCs/>
          <w:color w:val="000000" w:themeColor="text1"/>
          <w:sz w:val="28"/>
          <w:cs/>
        </w:rPr>
        <w:t>(</w:t>
      </w:r>
      <w:r w:rsidR="002C4DAD" w:rsidRPr="006F678F">
        <w:rPr>
          <w:rFonts w:ascii="TH SarabunPSK" w:hAnsi="TH SarabunPSK" w:cs="TH SarabunPSK"/>
          <w:b/>
          <w:bCs/>
          <w:color w:val="000000" w:themeColor="text1"/>
          <w:sz w:val="28"/>
        </w:rPr>
        <w:t>library, laboratory, IT, and student services</w:t>
      </w:r>
      <w:r w:rsidR="002C4DAD" w:rsidRPr="006F678F">
        <w:rPr>
          <w:rFonts w:ascii="TH SarabunPSK" w:hAnsi="TH SarabunPSK" w:cs="TH SarabunPSK"/>
          <w:b/>
          <w:bCs/>
          <w:color w:val="000000" w:themeColor="text1"/>
          <w:sz w:val="28"/>
          <w:cs/>
        </w:rPr>
        <w:t xml:space="preserve">) </w:t>
      </w:r>
      <w:r w:rsidR="002C4DAD" w:rsidRPr="006F678F">
        <w:rPr>
          <w:rFonts w:ascii="TH SarabunPSK" w:hAnsi="TH SarabunPSK" w:cs="TH SarabunPSK"/>
          <w:b/>
          <w:bCs/>
          <w:color w:val="000000" w:themeColor="text1"/>
          <w:sz w:val="28"/>
        </w:rPr>
        <w:t>are shown to be subjected to evaluation and enhancement</w:t>
      </w:r>
      <w:r w:rsidR="002C4DAD" w:rsidRPr="006F678F">
        <w:rPr>
          <w:rFonts w:ascii="TH SarabunPSK" w:hAnsi="TH SarabunPSK" w:cs="TH SarabunPSK"/>
          <w:b/>
          <w:bCs/>
          <w:color w:val="000000" w:themeColor="text1"/>
          <w:sz w:val="28"/>
          <w:cs/>
        </w:rPr>
        <w:t>.</w:t>
      </w:r>
    </w:p>
    <w:p w14:paraId="72C7B0D2" w14:textId="6217FAAB" w:rsidR="002C4DAD" w:rsidRDefault="002C4DAD" w:rsidP="002C4DAD">
      <w:pPr>
        <w:spacing w:after="0" w:line="240" w:lineRule="auto"/>
        <w:rPr>
          <w:rFonts w:ascii="TH SarabunPSK" w:hAnsi="TH SarabunPSK" w:cs="TH SarabunPSK"/>
          <w:color w:val="000000" w:themeColor="text1"/>
          <w:sz w:val="28"/>
        </w:rPr>
      </w:pPr>
      <w:r w:rsidRPr="002C4DAD">
        <w:rPr>
          <w:rFonts w:ascii="TH SarabunPSK" w:hAnsi="TH SarabunPSK" w:cs="TH SarabunPSK"/>
          <w:color w:val="000000" w:themeColor="text1"/>
          <w:sz w:val="28"/>
          <w:cs/>
        </w:rPr>
        <w:t>มีการประเมินและการปรับปรุงคุณภาพของสิ่งอ</w:t>
      </w:r>
      <w:r w:rsidR="00C048DF">
        <w:rPr>
          <w:rFonts w:ascii="TH SarabunPSK" w:hAnsi="TH SarabunPSK" w:cs="TH SarabunPSK" w:hint="cs"/>
          <w:color w:val="000000" w:themeColor="text1"/>
          <w:sz w:val="28"/>
          <w:cs/>
        </w:rPr>
        <w:t>ำ</w:t>
      </w:r>
      <w:r w:rsidRPr="002C4DAD">
        <w:rPr>
          <w:rFonts w:ascii="TH SarabunPSK" w:hAnsi="TH SarabunPSK" w:cs="TH SarabunPSK"/>
          <w:color w:val="000000" w:themeColor="text1"/>
          <w:sz w:val="28"/>
          <w:cs/>
        </w:rPr>
        <w:t>นวยความสะดวก (ห้องสมุดห้องปฏิบัติการไอทีและบริการนักศึกษา)</w:t>
      </w:r>
    </w:p>
    <w:p w14:paraId="7863C6F4" w14:textId="4A8E789F" w:rsidR="005A2018" w:rsidRDefault="002C4DAD" w:rsidP="002C4DAD">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57568" behindDoc="0" locked="0" layoutInCell="1" allowOverlap="1" wp14:anchorId="6F5FB18E" wp14:editId="6BB655E7">
                <wp:simplePos x="0" y="0"/>
                <wp:positionH relativeFrom="margin">
                  <wp:posOffset>1214651</wp:posOffset>
                </wp:positionH>
                <wp:positionV relativeFrom="paragraph">
                  <wp:posOffset>156475</wp:posOffset>
                </wp:positionV>
                <wp:extent cx="3507475" cy="504968"/>
                <wp:effectExtent l="0" t="0" r="17145" b="2857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504968"/>
                        </a:xfrm>
                        <a:prstGeom prst="rect">
                          <a:avLst/>
                        </a:prstGeom>
                        <a:solidFill>
                          <a:srgbClr val="FFFFFF"/>
                        </a:solidFill>
                        <a:ln w="9525">
                          <a:solidFill>
                            <a:srgbClr val="C00000"/>
                          </a:solidFill>
                          <a:miter lim="800000"/>
                          <a:headEnd/>
                          <a:tailEnd/>
                        </a:ln>
                      </wps:spPr>
                      <wps:txbx>
                        <w:txbxContent>
                          <w:p w14:paraId="70D29583" w14:textId="46B4110A" w:rsidR="000C66E8" w:rsidRDefault="000C66E8" w:rsidP="002C4DAD">
                            <w:pPr>
                              <w:spacing w:after="0"/>
                              <w:rPr>
                                <w:rFonts w:ascii="TH SarabunPSK" w:hAnsi="TH SarabunPSK" w:cs="TH SarabunPSK"/>
                                <w:sz w:val="24"/>
                                <w:szCs w:val="24"/>
                              </w:rPr>
                            </w:pPr>
                            <w:r w:rsidRPr="006F678F">
                              <w:rPr>
                                <w:rFonts w:ascii="TH SarabunPSK" w:hAnsi="TH SarabunPSK" w:cs="TH SarabunPSK"/>
                                <w:sz w:val="24"/>
                                <w:szCs w:val="24"/>
                                <w:cs/>
                              </w:rPr>
                              <w:t>คุณภาพของสิ่งสนับสนุน ในข้อ 7.1 7.7</w:t>
                            </w:r>
                            <w:r>
                              <w:rPr>
                                <w:rFonts w:ascii="TH SarabunPSK" w:hAnsi="TH SarabunPSK" w:cs="TH SarabunPSK" w:hint="cs"/>
                                <w:sz w:val="24"/>
                                <w:szCs w:val="24"/>
                                <w:cs/>
                              </w:rPr>
                              <w:t xml:space="preserve"> </w:t>
                            </w:r>
                            <w:r w:rsidRPr="006F678F">
                              <w:rPr>
                                <w:rFonts w:ascii="TH SarabunPSK" w:hAnsi="TH SarabunPSK" w:cs="TH SarabunPSK"/>
                                <w:sz w:val="24"/>
                                <w:szCs w:val="24"/>
                                <w:cs/>
                              </w:rPr>
                              <w:t>ต้องประเมินและปรับปรุงตามความจำเป็น</w:t>
                            </w:r>
                          </w:p>
                          <w:p w14:paraId="04FE8CFF" w14:textId="78A04F9F" w:rsidR="000C66E8" w:rsidRPr="006F678F" w:rsidRDefault="000C66E8" w:rsidP="002C4DAD">
                            <w:pPr>
                              <w:spacing w:after="0"/>
                              <w:rPr>
                                <w:rFonts w:ascii="TH SarabunPSK" w:hAnsi="TH SarabunPSK" w:cs="TH SarabunPSK"/>
                                <w:b/>
                                <w:bCs/>
                                <w:sz w:val="24"/>
                                <w:szCs w:val="24"/>
                              </w:rPr>
                            </w:pPr>
                            <w:r>
                              <w:rPr>
                                <w:rFonts w:ascii="TH SarabunPSK" w:hAnsi="TH SarabunPSK" w:cs="TH SarabunPSK" w:hint="cs"/>
                                <w:b/>
                                <w:bCs/>
                                <w:sz w:val="24"/>
                                <w:szCs w:val="24"/>
                                <w:cs/>
                              </w:rPr>
                              <w:t xml:space="preserve">- </w:t>
                            </w:r>
                            <w:r w:rsidRPr="006F678F">
                              <w:rPr>
                                <w:rFonts w:ascii="TH SarabunPSK" w:hAnsi="TH SarabunPSK" w:cs="TH SarabunPSK" w:hint="cs"/>
                                <w:b/>
                                <w:bCs/>
                                <w:sz w:val="24"/>
                                <w:szCs w:val="24"/>
                                <w:cs/>
                              </w:rPr>
                              <w:t>ผลการประเมินคุณภาพสิ่งสนับสนุน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FB18E" id="_x0000_s1072" type="#_x0000_t202" style="position:absolute;margin-left:95.65pt;margin-top:12.3pt;width:276.2pt;height:39.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" strokecolor="#c00000">
                <v:textbox>
                  <w:txbxContent>
                    <w:p w14:paraId="70D29583" w14:textId="46B4110A" w:rsidR="000C66E8" w:rsidRDefault="000C66E8" w:rsidP="002C4DAD">
                      <w:pPr>
                        <w:spacing w:after="0"/>
                        <w:rPr>
                          <w:rFonts w:ascii="TH SarabunPSK" w:hAnsi="TH SarabunPSK" w:cs="TH SarabunPSK"/>
                          <w:sz w:val="24"/>
                          <w:szCs w:val="24"/>
                        </w:rPr>
                      </w:pPr>
                      <w:r w:rsidRPr="006F678F">
                        <w:rPr>
                          <w:rFonts w:ascii="TH SarabunPSK" w:hAnsi="TH SarabunPSK" w:cs="TH SarabunPSK"/>
                          <w:sz w:val="24"/>
                          <w:szCs w:val="24"/>
                          <w:cs/>
                        </w:rPr>
                        <w:t>คุณภาพของสิ่งสนับสนุน ในข้อ 7.1 7.7</w:t>
                      </w:r>
                      <w:r>
                        <w:rPr>
                          <w:rFonts w:ascii="TH SarabunPSK" w:hAnsi="TH SarabunPSK" w:cs="TH SarabunPSK" w:hint="cs"/>
                          <w:sz w:val="24"/>
                          <w:szCs w:val="24"/>
                          <w:cs/>
                        </w:rPr>
                        <w:t xml:space="preserve"> </w:t>
                      </w:r>
                      <w:r w:rsidRPr="006F678F">
                        <w:rPr>
                          <w:rFonts w:ascii="TH SarabunPSK" w:hAnsi="TH SarabunPSK" w:cs="TH SarabunPSK"/>
                          <w:sz w:val="24"/>
                          <w:szCs w:val="24"/>
                          <w:cs/>
                        </w:rPr>
                        <w:t>ต้องประเมินและปรับปรุงตามความจำเป็น</w:t>
                      </w:r>
                    </w:p>
                    <w:p w14:paraId="04FE8CFF" w14:textId="78A04F9F" w:rsidR="000C66E8" w:rsidRPr="006F678F" w:rsidRDefault="000C66E8" w:rsidP="002C4DAD">
                      <w:pPr>
                        <w:spacing w:after="0"/>
                        <w:rPr>
                          <w:rFonts w:ascii="TH SarabunPSK" w:hAnsi="TH SarabunPSK" w:cs="TH SarabunPSK"/>
                          <w:b/>
                          <w:bCs/>
                          <w:sz w:val="24"/>
                          <w:szCs w:val="24"/>
                        </w:rPr>
                      </w:pPr>
                      <w:r>
                        <w:rPr>
                          <w:rFonts w:ascii="TH SarabunPSK" w:hAnsi="TH SarabunPSK" w:cs="TH SarabunPSK" w:hint="cs"/>
                          <w:b/>
                          <w:bCs/>
                          <w:sz w:val="24"/>
                          <w:szCs w:val="24"/>
                          <w:cs/>
                        </w:rPr>
                        <w:t xml:space="preserve">- </w:t>
                      </w:r>
                      <w:r w:rsidRPr="006F678F">
                        <w:rPr>
                          <w:rFonts w:ascii="TH SarabunPSK" w:hAnsi="TH SarabunPSK" w:cs="TH SarabunPSK" w:hint="cs"/>
                          <w:b/>
                          <w:bCs/>
                          <w:sz w:val="24"/>
                          <w:szCs w:val="24"/>
                          <w:cs/>
                        </w:rPr>
                        <w:t>ผลการประเมินคุณภาพสิ่งสนับสนุน</w:t>
                      </w:r>
                    </w:p>
                  </w:txbxContent>
                </v:textbox>
                <w10:wrap anchorx="margin"/>
              </v:shape>
            </w:pict>
          </mc:Fallback>
        </mc:AlternateContent>
      </w:r>
      <w:r w:rsidR="0046213E"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3073355A" w14:textId="7B49B317" w:rsidR="00C048DF" w:rsidRDefault="00C048DF" w:rsidP="00F85EEC">
      <w:pPr>
        <w:spacing w:after="0" w:line="240" w:lineRule="auto"/>
        <w:rPr>
          <w:rFonts w:ascii="TH SarabunPSK" w:hAnsi="TH SarabunPSK" w:cs="TH SarabunPSK"/>
          <w:b/>
          <w:bCs/>
          <w:sz w:val="28"/>
        </w:rPr>
      </w:pPr>
    </w:p>
    <w:p w14:paraId="55687968" w14:textId="5BAFE395" w:rsidR="006F678F" w:rsidRDefault="006F678F" w:rsidP="00F85EEC">
      <w:pPr>
        <w:spacing w:after="0" w:line="240" w:lineRule="auto"/>
        <w:rPr>
          <w:rFonts w:ascii="TH SarabunPSK" w:hAnsi="TH SarabunPSK" w:cs="TH SarabunPSK"/>
          <w:b/>
          <w:bCs/>
          <w:sz w:val="28"/>
        </w:rPr>
      </w:pPr>
    </w:p>
    <w:p w14:paraId="05BAA6EC" w14:textId="23B99577" w:rsidR="006F678F" w:rsidRDefault="006F678F" w:rsidP="00F85EEC">
      <w:pPr>
        <w:spacing w:after="0" w:line="240" w:lineRule="auto"/>
        <w:rPr>
          <w:rFonts w:ascii="TH SarabunPSK" w:hAnsi="TH SarabunPSK" w:cs="TH SarabunPSK"/>
          <w:b/>
          <w:bCs/>
          <w:sz w:val="28"/>
        </w:rPr>
      </w:pPr>
    </w:p>
    <w:p w14:paraId="21A7BAB8" w14:textId="30F1231B" w:rsidR="006F678F" w:rsidRDefault="006F678F" w:rsidP="00F85EEC">
      <w:pPr>
        <w:spacing w:after="0" w:line="240" w:lineRule="auto"/>
        <w:rPr>
          <w:rFonts w:ascii="TH SarabunPSK" w:hAnsi="TH SarabunPSK" w:cs="TH SarabunPSK"/>
          <w:b/>
          <w:bCs/>
          <w:sz w:val="28"/>
        </w:rPr>
      </w:pPr>
    </w:p>
    <w:p w14:paraId="2DDC893E" w14:textId="68F60070" w:rsidR="006F678F" w:rsidRDefault="006F678F" w:rsidP="00F85EEC">
      <w:pPr>
        <w:spacing w:after="0" w:line="240" w:lineRule="auto"/>
        <w:rPr>
          <w:rFonts w:ascii="TH SarabunPSK" w:hAnsi="TH SarabunPSK" w:cs="TH SarabunPSK"/>
          <w:b/>
          <w:bCs/>
          <w:sz w:val="28"/>
        </w:rPr>
      </w:pPr>
    </w:p>
    <w:p w14:paraId="407BBBDA" w14:textId="1AC04EBC" w:rsidR="006F678F" w:rsidRDefault="006F678F" w:rsidP="00F85EEC">
      <w:pPr>
        <w:spacing w:after="0" w:line="240" w:lineRule="auto"/>
        <w:rPr>
          <w:rFonts w:ascii="TH SarabunPSK" w:hAnsi="TH SarabunPSK" w:cs="TH SarabunPSK"/>
          <w:b/>
          <w:bCs/>
          <w:sz w:val="28"/>
        </w:rPr>
      </w:pPr>
    </w:p>
    <w:p w14:paraId="5E9952D8" w14:textId="39FE06B9" w:rsidR="006F678F" w:rsidRDefault="006F678F" w:rsidP="00F85EEC">
      <w:pPr>
        <w:spacing w:after="0" w:line="240" w:lineRule="auto"/>
        <w:rPr>
          <w:rFonts w:ascii="TH SarabunPSK" w:hAnsi="TH SarabunPSK" w:cs="TH SarabunPSK"/>
          <w:b/>
          <w:bCs/>
          <w:sz w:val="28"/>
        </w:rPr>
      </w:pPr>
    </w:p>
    <w:p w14:paraId="6154CBFC" w14:textId="3DDB6D9B" w:rsidR="006F678F" w:rsidRDefault="006F678F" w:rsidP="00F85EEC">
      <w:pPr>
        <w:spacing w:after="0" w:line="240" w:lineRule="auto"/>
        <w:rPr>
          <w:rFonts w:ascii="TH SarabunPSK" w:hAnsi="TH SarabunPSK" w:cs="TH SarabunPSK"/>
          <w:b/>
          <w:bCs/>
          <w:sz w:val="28"/>
        </w:rPr>
      </w:pPr>
    </w:p>
    <w:p w14:paraId="2608A2E2" w14:textId="5ECF59F9" w:rsidR="006F678F" w:rsidRDefault="006F678F" w:rsidP="00F85EEC">
      <w:pPr>
        <w:spacing w:after="0" w:line="240" w:lineRule="auto"/>
        <w:rPr>
          <w:rFonts w:ascii="TH SarabunPSK" w:hAnsi="TH SarabunPSK" w:cs="TH SarabunPSK"/>
          <w:b/>
          <w:bCs/>
          <w:sz w:val="28"/>
        </w:rPr>
      </w:pPr>
    </w:p>
    <w:p w14:paraId="53BB8DAE" w14:textId="5D8EF230" w:rsidR="006F678F" w:rsidRDefault="006F678F" w:rsidP="00F85EEC">
      <w:pPr>
        <w:spacing w:after="0" w:line="240" w:lineRule="auto"/>
        <w:rPr>
          <w:rFonts w:ascii="TH SarabunPSK" w:hAnsi="TH SarabunPSK" w:cs="TH SarabunPSK"/>
          <w:b/>
          <w:bCs/>
          <w:sz w:val="28"/>
        </w:rPr>
      </w:pPr>
    </w:p>
    <w:p w14:paraId="4FEDF13B" w14:textId="38134FE7" w:rsidR="006F678F" w:rsidRDefault="006F678F" w:rsidP="00F85EEC">
      <w:pPr>
        <w:spacing w:after="0" w:line="240" w:lineRule="auto"/>
        <w:rPr>
          <w:rFonts w:ascii="TH SarabunPSK" w:hAnsi="TH SarabunPSK" w:cs="TH SarabunPSK"/>
          <w:b/>
          <w:bCs/>
          <w:sz w:val="28"/>
        </w:rPr>
      </w:pPr>
    </w:p>
    <w:p w14:paraId="57ED279C" w14:textId="3E246407" w:rsidR="006F678F" w:rsidRDefault="006F678F" w:rsidP="00F85EEC">
      <w:pPr>
        <w:spacing w:after="0" w:line="240" w:lineRule="auto"/>
        <w:rPr>
          <w:rFonts w:ascii="TH SarabunPSK" w:hAnsi="TH SarabunPSK" w:cs="TH SarabunPSK"/>
          <w:b/>
          <w:bCs/>
          <w:sz w:val="28"/>
        </w:rPr>
      </w:pPr>
    </w:p>
    <w:p w14:paraId="151E29D3" w14:textId="7771D420" w:rsidR="006F678F" w:rsidRDefault="006F678F" w:rsidP="00F85EEC">
      <w:pPr>
        <w:spacing w:after="0" w:line="240" w:lineRule="auto"/>
        <w:rPr>
          <w:rFonts w:ascii="TH SarabunPSK" w:hAnsi="TH SarabunPSK" w:cs="TH SarabunPSK"/>
          <w:b/>
          <w:bCs/>
          <w:sz w:val="28"/>
        </w:rPr>
      </w:pPr>
    </w:p>
    <w:p w14:paraId="64E3C7F5" w14:textId="5C9E17E6" w:rsidR="006F678F" w:rsidRDefault="006F678F" w:rsidP="00F85EEC">
      <w:pPr>
        <w:spacing w:after="0" w:line="240" w:lineRule="auto"/>
        <w:rPr>
          <w:rFonts w:ascii="TH SarabunPSK" w:hAnsi="TH SarabunPSK" w:cs="TH SarabunPSK"/>
          <w:b/>
          <w:bCs/>
          <w:sz w:val="28"/>
        </w:rPr>
      </w:pPr>
    </w:p>
    <w:p w14:paraId="3807BC5B" w14:textId="77777777" w:rsidR="006F678F" w:rsidRDefault="006F678F" w:rsidP="00F85EEC">
      <w:pPr>
        <w:spacing w:after="0" w:line="240" w:lineRule="auto"/>
        <w:rPr>
          <w:rFonts w:ascii="TH SarabunPSK" w:hAnsi="TH SarabunPSK" w:cs="TH SarabunPSK"/>
          <w:b/>
          <w:bCs/>
          <w:sz w:val="28"/>
        </w:rPr>
      </w:pPr>
    </w:p>
    <w:p w14:paraId="2DBDB17C" w14:textId="49A36259" w:rsidR="00F86F18" w:rsidRPr="006F678F" w:rsidRDefault="006F678F" w:rsidP="00F85EEC">
      <w:pPr>
        <w:spacing w:after="0" w:line="240" w:lineRule="auto"/>
        <w:rPr>
          <w:rFonts w:ascii="TH SarabunPSK" w:hAnsi="TH SarabunPSK" w:cs="TH SarabunPSK"/>
          <w:b/>
          <w:bCs/>
          <w:sz w:val="32"/>
          <w:szCs w:val="32"/>
        </w:rPr>
      </w:pPr>
      <w:r w:rsidRPr="006F678F">
        <w:rPr>
          <w:rFonts w:ascii="TH SarabunPSK" w:hAnsi="TH SarabunPSK" w:cs="TH SarabunPSK" w:hint="cs"/>
          <w:b/>
          <w:bCs/>
          <w:sz w:val="32"/>
          <w:szCs w:val="32"/>
          <w:cs/>
        </w:rPr>
        <w:t>รายการหลักฐาน</w:t>
      </w:r>
    </w:p>
    <w:tbl>
      <w:tblPr>
        <w:tblStyle w:val="TableGrid"/>
        <w:tblW w:w="0" w:type="auto"/>
        <w:tblLook w:val="04A0" w:firstRow="1" w:lastRow="0" w:firstColumn="1" w:lastColumn="0" w:noHBand="0" w:noVBand="1"/>
      </w:tblPr>
      <w:tblGrid>
        <w:gridCol w:w="1271"/>
        <w:gridCol w:w="7748"/>
      </w:tblGrid>
      <w:tr w:rsidR="00C048DF" w:rsidRPr="00881F0F" w14:paraId="4B48399D" w14:textId="77777777" w:rsidTr="002B2EC3">
        <w:trPr>
          <w:trHeight w:val="177"/>
        </w:trPr>
        <w:tc>
          <w:tcPr>
            <w:tcW w:w="1271" w:type="dxa"/>
            <w:shd w:val="clear" w:color="auto" w:fill="BFBFBF" w:themeFill="background1" w:themeFillShade="BF"/>
          </w:tcPr>
          <w:p w14:paraId="382A19FB" w14:textId="77777777" w:rsidR="00C048DF" w:rsidRPr="00881F0F" w:rsidRDefault="00C048DF" w:rsidP="002B2EC3">
            <w:pPr>
              <w:jc w:val="center"/>
              <w:rPr>
                <w:rFonts w:ascii="TH SarabunPSK" w:hAnsi="TH SarabunPSK" w:cs="TH SarabunPSK"/>
                <w:b/>
                <w:bCs/>
                <w:sz w:val="28"/>
              </w:rPr>
            </w:pPr>
            <w:r w:rsidRPr="00881F0F">
              <w:rPr>
                <w:rFonts w:ascii="TH SarabunPSK" w:hAnsi="TH SarabunPSK" w:cs="TH SarabunPSK"/>
                <w:b/>
                <w:bCs/>
                <w:sz w:val="28"/>
                <w:cs/>
              </w:rPr>
              <w:t>ลำดับ</w:t>
            </w:r>
          </w:p>
        </w:tc>
        <w:tc>
          <w:tcPr>
            <w:tcW w:w="7748" w:type="dxa"/>
            <w:shd w:val="clear" w:color="auto" w:fill="BFBFBF" w:themeFill="background1" w:themeFillShade="BF"/>
          </w:tcPr>
          <w:p w14:paraId="42337625" w14:textId="77777777" w:rsidR="00C048DF" w:rsidRPr="00881F0F" w:rsidRDefault="00C048DF" w:rsidP="002B2EC3">
            <w:pPr>
              <w:jc w:val="center"/>
              <w:rPr>
                <w:rFonts w:ascii="TH SarabunPSK" w:hAnsi="TH SarabunPSK" w:cs="TH SarabunPSK"/>
                <w:b/>
                <w:bCs/>
                <w:sz w:val="28"/>
              </w:rPr>
            </w:pPr>
            <w:r w:rsidRPr="00881F0F">
              <w:rPr>
                <w:rFonts w:ascii="TH SarabunPSK" w:hAnsi="TH SarabunPSK" w:cs="TH SarabunPSK"/>
                <w:b/>
                <w:bCs/>
                <w:sz w:val="28"/>
                <w:cs/>
              </w:rPr>
              <w:t>ชื่อหลักฐาน</w:t>
            </w:r>
          </w:p>
        </w:tc>
      </w:tr>
      <w:tr w:rsidR="00C048DF" w:rsidRPr="00881F0F" w14:paraId="6E0A61D9" w14:textId="77777777" w:rsidTr="002B2EC3">
        <w:trPr>
          <w:trHeight w:val="154"/>
        </w:trPr>
        <w:tc>
          <w:tcPr>
            <w:tcW w:w="1271" w:type="dxa"/>
          </w:tcPr>
          <w:p w14:paraId="2CD72383" w14:textId="33547DD4" w:rsidR="00C048DF" w:rsidRPr="00881F0F"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7</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p>
        </w:tc>
        <w:tc>
          <w:tcPr>
            <w:tcW w:w="7748" w:type="dxa"/>
          </w:tcPr>
          <w:p w14:paraId="547A2C82" w14:textId="2B2F4B4F" w:rsidR="00C048DF" w:rsidRPr="00CB6487" w:rsidRDefault="00C048DF" w:rsidP="002B2EC3">
            <w:pPr>
              <w:spacing w:line="360" w:lineRule="auto"/>
              <w:rPr>
                <w:rFonts w:ascii="TH SarabunPSK" w:hAnsi="TH SarabunPSK" w:cs="TH SarabunPSK"/>
                <w:sz w:val="24"/>
                <w:szCs w:val="24"/>
              </w:rPr>
            </w:pPr>
          </w:p>
        </w:tc>
      </w:tr>
      <w:tr w:rsidR="00C048DF" w:rsidRPr="00881F0F" w14:paraId="0B850619" w14:textId="77777777" w:rsidTr="002B2EC3">
        <w:trPr>
          <w:trHeight w:val="154"/>
        </w:trPr>
        <w:tc>
          <w:tcPr>
            <w:tcW w:w="1271" w:type="dxa"/>
          </w:tcPr>
          <w:p w14:paraId="1F58ADE2" w14:textId="08488753" w:rsidR="00C048DF" w:rsidRPr="00881F0F"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7</w:t>
            </w:r>
            <w:r w:rsidRPr="00CB6487">
              <w:rPr>
                <w:rFonts w:ascii="TH SarabunPSK" w:hAnsi="TH SarabunPSK" w:cs="TH SarabunPSK"/>
                <w:b/>
                <w:bCs/>
                <w:sz w:val="24"/>
                <w:szCs w:val="24"/>
                <w:cs/>
              </w:rPr>
              <w:t>-</w:t>
            </w:r>
            <w:r>
              <w:rPr>
                <w:rFonts w:ascii="TH SarabunPSK" w:hAnsi="TH SarabunPSK" w:cs="TH SarabunPSK"/>
                <w:b/>
                <w:bCs/>
                <w:sz w:val="24"/>
                <w:szCs w:val="24"/>
              </w:rPr>
              <w:t>2</w:t>
            </w:r>
          </w:p>
        </w:tc>
        <w:tc>
          <w:tcPr>
            <w:tcW w:w="7748" w:type="dxa"/>
          </w:tcPr>
          <w:p w14:paraId="281367E2" w14:textId="14A8A0E6" w:rsidR="00C048DF" w:rsidRPr="00CB6487" w:rsidRDefault="00C048DF" w:rsidP="002B2EC3">
            <w:pPr>
              <w:spacing w:line="360" w:lineRule="auto"/>
              <w:rPr>
                <w:rFonts w:ascii="TH SarabunPSK" w:hAnsi="TH SarabunPSK" w:cs="TH SarabunPSK"/>
                <w:sz w:val="24"/>
                <w:szCs w:val="24"/>
              </w:rPr>
            </w:pPr>
          </w:p>
        </w:tc>
      </w:tr>
      <w:tr w:rsidR="00C048DF" w:rsidRPr="00881F0F" w14:paraId="35F1943E" w14:textId="77777777" w:rsidTr="002B2EC3">
        <w:trPr>
          <w:trHeight w:val="154"/>
        </w:trPr>
        <w:tc>
          <w:tcPr>
            <w:tcW w:w="1271" w:type="dxa"/>
          </w:tcPr>
          <w:p w14:paraId="09479B04" w14:textId="7318B38A" w:rsidR="00C048DF" w:rsidRPr="00881F0F"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7</w:t>
            </w:r>
            <w:r w:rsidRPr="00CB6487">
              <w:rPr>
                <w:rFonts w:ascii="TH SarabunPSK" w:hAnsi="TH SarabunPSK" w:cs="TH SarabunPSK"/>
                <w:b/>
                <w:bCs/>
                <w:sz w:val="24"/>
                <w:szCs w:val="24"/>
                <w:cs/>
              </w:rPr>
              <w:t>-</w:t>
            </w:r>
            <w:r>
              <w:rPr>
                <w:rFonts w:ascii="TH SarabunPSK" w:hAnsi="TH SarabunPSK" w:cs="TH SarabunPSK"/>
                <w:b/>
                <w:bCs/>
                <w:sz w:val="24"/>
                <w:szCs w:val="24"/>
              </w:rPr>
              <w:t>3</w:t>
            </w:r>
          </w:p>
        </w:tc>
        <w:tc>
          <w:tcPr>
            <w:tcW w:w="7748" w:type="dxa"/>
          </w:tcPr>
          <w:p w14:paraId="1B12A932" w14:textId="30441E6E" w:rsidR="00C048DF" w:rsidRPr="00CB6487" w:rsidRDefault="00C048DF" w:rsidP="002B2EC3">
            <w:pPr>
              <w:spacing w:line="360" w:lineRule="auto"/>
              <w:rPr>
                <w:rFonts w:ascii="TH SarabunPSK" w:hAnsi="TH SarabunPSK" w:cs="TH SarabunPSK"/>
                <w:sz w:val="24"/>
                <w:szCs w:val="24"/>
              </w:rPr>
            </w:pPr>
          </w:p>
        </w:tc>
      </w:tr>
      <w:tr w:rsidR="00C048DF" w:rsidRPr="00881F0F" w14:paraId="11374651" w14:textId="77777777" w:rsidTr="002B2EC3">
        <w:trPr>
          <w:trHeight w:val="154"/>
        </w:trPr>
        <w:tc>
          <w:tcPr>
            <w:tcW w:w="1271" w:type="dxa"/>
          </w:tcPr>
          <w:p w14:paraId="0FD0E764" w14:textId="1A7F5AFB" w:rsidR="00C048DF" w:rsidRPr="00CB6487" w:rsidRDefault="00C048DF"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7</w:t>
            </w:r>
            <w:r>
              <w:rPr>
                <w:rFonts w:ascii="TH SarabunPSK" w:hAnsi="TH SarabunPSK" w:cs="TH SarabunPSK"/>
                <w:b/>
                <w:bCs/>
                <w:sz w:val="24"/>
                <w:szCs w:val="24"/>
                <w:cs/>
              </w:rPr>
              <w:t>-…</w:t>
            </w:r>
          </w:p>
        </w:tc>
        <w:tc>
          <w:tcPr>
            <w:tcW w:w="7748" w:type="dxa"/>
          </w:tcPr>
          <w:p w14:paraId="5C49AB23" w14:textId="06C3364D" w:rsidR="00C048DF" w:rsidRPr="00CB6487" w:rsidRDefault="00C048DF" w:rsidP="002B2EC3">
            <w:pPr>
              <w:spacing w:line="360" w:lineRule="auto"/>
              <w:rPr>
                <w:rFonts w:ascii="TH SarabunPSK" w:hAnsi="TH SarabunPSK" w:cs="TH SarabunPSK"/>
                <w:sz w:val="24"/>
                <w:szCs w:val="24"/>
              </w:rPr>
            </w:pPr>
          </w:p>
        </w:tc>
      </w:tr>
    </w:tbl>
    <w:p w14:paraId="6DC0DCFC" w14:textId="4DB7F225" w:rsidR="006F678F" w:rsidRDefault="006F678F" w:rsidP="00F85EEC">
      <w:pPr>
        <w:spacing w:after="0" w:line="240" w:lineRule="auto"/>
        <w:rPr>
          <w:rFonts w:ascii="TH SarabunPSK" w:hAnsi="TH SarabunPSK" w:cs="TH SarabunPSK"/>
          <w:color w:val="000000" w:themeColor="text1"/>
          <w:sz w:val="28"/>
        </w:rPr>
      </w:pPr>
    </w:p>
    <w:p w14:paraId="479C5E9A" w14:textId="77777777" w:rsidR="00393C2E" w:rsidRPr="006F678F" w:rsidRDefault="00393C2E" w:rsidP="00393C2E">
      <w:pPr>
        <w:spacing w:after="0" w:line="240" w:lineRule="auto"/>
        <w:rPr>
          <w:rFonts w:ascii="TH SarabunPSK" w:hAnsi="TH SarabunPSK" w:cs="TH SarabunPSK"/>
          <w:b/>
          <w:bCs/>
          <w:color w:val="000000" w:themeColor="text1"/>
          <w:sz w:val="32"/>
          <w:szCs w:val="32"/>
        </w:rPr>
      </w:pPr>
      <w:r w:rsidRPr="006F678F">
        <w:rPr>
          <w:rFonts w:ascii="TH SarabunPSK" w:hAnsi="TH SarabunPSK" w:cs="TH SarabunPSK" w:hint="cs"/>
          <w:b/>
          <w:bCs/>
          <w:color w:val="000000" w:themeColor="text1"/>
          <w:sz w:val="32"/>
          <w:szCs w:val="32"/>
          <w:cs/>
        </w:rPr>
        <w:t>ผลการประเมินตนเอง</w:t>
      </w:r>
    </w:p>
    <w:tbl>
      <w:tblPr>
        <w:tblStyle w:val="TableGrid"/>
        <w:tblW w:w="5000" w:type="pct"/>
        <w:tblLook w:val="04A0" w:firstRow="1" w:lastRow="0" w:firstColumn="1" w:lastColumn="0" w:noHBand="0" w:noVBand="1"/>
      </w:tblPr>
      <w:tblGrid>
        <w:gridCol w:w="625"/>
        <w:gridCol w:w="5155"/>
        <w:gridCol w:w="509"/>
        <w:gridCol w:w="455"/>
        <w:gridCol w:w="455"/>
        <w:gridCol w:w="455"/>
        <w:gridCol w:w="455"/>
        <w:gridCol w:w="455"/>
        <w:gridCol w:w="455"/>
      </w:tblGrid>
      <w:tr w:rsidR="00393C2E" w14:paraId="3B6F06B5" w14:textId="77777777" w:rsidTr="00F31DED">
        <w:trPr>
          <w:tblHeader/>
        </w:trPr>
        <w:tc>
          <w:tcPr>
            <w:tcW w:w="625" w:type="dxa"/>
            <w:shd w:val="clear" w:color="auto" w:fill="D9D9D9" w:themeFill="background1" w:themeFillShade="D9"/>
          </w:tcPr>
          <w:p w14:paraId="54E61A3A" w14:textId="77777777" w:rsidR="00393C2E" w:rsidRPr="000726DE" w:rsidRDefault="00393C2E" w:rsidP="00F31DED">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7</w:t>
            </w:r>
          </w:p>
        </w:tc>
        <w:tc>
          <w:tcPr>
            <w:tcW w:w="5155" w:type="dxa"/>
            <w:shd w:val="clear" w:color="auto" w:fill="D9D9D9" w:themeFill="background1" w:themeFillShade="D9"/>
          </w:tcPr>
          <w:p w14:paraId="1A890C92" w14:textId="77777777" w:rsidR="00393C2E" w:rsidRPr="000726DE" w:rsidRDefault="00393C2E" w:rsidP="006F678F">
            <w:pPr>
              <w:jc w:val="cente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rPr>
              <w:t>Facilities and Infrastructure</w:t>
            </w:r>
          </w:p>
        </w:tc>
        <w:tc>
          <w:tcPr>
            <w:tcW w:w="509" w:type="dxa"/>
            <w:shd w:val="clear" w:color="auto" w:fill="D9D9D9" w:themeFill="background1" w:themeFillShade="D9"/>
          </w:tcPr>
          <w:p w14:paraId="16B40D4A"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1</w:t>
            </w:r>
          </w:p>
        </w:tc>
        <w:tc>
          <w:tcPr>
            <w:tcW w:w="455" w:type="dxa"/>
            <w:shd w:val="clear" w:color="auto" w:fill="D9D9D9" w:themeFill="background1" w:themeFillShade="D9"/>
          </w:tcPr>
          <w:p w14:paraId="146E97F8"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2</w:t>
            </w:r>
          </w:p>
        </w:tc>
        <w:tc>
          <w:tcPr>
            <w:tcW w:w="455" w:type="dxa"/>
            <w:shd w:val="clear" w:color="auto" w:fill="D9D9D9" w:themeFill="background1" w:themeFillShade="D9"/>
          </w:tcPr>
          <w:p w14:paraId="71C8AE87"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3</w:t>
            </w:r>
          </w:p>
        </w:tc>
        <w:tc>
          <w:tcPr>
            <w:tcW w:w="455" w:type="dxa"/>
            <w:shd w:val="clear" w:color="auto" w:fill="D9D9D9" w:themeFill="background1" w:themeFillShade="D9"/>
          </w:tcPr>
          <w:p w14:paraId="3ADC5C0B"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4</w:t>
            </w:r>
          </w:p>
        </w:tc>
        <w:tc>
          <w:tcPr>
            <w:tcW w:w="455" w:type="dxa"/>
            <w:shd w:val="clear" w:color="auto" w:fill="D9D9D9" w:themeFill="background1" w:themeFillShade="D9"/>
          </w:tcPr>
          <w:p w14:paraId="32C3D429"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5</w:t>
            </w:r>
          </w:p>
        </w:tc>
        <w:tc>
          <w:tcPr>
            <w:tcW w:w="455" w:type="dxa"/>
            <w:shd w:val="clear" w:color="auto" w:fill="D9D9D9" w:themeFill="background1" w:themeFillShade="D9"/>
          </w:tcPr>
          <w:p w14:paraId="1DAEEB49"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6</w:t>
            </w:r>
          </w:p>
        </w:tc>
        <w:tc>
          <w:tcPr>
            <w:tcW w:w="455" w:type="dxa"/>
            <w:shd w:val="clear" w:color="auto" w:fill="D9D9D9" w:themeFill="background1" w:themeFillShade="D9"/>
          </w:tcPr>
          <w:p w14:paraId="5A850072"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7</w:t>
            </w:r>
          </w:p>
        </w:tc>
      </w:tr>
      <w:tr w:rsidR="00393C2E" w14:paraId="0B223204" w14:textId="77777777" w:rsidTr="00F31DED">
        <w:tc>
          <w:tcPr>
            <w:tcW w:w="625" w:type="dxa"/>
          </w:tcPr>
          <w:p w14:paraId="2D6119CF"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7.1</w:t>
            </w:r>
          </w:p>
        </w:tc>
        <w:tc>
          <w:tcPr>
            <w:tcW w:w="5155" w:type="dxa"/>
          </w:tcPr>
          <w:p w14:paraId="0127DBB1" w14:textId="77777777" w:rsidR="00393C2E" w:rsidRPr="006F678F" w:rsidRDefault="00393C2E" w:rsidP="006F678F">
            <w:pPr>
              <w:jc w:val="thaiDistribute"/>
              <w:rPr>
                <w:rFonts w:ascii="TH SarabunPSK" w:hAnsi="TH SarabunPSK" w:cs="TH SarabunPSK"/>
                <w:color w:val="000000" w:themeColor="text1"/>
                <w:spacing w:val="-6"/>
                <w:sz w:val="28"/>
              </w:rPr>
            </w:pPr>
            <w:r w:rsidRPr="006F678F">
              <w:rPr>
                <w:rFonts w:ascii="TH SarabunPSK" w:hAnsi="TH SarabunPSK" w:cs="TH SarabunPSK"/>
                <w:color w:val="000000" w:themeColor="text1"/>
                <w:spacing w:val="-6"/>
                <w:sz w:val="28"/>
              </w:rPr>
              <w:t>The physical resources to deliver the curriculum, including equipment, material, and information technology, are shown to be sufficient</w:t>
            </w:r>
            <w:r w:rsidRPr="006F678F">
              <w:rPr>
                <w:rFonts w:ascii="TH SarabunPSK" w:hAnsi="TH SarabunPSK" w:cs="TH SarabunPSK"/>
                <w:color w:val="000000" w:themeColor="text1"/>
                <w:spacing w:val="-6"/>
                <w:sz w:val="28"/>
                <w:cs/>
              </w:rPr>
              <w:t>.</w:t>
            </w:r>
          </w:p>
        </w:tc>
        <w:tc>
          <w:tcPr>
            <w:tcW w:w="509" w:type="dxa"/>
          </w:tcPr>
          <w:p w14:paraId="7123BF55" w14:textId="77777777" w:rsidR="00393C2E" w:rsidRDefault="00393C2E" w:rsidP="00F31DED">
            <w:pPr>
              <w:rPr>
                <w:rFonts w:ascii="TH SarabunPSK" w:hAnsi="TH SarabunPSK" w:cs="TH SarabunPSK"/>
                <w:color w:val="000000" w:themeColor="text1"/>
                <w:sz w:val="28"/>
              </w:rPr>
            </w:pPr>
          </w:p>
        </w:tc>
        <w:tc>
          <w:tcPr>
            <w:tcW w:w="455" w:type="dxa"/>
          </w:tcPr>
          <w:p w14:paraId="03701C44" w14:textId="77777777" w:rsidR="00393C2E" w:rsidRDefault="00393C2E" w:rsidP="00F31DED">
            <w:pPr>
              <w:rPr>
                <w:rFonts w:ascii="TH SarabunPSK" w:hAnsi="TH SarabunPSK" w:cs="TH SarabunPSK"/>
                <w:color w:val="000000" w:themeColor="text1"/>
                <w:sz w:val="28"/>
              </w:rPr>
            </w:pPr>
          </w:p>
        </w:tc>
        <w:tc>
          <w:tcPr>
            <w:tcW w:w="455" w:type="dxa"/>
          </w:tcPr>
          <w:p w14:paraId="7EF9096F" w14:textId="77777777" w:rsidR="00393C2E" w:rsidRDefault="00393C2E" w:rsidP="00F31DED">
            <w:pPr>
              <w:rPr>
                <w:rFonts w:ascii="TH SarabunPSK" w:hAnsi="TH SarabunPSK" w:cs="TH SarabunPSK"/>
                <w:color w:val="000000" w:themeColor="text1"/>
                <w:sz w:val="28"/>
              </w:rPr>
            </w:pPr>
          </w:p>
        </w:tc>
        <w:tc>
          <w:tcPr>
            <w:tcW w:w="455" w:type="dxa"/>
          </w:tcPr>
          <w:p w14:paraId="32EBD206" w14:textId="77777777" w:rsidR="00393C2E" w:rsidRDefault="00393C2E" w:rsidP="00F31DED">
            <w:pPr>
              <w:rPr>
                <w:rFonts w:ascii="TH SarabunPSK" w:hAnsi="TH SarabunPSK" w:cs="TH SarabunPSK"/>
                <w:color w:val="000000" w:themeColor="text1"/>
                <w:sz w:val="28"/>
              </w:rPr>
            </w:pPr>
          </w:p>
        </w:tc>
        <w:tc>
          <w:tcPr>
            <w:tcW w:w="455" w:type="dxa"/>
          </w:tcPr>
          <w:p w14:paraId="1BE4FCD5" w14:textId="77777777" w:rsidR="00393C2E" w:rsidRDefault="00393C2E" w:rsidP="00F31DED">
            <w:pPr>
              <w:rPr>
                <w:rFonts w:ascii="TH SarabunPSK" w:hAnsi="TH SarabunPSK" w:cs="TH SarabunPSK"/>
                <w:color w:val="000000" w:themeColor="text1"/>
                <w:sz w:val="28"/>
              </w:rPr>
            </w:pPr>
          </w:p>
        </w:tc>
        <w:tc>
          <w:tcPr>
            <w:tcW w:w="455" w:type="dxa"/>
          </w:tcPr>
          <w:p w14:paraId="3AC44A40" w14:textId="77777777" w:rsidR="00393C2E" w:rsidRDefault="00393C2E" w:rsidP="00F31DED">
            <w:pPr>
              <w:rPr>
                <w:rFonts w:ascii="TH SarabunPSK" w:hAnsi="TH SarabunPSK" w:cs="TH SarabunPSK"/>
                <w:color w:val="000000" w:themeColor="text1"/>
                <w:sz w:val="28"/>
              </w:rPr>
            </w:pPr>
          </w:p>
        </w:tc>
        <w:tc>
          <w:tcPr>
            <w:tcW w:w="455" w:type="dxa"/>
          </w:tcPr>
          <w:p w14:paraId="17614F0C" w14:textId="77777777" w:rsidR="00393C2E" w:rsidRDefault="00393C2E" w:rsidP="00F31DED">
            <w:pPr>
              <w:rPr>
                <w:rFonts w:ascii="TH SarabunPSK" w:hAnsi="TH SarabunPSK" w:cs="TH SarabunPSK"/>
                <w:color w:val="000000" w:themeColor="text1"/>
                <w:sz w:val="28"/>
              </w:rPr>
            </w:pPr>
          </w:p>
        </w:tc>
      </w:tr>
      <w:tr w:rsidR="00393C2E" w14:paraId="5DC6738A" w14:textId="77777777" w:rsidTr="00F31DED">
        <w:tc>
          <w:tcPr>
            <w:tcW w:w="625" w:type="dxa"/>
          </w:tcPr>
          <w:p w14:paraId="39E56ED6"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7.2</w:t>
            </w:r>
          </w:p>
        </w:tc>
        <w:tc>
          <w:tcPr>
            <w:tcW w:w="5155" w:type="dxa"/>
          </w:tcPr>
          <w:p w14:paraId="31D9E81A" w14:textId="77777777" w:rsidR="00393C2E" w:rsidRPr="006F678F" w:rsidRDefault="00393C2E" w:rsidP="006F678F">
            <w:pPr>
              <w:jc w:val="thaiDistribute"/>
              <w:rPr>
                <w:rFonts w:ascii="TH SarabunPSK" w:hAnsi="TH SarabunPSK" w:cs="TH SarabunPSK"/>
                <w:color w:val="000000" w:themeColor="text1"/>
                <w:spacing w:val="-6"/>
                <w:sz w:val="28"/>
              </w:rPr>
            </w:pPr>
            <w:r w:rsidRPr="006F678F">
              <w:rPr>
                <w:rFonts w:ascii="TH SarabunPSK" w:hAnsi="TH SarabunPSK" w:cs="TH SarabunPSK"/>
                <w:color w:val="000000" w:themeColor="text1"/>
                <w:spacing w:val="-6"/>
                <w:sz w:val="28"/>
              </w:rPr>
              <w:t>The laboratories and equipment are shown to be up</w:t>
            </w:r>
            <w:r w:rsidRPr="006F678F">
              <w:rPr>
                <w:rFonts w:ascii="TH SarabunPSK" w:hAnsi="TH SarabunPSK" w:cs="TH SarabunPSK"/>
                <w:color w:val="000000" w:themeColor="text1"/>
                <w:spacing w:val="-6"/>
                <w:sz w:val="28"/>
                <w:cs/>
              </w:rPr>
              <w:t>-</w:t>
            </w:r>
            <w:r w:rsidRPr="006F678F">
              <w:rPr>
                <w:rFonts w:ascii="TH SarabunPSK" w:hAnsi="TH SarabunPSK" w:cs="TH SarabunPSK"/>
                <w:color w:val="000000" w:themeColor="text1"/>
                <w:spacing w:val="-6"/>
                <w:sz w:val="28"/>
              </w:rPr>
              <w:t>to</w:t>
            </w:r>
            <w:r w:rsidRPr="006F678F">
              <w:rPr>
                <w:rFonts w:ascii="TH SarabunPSK" w:hAnsi="TH SarabunPSK" w:cs="TH SarabunPSK"/>
                <w:color w:val="000000" w:themeColor="text1"/>
                <w:spacing w:val="-6"/>
                <w:sz w:val="28"/>
                <w:cs/>
              </w:rPr>
              <w:t>-</w:t>
            </w:r>
            <w:r w:rsidRPr="006F678F">
              <w:rPr>
                <w:rFonts w:ascii="TH SarabunPSK" w:hAnsi="TH SarabunPSK" w:cs="TH SarabunPSK"/>
                <w:color w:val="000000" w:themeColor="text1"/>
                <w:spacing w:val="-6"/>
                <w:sz w:val="28"/>
              </w:rPr>
              <w:t>date, readily available, and effectively deployed</w:t>
            </w:r>
            <w:r w:rsidRPr="006F678F">
              <w:rPr>
                <w:rFonts w:ascii="TH SarabunPSK" w:hAnsi="TH SarabunPSK" w:cs="TH SarabunPSK"/>
                <w:color w:val="000000" w:themeColor="text1"/>
                <w:spacing w:val="-6"/>
                <w:sz w:val="28"/>
                <w:cs/>
              </w:rPr>
              <w:t>.</w:t>
            </w:r>
          </w:p>
        </w:tc>
        <w:tc>
          <w:tcPr>
            <w:tcW w:w="509" w:type="dxa"/>
          </w:tcPr>
          <w:p w14:paraId="0FA9F78D" w14:textId="77777777" w:rsidR="00393C2E" w:rsidRDefault="00393C2E" w:rsidP="00F31DED">
            <w:pPr>
              <w:rPr>
                <w:rFonts w:ascii="TH SarabunPSK" w:hAnsi="TH SarabunPSK" w:cs="TH SarabunPSK"/>
                <w:color w:val="000000" w:themeColor="text1"/>
                <w:sz w:val="28"/>
              </w:rPr>
            </w:pPr>
          </w:p>
        </w:tc>
        <w:tc>
          <w:tcPr>
            <w:tcW w:w="455" w:type="dxa"/>
          </w:tcPr>
          <w:p w14:paraId="068AA85B" w14:textId="77777777" w:rsidR="00393C2E" w:rsidRDefault="00393C2E" w:rsidP="00F31DED">
            <w:pPr>
              <w:rPr>
                <w:rFonts w:ascii="TH SarabunPSK" w:hAnsi="TH SarabunPSK" w:cs="TH SarabunPSK"/>
                <w:color w:val="000000" w:themeColor="text1"/>
                <w:sz w:val="28"/>
              </w:rPr>
            </w:pPr>
          </w:p>
        </w:tc>
        <w:tc>
          <w:tcPr>
            <w:tcW w:w="455" w:type="dxa"/>
          </w:tcPr>
          <w:p w14:paraId="10694D27" w14:textId="77777777" w:rsidR="00393C2E" w:rsidRDefault="00393C2E" w:rsidP="00F31DED">
            <w:pPr>
              <w:rPr>
                <w:rFonts w:ascii="TH SarabunPSK" w:hAnsi="TH SarabunPSK" w:cs="TH SarabunPSK"/>
                <w:color w:val="000000" w:themeColor="text1"/>
                <w:sz w:val="28"/>
              </w:rPr>
            </w:pPr>
          </w:p>
        </w:tc>
        <w:tc>
          <w:tcPr>
            <w:tcW w:w="455" w:type="dxa"/>
          </w:tcPr>
          <w:p w14:paraId="32C19D72" w14:textId="77777777" w:rsidR="00393C2E" w:rsidRDefault="00393C2E" w:rsidP="00F31DED">
            <w:pPr>
              <w:rPr>
                <w:rFonts w:ascii="TH SarabunPSK" w:hAnsi="TH SarabunPSK" w:cs="TH SarabunPSK"/>
                <w:color w:val="000000" w:themeColor="text1"/>
                <w:sz w:val="28"/>
              </w:rPr>
            </w:pPr>
          </w:p>
        </w:tc>
        <w:tc>
          <w:tcPr>
            <w:tcW w:w="455" w:type="dxa"/>
          </w:tcPr>
          <w:p w14:paraId="48C1F4CE" w14:textId="77777777" w:rsidR="00393C2E" w:rsidRDefault="00393C2E" w:rsidP="00F31DED">
            <w:pPr>
              <w:rPr>
                <w:rFonts w:ascii="TH SarabunPSK" w:hAnsi="TH SarabunPSK" w:cs="TH SarabunPSK"/>
                <w:color w:val="000000" w:themeColor="text1"/>
                <w:sz w:val="28"/>
              </w:rPr>
            </w:pPr>
          </w:p>
        </w:tc>
        <w:tc>
          <w:tcPr>
            <w:tcW w:w="455" w:type="dxa"/>
          </w:tcPr>
          <w:p w14:paraId="53D96D3C" w14:textId="77777777" w:rsidR="00393C2E" w:rsidRDefault="00393C2E" w:rsidP="00F31DED">
            <w:pPr>
              <w:rPr>
                <w:rFonts w:ascii="TH SarabunPSK" w:hAnsi="TH SarabunPSK" w:cs="TH SarabunPSK"/>
                <w:color w:val="000000" w:themeColor="text1"/>
                <w:sz w:val="28"/>
              </w:rPr>
            </w:pPr>
          </w:p>
        </w:tc>
        <w:tc>
          <w:tcPr>
            <w:tcW w:w="455" w:type="dxa"/>
          </w:tcPr>
          <w:p w14:paraId="57406DF0" w14:textId="77777777" w:rsidR="00393C2E" w:rsidRDefault="00393C2E" w:rsidP="00F31DED">
            <w:pPr>
              <w:rPr>
                <w:rFonts w:ascii="TH SarabunPSK" w:hAnsi="TH SarabunPSK" w:cs="TH SarabunPSK"/>
                <w:color w:val="000000" w:themeColor="text1"/>
                <w:sz w:val="28"/>
              </w:rPr>
            </w:pPr>
          </w:p>
        </w:tc>
      </w:tr>
      <w:tr w:rsidR="00393C2E" w14:paraId="114A947E" w14:textId="77777777" w:rsidTr="00F31DED">
        <w:tc>
          <w:tcPr>
            <w:tcW w:w="625" w:type="dxa"/>
          </w:tcPr>
          <w:p w14:paraId="214B6FCB"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7.3</w:t>
            </w:r>
          </w:p>
        </w:tc>
        <w:tc>
          <w:tcPr>
            <w:tcW w:w="5155" w:type="dxa"/>
          </w:tcPr>
          <w:p w14:paraId="660C7F7B" w14:textId="77777777" w:rsidR="00393C2E" w:rsidRPr="006F678F" w:rsidRDefault="00393C2E" w:rsidP="006F678F">
            <w:pPr>
              <w:jc w:val="thaiDistribute"/>
              <w:rPr>
                <w:rFonts w:ascii="TH SarabunPSK" w:hAnsi="TH SarabunPSK" w:cs="TH SarabunPSK"/>
                <w:color w:val="000000" w:themeColor="text1"/>
                <w:spacing w:val="-6"/>
                <w:sz w:val="28"/>
              </w:rPr>
            </w:pPr>
            <w:r w:rsidRPr="006F678F">
              <w:rPr>
                <w:rFonts w:ascii="TH SarabunPSK" w:hAnsi="TH SarabunPSK" w:cs="TH SarabunPSK"/>
                <w:color w:val="000000" w:themeColor="text1"/>
                <w:spacing w:val="-6"/>
                <w:sz w:val="28"/>
              </w:rPr>
              <w:t>A digital library is shown to be set</w:t>
            </w:r>
            <w:r w:rsidRPr="006F678F">
              <w:rPr>
                <w:rFonts w:ascii="TH SarabunPSK" w:hAnsi="TH SarabunPSK" w:cs="TH SarabunPSK"/>
                <w:color w:val="000000" w:themeColor="text1"/>
                <w:spacing w:val="-6"/>
                <w:sz w:val="28"/>
                <w:cs/>
              </w:rPr>
              <w:t>-</w:t>
            </w:r>
            <w:r w:rsidRPr="006F678F">
              <w:rPr>
                <w:rFonts w:ascii="TH SarabunPSK" w:hAnsi="TH SarabunPSK" w:cs="TH SarabunPSK"/>
                <w:color w:val="000000" w:themeColor="text1"/>
                <w:spacing w:val="-6"/>
                <w:sz w:val="28"/>
              </w:rPr>
              <w:t>up, in keeping with progress in information and communication technology</w:t>
            </w:r>
            <w:r w:rsidRPr="006F678F">
              <w:rPr>
                <w:rFonts w:ascii="TH SarabunPSK" w:hAnsi="TH SarabunPSK" w:cs="TH SarabunPSK"/>
                <w:color w:val="000000" w:themeColor="text1"/>
                <w:spacing w:val="-6"/>
                <w:sz w:val="28"/>
                <w:cs/>
              </w:rPr>
              <w:t>.</w:t>
            </w:r>
          </w:p>
        </w:tc>
        <w:tc>
          <w:tcPr>
            <w:tcW w:w="509" w:type="dxa"/>
          </w:tcPr>
          <w:p w14:paraId="08838F7E" w14:textId="77777777" w:rsidR="00393C2E" w:rsidRDefault="00393C2E" w:rsidP="00F31DED">
            <w:pPr>
              <w:rPr>
                <w:rFonts w:ascii="TH SarabunPSK" w:hAnsi="TH SarabunPSK" w:cs="TH SarabunPSK"/>
                <w:color w:val="000000" w:themeColor="text1"/>
                <w:sz w:val="28"/>
              </w:rPr>
            </w:pPr>
          </w:p>
        </w:tc>
        <w:tc>
          <w:tcPr>
            <w:tcW w:w="455" w:type="dxa"/>
          </w:tcPr>
          <w:p w14:paraId="3A248747" w14:textId="77777777" w:rsidR="00393C2E" w:rsidRDefault="00393C2E" w:rsidP="00F31DED">
            <w:pPr>
              <w:rPr>
                <w:rFonts w:ascii="TH SarabunPSK" w:hAnsi="TH SarabunPSK" w:cs="TH SarabunPSK"/>
                <w:color w:val="000000" w:themeColor="text1"/>
                <w:sz w:val="28"/>
              </w:rPr>
            </w:pPr>
          </w:p>
        </w:tc>
        <w:tc>
          <w:tcPr>
            <w:tcW w:w="455" w:type="dxa"/>
          </w:tcPr>
          <w:p w14:paraId="2666729B" w14:textId="77777777" w:rsidR="00393C2E" w:rsidRDefault="00393C2E" w:rsidP="00F31DED">
            <w:pPr>
              <w:rPr>
                <w:rFonts w:ascii="TH SarabunPSK" w:hAnsi="TH SarabunPSK" w:cs="TH SarabunPSK"/>
                <w:color w:val="000000" w:themeColor="text1"/>
                <w:sz w:val="28"/>
              </w:rPr>
            </w:pPr>
          </w:p>
        </w:tc>
        <w:tc>
          <w:tcPr>
            <w:tcW w:w="455" w:type="dxa"/>
          </w:tcPr>
          <w:p w14:paraId="4347668C" w14:textId="77777777" w:rsidR="00393C2E" w:rsidRDefault="00393C2E" w:rsidP="00F31DED">
            <w:pPr>
              <w:rPr>
                <w:rFonts w:ascii="TH SarabunPSK" w:hAnsi="TH SarabunPSK" w:cs="TH SarabunPSK"/>
                <w:color w:val="000000" w:themeColor="text1"/>
                <w:sz w:val="28"/>
              </w:rPr>
            </w:pPr>
          </w:p>
        </w:tc>
        <w:tc>
          <w:tcPr>
            <w:tcW w:w="455" w:type="dxa"/>
          </w:tcPr>
          <w:p w14:paraId="2535D237" w14:textId="77777777" w:rsidR="00393C2E" w:rsidRDefault="00393C2E" w:rsidP="00F31DED">
            <w:pPr>
              <w:rPr>
                <w:rFonts w:ascii="TH SarabunPSK" w:hAnsi="TH SarabunPSK" w:cs="TH SarabunPSK"/>
                <w:color w:val="000000" w:themeColor="text1"/>
                <w:sz w:val="28"/>
              </w:rPr>
            </w:pPr>
          </w:p>
        </w:tc>
        <w:tc>
          <w:tcPr>
            <w:tcW w:w="455" w:type="dxa"/>
          </w:tcPr>
          <w:p w14:paraId="1CCE5B27" w14:textId="77777777" w:rsidR="00393C2E" w:rsidRDefault="00393C2E" w:rsidP="00F31DED">
            <w:pPr>
              <w:rPr>
                <w:rFonts w:ascii="TH SarabunPSK" w:hAnsi="TH SarabunPSK" w:cs="TH SarabunPSK"/>
                <w:color w:val="000000" w:themeColor="text1"/>
                <w:sz w:val="28"/>
              </w:rPr>
            </w:pPr>
          </w:p>
        </w:tc>
        <w:tc>
          <w:tcPr>
            <w:tcW w:w="455" w:type="dxa"/>
          </w:tcPr>
          <w:p w14:paraId="338BB279" w14:textId="77777777" w:rsidR="00393C2E" w:rsidRDefault="00393C2E" w:rsidP="00F31DED">
            <w:pPr>
              <w:rPr>
                <w:rFonts w:ascii="TH SarabunPSK" w:hAnsi="TH SarabunPSK" w:cs="TH SarabunPSK"/>
                <w:color w:val="000000" w:themeColor="text1"/>
                <w:sz w:val="28"/>
              </w:rPr>
            </w:pPr>
          </w:p>
        </w:tc>
      </w:tr>
      <w:tr w:rsidR="00393C2E" w14:paraId="4B8BF8EF" w14:textId="77777777" w:rsidTr="00F31DED">
        <w:tc>
          <w:tcPr>
            <w:tcW w:w="625" w:type="dxa"/>
          </w:tcPr>
          <w:p w14:paraId="752F52A7"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7.4</w:t>
            </w:r>
          </w:p>
        </w:tc>
        <w:tc>
          <w:tcPr>
            <w:tcW w:w="5155" w:type="dxa"/>
          </w:tcPr>
          <w:p w14:paraId="3382C94E" w14:textId="77777777" w:rsidR="00393C2E" w:rsidRPr="006F678F" w:rsidRDefault="00393C2E" w:rsidP="006F678F">
            <w:pPr>
              <w:autoSpaceDE w:val="0"/>
              <w:autoSpaceDN w:val="0"/>
              <w:adjustRightInd w:val="0"/>
              <w:jc w:val="thaiDistribute"/>
              <w:rPr>
                <w:rFonts w:ascii="TH SarabunPSK" w:hAnsi="TH SarabunPSK" w:cs="TH SarabunPSK"/>
                <w:color w:val="000000" w:themeColor="text1"/>
                <w:spacing w:val="-6"/>
                <w:sz w:val="28"/>
              </w:rPr>
            </w:pPr>
            <w:r w:rsidRPr="006F678F">
              <w:rPr>
                <w:rFonts w:ascii="TH SarabunPSK" w:hAnsi="TH SarabunPSK" w:cs="TH SarabunPSK"/>
                <w:color w:val="000000" w:themeColor="text1"/>
                <w:spacing w:val="-6"/>
                <w:sz w:val="28"/>
              </w:rPr>
              <w:t>The information technology systems are shown to be set up to meet the needs of staff and students</w:t>
            </w:r>
            <w:r w:rsidRPr="006F678F">
              <w:rPr>
                <w:rFonts w:ascii="TH SarabunPSK" w:hAnsi="TH SarabunPSK" w:cs="TH SarabunPSK"/>
                <w:color w:val="000000" w:themeColor="text1"/>
                <w:spacing w:val="-6"/>
                <w:sz w:val="28"/>
                <w:cs/>
              </w:rPr>
              <w:t>.</w:t>
            </w:r>
          </w:p>
        </w:tc>
        <w:tc>
          <w:tcPr>
            <w:tcW w:w="509" w:type="dxa"/>
          </w:tcPr>
          <w:p w14:paraId="3B7179E5" w14:textId="77777777" w:rsidR="00393C2E" w:rsidRDefault="00393C2E" w:rsidP="00F31DED">
            <w:pPr>
              <w:rPr>
                <w:rFonts w:ascii="TH SarabunPSK" w:hAnsi="TH SarabunPSK" w:cs="TH SarabunPSK"/>
                <w:color w:val="000000" w:themeColor="text1"/>
                <w:sz w:val="28"/>
              </w:rPr>
            </w:pPr>
          </w:p>
        </w:tc>
        <w:tc>
          <w:tcPr>
            <w:tcW w:w="455" w:type="dxa"/>
          </w:tcPr>
          <w:p w14:paraId="0B5E27C0" w14:textId="77777777" w:rsidR="00393C2E" w:rsidRDefault="00393C2E" w:rsidP="00F31DED">
            <w:pPr>
              <w:rPr>
                <w:rFonts w:ascii="TH SarabunPSK" w:hAnsi="TH SarabunPSK" w:cs="TH SarabunPSK"/>
                <w:color w:val="000000" w:themeColor="text1"/>
                <w:sz w:val="28"/>
              </w:rPr>
            </w:pPr>
          </w:p>
        </w:tc>
        <w:tc>
          <w:tcPr>
            <w:tcW w:w="455" w:type="dxa"/>
          </w:tcPr>
          <w:p w14:paraId="3627B742" w14:textId="77777777" w:rsidR="00393C2E" w:rsidRDefault="00393C2E" w:rsidP="00F31DED">
            <w:pPr>
              <w:rPr>
                <w:rFonts w:ascii="TH SarabunPSK" w:hAnsi="TH SarabunPSK" w:cs="TH SarabunPSK"/>
                <w:color w:val="000000" w:themeColor="text1"/>
                <w:sz w:val="28"/>
              </w:rPr>
            </w:pPr>
          </w:p>
        </w:tc>
        <w:tc>
          <w:tcPr>
            <w:tcW w:w="455" w:type="dxa"/>
          </w:tcPr>
          <w:p w14:paraId="2CAE35E5" w14:textId="77777777" w:rsidR="00393C2E" w:rsidRDefault="00393C2E" w:rsidP="00F31DED">
            <w:pPr>
              <w:rPr>
                <w:rFonts w:ascii="TH SarabunPSK" w:hAnsi="TH SarabunPSK" w:cs="TH SarabunPSK"/>
                <w:color w:val="000000" w:themeColor="text1"/>
                <w:sz w:val="28"/>
              </w:rPr>
            </w:pPr>
          </w:p>
        </w:tc>
        <w:tc>
          <w:tcPr>
            <w:tcW w:w="455" w:type="dxa"/>
          </w:tcPr>
          <w:p w14:paraId="325660A4" w14:textId="77777777" w:rsidR="00393C2E" w:rsidRDefault="00393C2E" w:rsidP="00F31DED">
            <w:pPr>
              <w:rPr>
                <w:rFonts w:ascii="TH SarabunPSK" w:hAnsi="TH SarabunPSK" w:cs="TH SarabunPSK"/>
                <w:color w:val="000000" w:themeColor="text1"/>
                <w:sz w:val="28"/>
              </w:rPr>
            </w:pPr>
          </w:p>
        </w:tc>
        <w:tc>
          <w:tcPr>
            <w:tcW w:w="455" w:type="dxa"/>
          </w:tcPr>
          <w:p w14:paraId="36C6543D" w14:textId="77777777" w:rsidR="00393C2E" w:rsidRDefault="00393C2E" w:rsidP="00F31DED">
            <w:pPr>
              <w:rPr>
                <w:rFonts w:ascii="TH SarabunPSK" w:hAnsi="TH SarabunPSK" w:cs="TH SarabunPSK"/>
                <w:color w:val="000000" w:themeColor="text1"/>
                <w:sz w:val="28"/>
              </w:rPr>
            </w:pPr>
          </w:p>
        </w:tc>
        <w:tc>
          <w:tcPr>
            <w:tcW w:w="455" w:type="dxa"/>
          </w:tcPr>
          <w:p w14:paraId="719A67C6" w14:textId="77777777" w:rsidR="00393C2E" w:rsidRDefault="00393C2E" w:rsidP="00F31DED">
            <w:pPr>
              <w:rPr>
                <w:rFonts w:ascii="TH SarabunPSK" w:hAnsi="TH SarabunPSK" w:cs="TH SarabunPSK"/>
                <w:color w:val="000000" w:themeColor="text1"/>
                <w:sz w:val="28"/>
              </w:rPr>
            </w:pPr>
          </w:p>
        </w:tc>
      </w:tr>
      <w:tr w:rsidR="00393C2E" w14:paraId="2768F062" w14:textId="77777777" w:rsidTr="00F31DED">
        <w:tc>
          <w:tcPr>
            <w:tcW w:w="625" w:type="dxa"/>
          </w:tcPr>
          <w:p w14:paraId="53D9D924"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7.5</w:t>
            </w:r>
          </w:p>
        </w:tc>
        <w:tc>
          <w:tcPr>
            <w:tcW w:w="5155" w:type="dxa"/>
          </w:tcPr>
          <w:p w14:paraId="676C1EA1" w14:textId="77777777" w:rsidR="00393C2E" w:rsidRPr="006F678F" w:rsidRDefault="00393C2E" w:rsidP="006F678F">
            <w:pPr>
              <w:jc w:val="thaiDistribute"/>
              <w:rPr>
                <w:rFonts w:ascii="TH SarabunPSK" w:hAnsi="TH SarabunPSK" w:cs="TH SarabunPSK"/>
                <w:color w:val="000000" w:themeColor="text1"/>
                <w:spacing w:val="-8"/>
                <w:sz w:val="28"/>
              </w:rPr>
            </w:pPr>
            <w:r w:rsidRPr="006F678F">
              <w:rPr>
                <w:rFonts w:ascii="TH SarabunPSK" w:hAnsi="TH SarabunPSK" w:cs="TH SarabunPSK"/>
                <w:color w:val="000000" w:themeColor="text1"/>
                <w:spacing w:val="-8"/>
                <w:sz w:val="28"/>
              </w:rPr>
              <w:t>The university is shown to provide a highly accessible computer and network infrastructure that enables the campus community to fully exploit information technology for teaching, research, service, and administration</w:t>
            </w:r>
            <w:r w:rsidRPr="006F678F">
              <w:rPr>
                <w:rFonts w:ascii="TH SarabunPSK" w:hAnsi="TH SarabunPSK" w:cs="TH SarabunPSK"/>
                <w:color w:val="000000" w:themeColor="text1"/>
                <w:spacing w:val="-8"/>
                <w:sz w:val="28"/>
                <w:cs/>
              </w:rPr>
              <w:t>.</w:t>
            </w:r>
          </w:p>
        </w:tc>
        <w:tc>
          <w:tcPr>
            <w:tcW w:w="509" w:type="dxa"/>
          </w:tcPr>
          <w:p w14:paraId="39DFFD8D" w14:textId="77777777" w:rsidR="00393C2E" w:rsidRDefault="00393C2E" w:rsidP="00F31DED">
            <w:pPr>
              <w:rPr>
                <w:rFonts w:ascii="TH SarabunPSK" w:hAnsi="TH SarabunPSK" w:cs="TH SarabunPSK"/>
                <w:color w:val="000000" w:themeColor="text1"/>
                <w:sz w:val="28"/>
              </w:rPr>
            </w:pPr>
          </w:p>
        </w:tc>
        <w:tc>
          <w:tcPr>
            <w:tcW w:w="455" w:type="dxa"/>
          </w:tcPr>
          <w:p w14:paraId="610ED5C0" w14:textId="77777777" w:rsidR="00393C2E" w:rsidRDefault="00393C2E" w:rsidP="00F31DED">
            <w:pPr>
              <w:rPr>
                <w:rFonts w:ascii="TH SarabunPSK" w:hAnsi="TH SarabunPSK" w:cs="TH SarabunPSK"/>
                <w:color w:val="000000" w:themeColor="text1"/>
                <w:sz w:val="28"/>
              </w:rPr>
            </w:pPr>
          </w:p>
        </w:tc>
        <w:tc>
          <w:tcPr>
            <w:tcW w:w="455" w:type="dxa"/>
          </w:tcPr>
          <w:p w14:paraId="112B0430" w14:textId="77777777" w:rsidR="00393C2E" w:rsidRDefault="00393C2E" w:rsidP="00F31DED">
            <w:pPr>
              <w:rPr>
                <w:rFonts w:ascii="TH SarabunPSK" w:hAnsi="TH SarabunPSK" w:cs="TH SarabunPSK"/>
                <w:color w:val="000000" w:themeColor="text1"/>
                <w:sz w:val="28"/>
              </w:rPr>
            </w:pPr>
          </w:p>
        </w:tc>
        <w:tc>
          <w:tcPr>
            <w:tcW w:w="455" w:type="dxa"/>
          </w:tcPr>
          <w:p w14:paraId="3A4C6C52" w14:textId="77777777" w:rsidR="00393C2E" w:rsidRDefault="00393C2E" w:rsidP="00F31DED">
            <w:pPr>
              <w:rPr>
                <w:rFonts w:ascii="TH SarabunPSK" w:hAnsi="TH SarabunPSK" w:cs="TH SarabunPSK"/>
                <w:color w:val="000000" w:themeColor="text1"/>
                <w:sz w:val="28"/>
              </w:rPr>
            </w:pPr>
          </w:p>
        </w:tc>
        <w:tc>
          <w:tcPr>
            <w:tcW w:w="455" w:type="dxa"/>
          </w:tcPr>
          <w:p w14:paraId="20E45930" w14:textId="77777777" w:rsidR="00393C2E" w:rsidRDefault="00393C2E" w:rsidP="00F31DED">
            <w:pPr>
              <w:rPr>
                <w:rFonts w:ascii="TH SarabunPSK" w:hAnsi="TH SarabunPSK" w:cs="TH SarabunPSK"/>
                <w:color w:val="000000" w:themeColor="text1"/>
                <w:sz w:val="28"/>
              </w:rPr>
            </w:pPr>
          </w:p>
        </w:tc>
        <w:tc>
          <w:tcPr>
            <w:tcW w:w="455" w:type="dxa"/>
          </w:tcPr>
          <w:p w14:paraId="733E4048" w14:textId="77777777" w:rsidR="00393C2E" w:rsidRDefault="00393C2E" w:rsidP="00F31DED">
            <w:pPr>
              <w:rPr>
                <w:rFonts w:ascii="TH SarabunPSK" w:hAnsi="TH SarabunPSK" w:cs="TH SarabunPSK"/>
                <w:color w:val="000000" w:themeColor="text1"/>
                <w:sz w:val="28"/>
              </w:rPr>
            </w:pPr>
          </w:p>
        </w:tc>
        <w:tc>
          <w:tcPr>
            <w:tcW w:w="455" w:type="dxa"/>
          </w:tcPr>
          <w:p w14:paraId="3634ECB0" w14:textId="77777777" w:rsidR="00393C2E" w:rsidRDefault="00393C2E" w:rsidP="00F31DED">
            <w:pPr>
              <w:rPr>
                <w:rFonts w:ascii="TH SarabunPSK" w:hAnsi="TH SarabunPSK" w:cs="TH SarabunPSK"/>
                <w:color w:val="000000" w:themeColor="text1"/>
                <w:sz w:val="28"/>
              </w:rPr>
            </w:pPr>
          </w:p>
        </w:tc>
      </w:tr>
      <w:tr w:rsidR="00393C2E" w14:paraId="7EF04E16" w14:textId="77777777" w:rsidTr="00F31DED">
        <w:tc>
          <w:tcPr>
            <w:tcW w:w="625" w:type="dxa"/>
          </w:tcPr>
          <w:p w14:paraId="7FDAAE46"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7.6</w:t>
            </w:r>
          </w:p>
        </w:tc>
        <w:tc>
          <w:tcPr>
            <w:tcW w:w="5155" w:type="dxa"/>
          </w:tcPr>
          <w:p w14:paraId="035CA8FF" w14:textId="77777777" w:rsidR="00393C2E" w:rsidRPr="006F678F" w:rsidRDefault="00393C2E" w:rsidP="006F678F">
            <w:pPr>
              <w:jc w:val="thaiDistribute"/>
              <w:rPr>
                <w:rFonts w:ascii="TH SarabunPSK" w:hAnsi="TH SarabunPSK" w:cs="TH SarabunPSK"/>
                <w:color w:val="000000" w:themeColor="text1"/>
                <w:spacing w:val="-6"/>
                <w:sz w:val="28"/>
              </w:rPr>
            </w:pPr>
            <w:r w:rsidRPr="006F678F">
              <w:rPr>
                <w:rFonts w:ascii="TH SarabunPSK" w:hAnsi="TH SarabunPSK" w:cs="TH SarabunPSK"/>
                <w:color w:val="000000" w:themeColor="text1"/>
                <w:spacing w:val="-6"/>
                <w:sz w:val="28"/>
              </w:rPr>
              <w:t>The environmental, health, and safety standards and access for people with special needs are shown to be defined and implemented</w:t>
            </w:r>
            <w:r w:rsidRPr="006F678F">
              <w:rPr>
                <w:rFonts w:ascii="TH SarabunPSK" w:hAnsi="TH SarabunPSK" w:cs="TH SarabunPSK"/>
                <w:color w:val="000000" w:themeColor="text1"/>
                <w:spacing w:val="-6"/>
                <w:sz w:val="28"/>
                <w:cs/>
              </w:rPr>
              <w:t>.</w:t>
            </w:r>
          </w:p>
        </w:tc>
        <w:tc>
          <w:tcPr>
            <w:tcW w:w="509" w:type="dxa"/>
          </w:tcPr>
          <w:p w14:paraId="14CBF1F7" w14:textId="77777777" w:rsidR="00393C2E" w:rsidRDefault="00393C2E" w:rsidP="00F31DED">
            <w:pPr>
              <w:rPr>
                <w:rFonts w:ascii="TH SarabunPSK" w:hAnsi="TH SarabunPSK" w:cs="TH SarabunPSK"/>
                <w:color w:val="000000" w:themeColor="text1"/>
                <w:sz w:val="28"/>
              </w:rPr>
            </w:pPr>
          </w:p>
        </w:tc>
        <w:tc>
          <w:tcPr>
            <w:tcW w:w="455" w:type="dxa"/>
          </w:tcPr>
          <w:p w14:paraId="6F0E5477" w14:textId="77777777" w:rsidR="00393C2E" w:rsidRDefault="00393C2E" w:rsidP="00F31DED">
            <w:pPr>
              <w:rPr>
                <w:rFonts w:ascii="TH SarabunPSK" w:hAnsi="TH SarabunPSK" w:cs="TH SarabunPSK"/>
                <w:color w:val="000000" w:themeColor="text1"/>
                <w:sz w:val="28"/>
              </w:rPr>
            </w:pPr>
          </w:p>
        </w:tc>
        <w:tc>
          <w:tcPr>
            <w:tcW w:w="455" w:type="dxa"/>
          </w:tcPr>
          <w:p w14:paraId="13CB3ADD" w14:textId="77777777" w:rsidR="00393C2E" w:rsidRDefault="00393C2E" w:rsidP="00F31DED">
            <w:pPr>
              <w:rPr>
                <w:rFonts w:ascii="TH SarabunPSK" w:hAnsi="TH SarabunPSK" w:cs="TH SarabunPSK"/>
                <w:color w:val="000000" w:themeColor="text1"/>
                <w:sz w:val="28"/>
              </w:rPr>
            </w:pPr>
          </w:p>
        </w:tc>
        <w:tc>
          <w:tcPr>
            <w:tcW w:w="455" w:type="dxa"/>
          </w:tcPr>
          <w:p w14:paraId="769DFDD5" w14:textId="77777777" w:rsidR="00393C2E" w:rsidRDefault="00393C2E" w:rsidP="00F31DED">
            <w:pPr>
              <w:rPr>
                <w:rFonts w:ascii="TH SarabunPSK" w:hAnsi="TH SarabunPSK" w:cs="TH SarabunPSK"/>
                <w:color w:val="000000" w:themeColor="text1"/>
                <w:sz w:val="28"/>
              </w:rPr>
            </w:pPr>
          </w:p>
        </w:tc>
        <w:tc>
          <w:tcPr>
            <w:tcW w:w="455" w:type="dxa"/>
          </w:tcPr>
          <w:p w14:paraId="261FD482" w14:textId="77777777" w:rsidR="00393C2E" w:rsidRDefault="00393C2E" w:rsidP="00F31DED">
            <w:pPr>
              <w:rPr>
                <w:rFonts w:ascii="TH SarabunPSK" w:hAnsi="TH SarabunPSK" w:cs="TH SarabunPSK"/>
                <w:color w:val="000000" w:themeColor="text1"/>
                <w:sz w:val="28"/>
              </w:rPr>
            </w:pPr>
          </w:p>
        </w:tc>
        <w:tc>
          <w:tcPr>
            <w:tcW w:w="455" w:type="dxa"/>
          </w:tcPr>
          <w:p w14:paraId="2E284A15" w14:textId="77777777" w:rsidR="00393C2E" w:rsidRDefault="00393C2E" w:rsidP="00F31DED">
            <w:pPr>
              <w:rPr>
                <w:rFonts w:ascii="TH SarabunPSK" w:hAnsi="TH SarabunPSK" w:cs="TH SarabunPSK"/>
                <w:color w:val="000000" w:themeColor="text1"/>
                <w:sz w:val="28"/>
              </w:rPr>
            </w:pPr>
          </w:p>
        </w:tc>
        <w:tc>
          <w:tcPr>
            <w:tcW w:w="455" w:type="dxa"/>
          </w:tcPr>
          <w:p w14:paraId="5AAECCB6" w14:textId="77777777" w:rsidR="00393C2E" w:rsidRDefault="00393C2E" w:rsidP="00F31DED">
            <w:pPr>
              <w:rPr>
                <w:rFonts w:ascii="TH SarabunPSK" w:hAnsi="TH SarabunPSK" w:cs="TH SarabunPSK"/>
                <w:color w:val="000000" w:themeColor="text1"/>
                <w:sz w:val="28"/>
              </w:rPr>
            </w:pPr>
          </w:p>
        </w:tc>
      </w:tr>
      <w:tr w:rsidR="00393C2E" w14:paraId="1DA46899" w14:textId="77777777" w:rsidTr="00F31DED">
        <w:tc>
          <w:tcPr>
            <w:tcW w:w="625" w:type="dxa"/>
          </w:tcPr>
          <w:p w14:paraId="63F09861"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7.7</w:t>
            </w:r>
          </w:p>
        </w:tc>
        <w:tc>
          <w:tcPr>
            <w:tcW w:w="5155" w:type="dxa"/>
          </w:tcPr>
          <w:p w14:paraId="20129AC8" w14:textId="77777777" w:rsidR="00393C2E" w:rsidRPr="006F678F" w:rsidRDefault="00393C2E" w:rsidP="006F678F">
            <w:pPr>
              <w:jc w:val="thaiDistribute"/>
              <w:rPr>
                <w:rFonts w:ascii="TH SarabunPSK" w:hAnsi="TH SarabunPSK" w:cs="TH SarabunPSK"/>
                <w:color w:val="000000" w:themeColor="text1"/>
                <w:spacing w:val="-6"/>
                <w:sz w:val="28"/>
              </w:rPr>
            </w:pPr>
            <w:r w:rsidRPr="006F678F">
              <w:rPr>
                <w:rFonts w:ascii="TH SarabunPSK" w:hAnsi="TH SarabunPSK" w:cs="TH SarabunPSK"/>
                <w:color w:val="000000" w:themeColor="text1"/>
                <w:spacing w:val="-6"/>
                <w:sz w:val="28"/>
              </w:rPr>
              <w:t>The university is shown to provide a physical, social, and psychological environment that is conducive for education, research, and personal wellbeing</w:t>
            </w:r>
            <w:r w:rsidRPr="006F678F">
              <w:rPr>
                <w:rFonts w:ascii="TH SarabunPSK" w:hAnsi="TH SarabunPSK" w:cs="TH SarabunPSK"/>
                <w:color w:val="000000" w:themeColor="text1"/>
                <w:spacing w:val="-6"/>
                <w:sz w:val="28"/>
                <w:cs/>
              </w:rPr>
              <w:t>.</w:t>
            </w:r>
          </w:p>
        </w:tc>
        <w:tc>
          <w:tcPr>
            <w:tcW w:w="509" w:type="dxa"/>
          </w:tcPr>
          <w:p w14:paraId="04C8A075" w14:textId="77777777" w:rsidR="00393C2E" w:rsidRDefault="00393C2E" w:rsidP="00F31DED">
            <w:pPr>
              <w:rPr>
                <w:rFonts w:ascii="TH SarabunPSK" w:hAnsi="TH SarabunPSK" w:cs="TH SarabunPSK"/>
                <w:color w:val="000000" w:themeColor="text1"/>
                <w:sz w:val="28"/>
              </w:rPr>
            </w:pPr>
          </w:p>
        </w:tc>
        <w:tc>
          <w:tcPr>
            <w:tcW w:w="455" w:type="dxa"/>
          </w:tcPr>
          <w:p w14:paraId="1FC06C04" w14:textId="77777777" w:rsidR="00393C2E" w:rsidRDefault="00393C2E" w:rsidP="00F31DED">
            <w:pPr>
              <w:rPr>
                <w:rFonts w:ascii="TH SarabunPSK" w:hAnsi="TH SarabunPSK" w:cs="TH SarabunPSK"/>
                <w:color w:val="000000" w:themeColor="text1"/>
                <w:sz w:val="28"/>
              </w:rPr>
            </w:pPr>
          </w:p>
        </w:tc>
        <w:tc>
          <w:tcPr>
            <w:tcW w:w="455" w:type="dxa"/>
          </w:tcPr>
          <w:p w14:paraId="33FCA22E" w14:textId="77777777" w:rsidR="00393C2E" w:rsidRDefault="00393C2E" w:rsidP="00F31DED">
            <w:pPr>
              <w:rPr>
                <w:rFonts w:ascii="TH SarabunPSK" w:hAnsi="TH SarabunPSK" w:cs="TH SarabunPSK"/>
                <w:color w:val="000000" w:themeColor="text1"/>
                <w:sz w:val="28"/>
              </w:rPr>
            </w:pPr>
          </w:p>
        </w:tc>
        <w:tc>
          <w:tcPr>
            <w:tcW w:w="455" w:type="dxa"/>
          </w:tcPr>
          <w:p w14:paraId="7DE6988C" w14:textId="77777777" w:rsidR="00393C2E" w:rsidRDefault="00393C2E" w:rsidP="00F31DED">
            <w:pPr>
              <w:rPr>
                <w:rFonts w:ascii="TH SarabunPSK" w:hAnsi="TH SarabunPSK" w:cs="TH SarabunPSK"/>
                <w:color w:val="000000" w:themeColor="text1"/>
                <w:sz w:val="28"/>
              </w:rPr>
            </w:pPr>
          </w:p>
        </w:tc>
        <w:tc>
          <w:tcPr>
            <w:tcW w:w="455" w:type="dxa"/>
          </w:tcPr>
          <w:p w14:paraId="12772AE6" w14:textId="77777777" w:rsidR="00393C2E" w:rsidRDefault="00393C2E" w:rsidP="00F31DED">
            <w:pPr>
              <w:rPr>
                <w:rFonts w:ascii="TH SarabunPSK" w:hAnsi="TH SarabunPSK" w:cs="TH SarabunPSK"/>
                <w:color w:val="000000" w:themeColor="text1"/>
                <w:sz w:val="28"/>
              </w:rPr>
            </w:pPr>
          </w:p>
        </w:tc>
        <w:tc>
          <w:tcPr>
            <w:tcW w:w="455" w:type="dxa"/>
          </w:tcPr>
          <w:p w14:paraId="00B56CBC" w14:textId="77777777" w:rsidR="00393C2E" w:rsidRDefault="00393C2E" w:rsidP="00F31DED">
            <w:pPr>
              <w:rPr>
                <w:rFonts w:ascii="TH SarabunPSK" w:hAnsi="TH SarabunPSK" w:cs="TH SarabunPSK"/>
                <w:color w:val="000000" w:themeColor="text1"/>
                <w:sz w:val="28"/>
              </w:rPr>
            </w:pPr>
          </w:p>
        </w:tc>
        <w:tc>
          <w:tcPr>
            <w:tcW w:w="455" w:type="dxa"/>
          </w:tcPr>
          <w:p w14:paraId="4B191E18" w14:textId="77777777" w:rsidR="00393C2E" w:rsidRDefault="00393C2E" w:rsidP="00F31DED">
            <w:pPr>
              <w:rPr>
                <w:rFonts w:ascii="TH SarabunPSK" w:hAnsi="TH SarabunPSK" w:cs="TH SarabunPSK"/>
                <w:color w:val="000000" w:themeColor="text1"/>
                <w:sz w:val="28"/>
              </w:rPr>
            </w:pPr>
          </w:p>
        </w:tc>
      </w:tr>
      <w:tr w:rsidR="00393C2E" w14:paraId="04AE148F" w14:textId="77777777" w:rsidTr="00F31DED">
        <w:tc>
          <w:tcPr>
            <w:tcW w:w="625" w:type="dxa"/>
          </w:tcPr>
          <w:p w14:paraId="474D6769"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7.8</w:t>
            </w:r>
          </w:p>
        </w:tc>
        <w:tc>
          <w:tcPr>
            <w:tcW w:w="5155" w:type="dxa"/>
          </w:tcPr>
          <w:p w14:paraId="7F84F8F6" w14:textId="77777777" w:rsidR="00393C2E" w:rsidRPr="006F678F" w:rsidRDefault="00393C2E" w:rsidP="006F678F">
            <w:pPr>
              <w:jc w:val="thaiDistribute"/>
              <w:rPr>
                <w:rFonts w:ascii="TH SarabunPSK" w:hAnsi="TH SarabunPSK" w:cs="TH SarabunPSK"/>
                <w:color w:val="000000" w:themeColor="text1"/>
                <w:spacing w:val="-6"/>
                <w:sz w:val="28"/>
              </w:rPr>
            </w:pPr>
            <w:r w:rsidRPr="006F678F">
              <w:rPr>
                <w:rFonts w:ascii="TH SarabunPSK" w:hAnsi="TH SarabunPSK" w:cs="TH SarabunPSK"/>
                <w:color w:val="000000" w:themeColor="text1"/>
                <w:spacing w:val="-6"/>
                <w:sz w:val="28"/>
              </w:rPr>
              <w:t>The competences of the support staff rendering services related to facilities are shown to be identified and evaluated to ensure that their skills remain relevant to stakeholder needs</w:t>
            </w:r>
            <w:r w:rsidRPr="006F678F">
              <w:rPr>
                <w:rFonts w:ascii="TH SarabunPSK" w:hAnsi="TH SarabunPSK" w:cs="TH SarabunPSK"/>
                <w:color w:val="000000" w:themeColor="text1"/>
                <w:spacing w:val="-6"/>
                <w:sz w:val="28"/>
                <w:cs/>
              </w:rPr>
              <w:t>.</w:t>
            </w:r>
          </w:p>
        </w:tc>
        <w:tc>
          <w:tcPr>
            <w:tcW w:w="509" w:type="dxa"/>
          </w:tcPr>
          <w:p w14:paraId="2B50030F" w14:textId="77777777" w:rsidR="00393C2E" w:rsidRDefault="00393C2E" w:rsidP="00F31DED">
            <w:pPr>
              <w:rPr>
                <w:rFonts w:ascii="TH SarabunPSK" w:hAnsi="TH SarabunPSK" w:cs="TH SarabunPSK"/>
                <w:color w:val="000000" w:themeColor="text1"/>
                <w:sz w:val="28"/>
              </w:rPr>
            </w:pPr>
          </w:p>
        </w:tc>
        <w:tc>
          <w:tcPr>
            <w:tcW w:w="455" w:type="dxa"/>
          </w:tcPr>
          <w:p w14:paraId="37921C82" w14:textId="77777777" w:rsidR="00393C2E" w:rsidRDefault="00393C2E" w:rsidP="00F31DED">
            <w:pPr>
              <w:rPr>
                <w:rFonts w:ascii="TH SarabunPSK" w:hAnsi="TH SarabunPSK" w:cs="TH SarabunPSK"/>
                <w:color w:val="000000" w:themeColor="text1"/>
                <w:sz w:val="28"/>
              </w:rPr>
            </w:pPr>
          </w:p>
        </w:tc>
        <w:tc>
          <w:tcPr>
            <w:tcW w:w="455" w:type="dxa"/>
          </w:tcPr>
          <w:p w14:paraId="7B5C7AB2" w14:textId="77777777" w:rsidR="00393C2E" w:rsidRDefault="00393C2E" w:rsidP="00F31DED">
            <w:pPr>
              <w:rPr>
                <w:rFonts w:ascii="TH SarabunPSK" w:hAnsi="TH SarabunPSK" w:cs="TH SarabunPSK"/>
                <w:color w:val="000000" w:themeColor="text1"/>
                <w:sz w:val="28"/>
              </w:rPr>
            </w:pPr>
          </w:p>
        </w:tc>
        <w:tc>
          <w:tcPr>
            <w:tcW w:w="455" w:type="dxa"/>
          </w:tcPr>
          <w:p w14:paraId="25DBE5D8" w14:textId="77777777" w:rsidR="00393C2E" w:rsidRDefault="00393C2E" w:rsidP="00F31DED">
            <w:pPr>
              <w:rPr>
                <w:rFonts w:ascii="TH SarabunPSK" w:hAnsi="TH SarabunPSK" w:cs="TH SarabunPSK"/>
                <w:color w:val="000000" w:themeColor="text1"/>
                <w:sz w:val="28"/>
              </w:rPr>
            </w:pPr>
          </w:p>
        </w:tc>
        <w:tc>
          <w:tcPr>
            <w:tcW w:w="455" w:type="dxa"/>
          </w:tcPr>
          <w:p w14:paraId="000D4798" w14:textId="77777777" w:rsidR="00393C2E" w:rsidRDefault="00393C2E" w:rsidP="00F31DED">
            <w:pPr>
              <w:rPr>
                <w:rFonts w:ascii="TH SarabunPSK" w:hAnsi="TH SarabunPSK" w:cs="TH SarabunPSK"/>
                <w:color w:val="000000" w:themeColor="text1"/>
                <w:sz w:val="28"/>
              </w:rPr>
            </w:pPr>
          </w:p>
        </w:tc>
        <w:tc>
          <w:tcPr>
            <w:tcW w:w="455" w:type="dxa"/>
          </w:tcPr>
          <w:p w14:paraId="18804792" w14:textId="77777777" w:rsidR="00393C2E" w:rsidRDefault="00393C2E" w:rsidP="00F31DED">
            <w:pPr>
              <w:rPr>
                <w:rFonts w:ascii="TH SarabunPSK" w:hAnsi="TH SarabunPSK" w:cs="TH SarabunPSK"/>
                <w:color w:val="000000" w:themeColor="text1"/>
                <w:sz w:val="28"/>
              </w:rPr>
            </w:pPr>
          </w:p>
        </w:tc>
        <w:tc>
          <w:tcPr>
            <w:tcW w:w="455" w:type="dxa"/>
          </w:tcPr>
          <w:p w14:paraId="0C466C1C" w14:textId="77777777" w:rsidR="00393C2E" w:rsidRDefault="00393C2E" w:rsidP="00F31DED">
            <w:pPr>
              <w:rPr>
                <w:rFonts w:ascii="TH SarabunPSK" w:hAnsi="TH SarabunPSK" w:cs="TH SarabunPSK"/>
                <w:color w:val="000000" w:themeColor="text1"/>
                <w:sz w:val="28"/>
              </w:rPr>
            </w:pPr>
          </w:p>
        </w:tc>
      </w:tr>
      <w:tr w:rsidR="00393C2E" w14:paraId="417EBCDE" w14:textId="77777777" w:rsidTr="00F31DED">
        <w:tc>
          <w:tcPr>
            <w:tcW w:w="625" w:type="dxa"/>
          </w:tcPr>
          <w:p w14:paraId="25575D94" w14:textId="77777777" w:rsidR="00393C2E"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7.9</w:t>
            </w:r>
          </w:p>
        </w:tc>
        <w:tc>
          <w:tcPr>
            <w:tcW w:w="5155" w:type="dxa"/>
          </w:tcPr>
          <w:p w14:paraId="23ADBDD2" w14:textId="2266534F" w:rsidR="00393C2E" w:rsidRPr="006F678F" w:rsidRDefault="00393C2E" w:rsidP="006F678F">
            <w:pPr>
              <w:jc w:val="thaiDistribute"/>
              <w:rPr>
                <w:rFonts w:ascii="TH SarabunPSK" w:hAnsi="TH SarabunPSK" w:cs="TH SarabunPSK"/>
                <w:color w:val="000000" w:themeColor="text1"/>
                <w:spacing w:val="-8"/>
                <w:sz w:val="28"/>
              </w:rPr>
            </w:pPr>
            <w:r w:rsidRPr="006F678F">
              <w:rPr>
                <w:rFonts w:ascii="TH SarabunPSK" w:hAnsi="TH SarabunPSK" w:cs="TH SarabunPSK"/>
                <w:color w:val="000000" w:themeColor="text1"/>
                <w:spacing w:val="-8"/>
                <w:sz w:val="28"/>
              </w:rPr>
              <w:t xml:space="preserve">The quality of the facilities </w:t>
            </w:r>
            <w:r w:rsidRPr="006F678F">
              <w:rPr>
                <w:rFonts w:ascii="TH SarabunPSK" w:hAnsi="TH SarabunPSK" w:cs="TH SarabunPSK"/>
                <w:color w:val="000000" w:themeColor="text1"/>
                <w:spacing w:val="-8"/>
                <w:sz w:val="28"/>
                <w:cs/>
              </w:rPr>
              <w:t>(</w:t>
            </w:r>
            <w:r w:rsidRPr="006F678F">
              <w:rPr>
                <w:rFonts w:ascii="TH SarabunPSK" w:hAnsi="TH SarabunPSK" w:cs="TH SarabunPSK"/>
                <w:color w:val="000000" w:themeColor="text1"/>
                <w:spacing w:val="-8"/>
                <w:sz w:val="28"/>
              </w:rPr>
              <w:t>libra</w:t>
            </w:r>
            <w:r w:rsidR="006F678F" w:rsidRPr="006F678F">
              <w:rPr>
                <w:rFonts w:ascii="TH SarabunPSK" w:hAnsi="TH SarabunPSK" w:cs="TH SarabunPSK"/>
                <w:color w:val="000000" w:themeColor="text1"/>
                <w:spacing w:val="-8"/>
                <w:sz w:val="28"/>
              </w:rPr>
              <w:t>ry, laboratory, IT, and student</w:t>
            </w:r>
            <w:r w:rsidR="006F678F" w:rsidRPr="006F678F">
              <w:rPr>
                <w:rFonts w:ascii="TH SarabunPSK" w:hAnsi="TH SarabunPSK" w:cs="TH SarabunPSK" w:hint="cs"/>
                <w:color w:val="000000" w:themeColor="text1"/>
                <w:spacing w:val="-8"/>
                <w:sz w:val="28"/>
                <w:cs/>
              </w:rPr>
              <w:t xml:space="preserve"> </w:t>
            </w:r>
            <w:r w:rsidRPr="006F678F">
              <w:rPr>
                <w:rFonts w:ascii="TH SarabunPSK" w:hAnsi="TH SarabunPSK" w:cs="TH SarabunPSK"/>
                <w:color w:val="000000" w:themeColor="text1"/>
                <w:spacing w:val="-8"/>
                <w:sz w:val="28"/>
              </w:rPr>
              <w:t>services</w:t>
            </w:r>
            <w:r w:rsidR="006F678F" w:rsidRPr="006F678F">
              <w:rPr>
                <w:rFonts w:ascii="TH SarabunPSK" w:hAnsi="TH SarabunPSK" w:cs="TH SarabunPSK"/>
                <w:color w:val="000000" w:themeColor="text1"/>
                <w:spacing w:val="-8"/>
                <w:sz w:val="28"/>
                <w:cs/>
              </w:rPr>
              <w:t>)</w:t>
            </w:r>
            <w:r w:rsidR="006F678F" w:rsidRPr="006F678F">
              <w:rPr>
                <w:rFonts w:ascii="TH SarabunPSK" w:hAnsi="TH SarabunPSK" w:cs="TH SarabunPSK"/>
                <w:color w:val="000000" w:themeColor="text1"/>
                <w:spacing w:val="-8"/>
                <w:sz w:val="28"/>
              </w:rPr>
              <w:t>are</w:t>
            </w:r>
            <w:r w:rsidR="006F678F" w:rsidRPr="006F678F">
              <w:rPr>
                <w:rFonts w:ascii="TH SarabunPSK" w:hAnsi="TH SarabunPSK" w:cs="TH SarabunPSK" w:hint="cs"/>
                <w:color w:val="000000" w:themeColor="text1"/>
                <w:spacing w:val="-8"/>
                <w:sz w:val="28"/>
                <w:cs/>
              </w:rPr>
              <w:t xml:space="preserve"> </w:t>
            </w:r>
            <w:r w:rsidRPr="006F678F">
              <w:rPr>
                <w:rFonts w:ascii="TH SarabunPSK" w:hAnsi="TH SarabunPSK" w:cs="TH SarabunPSK"/>
                <w:color w:val="000000" w:themeColor="text1"/>
                <w:spacing w:val="-8"/>
                <w:sz w:val="28"/>
              </w:rPr>
              <w:t>shown to be subjected to evaluation and enhancement</w:t>
            </w:r>
            <w:r w:rsidRPr="006F678F">
              <w:rPr>
                <w:rFonts w:ascii="TH SarabunPSK" w:hAnsi="TH SarabunPSK" w:cs="TH SarabunPSK"/>
                <w:color w:val="000000" w:themeColor="text1"/>
                <w:spacing w:val="-8"/>
                <w:sz w:val="28"/>
                <w:cs/>
              </w:rPr>
              <w:t>.</w:t>
            </w:r>
          </w:p>
        </w:tc>
        <w:tc>
          <w:tcPr>
            <w:tcW w:w="509" w:type="dxa"/>
          </w:tcPr>
          <w:p w14:paraId="5B57D464" w14:textId="77777777" w:rsidR="00393C2E" w:rsidRDefault="00393C2E" w:rsidP="00F31DED">
            <w:pPr>
              <w:rPr>
                <w:rFonts w:ascii="TH SarabunPSK" w:hAnsi="TH SarabunPSK" w:cs="TH SarabunPSK"/>
                <w:color w:val="000000" w:themeColor="text1"/>
                <w:sz w:val="28"/>
              </w:rPr>
            </w:pPr>
          </w:p>
        </w:tc>
        <w:tc>
          <w:tcPr>
            <w:tcW w:w="455" w:type="dxa"/>
          </w:tcPr>
          <w:p w14:paraId="537BD585" w14:textId="77777777" w:rsidR="00393C2E" w:rsidRDefault="00393C2E" w:rsidP="00F31DED">
            <w:pPr>
              <w:rPr>
                <w:rFonts w:ascii="TH SarabunPSK" w:hAnsi="TH SarabunPSK" w:cs="TH SarabunPSK"/>
                <w:color w:val="000000" w:themeColor="text1"/>
                <w:sz w:val="28"/>
              </w:rPr>
            </w:pPr>
          </w:p>
        </w:tc>
        <w:tc>
          <w:tcPr>
            <w:tcW w:w="455" w:type="dxa"/>
          </w:tcPr>
          <w:p w14:paraId="50BB3D4F" w14:textId="77777777" w:rsidR="00393C2E" w:rsidRDefault="00393C2E" w:rsidP="00F31DED">
            <w:pPr>
              <w:rPr>
                <w:rFonts w:ascii="TH SarabunPSK" w:hAnsi="TH SarabunPSK" w:cs="TH SarabunPSK"/>
                <w:color w:val="000000" w:themeColor="text1"/>
                <w:sz w:val="28"/>
              </w:rPr>
            </w:pPr>
          </w:p>
        </w:tc>
        <w:tc>
          <w:tcPr>
            <w:tcW w:w="455" w:type="dxa"/>
          </w:tcPr>
          <w:p w14:paraId="3A2BF26A" w14:textId="77777777" w:rsidR="00393C2E" w:rsidRDefault="00393C2E" w:rsidP="00F31DED">
            <w:pPr>
              <w:rPr>
                <w:rFonts w:ascii="TH SarabunPSK" w:hAnsi="TH SarabunPSK" w:cs="TH SarabunPSK"/>
                <w:color w:val="000000" w:themeColor="text1"/>
                <w:sz w:val="28"/>
              </w:rPr>
            </w:pPr>
          </w:p>
        </w:tc>
        <w:tc>
          <w:tcPr>
            <w:tcW w:w="455" w:type="dxa"/>
          </w:tcPr>
          <w:p w14:paraId="42FFA9DE" w14:textId="77777777" w:rsidR="00393C2E" w:rsidRDefault="00393C2E" w:rsidP="00F31DED">
            <w:pPr>
              <w:rPr>
                <w:rFonts w:ascii="TH SarabunPSK" w:hAnsi="TH SarabunPSK" w:cs="TH SarabunPSK"/>
                <w:color w:val="000000" w:themeColor="text1"/>
                <w:sz w:val="28"/>
              </w:rPr>
            </w:pPr>
          </w:p>
        </w:tc>
        <w:tc>
          <w:tcPr>
            <w:tcW w:w="455" w:type="dxa"/>
          </w:tcPr>
          <w:p w14:paraId="65248FEC" w14:textId="77777777" w:rsidR="00393C2E" w:rsidRDefault="00393C2E" w:rsidP="00F31DED">
            <w:pPr>
              <w:rPr>
                <w:rFonts w:ascii="TH SarabunPSK" w:hAnsi="TH SarabunPSK" w:cs="TH SarabunPSK"/>
                <w:color w:val="000000" w:themeColor="text1"/>
                <w:sz w:val="28"/>
              </w:rPr>
            </w:pPr>
          </w:p>
        </w:tc>
        <w:tc>
          <w:tcPr>
            <w:tcW w:w="455" w:type="dxa"/>
          </w:tcPr>
          <w:p w14:paraId="46B24E9D" w14:textId="77777777" w:rsidR="00393C2E" w:rsidRDefault="00393C2E" w:rsidP="00F31DED">
            <w:pPr>
              <w:rPr>
                <w:rFonts w:ascii="TH SarabunPSK" w:hAnsi="TH SarabunPSK" w:cs="TH SarabunPSK"/>
                <w:color w:val="000000" w:themeColor="text1"/>
                <w:sz w:val="28"/>
              </w:rPr>
            </w:pPr>
          </w:p>
        </w:tc>
      </w:tr>
      <w:tr w:rsidR="00393C2E" w14:paraId="0480E63C" w14:textId="77777777" w:rsidTr="00F31DED">
        <w:tc>
          <w:tcPr>
            <w:tcW w:w="5780" w:type="dxa"/>
            <w:gridSpan w:val="2"/>
            <w:shd w:val="clear" w:color="auto" w:fill="D9D9D9" w:themeFill="background1" w:themeFillShade="D9"/>
          </w:tcPr>
          <w:p w14:paraId="362076B4"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b/>
                <w:bCs/>
                <w:color w:val="000000" w:themeColor="text1"/>
                <w:sz w:val="28"/>
              </w:rPr>
              <w:t>Overall opinion</w:t>
            </w:r>
          </w:p>
        </w:tc>
        <w:tc>
          <w:tcPr>
            <w:tcW w:w="509" w:type="dxa"/>
            <w:shd w:val="clear" w:color="auto" w:fill="D9D9D9" w:themeFill="background1" w:themeFillShade="D9"/>
          </w:tcPr>
          <w:p w14:paraId="16769A01"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5EFEDE32"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729F0917"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5A2CAAE5"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7EA4F0A0"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18B01760"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367D6B0F" w14:textId="77777777" w:rsidR="00393C2E" w:rsidRDefault="00393C2E" w:rsidP="00F31DED">
            <w:pPr>
              <w:rPr>
                <w:rFonts w:ascii="TH SarabunPSK" w:hAnsi="TH SarabunPSK" w:cs="TH SarabunPSK"/>
                <w:color w:val="000000" w:themeColor="text1"/>
                <w:sz w:val="28"/>
              </w:rPr>
            </w:pPr>
          </w:p>
        </w:tc>
      </w:tr>
    </w:tbl>
    <w:p w14:paraId="600D3FB8" w14:textId="77777777" w:rsidR="00393C2E" w:rsidRDefault="00393C2E" w:rsidP="00393C2E">
      <w:pPr>
        <w:spacing w:after="0" w:line="240" w:lineRule="auto"/>
        <w:rPr>
          <w:rFonts w:ascii="TH SarabunPSK" w:hAnsi="TH SarabunPSK" w:cs="TH SarabunPSK"/>
          <w:b/>
          <w:bCs/>
          <w:color w:val="000000" w:themeColor="text1"/>
          <w:sz w:val="28"/>
        </w:rPr>
      </w:pPr>
    </w:p>
    <w:p w14:paraId="6C733A18" w14:textId="77777777" w:rsidR="00C048DF" w:rsidRDefault="00C048DF" w:rsidP="00F85EEC">
      <w:pPr>
        <w:spacing w:after="0" w:line="240" w:lineRule="auto"/>
        <w:rPr>
          <w:rFonts w:ascii="TH SarabunPSK" w:hAnsi="TH SarabunPSK" w:cs="TH SarabunPSK"/>
          <w:b/>
          <w:bCs/>
          <w:color w:val="000000" w:themeColor="text1"/>
          <w:sz w:val="28"/>
        </w:rPr>
      </w:pPr>
    </w:p>
    <w:p w14:paraId="60A84461" w14:textId="77777777" w:rsidR="00C048DF" w:rsidRDefault="00C048DF">
      <w:pPr>
        <w:rPr>
          <w:rFonts w:ascii="TH SarabunPSK" w:hAnsi="TH SarabunPSK" w:cs="TH SarabunPSK"/>
          <w:b/>
          <w:bCs/>
          <w:color w:val="000000" w:themeColor="text1"/>
          <w:sz w:val="28"/>
          <w:cs/>
        </w:rPr>
      </w:pPr>
      <w:r>
        <w:rPr>
          <w:rFonts w:ascii="TH SarabunPSK" w:hAnsi="TH SarabunPSK" w:cs="TH SarabunPSK"/>
          <w:b/>
          <w:bCs/>
          <w:color w:val="000000" w:themeColor="text1"/>
          <w:sz w:val="28"/>
          <w:cs/>
        </w:rPr>
        <w:br w:type="page"/>
      </w:r>
    </w:p>
    <w:p w14:paraId="124900F4" w14:textId="5F31B8F8" w:rsidR="007C243B" w:rsidRPr="00E43AA1" w:rsidRDefault="007C243B" w:rsidP="00C048DF">
      <w:pPr>
        <w:rPr>
          <w:rFonts w:ascii="TH SarabunPSK" w:hAnsi="TH SarabunPSK" w:cs="TH SarabunPSK"/>
          <w:b/>
          <w:bCs/>
          <w:color w:val="000000" w:themeColor="text1"/>
          <w:sz w:val="36"/>
          <w:szCs w:val="36"/>
          <w:cs/>
        </w:rPr>
      </w:pPr>
      <w:r w:rsidRPr="006F678F">
        <w:rPr>
          <w:rFonts w:ascii="TH SarabunPSK" w:hAnsi="TH SarabunPSK" w:cs="TH SarabunPSK"/>
          <w:b/>
          <w:bCs/>
          <w:color w:val="000000" w:themeColor="text1"/>
          <w:sz w:val="36"/>
          <w:szCs w:val="36"/>
          <w:cs/>
        </w:rPr>
        <w:t xml:space="preserve">เกณฑ์คุณภาพที่ </w:t>
      </w:r>
      <w:r w:rsidRPr="006F678F">
        <w:rPr>
          <w:rFonts w:ascii="TH SarabunPSK" w:hAnsi="TH SarabunPSK" w:cs="TH SarabunPSK"/>
          <w:b/>
          <w:bCs/>
          <w:color w:val="000000" w:themeColor="text1"/>
          <w:sz w:val="36"/>
          <w:szCs w:val="36"/>
        </w:rPr>
        <w:t xml:space="preserve">8 </w:t>
      </w:r>
      <w:r w:rsidR="00B060E6" w:rsidRPr="006F678F">
        <w:rPr>
          <w:rFonts w:ascii="TH SarabunPSK" w:hAnsi="TH SarabunPSK" w:cs="TH SarabunPSK"/>
          <w:b/>
          <w:bCs/>
          <w:color w:val="000000" w:themeColor="text1"/>
          <w:sz w:val="36"/>
          <w:szCs w:val="36"/>
          <w:cs/>
        </w:rPr>
        <w:t>ผลผลิตและผลลัพธ์</w:t>
      </w:r>
      <w:r w:rsidR="00E43AA1">
        <w:rPr>
          <w:rFonts w:ascii="TH SarabunPSK" w:hAnsi="TH SarabunPSK" w:cs="TH SarabunPSK"/>
          <w:b/>
          <w:bCs/>
          <w:color w:val="000000" w:themeColor="text1"/>
          <w:sz w:val="36"/>
          <w:szCs w:val="36"/>
        </w:rPr>
        <w:t xml:space="preserve"> </w:t>
      </w:r>
      <w:r w:rsidR="00E43AA1">
        <w:rPr>
          <w:rFonts w:ascii="TH SarabunPSK" w:hAnsi="TH SarabunPSK" w:cs="TH SarabunPSK" w:hint="cs"/>
          <w:b/>
          <w:bCs/>
          <w:color w:val="000000" w:themeColor="text1"/>
          <w:sz w:val="36"/>
          <w:szCs w:val="36"/>
          <w:cs/>
        </w:rPr>
        <w:t>(</w:t>
      </w:r>
      <w:r w:rsidR="00E43AA1">
        <w:rPr>
          <w:rFonts w:ascii="TH SarabunPSK" w:hAnsi="TH SarabunPSK" w:cs="TH SarabunPSK"/>
          <w:b/>
          <w:bCs/>
          <w:color w:val="000000" w:themeColor="text1"/>
          <w:sz w:val="36"/>
          <w:szCs w:val="36"/>
        </w:rPr>
        <w:t>Output and Outcomes</w:t>
      </w:r>
      <w:r w:rsidR="00E43AA1">
        <w:rPr>
          <w:rFonts w:ascii="TH SarabunPSK" w:hAnsi="TH SarabunPSK" w:cs="TH SarabunPSK" w:hint="cs"/>
          <w:b/>
          <w:bCs/>
          <w:color w:val="000000" w:themeColor="text1"/>
          <w:sz w:val="36"/>
          <w:szCs w:val="36"/>
          <w:cs/>
        </w:rPr>
        <w:t>)</w:t>
      </w:r>
    </w:p>
    <w:tbl>
      <w:tblPr>
        <w:tblStyle w:val="TableGrid"/>
        <w:tblW w:w="0" w:type="auto"/>
        <w:tblLook w:val="04A0" w:firstRow="1" w:lastRow="0" w:firstColumn="1" w:lastColumn="0" w:noHBand="0" w:noVBand="1"/>
      </w:tblPr>
      <w:tblGrid>
        <w:gridCol w:w="9019"/>
      </w:tblGrid>
      <w:tr w:rsidR="00E27688" w:rsidRPr="00881F0F" w14:paraId="35DAC0DD" w14:textId="77777777" w:rsidTr="00C268E6">
        <w:tc>
          <w:tcPr>
            <w:tcW w:w="9350" w:type="dxa"/>
          </w:tcPr>
          <w:p w14:paraId="5A93A2E7" w14:textId="5E489073" w:rsidR="00B060E6" w:rsidRPr="00881F0F" w:rsidRDefault="00B060E6" w:rsidP="006F678F">
            <w:pPr>
              <w:ind w:firstLine="72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cs/>
              </w:rPr>
              <w:t xml:space="preserve">8.1 </w:t>
            </w:r>
            <w:r w:rsidRPr="00881F0F">
              <w:rPr>
                <w:rFonts w:ascii="TH SarabunPSK" w:hAnsi="TH SarabunPSK" w:cs="TH SarabunPSK"/>
                <w:color w:val="000000" w:themeColor="text1"/>
                <w:sz w:val="28"/>
              </w:rPr>
              <w:t>The pass rate, dropout rate, and average time to graduate are shown to be established, monitored, and benchmarked for improvement</w:t>
            </w:r>
            <w:r w:rsidRPr="00881F0F">
              <w:rPr>
                <w:rFonts w:ascii="TH SarabunPSK" w:hAnsi="TH SarabunPSK" w:cs="TH SarabunPSK"/>
                <w:color w:val="000000" w:themeColor="text1"/>
                <w:sz w:val="28"/>
                <w:cs/>
              </w:rPr>
              <w:t>.</w:t>
            </w:r>
          </w:p>
          <w:p w14:paraId="6CDD5E1E" w14:textId="20DA7ECB" w:rsidR="00B060E6" w:rsidRPr="00881F0F" w:rsidRDefault="00B060E6" w:rsidP="006F678F">
            <w:pPr>
              <w:ind w:firstLine="72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cs/>
              </w:rPr>
              <w:t xml:space="preserve">8.2 </w:t>
            </w:r>
            <w:r w:rsidRPr="00881F0F">
              <w:rPr>
                <w:rFonts w:ascii="TH SarabunPSK" w:hAnsi="TH SarabunPSK" w:cs="TH SarabunPSK"/>
                <w:color w:val="000000" w:themeColor="text1"/>
                <w:sz w:val="28"/>
              </w:rPr>
              <w:t>Employability as well as self</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employment, entrepreneurship, and advancement to further studies, are shown to be established, monitored, and benchmarked for improvement</w:t>
            </w:r>
            <w:r w:rsidRPr="00881F0F">
              <w:rPr>
                <w:rFonts w:ascii="TH SarabunPSK" w:hAnsi="TH SarabunPSK" w:cs="TH SarabunPSK"/>
                <w:color w:val="000000" w:themeColor="text1"/>
                <w:sz w:val="28"/>
                <w:cs/>
              </w:rPr>
              <w:t>.</w:t>
            </w:r>
          </w:p>
          <w:p w14:paraId="03709BD0" w14:textId="793F049D" w:rsidR="00B060E6" w:rsidRPr="00881F0F" w:rsidRDefault="00B060E6" w:rsidP="006F678F">
            <w:pPr>
              <w:ind w:firstLine="72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cs/>
              </w:rPr>
              <w:t xml:space="preserve">8.3 </w:t>
            </w:r>
            <w:r w:rsidRPr="00881F0F">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r w:rsidRPr="00881F0F">
              <w:rPr>
                <w:rFonts w:ascii="TH SarabunPSK" w:hAnsi="TH SarabunPSK" w:cs="TH SarabunPSK"/>
                <w:color w:val="000000" w:themeColor="text1"/>
                <w:sz w:val="28"/>
                <w:cs/>
              </w:rPr>
              <w:t>.</w:t>
            </w:r>
          </w:p>
          <w:p w14:paraId="1216383B" w14:textId="01A0F732" w:rsidR="00B060E6" w:rsidRPr="00881F0F" w:rsidRDefault="00B060E6" w:rsidP="006F678F">
            <w:pPr>
              <w:ind w:firstLine="72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cs/>
              </w:rPr>
              <w:t xml:space="preserve">8.4 </w:t>
            </w:r>
            <w:r w:rsidRPr="00881F0F">
              <w:rPr>
                <w:rFonts w:ascii="TH SarabunPSK" w:hAnsi="TH SarabunPSK" w:cs="TH SarabunPSK"/>
                <w:color w:val="000000" w:themeColor="text1"/>
                <w:sz w:val="28"/>
              </w:rPr>
              <w:t>Data are provided to show directly the achievement of the programme outcomes, which are established and monitored</w:t>
            </w:r>
            <w:r w:rsidRPr="00881F0F">
              <w:rPr>
                <w:rFonts w:ascii="TH SarabunPSK" w:hAnsi="TH SarabunPSK" w:cs="TH SarabunPSK"/>
                <w:color w:val="000000" w:themeColor="text1"/>
                <w:sz w:val="28"/>
                <w:cs/>
              </w:rPr>
              <w:t>.</w:t>
            </w:r>
          </w:p>
          <w:p w14:paraId="50E32A4E" w14:textId="58E03D72" w:rsidR="00A8280E" w:rsidRPr="00881F0F" w:rsidRDefault="00B060E6" w:rsidP="006F678F">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cs/>
              </w:rPr>
              <w:t xml:space="preserve">          </w:t>
            </w:r>
            <w:r w:rsidR="0046213E"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cs/>
              </w:rPr>
              <w:t xml:space="preserve">8.5 </w:t>
            </w:r>
            <w:r w:rsidRPr="00881F0F">
              <w:rPr>
                <w:rFonts w:ascii="TH SarabunPSK" w:hAnsi="TH SarabunPSK" w:cs="TH SarabunPSK"/>
                <w:color w:val="000000" w:themeColor="text1"/>
                <w:sz w:val="28"/>
              </w:rPr>
              <w:t>Satisfaction level of the various stakeholders are shown to be established, monitored, and benchmarked for improvement</w:t>
            </w:r>
            <w:r w:rsidRPr="00881F0F">
              <w:rPr>
                <w:rFonts w:ascii="TH SarabunPSK" w:hAnsi="TH SarabunPSK" w:cs="TH SarabunPSK"/>
                <w:color w:val="000000" w:themeColor="text1"/>
                <w:sz w:val="28"/>
                <w:cs/>
              </w:rPr>
              <w:t>.</w:t>
            </w:r>
          </w:p>
        </w:tc>
      </w:tr>
    </w:tbl>
    <w:p w14:paraId="6F0D8365" w14:textId="77777777" w:rsidR="007A36B5" w:rsidRDefault="007A36B5" w:rsidP="00F85EEC">
      <w:pPr>
        <w:spacing w:after="0" w:line="240" w:lineRule="auto"/>
        <w:rPr>
          <w:rFonts w:ascii="TH SarabunPSK" w:hAnsi="TH SarabunPSK" w:cs="TH SarabunPSK"/>
          <w:b/>
          <w:bCs/>
          <w:color w:val="000000" w:themeColor="text1"/>
          <w:sz w:val="28"/>
        </w:rPr>
      </w:pPr>
    </w:p>
    <w:p w14:paraId="52669FB7" w14:textId="19A5A2D2" w:rsidR="007C243B" w:rsidRDefault="007C243B" w:rsidP="00F85EEC">
      <w:pPr>
        <w:spacing w:after="0" w:line="240" w:lineRule="auto"/>
        <w:rPr>
          <w:rFonts w:ascii="TH SarabunPSK" w:hAnsi="TH SarabunPSK" w:cs="TH SarabunPSK"/>
          <w:b/>
          <w:bCs/>
          <w:color w:val="000000" w:themeColor="text1"/>
          <w:sz w:val="32"/>
          <w:szCs w:val="32"/>
          <w:u w:val="single"/>
        </w:rPr>
      </w:pPr>
      <w:r w:rsidRPr="006F678F">
        <w:rPr>
          <w:rFonts w:ascii="TH SarabunPSK" w:hAnsi="TH SarabunPSK" w:cs="TH SarabunPSK"/>
          <w:b/>
          <w:bCs/>
          <w:color w:val="000000" w:themeColor="text1"/>
          <w:sz w:val="32"/>
          <w:szCs w:val="32"/>
          <w:u w:val="single"/>
          <w:cs/>
        </w:rPr>
        <w:t xml:space="preserve">เกณฑ์คุณภาพที่  </w:t>
      </w:r>
      <w:r w:rsidRPr="006F678F">
        <w:rPr>
          <w:rFonts w:ascii="TH SarabunPSK" w:hAnsi="TH SarabunPSK" w:cs="TH SarabunPSK"/>
          <w:b/>
          <w:bCs/>
          <w:color w:val="000000" w:themeColor="text1"/>
          <w:sz w:val="32"/>
          <w:szCs w:val="32"/>
          <w:u w:val="single"/>
        </w:rPr>
        <w:t xml:space="preserve">8 </w:t>
      </w:r>
      <w:r w:rsidRPr="006F678F">
        <w:rPr>
          <w:rFonts w:ascii="TH SarabunPSK" w:hAnsi="TH SarabunPSK" w:cs="TH SarabunPSK"/>
          <w:b/>
          <w:bCs/>
          <w:color w:val="000000" w:themeColor="text1"/>
          <w:sz w:val="32"/>
          <w:szCs w:val="32"/>
          <w:u w:val="single"/>
          <w:cs/>
        </w:rPr>
        <w:t xml:space="preserve">–เกณฑ์ย่อย </w:t>
      </w:r>
    </w:p>
    <w:p w14:paraId="026409D1" w14:textId="77777777" w:rsidR="006F678F" w:rsidRPr="006F678F" w:rsidRDefault="006F678F" w:rsidP="00F85EEC">
      <w:pPr>
        <w:spacing w:after="0" w:line="240" w:lineRule="auto"/>
        <w:rPr>
          <w:rFonts w:ascii="TH SarabunPSK" w:hAnsi="TH SarabunPSK" w:cs="TH SarabunPSK"/>
          <w:b/>
          <w:bCs/>
          <w:color w:val="000000" w:themeColor="text1"/>
          <w:sz w:val="16"/>
          <w:szCs w:val="16"/>
          <w:u w:val="single"/>
        </w:rPr>
      </w:pPr>
    </w:p>
    <w:p w14:paraId="3D0AACCF" w14:textId="77777777" w:rsidR="002C4DAD" w:rsidRPr="006F678F" w:rsidRDefault="007C243B" w:rsidP="002C4DAD">
      <w:pPr>
        <w:spacing w:after="0" w:line="240" w:lineRule="auto"/>
        <w:jc w:val="thaiDistribute"/>
        <w:rPr>
          <w:rFonts w:ascii="TH SarabunPSK" w:hAnsi="TH SarabunPSK" w:cs="TH SarabunPSK"/>
          <w:b/>
          <w:bCs/>
          <w:color w:val="000000" w:themeColor="text1"/>
          <w:spacing w:val="-10"/>
          <w:sz w:val="28"/>
        </w:rPr>
      </w:pPr>
      <w:r w:rsidRPr="006F678F">
        <w:rPr>
          <w:rFonts w:ascii="TH SarabunPSK" w:hAnsi="TH SarabunPSK" w:cs="TH SarabunPSK"/>
          <w:b/>
          <w:bCs/>
          <w:color w:val="000000" w:themeColor="text1"/>
          <w:spacing w:val="-10"/>
          <w:sz w:val="28"/>
          <w:cs/>
        </w:rPr>
        <w:t xml:space="preserve">8.1 </w:t>
      </w:r>
      <w:r w:rsidR="002C4DAD" w:rsidRPr="006F678F">
        <w:rPr>
          <w:rFonts w:ascii="TH SarabunPSK" w:hAnsi="TH SarabunPSK" w:cs="TH SarabunPSK"/>
          <w:b/>
          <w:bCs/>
          <w:color w:val="000000" w:themeColor="text1"/>
          <w:spacing w:val="-10"/>
          <w:sz w:val="28"/>
        </w:rPr>
        <w:t xml:space="preserve">The </w:t>
      </w:r>
      <w:r w:rsidR="002C4DAD" w:rsidRPr="00372CB1">
        <w:rPr>
          <w:rFonts w:ascii="TH SarabunPSK" w:hAnsi="TH SarabunPSK" w:cs="TH SarabunPSK"/>
          <w:b/>
          <w:bCs/>
          <w:color w:val="000000" w:themeColor="text1"/>
          <w:spacing w:val="-10"/>
          <w:sz w:val="28"/>
          <w:u w:val="single"/>
        </w:rPr>
        <w:t>pass rate, dropout rate,</w:t>
      </w:r>
      <w:r w:rsidR="002C4DAD" w:rsidRPr="006F678F">
        <w:rPr>
          <w:rFonts w:ascii="TH SarabunPSK" w:hAnsi="TH SarabunPSK" w:cs="TH SarabunPSK"/>
          <w:b/>
          <w:bCs/>
          <w:color w:val="000000" w:themeColor="text1"/>
          <w:spacing w:val="-10"/>
          <w:sz w:val="28"/>
        </w:rPr>
        <w:t xml:space="preserve"> and </w:t>
      </w:r>
      <w:r w:rsidR="002C4DAD" w:rsidRPr="00372CB1">
        <w:rPr>
          <w:rFonts w:ascii="TH SarabunPSK" w:hAnsi="TH SarabunPSK" w:cs="TH SarabunPSK"/>
          <w:b/>
          <w:bCs/>
          <w:color w:val="000000" w:themeColor="text1"/>
          <w:spacing w:val="-10"/>
          <w:sz w:val="28"/>
          <w:u w:val="single"/>
        </w:rPr>
        <w:t>average time</w:t>
      </w:r>
      <w:r w:rsidR="002C4DAD" w:rsidRPr="006F678F">
        <w:rPr>
          <w:rFonts w:ascii="TH SarabunPSK" w:hAnsi="TH SarabunPSK" w:cs="TH SarabunPSK"/>
          <w:b/>
          <w:bCs/>
          <w:color w:val="000000" w:themeColor="text1"/>
          <w:spacing w:val="-10"/>
          <w:sz w:val="28"/>
        </w:rPr>
        <w:t xml:space="preserve"> to graduate are shown to be established, monitored, and benchmarked for improvement</w:t>
      </w:r>
      <w:r w:rsidR="002C4DAD" w:rsidRPr="006F678F">
        <w:rPr>
          <w:rFonts w:ascii="TH SarabunPSK" w:hAnsi="TH SarabunPSK" w:cs="TH SarabunPSK"/>
          <w:b/>
          <w:bCs/>
          <w:color w:val="000000" w:themeColor="text1"/>
          <w:spacing w:val="-10"/>
          <w:sz w:val="28"/>
          <w:cs/>
        </w:rPr>
        <w:t>.</w:t>
      </w:r>
    </w:p>
    <w:p w14:paraId="460A11DC" w14:textId="3CDDA444" w:rsidR="007C243B" w:rsidRPr="00881F0F" w:rsidRDefault="002C4DAD" w:rsidP="002C4DAD">
      <w:pPr>
        <w:spacing w:after="0" w:line="240" w:lineRule="auto"/>
        <w:jc w:val="thaiDistribute"/>
        <w:rPr>
          <w:rFonts w:ascii="TH SarabunPSK" w:hAnsi="TH SarabunPSK" w:cs="TH SarabunPSK"/>
          <w:color w:val="000000" w:themeColor="text1"/>
          <w:sz w:val="28"/>
          <w:cs/>
        </w:rPr>
      </w:pPr>
      <w:r w:rsidRPr="002C4DAD">
        <w:rPr>
          <w:rFonts w:ascii="TH SarabunPSK" w:hAnsi="TH SarabunPSK" w:cs="TH SarabunPSK"/>
          <w:color w:val="000000" w:themeColor="text1"/>
          <w:sz w:val="28"/>
          <w:cs/>
        </w:rPr>
        <w:t>มีระบบการก</w:t>
      </w:r>
      <w:r w:rsidR="00C048DF">
        <w:rPr>
          <w:rFonts w:ascii="TH SarabunPSK" w:hAnsi="TH SarabunPSK" w:cs="TH SarabunPSK" w:hint="cs"/>
          <w:color w:val="000000" w:themeColor="text1"/>
          <w:sz w:val="28"/>
          <w:cs/>
        </w:rPr>
        <w:t>ำ</w:t>
      </w:r>
      <w:r w:rsidRPr="002C4DAD">
        <w:rPr>
          <w:rFonts w:ascii="TH SarabunPSK" w:hAnsi="TH SarabunPSK" w:cs="TH SarabunPSK"/>
          <w:color w:val="000000" w:themeColor="text1"/>
          <w:sz w:val="28"/>
          <w:cs/>
        </w:rPr>
        <w:t>กับติดตาม และเทียบเคียงสมรรถนะ อัตราการจบการศึกษา อัตราการออกกลางคันและเวลาเฉลี่ยในการ</w:t>
      </w:r>
      <w:r w:rsidR="006F678F">
        <w:rPr>
          <w:rFonts w:ascii="TH SarabunPSK" w:hAnsi="TH SarabunPSK" w:cs="TH SarabunPSK"/>
          <w:color w:val="000000" w:themeColor="text1"/>
          <w:sz w:val="28"/>
          <w:cs/>
        </w:rPr>
        <w:br/>
      </w:r>
      <w:r w:rsidRPr="002C4DAD">
        <w:rPr>
          <w:rFonts w:ascii="TH SarabunPSK" w:hAnsi="TH SarabunPSK" w:cs="TH SarabunPSK"/>
          <w:color w:val="000000" w:themeColor="text1"/>
          <w:sz w:val="28"/>
          <w:cs/>
        </w:rPr>
        <w:t>จบการศึกษา เพื่อใช้ในการปรับปรุง</w:t>
      </w:r>
    </w:p>
    <w:p w14:paraId="19B99F4D" w14:textId="571F6E3C" w:rsidR="005A2018" w:rsidRDefault="002C4DAD"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59616" behindDoc="0" locked="0" layoutInCell="1" allowOverlap="1" wp14:anchorId="66777232" wp14:editId="68A14459">
                <wp:simplePos x="0" y="0"/>
                <wp:positionH relativeFrom="margin">
                  <wp:posOffset>1412013</wp:posOffset>
                </wp:positionH>
                <wp:positionV relativeFrom="paragraph">
                  <wp:posOffset>124792</wp:posOffset>
                </wp:positionV>
                <wp:extent cx="2347415" cy="390525"/>
                <wp:effectExtent l="0" t="0" r="15240" b="285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415" cy="390525"/>
                        </a:xfrm>
                        <a:prstGeom prst="rect">
                          <a:avLst/>
                        </a:prstGeom>
                        <a:solidFill>
                          <a:srgbClr val="FFFFFF"/>
                        </a:solidFill>
                        <a:ln w="9525">
                          <a:solidFill>
                            <a:srgbClr val="C00000"/>
                          </a:solidFill>
                          <a:miter lim="800000"/>
                          <a:headEnd/>
                          <a:tailEnd/>
                        </a:ln>
                      </wps:spPr>
                      <wps:txbx>
                        <w:txbxContent>
                          <w:p w14:paraId="6C444EC1" w14:textId="206F4391" w:rsidR="000C66E8" w:rsidRPr="006F678F" w:rsidRDefault="000C66E8" w:rsidP="002C4DAD">
                            <w:pPr>
                              <w:spacing w:after="0"/>
                              <w:rPr>
                                <w:rFonts w:ascii="TH SarabunPSK" w:hAnsi="TH SarabunPSK" w:cs="TH SarabunPSK"/>
                                <w:sz w:val="24"/>
                                <w:szCs w:val="24"/>
                              </w:rPr>
                            </w:pPr>
                            <w:r w:rsidRPr="006F678F">
                              <w:rPr>
                                <w:rFonts w:ascii="TH SarabunPSK" w:hAnsi="TH SarabunPSK" w:cs="TH SarabunPSK"/>
                                <w:sz w:val="24"/>
                                <w:szCs w:val="24"/>
                              </w:rPr>
                              <w:t>Established</w:t>
                            </w:r>
                            <w:r w:rsidRPr="006F678F">
                              <w:rPr>
                                <w:rFonts w:ascii="TH SarabunPSK" w:hAnsi="TH SarabunPSK" w:cs="TH SarabunPSK"/>
                                <w:sz w:val="24"/>
                                <w:szCs w:val="24"/>
                                <w:cs/>
                              </w:rPr>
                              <w:t>: วัดวิเคราะห์ ข้อมูลย้อนหลัง 5 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77232" id="_x0000_s1073" type="#_x0000_t202" style="position:absolute;margin-left:111.2pt;margin-top:9.85pt;width:184.85pt;height:30.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" strokecolor="#c00000">
                <v:textbox>
                  <w:txbxContent>
                    <w:p w14:paraId="6C444EC1" w14:textId="206F4391" w:rsidR="000C66E8" w:rsidRPr="006F678F" w:rsidRDefault="000C66E8" w:rsidP="002C4DAD">
                      <w:pPr>
                        <w:spacing w:after="0"/>
                        <w:rPr>
                          <w:rFonts w:ascii="TH SarabunPSK" w:hAnsi="TH SarabunPSK" w:cs="TH SarabunPSK"/>
                          <w:sz w:val="24"/>
                          <w:szCs w:val="24"/>
                        </w:rPr>
                      </w:pPr>
                      <w:r w:rsidRPr="006F678F">
                        <w:rPr>
                          <w:rFonts w:ascii="TH SarabunPSK" w:hAnsi="TH SarabunPSK" w:cs="TH SarabunPSK"/>
                          <w:sz w:val="24"/>
                          <w:szCs w:val="24"/>
                        </w:rPr>
                        <w:t>Established</w:t>
                      </w:r>
                      <w:r w:rsidRPr="006F678F">
                        <w:rPr>
                          <w:rFonts w:ascii="TH SarabunPSK" w:hAnsi="TH SarabunPSK" w:cs="TH SarabunPSK"/>
                          <w:sz w:val="24"/>
                          <w:szCs w:val="24"/>
                          <w:cs/>
                        </w:rPr>
                        <w:t>: วัดวิเคราะห์ ข้อมูลย้อนหลัง 5 ปี</w:t>
                      </w:r>
                    </w:p>
                  </w:txbxContent>
                </v:textbox>
                <w10:wrap anchorx="margin"/>
              </v:shape>
            </w:pict>
          </mc:Fallback>
        </mc:AlternateContent>
      </w:r>
      <w:r w:rsidR="007C243B" w:rsidRPr="00881F0F">
        <w:rPr>
          <w:rFonts w:ascii="TH SarabunPSK" w:hAnsi="TH SarabunPSK" w:cs="TH SarabunPSK"/>
          <w:color w:val="000000" w:themeColor="text1"/>
          <w:sz w:val="28"/>
          <w:cs/>
        </w:rPr>
        <w:t>………………………………………………………………………………………………………………………………………………………………………………………………………………………………………………………………………………………………………………………………………………………………………………………………………………………………………………………………………………………………………………………………………………………</w:t>
      </w:r>
    </w:p>
    <w:p w14:paraId="4A0A3AC8" w14:textId="40A5EDC6" w:rsidR="001E1280" w:rsidRDefault="001E1280" w:rsidP="00EC0880">
      <w:pPr>
        <w:spacing w:after="0" w:line="240" w:lineRule="auto"/>
        <w:jc w:val="thaiDistribute"/>
        <w:rPr>
          <w:rFonts w:ascii="TH SarabunPSK" w:hAnsi="TH SarabunPSK" w:cs="TH SarabunPSK"/>
          <w:color w:val="000000" w:themeColor="text1"/>
          <w:sz w:val="28"/>
        </w:rPr>
      </w:pPr>
    </w:p>
    <w:p w14:paraId="5D056F79" w14:textId="7FA4F897" w:rsidR="001E1280" w:rsidRPr="001E1280" w:rsidRDefault="001E1280" w:rsidP="001E1280">
      <w:pPr>
        <w:spacing w:after="0"/>
        <w:rPr>
          <w:rFonts w:ascii="TH SarabunPSK" w:hAnsi="TH SarabunPSK" w:cs="TH SarabunPSK"/>
          <w:color w:val="000000" w:themeColor="text1"/>
          <w:sz w:val="28"/>
          <w:highlight w:val="yellow"/>
          <w:cs/>
        </w:rPr>
      </w:pPr>
      <w:r w:rsidRPr="001E1280">
        <w:rPr>
          <w:rFonts w:ascii="TH SarabunPSK" w:hAnsi="TH SarabunPSK" w:cs="TH SarabunPSK"/>
          <w:b/>
          <w:bCs/>
          <w:color w:val="000000" w:themeColor="text1"/>
          <w:sz w:val="28"/>
          <w:highlight w:val="yellow"/>
          <w:cs/>
        </w:rPr>
        <w:t xml:space="preserve">ตารางที่ </w:t>
      </w:r>
      <w:r w:rsidR="00B410D9">
        <w:rPr>
          <w:rFonts w:ascii="TH SarabunPSK" w:hAnsi="TH SarabunPSK" w:cs="TH SarabunPSK" w:hint="cs"/>
          <w:b/>
          <w:bCs/>
          <w:color w:val="000000" w:themeColor="text1"/>
          <w:sz w:val="28"/>
          <w:highlight w:val="yellow"/>
          <w:cs/>
        </w:rPr>
        <w:t>....</w:t>
      </w:r>
      <w:r w:rsidRPr="001E1280">
        <w:rPr>
          <w:rFonts w:ascii="TH SarabunPSK" w:hAnsi="TH SarabunPSK" w:cs="TH SarabunPSK"/>
          <w:color w:val="000000" w:themeColor="text1"/>
          <w:sz w:val="28"/>
          <w:highlight w:val="yellow"/>
          <w:cs/>
        </w:rPr>
        <w:t xml:space="preserve"> อัตราการจบการศึกษาและอัตราการออกกลางคัน (ห้าปีย้อนหลัง)  (กรณีหลักสูตร 4 ปี)</w:t>
      </w:r>
    </w:p>
    <w:tbl>
      <w:tblPr>
        <w:tblStyle w:val="TableGrid"/>
        <w:tblW w:w="5000" w:type="pct"/>
        <w:tblLook w:val="04A0" w:firstRow="1" w:lastRow="0" w:firstColumn="1" w:lastColumn="0" w:noHBand="0" w:noVBand="1"/>
      </w:tblPr>
      <w:tblGrid>
        <w:gridCol w:w="1035"/>
        <w:gridCol w:w="1026"/>
        <w:gridCol w:w="947"/>
        <w:gridCol w:w="947"/>
        <w:gridCol w:w="961"/>
        <w:gridCol w:w="963"/>
        <w:gridCol w:w="963"/>
        <w:gridCol w:w="963"/>
        <w:gridCol w:w="1214"/>
      </w:tblGrid>
      <w:tr w:rsidR="001E1280" w:rsidRPr="001E1280" w14:paraId="125A8373" w14:textId="77777777" w:rsidTr="008837D4">
        <w:tc>
          <w:tcPr>
            <w:tcW w:w="1061" w:type="dxa"/>
            <w:vMerge w:val="restart"/>
            <w:shd w:val="clear" w:color="auto" w:fill="AEAAAA" w:themeFill="background2" w:themeFillShade="BF"/>
            <w:vAlign w:val="center"/>
          </w:tcPr>
          <w:p w14:paraId="349253F8"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ปีการศึกษา</w:t>
            </w:r>
          </w:p>
        </w:tc>
        <w:tc>
          <w:tcPr>
            <w:tcW w:w="1057" w:type="dxa"/>
            <w:vMerge w:val="restart"/>
            <w:shd w:val="clear" w:color="auto" w:fill="AEAAAA" w:themeFill="background2" w:themeFillShade="BF"/>
            <w:vAlign w:val="center"/>
          </w:tcPr>
          <w:p w14:paraId="6CAC10DB" w14:textId="77777777" w:rsidR="001E1280" w:rsidRPr="001E1280" w:rsidRDefault="001E1280" w:rsidP="008837D4">
            <w:pPr>
              <w:jc w:val="center"/>
              <w:rPr>
                <w:rFonts w:ascii="TH SarabunPSK" w:hAnsi="TH SarabunPSK" w:cs="TH SarabunPSK"/>
                <w:color w:val="000000" w:themeColor="text1"/>
                <w:sz w:val="24"/>
                <w:szCs w:val="24"/>
                <w:highlight w:val="yellow"/>
                <w:cs/>
              </w:rPr>
            </w:pPr>
            <w:r w:rsidRPr="001E1280">
              <w:rPr>
                <w:rFonts w:ascii="TH SarabunPSK" w:hAnsi="TH SarabunPSK" w:cs="TH SarabunPSK"/>
                <w:color w:val="000000" w:themeColor="text1"/>
                <w:sz w:val="24"/>
                <w:szCs w:val="24"/>
                <w:highlight w:val="yellow"/>
                <w:cs/>
              </w:rPr>
              <w:t>จำนวนนักศึกษาแรกเข้า</w:t>
            </w:r>
          </w:p>
        </w:tc>
        <w:tc>
          <w:tcPr>
            <w:tcW w:w="3092" w:type="dxa"/>
            <w:gridSpan w:val="3"/>
            <w:shd w:val="clear" w:color="auto" w:fill="AEAAAA" w:themeFill="background2" w:themeFillShade="BF"/>
            <w:vAlign w:val="center"/>
          </w:tcPr>
          <w:p w14:paraId="200F9181"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ร้อยละของผู้เรียนที่จบภายใน</w:t>
            </w:r>
          </w:p>
        </w:tc>
        <w:tc>
          <w:tcPr>
            <w:tcW w:w="4424" w:type="dxa"/>
            <w:gridSpan w:val="4"/>
            <w:shd w:val="clear" w:color="auto" w:fill="AEAAAA" w:themeFill="background2" w:themeFillShade="BF"/>
            <w:vAlign w:val="center"/>
          </w:tcPr>
          <w:p w14:paraId="104DC3BA"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ร้อยละของผู้เรียนที่ออกกลางคัน</w:t>
            </w:r>
          </w:p>
        </w:tc>
      </w:tr>
      <w:tr w:rsidR="001E1280" w:rsidRPr="001E1280" w14:paraId="2A810AD8" w14:textId="77777777" w:rsidTr="008837D4">
        <w:tc>
          <w:tcPr>
            <w:tcW w:w="1061" w:type="dxa"/>
            <w:vMerge/>
            <w:shd w:val="clear" w:color="auto" w:fill="AEAAAA" w:themeFill="background2" w:themeFillShade="BF"/>
            <w:vAlign w:val="center"/>
          </w:tcPr>
          <w:p w14:paraId="35719431"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57" w:type="dxa"/>
            <w:vMerge/>
            <w:shd w:val="clear" w:color="auto" w:fill="AEAAAA" w:themeFill="background2" w:themeFillShade="BF"/>
            <w:vAlign w:val="center"/>
          </w:tcPr>
          <w:p w14:paraId="614EE53B"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shd w:val="clear" w:color="auto" w:fill="AEAAAA" w:themeFill="background2" w:themeFillShade="BF"/>
            <w:vAlign w:val="center"/>
          </w:tcPr>
          <w:p w14:paraId="2ABCE293" w14:textId="77777777" w:rsidR="001E1280" w:rsidRPr="001E1280" w:rsidRDefault="001E1280" w:rsidP="008837D4">
            <w:pPr>
              <w:jc w:val="center"/>
              <w:rPr>
                <w:rFonts w:ascii="TH SarabunPSK" w:hAnsi="TH SarabunPSK" w:cs="TH SarabunPSK"/>
                <w:color w:val="000000" w:themeColor="text1"/>
                <w:sz w:val="24"/>
                <w:szCs w:val="24"/>
                <w:highlight w:val="yellow"/>
                <w:cs/>
              </w:rPr>
            </w:pPr>
            <w:r w:rsidRPr="001E1280">
              <w:rPr>
                <w:rFonts w:ascii="TH SarabunPSK" w:hAnsi="TH SarabunPSK" w:cs="TH SarabunPSK"/>
                <w:color w:val="000000" w:themeColor="text1"/>
                <w:sz w:val="24"/>
                <w:szCs w:val="24"/>
                <w:highlight w:val="yellow"/>
              </w:rPr>
              <w:t xml:space="preserve">3 </w:t>
            </w:r>
            <w:r w:rsidRPr="001E1280">
              <w:rPr>
                <w:rFonts w:ascii="TH SarabunPSK" w:hAnsi="TH SarabunPSK" w:cs="TH SarabunPSK"/>
                <w:color w:val="000000" w:themeColor="text1"/>
                <w:sz w:val="24"/>
                <w:szCs w:val="24"/>
                <w:highlight w:val="yellow"/>
                <w:cs/>
              </w:rPr>
              <w:t>ปี</w:t>
            </w:r>
          </w:p>
        </w:tc>
        <w:tc>
          <w:tcPr>
            <w:tcW w:w="1029" w:type="dxa"/>
            <w:shd w:val="clear" w:color="auto" w:fill="AEAAAA" w:themeFill="background2" w:themeFillShade="BF"/>
            <w:vAlign w:val="center"/>
          </w:tcPr>
          <w:p w14:paraId="2B4CE896"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rPr>
              <w:t xml:space="preserve">4 </w:t>
            </w:r>
            <w:r w:rsidRPr="001E1280">
              <w:rPr>
                <w:rFonts w:ascii="TH SarabunPSK" w:hAnsi="TH SarabunPSK" w:cs="TH SarabunPSK"/>
                <w:color w:val="000000" w:themeColor="text1"/>
                <w:sz w:val="24"/>
                <w:szCs w:val="24"/>
                <w:highlight w:val="yellow"/>
                <w:cs/>
              </w:rPr>
              <w:t>ปี</w:t>
            </w:r>
          </w:p>
        </w:tc>
        <w:tc>
          <w:tcPr>
            <w:tcW w:w="1034" w:type="dxa"/>
            <w:shd w:val="clear" w:color="auto" w:fill="AEAAAA" w:themeFill="background2" w:themeFillShade="BF"/>
            <w:vAlign w:val="center"/>
          </w:tcPr>
          <w:p w14:paraId="40838B66"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rPr>
              <w:t xml:space="preserve">&gt;4 </w:t>
            </w:r>
            <w:r w:rsidRPr="001E1280">
              <w:rPr>
                <w:rFonts w:ascii="TH SarabunPSK" w:hAnsi="TH SarabunPSK" w:cs="TH SarabunPSK"/>
                <w:color w:val="000000" w:themeColor="text1"/>
                <w:sz w:val="24"/>
                <w:szCs w:val="24"/>
                <w:highlight w:val="yellow"/>
                <w:cs/>
              </w:rPr>
              <w:t>ปี</w:t>
            </w:r>
          </w:p>
        </w:tc>
        <w:tc>
          <w:tcPr>
            <w:tcW w:w="1035" w:type="dxa"/>
            <w:shd w:val="clear" w:color="auto" w:fill="AEAAAA" w:themeFill="background2" w:themeFillShade="BF"/>
            <w:vAlign w:val="center"/>
          </w:tcPr>
          <w:p w14:paraId="118797C8"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 xml:space="preserve">ชั้นปีที่ </w:t>
            </w:r>
            <w:r w:rsidRPr="001E1280">
              <w:rPr>
                <w:rFonts w:ascii="TH SarabunPSK" w:hAnsi="TH SarabunPSK" w:cs="TH SarabunPSK"/>
                <w:color w:val="000000" w:themeColor="text1"/>
                <w:sz w:val="24"/>
                <w:szCs w:val="24"/>
                <w:highlight w:val="yellow"/>
              </w:rPr>
              <w:t>1</w:t>
            </w:r>
          </w:p>
        </w:tc>
        <w:tc>
          <w:tcPr>
            <w:tcW w:w="1035" w:type="dxa"/>
            <w:shd w:val="clear" w:color="auto" w:fill="AEAAAA" w:themeFill="background2" w:themeFillShade="BF"/>
            <w:vAlign w:val="center"/>
          </w:tcPr>
          <w:p w14:paraId="19D69153"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 xml:space="preserve">ชั้นปีที่ </w:t>
            </w:r>
            <w:r w:rsidRPr="001E1280">
              <w:rPr>
                <w:rFonts w:ascii="TH SarabunPSK" w:hAnsi="TH SarabunPSK" w:cs="TH SarabunPSK"/>
                <w:color w:val="000000" w:themeColor="text1"/>
                <w:sz w:val="24"/>
                <w:szCs w:val="24"/>
                <w:highlight w:val="yellow"/>
              </w:rPr>
              <w:t>2</w:t>
            </w:r>
          </w:p>
        </w:tc>
        <w:tc>
          <w:tcPr>
            <w:tcW w:w="1035" w:type="dxa"/>
            <w:shd w:val="clear" w:color="auto" w:fill="AEAAAA" w:themeFill="background2" w:themeFillShade="BF"/>
            <w:vAlign w:val="center"/>
          </w:tcPr>
          <w:p w14:paraId="5791E36F"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 xml:space="preserve">ชั้นปีที่ </w:t>
            </w:r>
            <w:r w:rsidRPr="001E1280">
              <w:rPr>
                <w:rFonts w:ascii="TH SarabunPSK" w:hAnsi="TH SarabunPSK" w:cs="TH SarabunPSK"/>
                <w:color w:val="000000" w:themeColor="text1"/>
                <w:sz w:val="24"/>
                <w:szCs w:val="24"/>
                <w:highlight w:val="yellow"/>
              </w:rPr>
              <w:t>3</w:t>
            </w:r>
          </w:p>
        </w:tc>
        <w:tc>
          <w:tcPr>
            <w:tcW w:w="1319" w:type="dxa"/>
            <w:shd w:val="clear" w:color="auto" w:fill="AEAAAA" w:themeFill="background2" w:themeFillShade="BF"/>
            <w:vAlign w:val="center"/>
          </w:tcPr>
          <w:p w14:paraId="12CF01B4" w14:textId="77777777" w:rsidR="001E1280" w:rsidRPr="001E1280" w:rsidRDefault="001E1280" w:rsidP="008837D4">
            <w:pPr>
              <w:jc w:val="center"/>
              <w:rPr>
                <w:rFonts w:ascii="TH SarabunPSK" w:hAnsi="TH SarabunPSK" w:cs="TH SarabunPSK"/>
                <w:color w:val="000000" w:themeColor="text1"/>
                <w:sz w:val="24"/>
                <w:szCs w:val="24"/>
                <w:highlight w:val="yellow"/>
                <w:cs/>
              </w:rPr>
            </w:pPr>
            <w:r w:rsidRPr="001E1280">
              <w:rPr>
                <w:rFonts w:ascii="TH SarabunPSK" w:hAnsi="TH SarabunPSK" w:cs="TH SarabunPSK"/>
                <w:color w:val="000000" w:themeColor="text1"/>
                <w:sz w:val="24"/>
                <w:szCs w:val="24"/>
                <w:highlight w:val="yellow"/>
                <w:cs/>
              </w:rPr>
              <w:t xml:space="preserve">ชั้นปีที่ </w:t>
            </w:r>
            <w:r w:rsidRPr="001E1280">
              <w:rPr>
                <w:rFonts w:ascii="TH SarabunPSK" w:hAnsi="TH SarabunPSK" w:cs="TH SarabunPSK"/>
                <w:color w:val="000000" w:themeColor="text1"/>
                <w:sz w:val="24"/>
                <w:szCs w:val="24"/>
                <w:highlight w:val="yellow"/>
              </w:rPr>
              <w:t xml:space="preserve">4 </w:t>
            </w:r>
            <w:r w:rsidRPr="001E1280">
              <w:rPr>
                <w:rFonts w:ascii="TH SarabunPSK" w:hAnsi="TH SarabunPSK" w:cs="TH SarabunPSK"/>
                <w:color w:val="000000" w:themeColor="text1"/>
                <w:sz w:val="24"/>
                <w:szCs w:val="24"/>
                <w:highlight w:val="yellow"/>
                <w:cs/>
              </w:rPr>
              <w:t>ขึ้นไป</w:t>
            </w:r>
          </w:p>
        </w:tc>
      </w:tr>
      <w:tr w:rsidR="001E1280" w:rsidRPr="001E1280" w14:paraId="41A2DFBC" w14:textId="77777777" w:rsidTr="008837D4">
        <w:tc>
          <w:tcPr>
            <w:tcW w:w="1061" w:type="dxa"/>
          </w:tcPr>
          <w:p w14:paraId="3389B9A4"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57" w:type="dxa"/>
          </w:tcPr>
          <w:p w14:paraId="45A392C2"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2F41EF93"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0F909EBD"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4" w:type="dxa"/>
          </w:tcPr>
          <w:p w14:paraId="3A268550"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72D520EE"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755D469D"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166AF47E"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19" w:type="dxa"/>
          </w:tcPr>
          <w:p w14:paraId="20323834"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1E1280" w14:paraId="77CAE728" w14:textId="77777777" w:rsidTr="008837D4">
        <w:tc>
          <w:tcPr>
            <w:tcW w:w="1061" w:type="dxa"/>
          </w:tcPr>
          <w:p w14:paraId="206DF5A8"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57" w:type="dxa"/>
          </w:tcPr>
          <w:p w14:paraId="3575F703"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099204C9"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41CE4C91"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4" w:type="dxa"/>
          </w:tcPr>
          <w:p w14:paraId="225C1D56"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42DE2ABC"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601A3481"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685D1A45"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19" w:type="dxa"/>
          </w:tcPr>
          <w:p w14:paraId="56C5A800"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1E1280" w14:paraId="56C7E675" w14:textId="77777777" w:rsidTr="008837D4">
        <w:tc>
          <w:tcPr>
            <w:tcW w:w="1061" w:type="dxa"/>
          </w:tcPr>
          <w:p w14:paraId="3E12DD98"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57" w:type="dxa"/>
          </w:tcPr>
          <w:p w14:paraId="74CBF7FE"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4FF5BB11"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21165551"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4" w:type="dxa"/>
          </w:tcPr>
          <w:p w14:paraId="70D3CB9B"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0836E895"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3D854591"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3CCA9050"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19" w:type="dxa"/>
          </w:tcPr>
          <w:p w14:paraId="420F0F39"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1E1280" w14:paraId="3F0B4D5E" w14:textId="77777777" w:rsidTr="008837D4">
        <w:tc>
          <w:tcPr>
            <w:tcW w:w="1061" w:type="dxa"/>
          </w:tcPr>
          <w:p w14:paraId="4DE0EDCB"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57" w:type="dxa"/>
          </w:tcPr>
          <w:p w14:paraId="490F760A"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713029AF"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5FBC066C"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4" w:type="dxa"/>
          </w:tcPr>
          <w:p w14:paraId="4B4F5425"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3D5BF365"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0B954F5F"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7A12B5A4"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19" w:type="dxa"/>
          </w:tcPr>
          <w:p w14:paraId="3ACF5561"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r w:rsidR="001E1280" w:rsidRPr="001E1280" w14:paraId="21ECA015" w14:textId="77777777" w:rsidTr="008837D4">
        <w:tc>
          <w:tcPr>
            <w:tcW w:w="1061" w:type="dxa"/>
          </w:tcPr>
          <w:p w14:paraId="2FA3F4E7"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57" w:type="dxa"/>
          </w:tcPr>
          <w:p w14:paraId="3FF70F05"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04080923"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29" w:type="dxa"/>
          </w:tcPr>
          <w:p w14:paraId="435340C8"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4" w:type="dxa"/>
          </w:tcPr>
          <w:p w14:paraId="6BE913EB"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67AE0159"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1976B197"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5" w:type="dxa"/>
          </w:tcPr>
          <w:p w14:paraId="7987A3CD"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319" w:type="dxa"/>
          </w:tcPr>
          <w:p w14:paraId="63A3E748" w14:textId="77777777" w:rsidR="001E1280" w:rsidRPr="001E1280" w:rsidRDefault="001E1280" w:rsidP="008837D4">
            <w:pPr>
              <w:jc w:val="center"/>
              <w:rPr>
                <w:rFonts w:ascii="TH SarabunPSK" w:hAnsi="TH SarabunPSK" w:cs="TH SarabunPSK"/>
                <w:color w:val="000000" w:themeColor="text1"/>
                <w:sz w:val="24"/>
                <w:szCs w:val="24"/>
                <w:highlight w:val="yellow"/>
              </w:rPr>
            </w:pPr>
          </w:p>
        </w:tc>
      </w:tr>
    </w:tbl>
    <w:p w14:paraId="389F9434" w14:textId="77777777" w:rsidR="001E1280" w:rsidRPr="001E1280" w:rsidRDefault="001E1280" w:rsidP="00EC0880">
      <w:pPr>
        <w:spacing w:after="0" w:line="240" w:lineRule="auto"/>
        <w:jc w:val="thaiDistribute"/>
        <w:rPr>
          <w:rFonts w:ascii="TH SarabunPSK" w:hAnsi="TH SarabunPSK" w:cs="TH SarabunPSK"/>
          <w:color w:val="000000" w:themeColor="text1"/>
          <w:sz w:val="28"/>
          <w:highlight w:val="yellow"/>
        </w:rPr>
      </w:pPr>
    </w:p>
    <w:p w14:paraId="197D88D1" w14:textId="0B443726" w:rsidR="001E1280" w:rsidRPr="001E1280" w:rsidRDefault="001E1280" w:rsidP="001E1280">
      <w:pPr>
        <w:spacing w:after="0"/>
        <w:rPr>
          <w:rFonts w:ascii="TH SarabunPSK" w:hAnsi="TH SarabunPSK" w:cs="TH SarabunPSK"/>
          <w:color w:val="000000" w:themeColor="text1"/>
          <w:sz w:val="28"/>
          <w:highlight w:val="yellow"/>
          <w:cs/>
        </w:rPr>
      </w:pPr>
      <w:r w:rsidRPr="001E1280">
        <w:rPr>
          <w:rFonts w:ascii="TH SarabunPSK" w:hAnsi="TH SarabunPSK" w:cs="TH SarabunPSK"/>
          <w:b/>
          <w:bCs/>
          <w:color w:val="000000" w:themeColor="text1"/>
          <w:sz w:val="28"/>
          <w:highlight w:val="yellow"/>
          <w:cs/>
        </w:rPr>
        <w:t xml:space="preserve">ตารางที่ </w:t>
      </w:r>
      <w:r w:rsidR="00B410D9">
        <w:rPr>
          <w:rFonts w:ascii="TH SarabunPSK" w:hAnsi="TH SarabunPSK" w:cs="TH SarabunPSK" w:hint="cs"/>
          <w:b/>
          <w:bCs/>
          <w:color w:val="000000" w:themeColor="text1"/>
          <w:sz w:val="28"/>
          <w:highlight w:val="yellow"/>
          <w:cs/>
        </w:rPr>
        <w:t>....</w:t>
      </w:r>
      <w:r w:rsidRPr="001E1280">
        <w:rPr>
          <w:rFonts w:ascii="TH SarabunPSK" w:hAnsi="TH SarabunPSK" w:cs="TH SarabunPSK"/>
          <w:color w:val="000000" w:themeColor="text1"/>
          <w:sz w:val="28"/>
          <w:highlight w:val="yellow"/>
          <w:cs/>
        </w:rPr>
        <w:t xml:space="preserve"> อัตราการจบการศึกษาและอัตราการออกกลางคัน (ห้าปีย้อนหลัง)  (กรณีหลักสูตร 5 ปี)</w:t>
      </w:r>
    </w:p>
    <w:tbl>
      <w:tblPr>
        <w:tblStyle w:val="TableGrid"/>
        <w:tblW w:w="5000" w:type="pct"/>
        <w:tblLook w:val="04A0" w:firstRow="1" w:lastRow="0" w:firstColumn="1" w:lastColumn="0" w:noHBand="0" w:noVBand="1"/>
      </w:tblPr>
      <w:tblGrid>
        <w:gridCol w:w="1024"/>
        <w:gridCol w:w="1002"/>
        <w:gridCol w:w="822"/>
        <w:gridCol w:w="822"/>
        <w:gridCol w:w="855"/>
        <w:gridCol w:w="857"/>
        <w:gridCol w:w="857"/>
        <w:gridCol w:w="857"/>
        <w:gridCol w:w="857"/>
        <w:gridCol w:w="1066"/>
      </w:tblGrid>
      <w:tr w:rsidR="001E1280" w:rsidRPr="001E1280" w14:paraId="511D265E" w14:textId="77777777" w:rsidTr="008837D4">
        <w:tc>
          <w:tcPr>
            <w:tcW w:w="1052" w:type="dxa"/>
            <w:vMerge w:val="restart"/>
            <w:shd w:val="clear" w:color="auto" w:fill="AEAAAA" w:themeFill="background2" w:themeFillShade="BF"/>
            <w:vAlign w:val="center"/>
          </w:tcPr>
          <w:p w14:paraId="7FF67C62"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ปีการศึกษา</w:t>
            </w:r>
          </w:p>
        </w:tc>
        <w:tc>
          <w:tcPr>
            <w:tcW w:w="1034" w:type="dxa"/>
            <w:vMerge w:val="restart"/>
            <w:shd w:val="clear" w:color="auto" w:fill="AEAAAA" w:themeFill="background2" w:themeFillShade="BF"/>
            <w:vAlign w:val="center"/>
          </w:tcPr>
          <w:p w14:paraId="2E0EC03A" w14:textId="77777777" w:rsidR="001E1280" w:rsidRPr="001E1280" w:rsidRDefault="001E1280" w:rsidP="008837D4">
            <w:pPr>
              <w:jc w:val="center"/>
              <w:rPr>
                <w:rFonts w:ascii="TH SarabunPSK" w:hAnsi="TH SarabunPSK" w:cs="TH SarabunPSK"/>
                <w:color w:val="000000" w:themeColor="text1"/>
                <w:sz w:val="24"/>
                <w:szCs w:val="24"/>
                <w:highlight w:val="yellow"/>
                <w:cs/>
              </w:rPr>
            </w:pPr>
            <w:r w:rsidRPr="001E1280">
              <w:rPr>
                <w:rFonts w:ascii="TH SarabunPSK" w:hAnsi="TH SarabunPSK" w:cs="TH SarabunPSK"/>
                <w:color w:val="000000" w:themeColor="text1"/>
                <w:sz w:val="24"/>
                <w:szCs w:val="24"/>
                <w:highlight w:val="yellow"/>
                <w:cs/>
              </w:rPr>
              <w:t>จำนวนนักศึกษาแรกเข้า</w:t>
            </w:r>
          </w:p>
        </w:tc>
        <w:tc>
          <w:tcPr>
            <w:tcW w:w="2705" w:type="dxa"/>
            <w:gridSpan w:val="3"/>
            <w:shd w:val="clear" w:color="auto" w:fill="AEAAAA" w:themeFill="background2" w:themeFillShade="BF"/>
            <w:vAlign w:val="center"/>
          </w:tcPr>
          <w:p w14:paraId="06F13808"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ร้อยละของผู้เรียนที่จบภายใน</w:t>
            </w:r>
          </w:p>
        </w:tc>
        <w:tc>
          <w:tcPr>
            <w:tcW w:w="4843" w:type="dxa"/>
            <w:gridSpan w:val="5"/>
            <w:shd w:val="clear" w:color="auto" w:fill="AEAAAA" w:themeFill="background2" w:themeFillShade="BF"/>
            <w:vAlign w:val="center"/>
          </w:tcPr>
          <w:p w14:paraId="6EFF3EE7" w14:textId="77777777" w:rsidR="001E1280" w:rsidRPr="001E1280" w:rsidRDefault="001E1280" w:rsidP="008837D4">
            <w:pPr>
              <w:jc w:val="center"/>
              <w:rPr>
                <w:rFonts w:ascii="TH SarabunPSK" w:hAnsi="TH SarabunPSK" w:cs="TH SarabunPSK"/>
                <w:color w:val="000000" w:themeColor="text1"/>
                <w:sz w:val="24"/>
                <w:szCs w:val="24"/>
                <w:highlight w:val="yellow"/>
                <w:cs/>
              </w:rPr>
            </w:pPr>
            <w:r w:rsidRPr="001E1280">
              <w:rPr>
                <w:rFonts w:ascii="TH SarabunPSK" w:hAnsi="TH SarabunPSK" w:cs="TH SarabunPSK"/>
                <w:color w:val="000000" w:themeColor="text1"/>
                <w:sz w:val="24"/>
                <w:szCs w:val="24"/>
                <w:highlight w:val="yellow"/>
                <w:cs/>
              </w:rPr>
              <w:t>ร้อยละของผู้เรียนที่ออกกลางคัน</w:t>
            </w:r>
          </w:p>
        </w:tc>
      </w:tr>
      <w:tr w:rsidR="001E1280" w:rsidRPr="00881F0F" w14:paraId="1427D961" w14:textId="77777777" w:rsidTr="008837D4">
        <w:tc>
          <w:tcPr>
            <w:tcW w:w="1052" w:type="dxa"/>
            <w:vMerge/>
            <w:shd w:val="clear" w:color="auto" w:fill="AEAAAA" w:themeFill="background2" w:themeFillShade="BF"/>
            <w:vAlign w:val="center"/>
          </w:tcPr>
          <w:p w14:paraId="6655C720"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1034" w:type="dxa"/>
            <w:vMerge/>
            <w:shd w:val="clear" w:color="auto" w:fill="AEAAAA" w:themeFill="background2" w:themeFillShade="BF"/>
            <w:vAlign w:val="center"/>
          </w:tcPr>
          <w:p w14:paraId="03C514CF" w14:textId="77777777" w:rsidR="001E1280" w:rsidRPr="001E1280" w:rsidRDefault="001E1280" w:rsidP="008837D4">
            <w:pPr>
              <w:jc w:val="center"/>
              <w:rPr>
                <w:rFonts w:ascii="TH SarabunPSK" w:hAnsi="TH SarabunPSK" w:cs="TH SarabunPSK"/>
                <w:color w:val="000000" w:themeColor="text1"/>
                <w:sz w:val="24"/>
                <w:szCs w:val="24"/>
                <w:highlight w:val="yellow"/>
              </w:rPr>
            </w:pPr>
          </w:p>
        </w:tc>
        <w:tc>
          <w:tcPr>
            <w:tcW w:w="893" w:type="dxa"/>
            <w:shd w:val="clear" w:color="auto" w:fill="AEAAAA" w:themeFill="background2" w:themeFillShade="BF"/>
            <w:vAlign w:val="center"/>
          </w:tcPr>
          <w:p w14:paraId="3ABBF82E" w14:textId="77777777" w:rsidR="001E1280" w:rsidRPr="001E1280" w:rsidRDefault="001E1280" w:rsidP="008837D4">
            <w:pPr>
              <w:jc w:val="center"/>
              <w:rPr>
                <w:rFonts w:ascii="TH SarabunPSK" w:hAnsi="TH SarabunPSK" w:cs="TH SarabunPSK"/>
                <w:color w:val="000000" w:themeColor="text1"/>
                <w:sz w:val="24"/>
                <w:szCs w:val="24"/>
                <w:highlight w:val="yellow"/>
                <w:cs/>
              </w:rPr>
            </w:pPr>
            <w:r w:rsidRPr="001E1280">
              <w:rPr>
                <w:rFonts w:ascii="TH SarabunPSK" w:hAnsi="TH SarabunPSK" w:cs="TH SarabunPSK"/>
                <w:color w:val="000000" w:themeColor="text1"/>
                <w:sz w:val="24"/>
                <w:szCs w:val="24"/>
                <w:highlight w:val="yellow"/>
              </w:rPr>
              <w:t xml:space="preserve">4 </w:t>
            </w:r>
            <w:r w:rsidRPr="001E1280">
              <w:rPr>
                <w:rFonts w:ascii="TH SarabunPSK" w:hAnsi="TH SarabunPSK" w:cs="TH SarabunPSK"/>
                <w:color w:val="000000" w:themeColor="text1"/>
                <w:sz w:val="24"/>
                <w:szCs w:val="24"/>
                <w:highlight w:val="yellow"/>
                <w:cs/>
              </w:rPr>
              <w:t>ปี</w:t>
            </w:r>
          </w:p>
        </w:tc>
        <w:tc>
          <w:tcPr>
            <w:tcW w:w="893" w:type="dxa"/>
            <w:shd w:val="clear" w:color="auto" w:fill="AEAAAA" w:themeFill="background2" w:themeFillShade="BF"/>
            <w:vAlign w:val="center"/>
          </w:tcPr>
          <w:p w14:paraId="582CD247"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rPr>
              <w:t xml:space="preserve">5 </w:t>
            </w:r>
            <w:r w:rsidRPr="001E1280">
              <w:rPr>
                <w:rFonts w:ascii="TH SarabunPSK" w:hAnsi="TH SarabunPSK" w:cs="TH SarabunPSK"/>
                <w:color w:val="000000" w:themeColor="text1"/>
                <w:sz w:val="24"/>
                <w:szCs w:val="24"/>
                <w:highlight w:val="yellow"/>
                <w:cs/>
              </w:rPr>
              <w:t>ปี</w:t>
            </w:r>
          </w:p>
        </w:tc>
        <w:tc>
          <w:tcPr>
            <w:tcW w:w="919" w:type="dxa"/>
            <w:shd w:val="clear" w:color="auto" w:fill="AEAAAA" w:themeFill="background2" w:themeFillShade="BF"/>
            <w:vAlign w:val="center"/>
          </w:tcPr>
          <w:p w14:paraId="4A8BD844"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rPr>
              <w:t xml:space="preserve">&gt;5 </w:t>
            </w:r>
            <w:r w:rsidRPr="001E1280">
              <w:rPr>
                <w:rFonts w:ascii="TH SarabunPSK" w:hAnsi="TH SarabunPSK" w:cs="TH SarabunPSK"/>
                <w:color w:val="000000" w:themeColor="text1"/>
                <w:sz w:val="24"/>
                <w:szCs w:val="24"/>
                <w:highlight w:val="yellow"/>
                <w:cs/>
              </w:rPr>
              <w:t>ปี</w:t>
            </w:r>
          </w:p>
        </w:tc>
        <w:tc>
          <w:tcPr>
            <w:tcW w:w="921" w:type="dxa"/>
            <w:shd w:val="clear" w:color="auto" w:fill="AEAAAA" w:themeFill="background2" w:themeFillShade="BF"/>
            <w:vAlign w:val="center"/>
          </w:tcPr>
          <w:p w14:paraId="71F486CF"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 xml:space="preserve">ชั้นปีที่ </w:t>
            </w:r>
            <w:r w:rsidRPr="001E1280">
              <w:rPr>
                <w:rFonts w:ascii="TH SarabunPSK" w:hAnsi="TH SarabunPSK" w:cs="TH SarabunPSK"/>
                <w:color w:val="000000" w:themeColor="text1"/>
                <w:sz w:val="24"/>
                <w:szCs w:val="24"/>
                <w:highlight w:val="yellow"/>
              </w:rPr>
              <w:t>1</w:t>
            </w:r>
          </w:p>
        </w:tc>
        <w:tc>
          <w:tcPr>
            <w:tcW w:w="921" w:type="dxa"/>
            <w:shd w:val="clear" w:color="auto" w:fill="AEAAAA" w:themeFill="background2" w:themeFillShade="BF"/>
            <w:vAlign w:val="center"/>
          </w:tcPr>
          <w:p w14:paraId="4CE4B8CC"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 xml:space="preserve">ชั้นปีที่ </w:t>
            </w:r>
            <w:r w:rsidRPr="001E1280">
              <w:rPr>
                <w:rFonts w:ascii="TH SarabunPSK" w:hAnsi="TH SarabunPSK" w:cs="TH SarabunPSK"/>
                <w:color w:val="000000" w:themeColor="text1"/>
                <w:sz w:val="24"/>
                <w:szCs w:val="24"/>
                <w:highlight w:val="yellow"/>
              </w:rPr>
              <w:t>2</w:t>
            </w:r>
          </w:p>
        </w:tc>
        <w:tc>
          <w:tcPr>
            <w:tcW w:w="921" w:type="dxa"/>
            <w:shd w:val="clear" w:color="auto" w:fill="AEAAAA" w:themeFill="background2" w:themeFillShade="BF"/>
            <w:vAlign w:val="center"/>
          </w:tcPr>
          <w:p w14:paraId="7D923EDA" w14:textId="77777777" w:rsidR="001E1280" w:rsidRPr="001E1280" w:rsidRDefault="001E1280" w:rsidP="008837D4">
            <w:pPr>
              <w:jc w:val="center"/>
              <w:rPr>
                <w:rFonts w:ascii="TH SarabunPSK" w:hAnsi="TH SarabunPSK" w:cs="TH SarabunPSK"/>
                <w:color w:val="000000" w:themeColor="text1"/>
                <w:sz w:val="24"/>
                <w:szCs w:val="24"/>
                <w:highlight w:val="yellow"/>
              </w:rPr>
            </w:pPr>
            <w:r w:rsidRPr="001E1280">
              <w:rPr>
                <w:rFonts w:ascii="TH SarabunPSK" w:hAnsi="TH SarabunPSK" w:cs="TH SarabunPSK"/>
                <w:color w:val="000000" w:themeColor="text1"/>
                <w:sz w:val="24"/>
                <w:szCs w:val="24"/>
                <w:highlight w:val="yellow"/>
                <w:cs/>
              </w:rPr>
              <w:t xml:space="preserve">ชั้นปีที่ </w:t>
            </w:r>
            <w:r w:rsidRPr="001E1280">
              <w:rPr>
                <w:rFonts w:ascii="TH SarabunPSK" w:hAnsi="TH SarabunPSK" w:cs="TH SarabunPSK"/>
                <w:color w:val="000000" w:themeColor="text1"/>
                <w:sz w:val="24"/>
                <w:szCs w:val="24"/>
                <w:highlight w:val="yellow"/>
              </w:rPr>
              <w:t>3</w:t>
            </w:r>
          </w:p>
        </w:tc>
        <w:tc>
          <w:tcPr>
            <w:tcW w:w="921" w:type="dxa"/>
            <w:shd w:val="clear" w:color="auto" w:fill="AEAAAA" w:themeFill="background2" w:themeFillShade="BF"/>
            <w:vAlign w:val="center"/>
          </w:tcPr>
          <w:p w14:paraId="6E821BBE" w14:textId="77777777" w:rsidR="001E1280" w:rsidRPr="001E1280" w:rsidRDefault="001E1280" w:rsidP="008837D4">
            <w:pPr>
              <w:jc w:val="center"/>
              <w:rPr>
                <w:rFonts w:ascii="TH SarabunPSK" w:hAnsi="TH SarabunPSK" w:cs="TH SarabunPSK"/>
                <w:color w:val="000000" w:themeColor="text1"/>
                <w:sz w:val="24"/>
                <w:szCs w:val="24"/>
                <w:highlight w:val="yellow"/>
                <w:cs/>
              </w:rPr>
            </w:pPr>
            <w:r w:rsidRPr="001E1280">
              <w:rPr>
                <w:rFonts w:ascii="TH SarabunPSK" w:hAnsi="TH SarabunPSK" w:cs="TH SarabunPSK"/>
                <w:color w:val="000000" w:themeColor="text1"/>
                <w:sz w:val="24"/>
                <w:szCs w:val="24"/>
                <w:highlight w:val="yellow"/>
                <w:cs/>
              </w:rPr>
              <w:t xml:space="preserve">ชั้นปีที่ </w:t>
            </w:r>
            <w:r w:rsidRPr="001E1280">
              <w:rPr>
                <w:rFonts w:ascii="TH SarabunPSK" w:hAnsi="TH SarabunPSK" w:cs="TH SarabunPSK"/>
                <w:color w:val="000000" w:themeColor="text1"/>
                <w:sz w:val="24"/>
                <w:szCs w:val="24"/>
                <w:highlight w:val="yellow"/>
              </w:rPr>
              <w:t>4</w:t>
            </w:r>
          </w:p>
        </w:tc>
        <w:tc>
          <w:tcPr>
            <w:tcW w:w="1159" w:type="dxa"/>
            <w:shd w:val="clear" w:color="auto" w:fill="AEAAAA" w:themeFill="background2" w:themeFillShade="BF"/>
          </w:tcPr>
          <w:p w14:paraId="106F2D41" w14:textId="77777777" w:rsidR="001E1280" w:rsidRPr="00881F0F" w:rsidRDefault="001E1280" w:rsidP="008837D4">
            <w:pPr>
              <w:jc w:val="center"/>
              <w:rPr>
                <w:rFonts w:ascii="TH SarabunPSK" w:hAnsi="TH SarabunPSK" w:cs="TH SarabunPSK"/>
                <w:color w:val="000000" w:themeColor="text1"/>
                <w:sz w:val="24"/>
                <w:szCs w:val="24"/>
                <w:cs/>
              </w:rPr>
            </w:pPr>
            <w:r w:rsidRPr="001E1280">
              <w:rPr>
                <w:rFonts w:ascii="TH SarabunPSK" w:hAnsi="TH SarabunPSK" w:cs="TH SarabunPSK"/>
                <w:color w:val="000000" w:themeColor="text1"/>
                <w:sz w:val="24"/>
                <w:szCs w:val="24"/>
                <w:highlight w:val="yellow"/>
                <w:cs/>
              </w:rPr>
              <w:t xml:space="preserve">ชั้นปีที่ </w:t>
            </w:r>
            <w:r w:rsidRPr="001E1280">
              <w:rPr>
                <w:rFonts w:ascii="TH SarabunPSK" w:hAnsi="TH SarabunPSK" w:cs="TH SarabunPSK"/>
                <w:color w:val="000000" w:themeColor="text1"/>
                <w:sz w:val="24"/>
                <w:szCs w:val="24"/>
                <w:highlight w:val="yellow"/>
              </w:rPr>
              <w:t xml:space="preserve">5 </w:t>
            </w:r>
            <w:r w:rsidRPr="001E1280">
              <w:rPr>
                <w:rFonts w:ascii="TH SarabunPSK" w:hAnsi="TH SarabunPSK" w:cs="TH SarabunPSK"/>
                <w:color w:val="000000" w:themeColor="text1"/>
                <w:sz w:val="24"/>
                <w:szCs w:val="24"/>
                <w:highlight w:val="yellow"/>
                <w:cs/>
              </w:rPr>
              <w:t>ขึ้นไป</w:t>
            </w:r>
          </w:p>
        </w:tc>
      </w:tr>
      <w:tr w:rsidR="001E1280" w:rsidRPr="00881F0F" w14:paraId="0F271A67" w14:textId="77777777" w:rsidTr="008837D4">
        <w:tc>
          <w:tcPr>
            <w:tcW w:w="1052" w:type="dxa"/>
          </w:tcPr>
          <w:p w14:paraId="57CB0BA5" w14:textId="77777777" w:rsidR="001E1280" w:rsidRPr="00881F0F" w:rsidRDefault="001E1280" w:rsidP="008837D4">
            <w:pPr>
              <w:jc w:val="center"/>
              <w:rPr>
                <w:rFonts w:ascii="TH SarabunPSK" w:hAnsi="TH SarabunPSK" w:cs="TH SarabunPSK"/>
                <w:color w:val="000000" w:themeColor="text1"/>
                <w:sz w:val="24"/>
                <w:szCs w:val="24"/>
              </w:rPr>
            </w:pPr>
          </w:p>
        </w:tc>
        <w:tc>
          <w:tcPr>
            <w:tcW w:w="1034" w:type="dxa"/>
          </w:tcPr>
          <w:p w14:paraId="238A95A1"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169B0F6B"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55AB2BC0" w14:textId="77777777" w:rsidR="001E1280" w:rsidRPr="00881F0F" w:rsidRDefault="001E1280" w:rsidP="008837D4">
            <w:pPr>
              <w:jc w:val="center"/>
              <w:rPr>
                <w:rFonts w:ascii="TH SarabunPSK" w:hAnsi="TH SarabunPSK" w:cs="TH SarabunPSK"/>
                <w:color w:val="000000" w:themeColor="text1"/>
                <w:sz w:val="24"/>
                <w:szCs w:val="24"/>
              </w:rPr>
            </w:pPr>
          </w:p>
        </w:tc>
        <w:tc>
          <w:tcPr>
            <w:tcW w:w="919" w:type="dxa"/>
          </w:tcPr>
          <w:p w14:paraId="22BA4137"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5E649400"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538EA69B"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229A63A6"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17ED9AE5" w14:textId="77777777" w:rsidR="001E1280" w:rsidRPr="00881F0F" w:rsidRDefault="001E1280" w:rsidP="008837D4">
            <w:pPr>
              <w:jc w:val="center"/>
              <w:rPr>
                <w:rFonts w:ascii="TH SarabunPSK" w:hAnsi="TH SarabunPSK" w:cs="TH SarabunPSK"/>
                <w:color w:val="000000" w:themeColor="text1"/>
                <w:sz w:val="24"/>
                <w:szCs w:val="24"/>
              </w:rPr>
            </w:pPr>
          </w:p>
        </w:tc>
        <w:tc>
          <w:tcPr>
            <w:tcW w:w="1159" w:type="dxa"/>
          </w:tcPr>
          <w:p w14:paraId="115BF087" w14:textId="77777777" w:rsidR="001E1280" w:rsidRPr="00881F0F" w:rsidRDefault="001E1280" w:rsidP="008837D4">
            <w:pPr>
              <w:jc w:val="center"/>
              <w:rPr>
                <w:rFonts w:ascii="TH SarabunPSK" w:hAnsi="TH SarabunPSK" w:cs="TH SarabunPSK"/>
                <w:color w:val="000000" w:themeColor="text1"/>
                <w:sz w:val="24"/>
                <w:szCs w:val="24"/>
              </w:rPr>
            </w:pPr>
          </w:p>
        </w:tc>
      </w:tr>
      <w:tr w:rsidR="001E1280" w:rsidRPr="00881F0F" w14:paraId="686072FE" w14:textId="77777777" w:rsidTr="008837D4">
        <w:tc>
          <w:tcPr>
            <w:tcW w:w="1052" w:type="dxa"/>
          </w:tcPr>
          <w:p w14:paraId="6A2C8D19" w14:textId="77777777" w:rsidR="001E1280" w:rsidRPr="00881F0F" w:rsidRDefault="001E1280" w:rsidP="008837D4">
            <w:pPr>
              <w:jc w:val="center"/>
              <w:rPr>
                <w:rFonts w:ascii="TH SarabunPSK" w:hAnsi="TH SarabunPSK" w:cs="TH SarabunPSK"/>
                <w:color w:val="000000" w:themeColor="text1"/>
                <w:sz w:val="24"/>
                <w:szCs w:val="24"/>
              </w:rPr>
            </w:pPr>
          </w:p>
        </w:tc>
        <w:tc>
          <w:tcPr>
            <w:tcW w:w="1034" w:type="dxa"/>
          </w:tcPr>
          <w:p w14:paraId="4A2DF450"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6002810B"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5B1D76FC" w14:textId="77777777" w:rsidR="001E1280" w:rsidRPr="00881F0F" w:rsidRDefault="001E1280" w:rsidP="008837D4">
            <w:pPr>
              <w:jc w:val="center"/>
              <w:rPr>
                <w:rFonts w:ascii="TH SarabunPSK" w:hAnsi="TH SarabunPSK" w:cs="TH SarabunPSK"/>
                <w:color w:val="000000" w:themeColor="text1"/>
                <w:sz w:val="24"/>
                <w:szCs w:val="24"/>
              </w:rPr>
            </w:pPr>
          </w:p>
        </w:tc>
        <w:tc>
          <w:tcPr>
            <w:tcW w:w="919" w:type="dxa"/>
          </w:tcPr>
          <w:p w14:paraId="146A8248"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5514CABD"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19B2928C"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72ACCF2F"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6A954578" w14:textId="77777777" w:rsidR="001E1280" w:rsidRPr="00881F0F" w:rsidRDefault="001E1280" w:rsidP="008837D4">
            <w:pPr>
              <w:jc w:val="center"/>
              <w:rPr>
                <w:rFonts w:ascii="TH SarabunPSK" w:hAnsi="TH SarabunPSK" w:cs="TH SarabunPSK"/>
                <w:color w:val="000000" w:themeColor="text1"/>
                <w:sz w:val="24"/>
                <w:szCs w:val="24"/>
              </w:rPr>
            </w:pPr>
          </w:p>
        </w:tc>
        <w:tc>
          <w:tcPr>
            <w:tcW w:w="1159" w:type="dxa"/>
          </w:tcPr>
          <w:p w14:paraId="7B96EF1F" w14:textId="77777777" w:rsidR="001E1280" w:rsidRPr="00881F0F" w:rsidRDefault="001E1280" w:rsidP="008837D4">
            <w:pPr>
              <w:jc w:val="center"/>
              <w:rPr>
                <w:rFonts w:ascii="TH SarabunPSK" w:hAnsi="TH SarabunPSK" w:cs="TH SarabunPSK"/>
                <w:color w:val="000000" w:themeColor="text1"/>
                <w:sz w:val="24"/>
                <w:szCs w:val="24"/>
              </w:rPr>
            </w:pPr>
          </w:p>
        </w:tc>
      </w:tr>
      <w:tr w:rsidR="001E1280" w:rsidRPr="00881F0F" w14:paraId="36CBE367" w14:textId="77777777" w:rsidTr="008837D4">
        <w:tc>
          <w:tcPr>
            <w:tcW w:w="1052" w:type="dxa"/>
          </w:tcPr>
          <w:p w14:paraId="5728687E" w14:textId="77777777" w:rsidR="001E1280" w:rsidRPr="00881F0F" w:rsidRDefault="001E1280" w:rsidP="008837D4">
            <w:pPr>
              <w:jc w:val="center"/>
              <w:rPr>
                <w:rFonts w:ascii="TH SarabunPSK" w:hAnsi="TH SarabunPSK" w:cs="TH SarabunPSK"/>
                <w:color w:val="000000" w:themeColor="text1"/>
                <w:sz w:val="24"/>
                <w:szCs w:val="24"/>
              </w:rPr>
            </w:pPr>
          </w:p>
        </w:tc>
        <w:tc>
          <w:tcPr>
            <w:tcW w:w="1034" w:type="dxa"/>
          </w:tcPr>
          <w:p w14:paraId="443D8B08"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080B82E8"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3CA9BF52" w14:textId="77777777" w:rsidR="001E1280" w:rsidRPr="00881F0F" w:rsidRDefault="001E1280" w:rsidP="008837D4">
            <w:pPr>
              <w:jc w:val="center"/>
              <w:rPr>
                <w:rFonts w:ascii="TH SarabunPSK" w:hAnsi="TH SarabunPSK" w:cs="TH SarabunPSK"/>
                <w:color w:val="000000" w:themeColor="text1"/>
                <w:sz w:val="24"/>
                <w:szCs w:val="24"/>
              </w:rPr>
            </w:pPr>
          </w:p>
        </w:tc>
        <w:tc>
          <w:tcPr>
            <w:tcW w:w="919" w:type="dxa"/>
          </w:tcPr>
          <w:p w14:paraId="571D79BD"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20D43668"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0837F918"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665BC1DE"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69294BAB" w14:textId="77777777" w:rsidR="001E1280" w:rsidRPr="00881F0F" w:rsidRDefault="001E1280" w:rsidP="008837D4">
            <w:pPr>
              <w:jc w:val="center"/>
              <w:rPr>
                <w:rFonts w:ascii="TH SarabunPSK" w:hAnsi="TH SarabunPSK" w:cs="TH SarabunPSK"/>
                <w:color w:val="000000" w:themeColor="text1"/>
                <w:sz w:val="24"/>
                <w:szCs w:val="24"/>
              </w:rPr>
            </w:pPr>
          </w:p>
        </w:tc>
        <w:tc>
          <w:tcPr>
            <w:tcW w:w="1159" w:type="dxa"/>
          </w:tcPr>
          <w:p w14:paraId="7048E025" w14:textId="77777777" w:rsidR="001E1280" w:rsidRPr="00881F0F" w:rsidRDefault="001E1280" w:rsidP="008837D4">
            <w:pPr>
              <w:jc w:val="center"/>
              <w:rPr>
                <w:rFonts w:ascii="TH SarabunPSK" w:hAnsi="TH SarabunPSK" w:cs="TH SarabunPSK"/>
                <w:color w:val="000000" w:themeColor="text1"/>
                <w:sz w:val="24"/>
                <w:szCs w:val="24"/>
              </w:rPr>
            </w:pPr>
          </w:p>
        </w:tc>
      </w:tr>
      <w:tr w:rsidR="001E1280" w:rsidRPr="00881F0F" w14:paraId="256FB94F" w14:textId="77777777" w:rsidTr="008837D4">
        <w:tc>
          <w:tcPr>
            <w:tcW w:w="1052" w:type="dxa"/>
          </w:tcPr>
          <w:p w14:paraId="46DFB8EA" w14:textId="77777777" w:rsidR="001E1280" w:rsidRPr="00881F0F" w:rsidRDefault="001E1280" w:rsidP="008837D4">
            <w:pPr>
              <w:jc w:val="center"/>
              <w:rPr>
                <w:rFonts w:ascii="TH SarabunPSK" w:hAnsi="TH SarabunPSK" w:cs="TH SarabunPSK"/>
                <w:color w:val="000000" w:themeColor="text1"/>
                <w:sz w:val="24"/>
                <w:szCs w:val="24"/>
              </w:rPr>
            </w:pPr>
          </w:p>
        </w:tc>
        <w:tc>
          <w:tcPr>
            <w:tcW w:w="1034" w:type="dxa"/>
          </w:tcPr>
          <w:p w14:paraId="0FC5C253"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30BCB169"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51EED904" w14:textId="77777777" w:rsidR="001E1280" w:rsidRPr="00881F0F" w:rsidRDefault="001E1280" w:rsidP="008837D4">
            <w:pPr>
              <w:jc w:val="center"/>
              <w:rPr>
                <w:rFonts w:ascii="TH SarabunPSK" w:hAnsi="TH SarabunPSK" w:cs="TH SarabunPSK"/>
                <w:color w:val="000000" w:themeColor="text1"/>
                <w:sz w:val="24"/>
                <w:szCs w:val="24"/>
              </w:rPr>
            </w:pPr>
          </w:p>
        </w:tc>
        <w:tc>
          <w:tcPr>
            <w:tcW w:w="919" w:type="dxa"/>
          </w:tcPr>
          <w:p w14:paraId="5308606B"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0367CD47"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403ADF8E"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2D9F1E5B"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4C5C65BF" w14:textId="77777777" w:rsidR="001E1280" w:rsidRPr="00881F0F" w:rsidRDefault="001E1280" w:rsidP="008837D4">
            <w:pPr>
              <w:jc w:val="center"/>
              <w:rPr>
                <w:rFonts w:ascii="TH SarabunPSK" w:hAnsi="TH SarabunPSK" w:cs="TH SarabunPSK"/>
                <w:color w:val="000000" w:themeColor="text1"/>
                <w:sz w:val="24"/>
                <w:szCs w:val="24"/>
              </w:rPr>
            </w:pPr>
          </w:p>
        </w:tc>
        <w:tc>
          <w:tcPr>
            <w:tcW w:w="1159" w:type="dxa"/>
          </w:tcPr>
          <w:p w14:paraId="0FB81E51" w14:textId="77777777" w:rsidR="001E1280" w:rsidRPr="00881F0F" w:rsidRDefault="001E1280" w:rsidP="008837D4">
            <w:pPr>
              <w:jc w:val="center"/>
              <w:rPr>
                <w:rFonts w:ascii="TH SarabunPSK" w:hAnsi="TH SarabunPSK" w:cs="TH SarabunPSK"/>
                <w:color w:val="000000" w:themeColor="text1"/>
                <w:sz w:val="24"/>
                <w:szCs w:val="24"/>
              </w:rPr>
            </w:pPr>
          </w:p>
        </w:tc>
      </w:tr>
      <w:tr w:rsidR="001E1280" w:rsidRPr="00881F0F" w14:paraId="30EA9683" w14:textId="77777777" w:rsidTr="008837D4">
        <w:tc>
          <w:tcPr>
            <w:tcW w:w="1052" w:type="dxa"/>
          </w:tcPr>
          <w:p w14:paraId="4A24C1CC" w14:textId="77777777" w:rsidR="001E1280" w:rsidRPr="00881F0F" w:rsidRDefault="001E1280" w:rsidP="008837D4">
            <w:pPr>
              <w:jc w:val="center"/>
              <w:rPr>
                <w:rFonts w:ascii="TH SarabunPSK" w:hAnsi="TH SarabunPSK" w:cs="TH SarabunPSK"/>
                <w:color w:val="000000" w:themeColor="text1"/>
                <w:sz w:val="24"/>
                <w:szCs w:val="24"/>
              </w:rPr>
            </w:pPr>
          </w:p>
        </w:tc>
        <w:tc>
          <w:tcPr>
            <w:tcW w:w="1034" w:type="dxa"/>
          </w:tcPr>
          <w:p w14:paraId="7F2B8E7D"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45065A61" w14:textId="77777777" w:rsidR="001E1280" w:rsidRPr="00881F0F" w:rsidRDefault="001E1280" w:rsidP="008837D4">
            <w:pPr>
              <w:jc w:val="center"/>
              <w:rPr>
                <w:rFonts w:ascii="TH SarabunPSK" w:hAnsi="TH SarabunPSK" w:cs="TH SarabunPSK"/>
                <w:color w:val="000000" w:themeColor="text1"/>
                <w:sz w:val="24"/>
                <w:szCs w:val="24"/>
              </w:rPr>
            </w:pPr>
          </w:p>
        </w:tc>
        <w:tc>
          <w:tcPr>
            <w:tcW w:w="893" w:type="dxa"/>
          </w:tcPr>
          <w:p w14:paraId="1FC61694" w14:textId="77777777" w:rsidR="001E1280" w:rsidRPr="00881F0F" w:rsidRDefault="001E1280" w:rsidP="008837D4">
            <w:pPr>
              <w:jc w:val="center"/>
              <w:rPr>
                <w:rFonts w:ascii="TH SarabunPSK" w:hAnsi="TH SarabunPSK" w:cs="TH SarabunPSK"/>
                <w:color w:val="000000" w:themeColor="text1"/>
                <w:sz w:val="24"/>
                <w:szCs w:val="24"/>
              </w:rPr>
            </w:pPr>
          </w:p>
        </w:tc>
        <w:tc>
          <w:tcPr>
            <w:tcW w:w="919" w:type="dxa"/>
          </w:tcPr>
          <w:p w14:paraId="0D5CEF5B"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41572364"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46F5890C"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54976368" w14:textId="77777777" w:rsidR="001E1280" w:rsidRPr="00881F0F" w:rsidRDefault="001E1280" w:rsidP="008837D4">
            <w:pPr>
              <w:jc w:val="center"/>
              <w:rPr>
                <w:rFonts w:ascii="TH SarabunPSK" w:hAnsi="TH SarabunPSK" w:cs="TH SarabunPSK"/>
                <w:color w:val="000000" w:themeColor="text1"/>
                <w:sz w:val="24"/>
                <w:szCs w:val="24"/>
              </w:rPr>
            </w:pPr>
          </w:p>
        </w:tc>
        <w:tc>
          <w:tcPr>
            <w:tcW w:w="921" w:type="dxa"/>
          </w:tcPr>
          <w:p w14:paraId="4ECD62A6" w14:textId="77777777" w:rsidR="001E1280" w:rsidRPr="00881F0F" w:rsidRDefault="001E1280" w:rsidP="008837D4">
            <w:pPr>
              <w:jc w:val="center"/>
              <w:rPr>
                <w:rFonts w:ascii="TH SarabunPSK" w:hAnsi="TH SarabunPSK" w:cs="TH SarabunPSK"/>
                <w:color w:val="000000" w:themeColor="text1"/>
                <w:sz w:val="24"/>
                <w:szCs w:val="24"/>
              </w:rPr>
            </w:pPr>
          </w:p>
        </w:tc>
        <w:tc>
          <w:tcPr>
            <w:tcW w:w="1159" w:type="dxa"/>
          </w:tcPr>
          <w:p w14:paraId="384E5A4A" w14:textId="77777777" w:rsidR="001E1280" w:rsidRPr="00881F0F" w:rsidRDefault="001E1280" w:rsidP="008837D4">
            <w:pPr>
              <w:jc w:val="center"/>
              <w:rPr>
                <w:rFonts w:ascii="TH SarabunPSK" w:hAnsi="TH SarabunPSK" w:cs="TH SarabunPSK"/>
                <w:color w:val="000000" w:themeColor="text1"/>
                <w:sz w:val="24"/>
                <w:szCs w:val="24"/>
              </w:rPr>
            </w:pPr>
          </w:p>
        </w:tc>
      </w:tr>
    </w:tbl>
    <w:p w14:paraId="47BF8450" w14:textId="77777777" w:rsidR="001E1280" w:rsidRDefault="001E1280" w:rsidP="00EC0880">
      <w:pPr>
        <w:spacing w:after="0" w:line="240" w:lineRule="auto"/>
        <w:jc w:val="thaiDistribute"/>
        <w:rPr>
          <w:rFonts w:ascii="TH SarabunPSK" w:hAnsi="TH SarabunPSK" w:cs="TH SarabunPSK"/>
          <w:color w:val="000000" w:themeColor="text1"/>
          <w:sz w:val="28"/>
        </w:rPr>
      </w:pPr>
    </w:p>
    <w:p w14:paraId="56F466CC" w14:textId="77777777" w:rsidR="001E1280" w:rsidRDefault="001E1280" w:rsidP="00EC0880">
      <w:pPr>
        <w:spacing w:after="0" w:line="240" w:lineRule="auto"/>
        <w:jc w:val="thaiDistribute"/>
        <w:rPr>
          <w:rFonts w:ascii="TH SarabunPSK" w:hAnsi="TH SarabunPSK" w:cs="TH SarabunPSK"/>
          <w:color w:val="000000" w:themeColor="text1"/>
          <w:sz w:val="28"/>
        </w:rPr>
      </w:pPr>
    </w:p>
    <w:p w14:paraId="3E8648DC" w14:textId="77777777" w:rsidR="001E1280" w:rsidRDefault="001E1280" w:rsidP="00EC0880">
      <w:pPr>
        <w:spacing w:after="0" w:line="240" w:lineRule="auto"/>
        <w:jc w:val="thaiDistribute"/>
        <w:rPr>
          <w:rFonts w:ascii="TH SarabunPSK" w:hAnsi="TH SarabunPSK" w:cs="TH SarabunPSK"/>
          <w:color w:val="000000" w:themeColor="text1"/>
          <w:sz w:val="28"/>
        </w:rPr>
      </w:pPr>
    </w:p>
    <w:p w14:paraId="1F314DE8" w14:textId="7918912C" w:rsidR="00EC0880" w:rsidRPr="00372CB1" w:rsidRDefault="007C243B" w:rsidP="00EC0880">
      <w:pPr>
        <w:spacing w:after="0" w:line="240" w:lineRule="auto"/>
        <w:jc w:val="thaiDistribute"/>
        <w:rPr>
          <w:rFonts w:ascii="TH SarabunPSK" w:hAnsi="TH SarabunPSK" w:cs="TH SarabunPSK"/>
          <w:b/>
          <w:bCs/>
          <w:color w:val="000000" w:themeColor="text1"/>
          <w:sz w:val="28"/>
        </w:rPr>
      </w:pPr>
      <w:r w:rsidRPr="00372CB1">
        <w:rPr>
          <w:rFonts w:ascii="TH SarabunPSK" w:hAnsi="TH SarabunPSK" w:cs="TH SarabunPSK"/>
          <w:b/>
          <w:bCs/>
          <w:color w:val="000000" w:themeColor="text1"/>
          <w:sz w:val="28"/>
          <w:cs/>
        </w:rPr>
        <w:t xml:space="preserve">8.2 </w:t>
      </w:r>
      <w:r w:rsidR="00EC0880" w:rsidRPr="00372CB1">
        <w:rPr>
          <w:rFonts w:ascii="TH SarabunPSK" w:hAnsi="TH SarabunPSK" w:cs="TH SarabunPSK"/>
          <w:b/>
          <w:bCs/>
          <w:color w:val="000000" w:themeColor="text1"/>
          <w:sz w:val="28"/>
          <w:u w:val="single"/>
        </w:rPr>
        <w:t>Employability</w:t>
      </w:r>
      <w:r w:rsidR="00EC0880" w:rsidRPr="00372CB1">
        <w:rPr>
          <w:rFonts w:ascii="TH SarabunPSK" w:hAnsi="TH SarabunPSK" w:cs="TH SarabunPSK"/>
          <w:b/>
          <w:bCs/>
          <w:color w:val="000000" w:themeColor="text1"/>
          <w:sz w:val="28"/>
        </w:rPr>
        <w:t xml:space="preserve"> as well as self</w:t>
      </w:r>
      <w:r w:rsidR="00EC0880" w:rsidRPr="00372CB1">
        <w:rPr>
          <w:rFonts w:ascii="TH SarabunPSK" w:hAnsi="TH SarabunPSK" w:cs="TH SarabunPSK"/>
          <w:b/>
          <w:bCs/>
          <w:color w:val="000000" w:themeColor="text1"/>
          <w:sz w:val="28"/>
          <w:cs/>
        </w:rPr>
        <w:t>-</w:t>
      </w:r>
      <w:r w:rsidR="00EC0880" w:rsidRPr="00372CB1">
        <w:rPr>
          <w:rFonts w:ascii="TH SarabunPSK" w:hAnsi="TH SarabunPSK" w:cs="TH SarabunPSK"/>
          <w:b/>
          <w:bCs/>
          <w:color w:val="000000" w:themeColor="text1"/>
          <w:sz w:val="28"/>
        </w:rPr>
        <w:t>employment, entrepreneurship, and advancement to further studies, are shown to be established, monitored, and benchmarked for improvement</w:t>
      </w:r>
      <w:r w:rsidR="00EC0880" w:rsidRPr="00372CB1">
        <w:rPr>
          <w:rFonts w:ascii="TH SarabunPSK" w:hAnsi="TH SarabunPSK" w:cs="TH SarabunPSK"/>
          <w:b/>
          <w:bCs/>
          <w:color w:val="000000" w:themeColor="text1"/>
          <w:sz w:val="28"/>
          <w:cs/>
        </w:rPr>
        <w:t>.</w:t>
      </w:r>
    </w:p>
    <w:p w14:paraId="66208FCA" w14:textId="49EA1415" w:rsidR="007C243B" w:rsidRPr="00881F0F" w:rsidRDefault="00EC0880" w:rsidP="00EC0880">
      <w:pPr>
        <w:spacing w:after="0" w:line="240" w:lineRule="auto"/>
        <w:jc w:val="thaiDistribute"/>
        <w:rPr>
          <w:rFonts w:ascii="TH SarabunPSK" w:hAnsi="TH SarabunPSK" w:cs="TH SarabunPSK"/>
          <w:color w:val="000000" w:themeColor="text1"/>
          <w:sz w:val="28"/>
        </w:rPr>
      </w:pPr>
      <w:r w:rsidRPr="00EC0880">
        <w:rPr>
          <w:rFonts w:ascii="TH SarabunPSK" w:hAnsi="TH SarabunPSK" w:cs="TH SarabunPSK"/>
          <w:color w:val="000000" w:themeColor="text1"/>
          <w:sz w:val="28"/>
          <w:cs/>
        </w:rPr>
        <w:t>มีระบบการก</w:t>
      </w:r>
      <w:r w:rsidR="00C048DF">
        <w:rPr>
          <w:rFonts w:ascii="TH SarabunPSK" w:hAnsi="TH SarabunPSK" w:cs="TH SarabunPSK" w:hint="cs"/>
          <w:color w:val="000000" w:themeColor="text1"/>
          <w:sz w:val="28"/>
          <w:cs/>
        </w:rPr>
        <w:t>ำ</w:t>
      </w:r>
      <w:r w:rsidRPr="00EC0880">
        <w:rPr>
          <w:rFonts w:ascii="TH SarabunPSK" w:hAnsi="TH SarabunPSK" w:cs="TH SarabunPSK"/>
          <w:color w:val="000000" w:themeColor="text1"/>
          <w:sz w:val="28"/>
          <w:cs/>
        </w:rPr>
        <w:t>กับติดตาม และเทียบเคียงสมรรถนะ อัตราการได้งานท</w:t>
      </w:r>
      <w:r w:rsidR="00C048DF">
        <w:rPr>
          <w:rFonts w:ascii="TH SarabunPSK" w:hAnsi="TH SarabunPSK" w:cs="TH SarabunPSK" w:hint="cs"/>
          <w:color w:val="000000" w:themeColor="text1"/>
          <w:sz w:val="28"/>
          <w:cs/>
        </w:rPr>
        <w:t>ำ</w:t>
      </w:r>
      <w:r w:rsidRPr="00EC0880">
        <w:rPr>
          <w:rFonts w:ascii="TH SarabunPSK" w:hAnsi="TH SarabunPSK" w:cs="TH SarabunPSK"/>
          <w:color w:val="000000" w:themeColor="text1"/>
          <w:sz w:val="28"/>
          <w:cs/>
        </w:rPr>
        <w:t xml:space="preserve"> การเป็นผู้ประกอบการและการศึกษาต่อของผู้เรียน เพื่อใช้ในการปรับปรุง</w:t>
      </w:r>
    </w:p>
    <w:p w14:paraId="0EC9F7FF" w14:textId="68D63E3C" w:rsidR="005A2018" w:rsidRDefault="00EC0880"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61664" behindDoc="0" locked="0" layoutInCell="1" allowOverlap="1" wp14:anchorId="7E1E7C81" wp14:editId="38461545">
                <wp:simplePos x="0" y="0"/>
                <wp:positionH relativeFrom="margin">
                  <wp:posOffset>163669</wp:posOffset>
                </wp:positionH>
                <wp:positionV relativeFrom="paragraph">
                  <wp:posOffset>110206</wp:posOffset>
                </wp:positionV>
                <wp:extent cx="5333683" cy="1248770"/>
                <wp:effectExtent l="0" t="0" r="19685" b="279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1248770"/>
                        </a:xfrm>
                        <a:prstGeom prst="rect">
                          <a:avLst/>
                        </a:prstGeom>
                        <a:solidFill>
                          <a:srgbClr val="FFFFFF"/>
                        </a:solidFill>
                        <a:ln w="9525">
                          <a:solidFill>
                            <a:srgbClr val="C00000"/>
                          </a:solidFill>
                          <a:miter lim="800000"/>
                          <a:headEnd/>
                          <a:tailEnd/>
                        </a:ln>
                      </wps:spPr>
                      <wps:txbx>
                        <w:txbxContent>
                          <w:p w14:paraId="144B86DA" w14:textId="2153C06F" w:rsidR="000C66E8" w:rsidRPr="00372CB1" w:rsidRDefault="000C66E8" w:rsidP="00372CB1">
                            <w:pPr>
                              <w:spacing w:after="0"/>
                              <w:jc w:val="thaiDistribute"/>
                              <w:rPr>
                                <w:rFonts w:ascii="TH SarabunPSK" w:hAnsi="TH SarabunPSK" w:cs="TH SarabunPSK"/>
                                <w:sz w:val="24"/>
                                <w:szCs w:val="24"/>
                              </w:rPr>
                            </w:pPr>
                            <w:r>
                              <w:rPr>
                                <w:rFonts w:ascii="TH SarabunPSK" w:hAnsi="TH SarabunPSK" w:cs="TH SarabunPSK"/>
                                <w:sz w:val="24"/>
                                <w:szCs w:val="24"/>
                                <w:cs/>
                              </w:rPr>
                              <w:t>ความสามารถในการทำ</w:t>
                            </w:r>
                            <w:r w:rsidRPr="00372CB1">
                              <w:rPr>
                                <w:rFonts w:ascii="TH SarabunPSK" w:hAnsi="TH SarabunPSK" w:cs="TH SarabunPSK"/>
                                <w:sz w:val="24"/>
                                <w:szCs w:val="24"/>
                                <w:cs/>
                              </w:rPr>
                              <w:t xml:space="preserve">งาน สามารถนับรวม การเป็นนายตนเอง การรับงานอิสระ การศึกษาต่อ การเป็นผู้ประกอบการ </w:t>
                            </w:r>
                            <w:r>
                              <w:rPr>
                                <w:rFonts w:ascii="TH SarabunPSK" w:hAnsi="TH SarabunPSK" w:cs="TH SarabunPSK"/>
                                <w:sz w:val="24"/>
                                <w:szCs w:val="24"/>
                                <w:cs/>
                              </w:rPr>
                              <w:br/>
                            </w:r>
                            <w:r w:rsidRPr="00372CB1">
                              <w:rPr>
                                <w:rFonts w:ascii="TH SarabunPSK" w:hAnsi="TH SarabunPSK" w:cs="TH SarabunPSK"/>
                                <w:sz w:val="24"/>
                                <w:szCs w:val="24"/>
                                <w:cs/>
                              </w:rPr>
                              <w:t>ทั้งนี้ให้พิจารณาเป้าของหลักสูตรว่าต้องการผลิตบัณฑิตแบบไหนบ้าง</w:t>
                            </w:r>
                          </w:p>
                          <w:p w14:paraId="1723F55D" w14:textId="7FD2A51E" w:rsidR="000C66E8" w:rsidRPr="00372CB1" w:rsidRDefault="000C66E8" w:rsidP="00372CB1">
                            <w:pPr>
                              <w:spacing w:after="0"/>
                              <w:jc w:val="thaiDistribute"/>
                              <w:rPr>
                                <w:rFonts w:ascii="TH SarabunPSK" w:hAnsi="TH SarabunPSK" w:cs="TH SarabunPSK"/>
                                <w:sz w:val="24"/>
                                <w:szCs w:val="24"/>
                              </w:rPr>
                            </w:pPr>
                            <w:r w:rsidRPr="00372CB1">
                              <w:rPr>
                                <w:rFonts w:ascii="TH SarabunPSK" w:hAnsi="TH SarabunPSK" w:cs="TH SarabunPSK"/>
                                <w:b/>
                                <w:bCs/>
                                <w:i/>
                                <w:iCs/>
                                <w:sz w:val="24"/>
                                <w:szCs w:val="24"/>
                                <w:u w:val="single"/>
                                <w:cs/>
                              </w:rPr>
                              <w:t>หลักสูตรบัณฑิตศึกษา</w:t>
                            </w:r>
                            <w:r w:rsidRPr="00372CB1">
                              <w:rPr>
                                <w:rFonts w:ascii="TH SarabunPSK" w:hAnsi="TH SarabunPSK" w:cs="TH SarabunPSK"/>
                                <w:sz w:val="24"/>
                                <w:szCs w:val="24"/>
                                <w:cs/>
                              </w:rPr>
                              <w:t xml:space="preserve"> ที่มีผู้เรียน</w:t>
                            </w:r>
                            <w:r>
                              <w:rPr>
                                <w:rFonts w:ascii="TH SarabunPSK" w:hAnsi="TH SarabunPSK" w:cs="TH SarabunPSK"/>
                                <w:sz w:val="24"/>
                                <w:szCs w:val="24"/>
                                <w:cs/>
                              </w:rPr>
                              <w:t>มาจากบริษัท/หน่วยงาน จบแล้วยังทำ</w:t>
                            </w:r>
                            <w:r w:rsidRPr="00372CB1">
                              <w:rPr>
                                <w:rFonts w:ascii="TH SarabunPSK" w:hAnsi="TH SarabunPSK" w:cs="TH SarabunPSK"/>
                                <w:sz w:val="24"/>
                                <w:szCs w:val="24"/>
                                <w:cs/>
                              </w:rPr>
                              <w:t>งานที่เดิม เราจะไม่สามารถเห็นการเปลี่ยนแปลง</w:t>
                            </w:r>
                            <w:r>
                              <w:rPr>
                                <w:rFonts w:ascii="TH SarabunPSK" w:hAnsi="TH SarabunPSK" w:cs="TH SarabunPSK"/>
                                <w:sz w:val="24"/>
                                <w:szCs w:val="24"/>
                                <w:cs/>
                              </w:rPr>
                              <w:br/>
                            </w:r>
                            <w:r w:rsidRPr="00372CB1">
                              <w:rPr>
                                <w:rFonts w:ascii="TH SarabunPSK" w:hAnsi="TH SarabunPSK" w:cs="TH SarabunPSK"/>
                                <w:sz w:val="24"/>
                                <w:szCs w:val="24"/>
                                <w:cs/>
                              </w:rPr>
                              <w:t>ถึงภาวะการมีงานท</w:t>
                            </w:r>
                            <w:r w:rsidRPr="00372CB1">
                              <w:rPr>
                                <w:rFonts w:ascii="TH SarabunPSK" w:hAnsi="TH SarabunPSK" w:cs="TH SarabunPSK" w:hint="cs"/>
                                <w:sz w:val="24"/>
                                <w:szCs w:val="24"/>
                                <w:cs/>
                              </w:rPr>
                              <w:t>ำ</w:t>
                            </w:r>
                            <w:r w:rsidRPr="00372CB1">
                              <w:rPr>
                                <w:rFonts w:ascii="TH SarabunPSK" w:hAnsi="TH SarabunPSK" w:cs="TH SarabunPSK"/>
                                <w:sz w:val="24"/>
                                <w:szCs w:val="24"/>
                                <w:cs/>
                              </w:rPr>
                              <w:t xml:space="preserve">ได้ หลักสูตรอาจพิจารณา </w:t>
                            </w:r>
                            <w:r w:rsidRPr="00372CB1">
                              <w:rPr>
                                <w:rFonts w:ascii="TH SarabunPSK" w:hAnsi="TH SarabunPSK" w:cs="TH SarabunPSK"/>
                                <w:sz w:val="24"/>
                                <w:szCs w:val="24"/>
                              </w:rPr>
                              <w:t xml:space="preserve">competency </w:t>
                            </w:r>
                            <w:r>
                              <w:rPr>
                                <w:rFonts w:ascii="TH SarabunPSK" w:hAnsi="TH SarabunPSK" w:cs="TH SarabunPSK"/>
                                <w:sz w:val="24"/>
                                <w:szCs w:val="24"/>
                                <w:cs/>
                              </w:rPr>
                              <w:t>เพิ่มเติมได้ว่า หลักสูตรกำ</w:t>
                            </w:r>
                            <w:r w:rsidRPr="00372CB1">
                              <w:rPr>
                                <w:rFonts w:ascii="TH SarabunPSK" w:hAnsi="TH SarabunPSK" w:cs="TH SarabunPSK"/>
                                <w:sz w:val="24"/>
                                <w:szCs w:val="24"/>
                                <w:cs/>
                              </w:rPr>
                              <w:t xml:space="preserve">หนดให้บัณฑิตมี </w:t>
                            </w:r>
                            <w:r w:rsidRPr="00372CB1">
                              <w:rPr>
                                <w:rFonts w:ascii="TH SarabunPSK" w:hAnsi="TH SarabunPSK" w:cs="TH SarabunPSK"/>
                                <w:sz w:val="24"/>
                                <w:szCs w:val="24"/>
                              </w:rPr>
                              <w:t xml:space="preserve">competency </w:t>
                            </w:r>
                            <w:r w:rsidRPr="00372CB1">
                              <w:rPr>
                                <w:rFonts w:ascii="TH SarabunPSK" w:hAnsi="TH SarabunPSK" w:cs="TH SarabunPSK"/>
                                <w:sz w:val="24"/>
                                <w:szCs w:val="24"/>
                                <w:cs/>
                              </w:rPr>
                              <w:t xml:space="preserve">อะไร </w:t>
                            </w:r>
                            <w:r>
                              <w:rPr>
                                <w:rFonts w:ascii="TH SarabunPSK" w:hAnsi="TH SarabunPSK" w:cs="TH SarabunPSK"/>
                                <w:sz w:val="24"/>
                                <w:szCs w:val="24"/>
                                <w:cs/>
                              </w:rPr>
                              <w:br/>
                            </w:r>
                            <w:r w:rsidRPr="00372CB1">
                              <w:rPr>
                                <w:rFonts w:ascii="TH SarabunPSK" w:hAnsi="TH SarabunPSK" w:cs="TH SarabunPSK"/>
                                <w:sz w:val="24"/>
                                <w:szCs w:val="24"/>
                                <w:cs/>
                              </w:rPr>
                              <w:t xml:space="preserve">แล้วบัณฑิตมี </w:t>
                            </w:r>
                            <w:r w:rsidRPr="00372CB1">
                              <w:rPr>
                                <w:rFonts w:ascii="TH SarabunPSK" w:hAnsi="TH SarabunPSK" w:cs="TH SarabunPSK"/>
                                <w:sz w:val="24"/>
                                <w:szCs w:val="24"/>
                              </w:rPr>
                              <w:t xml:space="preserve">competency </w:t>
                            </w:r>
                            <w:r>
                              <w:rPr>
                                <w:rFonts w:ascii="TH SarabunPSK" w:hAnsi="TH SarabunPSK" w:cs="TH SarabunPSK"/>
                                <w:sz w:val="24"/>
                                <w:szCs w:val="24"/>
                                <w:cs/>
                              </w:rPr>
                              <w:t xml:space="preserve">ในเรื่องนั้นเพิ่มขึ้นไหม </w:t>
                            </w:r>
                            <w:r w:rsidRPr="00372CB1">
                              <w:rPr>
                                <w:rFonts w:ascii="TH SarabunPSK" w:hAnsi="TH SarabunPSK" w:cs="TH SarabunPSK"/>
                                <w:sz w:val="24"/>
                                <w:szCs w:val="24"/>
                                <w:cs/>
                              </w:rPr>
                              <w:t xml:space="preserve">เมื่อเทียบกับก่อนเข้าเรียน ไม่ใช่เฉพาะเรื่องขององค์ความรู้ แต่หมายรวมถึง </w:t>
                            </w:r>
                            <w:r w:rsidRPr="00372CB1">
                              <w:rPr>
                                <w:rFonts w:ascii="TH SarabunPSK" w:hAnsi="TH SarabunPSK" w:cs="TH SarabunPSK"/>
                                <w:sz w:val="24"/>
                                <w:szCs w:val="24"/>
                              </w:rPr>
                              <w:t xml:space="preserve">competency </w:t>
                            </w:r>
                            <w:r w:rsidRPr="00372CB1">
                              <w:rPr>
                                <w:rFonts w:ascii="TH SarabunPSK" w:hAnsi="TH SarabunPSK" w:cs="TH SarabunPSK"/>
                                <w:sz w:val="24"/>
                                <w:szCs w:val="24"/>
                                <w:cs/>
                              </w:rPr>
                              <w:t xml:space="preserve">อื่น ๆ ที่เกี่ยวข้องกับ </w:t>
                            </w:r>
                            <w:r w:rsidRPr="00372CB1">
                              <w:rPr>
                                <w:rFonts w:ascii="TH SarabunPSK" w:hAnsi="TH SarabunPSK" w:cs="TH SarabunPSK"/>
                                <w:sz w:val="24"/>
                                <w:szCs w:val="24"/>
                              </w:rPr>
                              <w:t xml:space="preserve">work ability </w:t>
                            </w:r>
                            <w:r w:rsidRPr="00372CB1">
                              <w:rPr>
                                <w:rFonts w:ascii="TH SarabunPSK" w:hAnsi="TH SarabunPSK" w:cs="TH SarabunPSK"/>
                                <w:sz w:val="24"/>
                                <w:szCs w:val="24"/>
                                <w:cs/>
                              </w:rPr>
                              <w:t>ด้วย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7C81" id="_x0000_s1074" type="#_x0000_t202" style="position:absolute;margin-left:12.9pt;margin-top:8.7pt;width:420pt;height:98.3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pqKwIAAE4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" strokecolor="#c00000">
                <v:textbox>
                  <w:txbxContent>
                    <w:p w14:paraId="144B86DA" w14:textId="2153C06F" w:rsidR="000C66E8" w:rsidRPr="00372CB1" w:rsidRDefault="000C66E8" w:rsidP="00372CB1">
                      <w:pPr>
                        <w:spacing w:after="0"/>
                        <w:jc w:val="thaiDistribute"/>
                        <w:rPr>
                          <w:rFonts w:ascii="TH SarabunPSK" w:hAnsi="TH SarabunPSK" w:cs="TH SarabunPSK"/>
                          <w:sz w:val="24"/>
                          <w:szCs w:val="24"/>
                        </w:rPr>
                      </w:pPr>
                      <w:r>
                        <w:rPr>
                          <w:rFonts w:ascii="TH SarabunPSK" w:hAnsi="TH SarabunPSK" w:cs="TH SarabunPSK"/>
                          <w:sz w:val="24"/>
                          <w:szCs w:val="24"/>
                          <w:cs/>
                        </w:rPr>
                        <w:t>ความสามารถในการทำ</w:t>
                      </w:r>
                      <w:r w:rsidRPr="00372CB1">
                        <w:rPr>
                          <w:rFonts w:ascii="TH SarabunPSK" w:hAnsi="TH SarabunPSK" w:cs="TH SarabunPSK"/>
                          <w:sz w:val="24"/>
                          <w:szCs w:val="24"/>
                          <w:cs/>
                        </w:rPr>
                        <w:t xml:space="preserve">งาน สามารถนับรวม การเป็นนายตนเอง การรับงานอิสระ การศึกษาต่อ การเป็นผู้ประกอบการ </w:t>
                      </w:r>
                      <w:r>
                        <w:rPr>
                          <w:rFonts w:ascii="TH SarabunPSK" w:hAnsi="TH SarabunPSK" w:cs="TH SarabunPSK"/>
                          <w:sz w:val="24"/>
                          <w:szCs w:val="24"/>
                          <w:cs/>
                        </w:rPr>
                        <w:br/>
                      </w:r>
                      <w:r w:rsidRPr="00372CB1">
                        <w:rPr>
                          <w:rFonts w:ascii="TH SarabunPSK" w:hAnsi="TH SarabunPSK" w:cs="TH SarabunPSK"/>
                          <w:sz w:val="24"/>
                          <w:szCs w:val="24"/>
                          <w:cs/>
                        </w:rPr>
                        <w:t>ทั้งนี้ให้พิจารณาเป้าของหลักสูตรว่าต้องการผลิตบัณฑิตแบบไหนบ้าง</w:t>
                      </w:r>
                    </w:p>
                    <w:p w14:paraId="1723F55D" w14:textId="7FD2A51E" w:rsidR="000C66E8" w:rsidRPr="00372CB1" w:rsidRDefault="000C66E8" w:rsidP="00372CB1">
                      <w:pPr>
                        <w:spacing w:after="0"/>
                        <w:jc w:val="thaiDistribute"/>
                        <w:rPr>
                          <w:rFonts w:ascii="TH SarabunPSK" w:hAnsi="TH SarabunPSK" w:cs="TH SarabunPSK"/>
                          <w:sz w:val="24"/>
                          <w:szCs w:val="24"/>
                        </w:rPr>
                      </w:pPr>
                      <w:r w:rsidRPr="00372CB1">
                        <w:rPr>
                          <w:rFonts w:ascii="TH SarabunPSK" w:hAnsi="TH SarabunPSK" w:cs="TH SarabunPSK"/>
                          <w:b/>
                          <w:bCs/>
                          <w:i/>
                          <w:iCs/>
                          <w:sz w:val="24"/>
                          <w:szCs w:val="24"/>
                          <w:u w:val="single"/>
                          <w:cs/>
                        </w:rPr>
                        <w:t>หลักสูตรบัณฑิตศึกษา</w:t>
                      </w:r>
                      <w:r w:rsidRPr="00372CB1">
                        <w:rPr>
                          <w:rFonts w:ascii="TH SarabunPSK" w:hAnsi="TH SarabunPSK" w:cs="TH SarabunPSK"/>
                          <w:sz w:val="24"/>
                          <w:szCs w:val="24"/>
                          <w:cs/>
                        </w:rPr>
                        <w:t xml:space="preserve"> ที่มีผู้เรียน</w:t>
                      </w:r>
                      <w:r>
                        <w:rPr>
                          <w:rFonts w:ascii="TH SarabunPSK" w:hAnsi="TH SarabunPSK" w:cs="TH SarabunPSK"/>
                          <w:sz w:val="24"/>
                          <w:szCs w:val="24"/>
                          <w:cs/>
                        </w:rPr>
                        <w:t>มาจากบริษัท/หน่วยงาน จบแล้วยังทำ</w:t>
                      </w:r>
                      <w:r w:rsidRPr="00372CB1">
                        <w:rPr>
                          <w:rFonts w:ascii="TH SarabunPSK" w:hAnsi="TH SarabunPSK" w:cs="TH SarabunPSK"/>
                          <w:sz w:val="24"/>
                          <w:szCs w:val="24"/>
                          <w:cs/>
                        </w:rPr>
                        <w:t>งานที่เดิม เราจะไม่สามารถเห็นการเปลี่ยนแปลง</w:t>
                      </w:r>
                      <w:r>
                        <w:rPr>
                          <w:rFonts w:ascii="TH SarabunPSK" w:hAnsi="TH SarabunPSK" w:cs="TH SarabunPSK"/>
                          <w:sz w:val="24"/>
                          <w:szCs w:val="24"/>
                          <w:cs/>
                        </w:rPr>
                        <w:br/>
                      </w:r>
                      <w:r w:rsidRPr="00372CB1">
                        <w:rPr>
                          <w:rFonts w:ascii="TH SarabunPSK" w:hAnsi="TH SarabunPSK" w:cs="TH SarabunPSK"/>
                          <w:sz w:val="24"/>
                          <w:szCs w:val="24"/>
                          <w:cs/>
                        </w:rPr>
                        <w:t>ถึงภาวะการมีงานท</w:t>
                      </w:r>
                      <w:r w:rsidRPr="00372CB1">
                        <w:rPr>
                          <w:rFonts w:ascii="TH SarabunPSK" w:hAnsi="TH SarabunPSK" w:cs="TH SarabunPSK" w:hint="cs"/>
                          <w:sz w:val="24"/>
                          <w:szCs w:val="24"/>
                          <w:cs/>
                        </w:rPr>
                        <w:t>ำ</w:t>
                      </w:r>
                      <w:r w:rsidRPr="00372CB1">
                        <w:rPr>
                          <w:rFonts w:ascii="TH SarabunPSK" w:hAnsi="TH SarabunPSK" w:cs="TH SarabunPSK"/>
                          <w:sz w:val="24"/>
                          <w:szCs w:val="24"/>
                          <w:cs/>
                        </w:rPr>
                        <w:t xml:space="preserve">ได้ หลักสูตรอาจพิจารณา </w:t>
                      </w:r>
                      <w:r w:rsidRPr="00372CB1">
                        <w:rPr>
                          <w:rFonts w:ascii="TH SarabunPSK" w:hAnsi="TH SarabunPSK" w:cs="TH SarabunPSK"/>
                          <w:sz w:val="24"/>
                          <w:szCs w:val="24"/>
                        </w:rPr>
                        <w:t xml:space="preserve">competency </w:t>
                      </w:r>
                      <w:r>
                        <w:rPr>
                          <w:rFonts w:ascii="TH SarabunPSK" w:hAnsi="TH SarabunPSK" w:cs="TH SarabunPSK"/>
                          <w:sz w:val="24"/>
                          <w:szCs w:val="24"/>
                          <w:cs/>
                        </w:rPr>
                        <w:t>เพิ่มเติมได้ว่า หลักสูตรกำ</w:t>
                      </w:r>
                      <w:r w:rsidRPr="00372CB1">
                        <w:rPr>
                          <w:rFonts w:ascii="TH SarabunPSK" w:hAnsi="TH SarabunPSK" w:cs="TH SarabunPSK"/>
                          <w:sz w:val="24"/>
                          <w:szCs w:val="24"/>
                          <w:cs/>
                        </w:rPr>
                        <w:t xml:space="preserve">หนดให้บัณฑิตมี </w:t>
                      </w:r>
                      <w:r w:rsidRPr="00372CB1">
                        <w:rPr>
                          <w:rFonts w:ascii="TH SarabunPSK" w:hAnsi="TH SarabunPSK" w:cs="TH SarabunPSK"/>
                          <w:sz w:val="24"/>
                          <w:szCs w:val="24"/>
                        </w:rPr>
                        <w:t xml:space="preserve">competency </w:t>
                      </w:r>
                      <w:r w:rsidRPr="00372CB1">
                        <w:rPr>
                          <w:rFonts w:ascii="TH SarabunPSK" w:hAnsi="TH SarabunPSK" w:cs="TH SarabunPSK"/>
                          <w:sz w:val="24"/>
                          <w:szCs w:val="24"/>
                          <w:cs/>
                        </w:rPr>
                        <w:t xml:space="preserve">อะไร </w:t>
                      </w:r>
                      <w:r>
                        <w:rPr>
                          <w:rFonts w:ascii="TH SarabunPSK" w:hAnsi="TH SarabunPSK" w:cs="TH SarabunPSK"/>
                          <w:sz w:val="24"/>
                          <w:szCs w:val="24"/>
                          <w:cs/>
                        </w:rPr>
                        <w:br/>
                      </w:r>
                      <w:r w:rsidRPr="00372CB1">
                        <w:rPr>
                          <w:rFonts w:ascii="TH SarabunPSK" w:hAnsi="TH SarabunPSK" w:cs="TH SarabunPSK"/>
                          <w:sz w:val="24"/>
                          <w:szCs w:val="24"/>
                          <w:cs/>
                        </w:rPr>
                        <w:t xml:space="preserve">แล้วบัณฑิตมี </w:t>
                      </w:r>
                      <w:r w:rsidRPr="00372CB1">
                        <w:rPr>
                          <w:rFonts w:ascii="TH SarabunPSK" w:hAnsi="TH SarabunPSK" w:cs="TH SarabunPSK"/>
                          <w:sz w:val="24"/>
                          <w:szCs w:val="24"/>
                        </w:rPr>
                        <w:t xml:space="preserve">competency </w:t>
                      </w:r>
                      <w:r>
                        <w:rPr>
                          <w:rFonts w:ascii="TH SarabunPSK" w:hAnsi="TH SarabunPSK" w:cs="TH SarabunPSK"/>
                          <w:sz w:val="24"/>
                          <w:szCs w:val="24"/>
                          <w:cs/>
                        </w:rPr>
                        <w:t xml:space="preserve">ในเรื่องนั้นเพิ่มขึ้นไหม </w:t>
                      </w:r>
                      <w:r w:rsidRPr="00372CB1">
                        <w:rPr>
                          <w:rFonts w:ascii="TH SarabunPSK" w:hAnsi="TH SarabunPSK" w:cs="TH SarabunPSK"/>
                          <w:sz w:val="24"/>
                          <w:szCs w:val="24"/>
                          <w:cs/>
                        </w:rPr>
                        <w:t xml:space="preserve">เมื่อเทียบกับก่อนเข้าเรียน ไม่ใช่เฉพาะเรื่องขององค์ความรู้ แต่หมายรวมถึง </w:t>
                      </w:r>
                      <w:r w:rsidRPr="00372CB1">
                        <w:rPr>
                          <w:rFonts w:ascii="TH SarabunPSK" w:hAnsi="TH SarabunPSK" w:cs="TH SarabunPSK"/>
                          <w:sz w:val="24"/>
                          <w:szCs w:val="24"/>
                        </w:rPr>
                        <w:t xml:space="preserve">competency </w:t>
                      </w:r>
                      <w:r w:rsidRPr="00372CB1">
                        <w:rPr>
                          <w:rFonts w:ascii="TH SarabunPSK" w:hAnsi="TH SarabunPSK" w:cs="TH SarabunPSK"/>
                          <w:sz w:val="24"/>
                          <w:szCs w:val="24"/>
                          <w:cs/>
                        </w:rPr>
                        <w:t xml:space="preserve">อื่น ๆ ที่เกี่ยวข้องกับ </w:t>
                      </w:r>
                      <w:r w:rsidRPr="00372CB1">
                        <w:rPr>
                          <w:rFonts w:ascii="TH SarabunPSK" w:hAnsi="TH SarabunPSK" w:cs="TH SarabunPSK"/>
                          <w:sz w:val="24"/>
                          <w:szCs w:val="24"/>
                        </w:rPr>
                        <w:t xml:space="preserve">work ability </w:t>
                      </w:r>
                      <w:r w:rsidRPr="00372CB1">
                        <w:rPr>
                          <w:rFonts w:ascii="TH SarabunPSK" w:hAnsi="TH SarabunPSK" w:cs="TH SarabunPSK"/>
                          <w:sz w:val="24"/>
                          <w:szCs w:val="24"/>
                          <w:cs/>
                        </w:rPr>
                        <w:t>ด้วย</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753B996C" w14:textId="77777777" w:rsidR="005A2018" w:rsidRDefault="005A2018" w:rsidP="005A2018">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3EEFAE5A" w14:textId="77777777" w:rsidR="005B5A24" w:rsidRDefault="005B5A24" w:rsidP="005B5A24">
      <w:pPr>
        <w:spacing w:after="0"/>
        <w:rPr>
          <w:rFonts w:ascii="TH SarabunPSK" w:hAnsi="TH SarabunPSK" w:cs="TH SarabunPSK"/>
          <w:color w:val="000000" w:themeColor="text1"/>
          <w:sz w:val="28"/>
        </w:rPr>
      </w:pPr>
    </w:p>
    <w:p w14:paraId="49BFC80F" w14:textId="09F2B3FD" w:rsidR="00C048DF" w:rsidRPr="005B5A24" w:rsidRDefault="007C243B" w:rsidP="005B5A24">
      <w:pPr>
        <w:spacing w:after="0"/>
        <w:rPr>
          <w:rFonts w:ascii="TH SarabunPSK" w:hAnsi="TH SarabunPSK" w:cs="TH SarabunPSK"/>
          <w:b/>
          <w:bCs/>
          <w:color w:val="000000" w:themeColor="text1"/>
          <w:spacing w:val="-4"/>
          <w:sz w:val="28"/>
        </w:rPr>
      </w:pPr>
      <w:r w:rsidRPr="005B5A24">
        <w:rPr>
          <w:rFonts w:ascii="TH SarabunPSK" w:hAnsi="TH SarabunPSK" w:cs="TH SarabunPSK"/>
          <w:b/>
          <w:bCs/>
          <w:color w:val="000000" w:themeColor="text1"/>
          <w:sz w:val="28"/>
          <w:cs/>
        </w:rPr>
        <w:t xml:space="preserve">8.3 </w:t>
      </w:r>
      <w:r w:rsidR="00EC0880" w:rsidRPr="005B5A24">
        <w:rPr>
          <w:rFonts w:ascii="TH SarabunPSK" w:hAnsi="TH SarabunPSK" w:cs="TH SarabunPSK"/>
          <w:b/>
          <w:bCs/>
          <w:color w:val="000000" w:themeColor="text1"/>
          <w:spacing w:val="-4"/>
          <w:sz w:val="28"/>
        </w:rPr>
        <w:t>Research and creative work output and activities carried out by the academic staff and students, are shown to be established, monitored, and benchmarked for improvement</w:t>
      </w:r>
      <w:r w:rsidR="00EC0880" w:rsidRPr="005B5A24">
        <w:rPr>
          <w:rFonts w:ascii="TH SarabunPSK" w:hAnsi="TH SarabunPSK" w:cs="TH SarabunPSK"/>
          <w:b/>
          <w:bCs/>
          <w:color w:val="000000" w:themeColor="text1"/>
          <w:spacing w:val="-4"/>
          <w:sz w:val="28"/>
          <w:cs/>
        </w:rPr>
        <w:t>.</w:t>
      </w:r>
    </w:p>
    <w:p w14:paraId="4F25D0B5" w14:textId="684BE07C" w:rsidR="007C243B" w:rsidRPr="00C048DF" w:rsidRDefault="00EC0880" w:rsidP="005B5A24">
      <w:pPr>
        <w:spacing w:after="0"/>
        <w:jc w:val="thaiDistribute"/>
        <w:rPr>
          <w:rFonts w:ascii="TH SarabunPSK" w:hAnsi="TH SarabunPSK" w:cs="TH SarabunPSK"/>
          <w:color w:val="000000" w:themeColor="text1"/>
          <w:spacing w:val="-4"/>
          <w:sz w:val="28"/>
        </w:rPr>
      </w:pPr>
      <w:r w:rsidRPr="00EC0880">
        <w:rPr>
          <w:rFonts w:ascii="TH SarabunPSK" w:hAnsi="TH SarabunPSK" w:cs="TH SarabunPSK"/>
          <w:color w:val="000000" w:themeColor="text1"/>
          <w:spacing w:val="-4"/>
          <w:sz w:val="28"/>
          <w:cs/>
        </w:rPr>
        <w:t>มีระบบการก</w:t>
      </w:r>
      <w:r w:rsidR="00542A49">
        <w:rPr>
          <w:rFonts w:ascii="TH SarabunPSK" w:hAnsi="TH SarabunPSK" w:cs="TH SarabunPSK" w:hint="cs"/>
          <w:color w:val="000000" w:themeColor="text1"/>
          <w:spacing w:val="-4"/>
          <w:sz w:val="28"/>
          <w:cs/>
        </w:rPr>
        <w:t>ำ</w:t>
      </w:r>
      <w:r w:rsidRPr="00EC0880">
        <w:rPr>
          <w:rFonts w:ascii="TH SarabunPSK" w:hAnsi="TH SarabunPSK" w:cs="TH SarabunPSK"/>
          <w:color w:val="000000" w:themeColor="text1"/>
          <w:spacing w:val="-4"/>
          <w:sz w:val="28"/>
          <w:cs/>
        </w:rPr>
        <w:t>กับติ</w:t>
      </w:r>
      <w:r w:rsidR="005B5A24">
        <w:rPr>
          <w:rFonts w:ascii="TH SarabunPSK" w:hAnsi="TH SarabunPSK" w:cs="TH SarabunPSK"/>
          <w:color w:val="000000" w:themeColor="text1"/>
          <w:spacing w:val="-4"/>
          <w:sz w:val="28"/>
          <w:cs/>
        </w:rPr>
        <w:t>ดตาม และเทียบเคียงสมรรถนะในการทำ</w:t>
      </w:r>
      <w:r w:rsidRPr="00EC0880">
        <w:rPr>
          <w:rFonts w:ascii="TH SarabunPSK" w:hAnsi="TH SarabunPSK" w:cs="TH SarabunPSK"/>
          <w:color w:val="000000" w:themeColor="text1"/>
          <w:spacing w:val="-4"/>
          <w:sz w:val="28"/>
          <w:cs/>
        </w:rPr>
        <w:t>งานวิจัยของผู้เรียนที่สอดคล้องตรงตามความต้องการของผู้มีส่วนได้ส่วนเสียที่</w:t>
      </w:r>
      <w:r>
        <w:rPr>
          <w:rFonts w:ascii="TH SarabunPSK" w:hAnsi="TH SarabunPSK" w:cs="TH SarabunPSK"/>
          <w:color w:val="000000" w:themeColor="text1"/>
          <w:spacing w:val="-4"/>
          <w:sz w:val="28"/>
          <w:cs/>
        </w:rPr>
        <w:t>ดำเนิน</w:t>
      </w:r>
      <w:r w:rsidRPr="00EC0880">
        <w:rPr>
          <w:rFonts w:ascii="TH SarabunPSK" w:hAnsi="TH SarabunPSK" w:cs="TH SarabunPSK"/>
          <w:color w:val="000000" w:themeColor="text1"/>
          <w:spacing w:val="-4"/>
          <w:sz w:val="28"/>
          <w:cs/>
        </w:rPr>
        <w:t>การโดยเจ้าหน้าที่วิชาการเพื่อปรับปรุง</w:t>
      </w:r>
    </w:p>
    <w:p w14:paraId="794A12D9" w14:textId="233A44EF" w:rsidR="005A2018" w:rsidRDefault="00EC0880"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63712" behindDoc="0" locked="0" layoutInCell="1" allowOverlap="1" wp14:anchorId="0D734F3B" wp14:editId="6467458D">
                <wp:simplePos x="0" y="0"/>
                <wp:positionH relativeFrom="margin">
                  <wp:align>center</wp:align>
                </wp:positionH>
                <wp:positionV relativeFrom="paragraph">
                  <wp:posOffset>110737</wp:posOffset>
                </wp:positionV>
                <wp:extent cx="5333683" cy="730156"/>
                <wp:effectExtent l="0" t="0" r="19685" b="1333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730156"/>
                        </a:xfrm>
                        <a:prstGeom prst="rect">
                          <a:avLst/>
                        </a:prstGeom>
                        <a:solidFill>
                          <a:srgbClr val="FFFFFF"/>
                        </a:solidFill>
                        <a:ln w="9525">
                          <a:solidFill>
                            <a:srgbClr val="C00000"/>
                          </a:solidFill>
                          <a:miter lim="800000"/>
                          <a:headEnd/>
                          <a:tailEnd/>
                        </a:ln>
                      </wps:spPr>
                      <wps:txbx>
                        <w:txbxContent>
                          <w:p w14:paraId="3F8387B7" w14:textId="3EFEFD71" w:rsidR="000C66E8" w:rsidRPr="005B5A24" w:rsidRDefault="000C66E8" w:rsidP="005B5A24">
                            <w:pPr>
                              <w:spacing w:after="0"/>
                              <w:jc w:val="thaiDistribute"/>
                              <w:rPr>
                                <w:rFonts w:ascii="TH SarabunPSK" w:hAnsi="TH SarabunPSK" w:cs="TH SarabunPSK"/>
                                <w:sz w:val="24"/>
                                <w:szCs w:val="24"/>
                              </w:rPr>
                            </w:pPr>
                            <w:r w:rsidRPr="005B5A24">
                              <w:rPr>
                                <w:rFonts w:ascii="TH SarabunPSK" w:hAnsi="TH SarabunPSK" w:cs="TH SarabunPSK"/>
                                <w:sz w:val="24"/>
                                <w:szCs w:val="24"/>
                                <w:cs/>
                              </w:rPr>
                              <w:t>งานวิจัย และผลงานสร้างสรรค์ของนัก</w:t>
                            </w:r>
                            <w:r w:rsidRPr="005B5A24">
                              <w:rPr>
                                <w:rFonts w:ascii="TH SarabunPSK" w:hAnsi="TH SarabunPSK" w:cs="TH SarabunPSK" w:hint="cs"/>
                                <w:sz w:val="24"/>
                                <w:szCs w:val="24"/>
                                <w:cs/>
                              </w:rPr>
                              <w:t>ศึกษา</w:t>
                            </w:r>
                            <w:r w:rsidRPr="005B5A24">
                              <w:rPr>
                                <w:rFonts w:ascii="TH SarabunPSK" w:hAnsi="TH SarabunPSK" w:cs="TH SarabunPSK"/>
                                <w:sz w:val="24"/>
                                <w:szCs w:val="24"/>
                                <w:cs/>
                              </w:rPr>
                              <w:t>และอาจารย์</w:t>
                            </w:r>
                          </w:p>
                          <w:p w14:paraId="003E0E7C" w14:textId="77777777" w:rsidR="000C66E8" w:rsidRPr="005B5A24" w:rsidRDefault="000C66E8" w:rsidP="005B5A24">
                            <w:pPr>
                              <w:spacing w:after="0"/>
                              <w:jc w:val="thaiDistribute"/>
                              <w:rPr>
                                <w:rFonts w:ascii="TH SarabunPSK" w:hAnsi="TH SarabunPSK" w:cs="TH SarabunPSK"/>
                                <w:sz w:val="8"/>
                                <w:szCs w:val="8"/>
                              </w:rPr>
                            </w:pPr>
                          </w:p>
                          <w:p w14:paraId="5972A488" w14:textId="60BC4CE9" w:rsidR="000C66E8" w:rsidRPr="005B5A24" w:rsidRDefault="000C66E8" w:rsidP="005B5A24">
                            <w:pPr>
                              <w:spacing w:after="0"/>
                              <w:jc w:val="thaiDistribute"/>
                              <w:rPr>
                                <w:rFonts w:ascii="TH SarabunPSK" w:hAnsi="TH SarabunPSK" w:cs="TH SarabunPSK"/>
                                <w:sz w:val="24"/>
                                <w:szCs w:val="24"/>
                              </w:rPr>
                            </w:pPr>
                            <w:r w:rsidRPr="005B5A24">
                              <w:rPr>
                                <w:rFonts w:ascii="TH SarabunPSK" w:hAnsi="TH SarabunPSK" w:cs="TH SarabunPSK"/>
                                <w:b/>
                                <w:bCs/>
                                <w:sz w:val="24"/>
                                <w:szCs w:val="24"/>
                                <w:u w:val="single"/>
                                <w:cs/>
                              </w:rPr>
                              <w:t>ระดับบัณฑิตศึกษา</w:t>
                            </w:r>
                            <w:r w:rsidRPr="005B5A24">
                              <w:rPr>
                                <w:rFonts w:ascii="TH SarabunPSK" w:hAnsi="TH SarabunPSK" w:cs="TH SarabunPSK"/>
                                <w:sz w:val="24"/>
                                <w:szCs w:val="24"/>
                                <w:cs/>
                              </w:rPr>
                              <w:t xml:space="preserve"> ที่บ</w:t>
                            </w:r>
                            <w:r>
                              <w:rPr>
                                <w:rFonts w:ascii="TH SarabunPSK" w:hAnsi="TH SarabunPSK" w:cs="TH SarabunPSK"/>
                                <w:sz w:val="24"/>
                                <w:szCs w:val="24"/>
                                <w:cs/>
                              </w:rPr>
                              <w:t>ังคับให้ต้องมีผลงาน การดูจำ</w:t>
                            </w:r>
                            <w:r w:rsidRPr="005B5A24">
                              <w:rPr>
                                <w:rFonts w:ascii="TH SarabunPSK" w:hAnsi="TH SarabunPSK" w:cs="TH SarabunPSK"/>
                                <w:sz w:val="24"/>
                                <w:szCs w:val="24"/>
                                <w:cs/>
                              </w:rPr>
                              <w:t>นวนผลงานวิจัยอาจไม่เห็นถึงการพัฒนาของระดับคุณภาพ การเก็บข้อมูล</w:t>
                            </w:r>
                            <w:r>
                              <w:rPr>
                                <w:rFonts w:ascii="TH SarabunPSK" w:hAnsi="TH SarabunPSK" w:cs="TH SarabunPSK"/>
                                <w:sz w:val="24"/>
                                <w:szCs w:val="24"/>
                                <w:cs/>
                              </w:rPr>
                              <w:br/>
                            </w:r>
                            <w:r w:rsidRPr="005B5A24">
                              <w:rPr>
                                <w:rFonts w:ascii="TH SarabunPSK" w:hAnsi="TH SarabunPSK" w:cs="TH SarabunPSK"/>
                                <w:sz w:val="24"/>
                                <w:szCs w:val="24"/>
                                <w:cs/>
                              </w:rPr>
                              <w:t>โดยดูคุณภาพ</w:t>
                            </w:r>
                            <w:r>
                              <w:rPr>
                                <w:rFonts w:ascii="TH SarabunPSK" w:hAnsi="TH SarabunPSK" w:cs="TH SarabunPSK"/>
                                <w:sz w:val="24"/>
                                <w:szCs w:val="24"/>
                                <w:cs/>
                              </w:rPr>
                              <w:t>ของการตีพิมพ์จะช่วยให้หลักสูตรกำหนดระบบในการพัฒนานั</w:t>
                            </w:r>
                            <w:r>
                              <w:rPr>
                                <w:rFonts w:ascii="TH SarabunPSK" w:hAnsi="TH SarabunPSK" w:cs="TH SarabunPSK" w:hint="cs"/>
                                <w:sz w:val="24"/>
                                <w:szCs w:val="24"/>
                                <w:cs/>
                              </w:rPr>
                              <w:t>กศึกษา</w:t>
                            </w:r>
                            <w:r w:rsidRPr="005B5A24">
                              <w:rPr>
                                <w:rFonts w:ascii="TH SarabunPSK" w:hAnsi="TH SarabunPSK" w:cs="TH SarabunPSK"/>
                                <w:sz w:val="24"/>
                                <w:szCs w:val="24"/>
                                <w:cs/>
                              </w:rPr>
                              <w:t>ได้ชัดเจนยิ่งขึ้น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4F3B" id="_x0000_s1075" type="#_x0000_t202" style="position:absolute;margin-left:0;margin-top:8.7pt;width:420pt;height:57.5pt;z-index:2517637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" strokecolor="#c00000">
                <v:textbox>
                  <w:txbxContent>
                    <w:p w14:paraId="3F8387B7" w14:textId="3EFEFD71" w:rsidR="000C66E8" w:rsidRPr="005B5A24" w:rsidRDefault="000C66E8" w:rsidP="005B5A24">
                      <w:pPr>
                        <w:spacing w:after="0"/>
                        <w:jc w:val="thaiDistribute"/>
                        <w:rPr>
                          <w:rFonts w:ascii="TH SarabunPSK" w:hAnsi="TH SarabunPSK" w:cs="TH SarabunPSK"/>
                          <w:sz w:val="24"/>
                          <w:szCs w:val="24"/>
                        </w:rPr>
                      </w:pPr>
                      <w:r w:rsidRPr="005B5A24">
                        <w:rPr>
                          <w:rFonts w:ascii="TH SarabunPSK" w:hAnsi="TH SarabunPSK" w:cs="TH SarabunPSK"/>
                          <w:sz w:val="24"/>
                          <w:szCs w:val="24"/>
                          <w:cs/>
                        </w:rPr>
                        <w:t>งานวิจัย และผลงานสร้างสรรค์ของนัก</w:t>
                      </w:r>
                      <w:r w:rsidRPr="005B5A24">
                        <w:rPr>
                          <w:rFonts w:ascii="TH SarabunPSK" w:hAnsi="TH SarabunPSK" w:cs="TH SarabunPSK" w:hint="cs"/>
                          <w:sz w:val="24"/>
                          <w:szCs w:val="24"/>
                          <w:cs/>
                        </w:rPr>
                        <w:t>ศึกษา</w:t>
                      </w:r>
                      <w:r w:rsidRPr="005B5A24">
                        <w:rPr>
                          <w:rFonts w:ascii="TH SarabunPSK" w:hAnsi="TH SarabunPSK" w:cs="TH SarabunPSK"/>
                          <w:sz w:val="24"/>
                          <w:szCs w:val="24"/>
                          <w:cs/>
                        </w:rPr>
                        <w:t>และอาจารย์</w:t>
                      </w:r>
                    </w:p>
                    <w:p w14:paraId="003E0E7C" w14:textId="77777777" w:rsidR="000C66E8" w:rsidRPr="005B5A24" w:rsidRDefault="000C66E8" w:rsidP="005B5A24">
                      <w:pPr>
                        <w:spacing w:after="0"/>
                        <w:jc w:val="thaiDistribute"/>
                        <w:rPr>
                          <w:rFonts w:ascii="TH SarabunPSK" w:hAnsi="TH SarabunPSK" w:cs="TH SarabunPSK"/>
                          <w:sz w:val="8"/>
                          <w:szCs w:val="8"/>
                        </w:rPr>
                      </w:pPr>
                    </w:p>
                    <w:p w14:paraId="5972A488" w14:textId="60BC4CE9" w:rsidR="000C66E8" w:rsidRPr="005B5A24" w:rsidRDefault="000C66E8" w:rsidP="005B5A24">
                      <w:pPr>
                        <w:spacing w:after="0"/>
                        <w:jc w:val="thaiDistribute"/>
                        <w:rPr>
                          <w:rFonts w:ascii="TH SarabunPSK" w:hAnsi="TH SarabunPSK" w:cs="TH SarabunPSK"/>
                          <w:sz w:val="24"/>
                          <w:szCs w:val="24"/>
                        </w:rPr>
                      </w:pPr>
                      <w:r w:rsidRPr="005B5A24">
                        <w:rPr>
                          <w:rFonts w:ascii="TH SarabunPSK" w:hAnsi="TH SarabunPSK" w:cs="TH SarabunPSK"/>
                          <w:b/>
                          <w:bCs/>
                          <w:sz w:val="24"/>
                          <w:szCs w:val="24"/>
                          <w:u w:val="single"/>
                          <w:cs/>
                        </w:rPr>
                        <w:t>ระดับบัณฑิตศึกษา</w:t>
                      </w:r>
                      <w:r w:rsidRPr="005B5A24">
                        <w:rPr>
                          <w:rFonts w:ascii="TH SarabunPSK" w:hAnsi="TH SarabunPSK" w:cs="TH SarabunPSK"/>
                          <w:sz w:val="24"/>
                          <w:szCs w:val="24"/>
                          <w:cs/>
                        </w:rPr>
                        <w:t xml:space="preserve"> ที่บ</w:t>
                      </w:r>
                      <w:r>
                        <w:rPr>
                          <w:rFonts w:ascii="TH SarabunPSK" w:hAnsi="TH SarabunPSK" w:cs="TH SarabunPSK"/>
                          <w:sz w:val="24"/>
                          <w:szCs w:val="24"/>
                          <w:cs/>
                        </w:rPr>
                        <w:t>ังคับให้ต้องมีผลงาน การดูจำ</w:t>
                      </w:r>
                      <w:r w:rsidRPr="005B5A24">
                        <w:rPr>
                          <w:rFonts w:ascii="TH SarabunPSK" w:hAnsi="TH SarabunPSK" w:cs="TH SarabunPSK"/>
                          <w:sz w:val="24"/>
                          <w:szCs w:val="24"/>
                          <w:cs/>
                        </w:rPr>
                        <w:t>นวนผลงานวิจัยอาจไม่เห็นถึงการพัฒนาของระดับคุณภาพ การเก็บข้อมูล</w:t>
                      </w:r>
                      <w:r>
                        <w:rPr>
                          <w:rFonts w:ascii="TH SarabunPSK" w:hAnsi="TH SarabunPSK" w:cs="TH SarabunPSK"/>
                          <w:sz w:val="24"/>
                          <w:szCs w:val="24"/>
                          <w:cs/>
                        </w:rPr>
                        <w:br/>
                      </w:r>
                      <w:r w:rsidRPr="005B5A24">
                        <w:rPr>
                          <w:rFonts w:ascii="TH SarabunPSK" w:hAnsi="TH SarabunPSK" w:cs="TH SarabunPSK"/>
                          <w:sz w:val="24"/>
                          <w:szCs w:val="24"/>
                          <w:cs/>
                        </w:rPr>
                        <w:t>โดยดูคุณภาพ</w:t>
                      </w:r>
                      <w:r>
                        <w:rPr>
                          <w:rFonts w:ascii="TH SarabunPSK" w:hAnsi="TH SarabunPSK" w:cs="TH SarabunPSK"/>
                          <w:sz w:val="24"/>
                          <w:szCs w:val="24"/>
                          <w:cs/>
                        </w:rPr>
                        <w:t>ของการตีพิมพ์จะช่วยให้หลักสูตรกำหนดระบบในการพัฒนานั</w:t>
                      </w:r>
                      <w:r>
                        <w:rPr>
                          <w:rFonts w:ascii="TH SarabunPSK" w:hAnsi="TH SarabunPSK" w:cs="TH SarabunPSK" w:hint="cs"/>
                          <w:sz w:val="24"/>
                          <w:szCs w:val="24"/>
                          <w:cs/>
                        </w:rPr>
                        <w:t>กศึกษา</w:t>
                      </w:r>
                      <w:r w:rsidRPr="005B5A24">
                        <w:rPr>
                          <w:rFonts w:ascii="TH SarabunPSK" w:hAnsi="TH SarabunPSK" w:cs="TH SarabunPSK"/>
                          <w:sz w:val="24"/>
                          <w:szCs w:val="24"/>
                          <w:cs/>
                        </w:rPr>
                        <w:t>ได้ชัดเจนยิ่งขึ้น</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45B7BDCB" w14:textId="77777777" w:rsidR="00542A49" w:rsidRDefault="00542A49" w:rsidP="00EC0880">
      <w:pPr>
        <w:spacing w:after="0" w:line="240" w:lineRule="auto"/>
        <w:jc w:val="thaiDistribute"/>
        <w:rPr>
          <w:rFonts w:ascii="TH SarabunPSK" w:hAnsi="TH SarabunPSK" w:cs="TH SarabunPSK"/>
          <w:color w:val="000000" w:themeColor="text1"/>
          <w:sz w:val="28"/>
        </w:rPr>
      </w:pPr>
    </w:p>
    <w:p w14:paraId="32ADCAE5" w14:textId="491B1ABC" w:rsidR="00542A49" w:rsidRPr="00542A49" w:rsidRDefault="00542A49" w:rsidP="00542A49">
      <w:pPr>
        <w:spacing w:after="0"/>
        <w:rPr>
          <w:rFonts w:ascii="TH SarabunPSK" w:hAnsi="TH SarabunPSK" w:cs="TH SarabunPSK"/>
          <w:color w:val="000000" w:themeColor="text1"/>
          <w:sz w:val="28"/>
          <w:highlight w:val="yellow"/>
        </w:rPr>
      </w:pPr>
      <w:r w:rsidRPr="00542A49">
        <w:rPr>
          <w:rFonts w:ascii="TH SarabunPSK" w:hAnsi="TH SarabunPSK" w:cs="TH SarabunPSK"/>
          <w:b/>
          <w:bCs/>
          <w:color w:val="000000" w:themeColor="text1"/>
          <w:sz w:val="28"/>
          <w:highlight w:val="yellow"/>
          <w:cs/>
        </w:rPr>
        <w:t xml:space="preserve">ตารางที่ </w:t>
      </w:r>
      <w:r w:rsidR="00B410D9">
        <w:rPr>
          <w:rFonts w:ascii="TH SarabunPSK" w:hAnsi="TH SarabunPSK" w:cs="TH SarabunPSK"/>
          <w:b/>
          <w:bCs/>
          <w:color w:val="000000" w:themeColor="text1"/>
          <w:sz w:val="28"/>
          <w:highlight w:val="yellow"/>
          <w:cs/>
        </w:rPr>
        <w:t>….</w:t>
      </w:r>
      <w:r w:rsidRPr="00542A49">
        <w:rPr>
          <w:rFonts w:ascii="TH SarabunPSK" w:hAnsi="TH SarabunPSK" w:cs="TH SarabunPSK"/>
          <w:color w:val="000000" w:themeColor="text1"/>
          <w:sz w:val="28"/>
          <w:highlight w:val="yellow"/>
          <w:cs/>
        </w:rPr>
        <w:t xml:space="preserve"> ประเภทและจำนวนสิ่งพิมพ์งานวิจัย</w:t>
      </w:r>
    </w:p>
    <w:tbl>
      <w:tblPr>
        <w:tblStyle w:val="TableGrid"/>
        <w:tblW w:w="5000" w:type="pct"/>
        <w:tblLayout w:type="fixed"/>
        <w:tblLook w:val="04A0" w:firstRow="1" w:lastRow="0" w:firstColumn="1" w:lastColumn="0" w:noHBand="0" w:noVBand="1"/>
      </w:tblPr>
      <w:tblGrid>
        <w:gridCol w:w="1296"/>
        <w:gridCol w:w="1328"/>
        <w:gridCol w:w="1327"/>
        <w:gridCol w:w="1115"/>
        <w:gridCol w:w="1114"/>
        <w:gridCol w:w="1115"/>
        <w:gridCol w:w="789"/>
        <w:gridCol w:w="935"/>
      </w:tblGrid>
      <w:tr w:rsidR="00542A49" w:rsidRPr="00542A49" w14:paraId="305A610F" w14:textId="77777777" w:rsidTr="005B5A24">
        <w:tc>
          <w:tcPr>
            <w:tcW w:w="1296" w:type="dxa"/>
            <w:vMerge w:val="restart"/>
            <w:shd w:val="clear" w:color="auto" w:fill="AEAAAA" w:themeFill="background2" w:themeFillShade="BF"/>
            <w:vAlign w:val="center"/>
          </w:tcPr>
          <w:p w14:paraId="504D8430" w14:textId="77777777" w:rsidR="00542A49" w:rsidRPr="00542A49" w:rsidRDefault="00542A49" w:rsidP="008837D4">
            <w:pPr>
              <w:jc w:val="center"/>
              <w:rPr>
                <w:rFonts w:ascii="TH SarabunPSK" w:hAnsi="TH SarabunPSK" w:cs="TH SarabunPSK"/>
                <w:color w:val="000000" w:themeColor="text1"/>
                <w:sz w:val="24"/>
                <w:szCs w:val="24"/>
                <w:highlight w:val="yellow"/>
              </w:rPr>
            </w:pPr>
            <w:r w:rsidRPr="00542A49">
              <w:rPr>
                <w:rFonts w:ascii="TH SarabunPSK" w:hAnsi="TH SarabunPSK" w:cs="TH SarabunPSK"/>
                <w:color w:val="000000" w:themeColor="text1"/>
                <w:sz w:val="24"/>
                <w:szCs w:val="24"/>
                <w:highlight w:val="yellow"/>
                <w:cs/>
              </w:rPr>
              <w:t>ปี (ปฏิทิน)</w:t>
            </w:r>
          </w:p>
        </w:tc>
        <w:tc>
          <w:tcPr>
            <w:tcW w:w="7723" w:type="dxa"/>
            <w:gridSpan w:val="7"/>
            <w:shd w:val="clear" w:color="auto" w:fill="AEAAAA" w:themeFill="background2" w:themeFillShade="BF"/>
            <w:vAlign w:val="center"/>
          </w:tcPr>
          <w:p w14:paraId="48D50CD7"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cs/>
              </w:rPr>
              <w:t>ประเภทผลงานตีพิมพ์</w:t>
            </w:r>
          </w:p>
        </w:tc>
      </w:tr>
      <w:tr w:rsidR="00542A49" w:rsidRPr="00542A49" w14:paraId="0488FAC8" w14:textId="77777777" w:rsidTr="005B5A24">
        <w:tc>
          <w:tcPr>
            <w:tcW w:w="1296" w:type="dxa"/>
            <w:vMerge/>
            <w:shd w:val="clear" w:color="auto" w:fill="AEAAAA" w:themeFill="background2" w:themeFillShade="BF"/>
            <w:vAlign w:val="center"/>
          </w:tcPr>
          <w:p w14:paraId="164A44D5" w14:textId="77777777" w:rsidR="00542A49" w:rsidRPr="00542A49" w:rsidRDefault="00542A49" w:rsidP="008837D4">
            <w:pPr>
              <w:jc w:val="center"/>
              <w:rPr>
                <w:rFonts w:ascii="TH SarabunPSK" w:hAnsi="TH SarabunPSK" w:cs="TH SarabunPSK"/>
                <w:color w:val="000000" w:themeColor="text1"/>
                <w:sz w:val="24"/>
                <w:szCs w:val="24"/>
                <w:highlight w:val="yellow"/>
              </w:rPr>
            </w:pPr>
          </w:p>
        </w:tc>
        <w:tc>
          <w:tcPr>
            <w:tcW w:w="1328" w:type="dxa"/>
            <w:shd w:val="clear" w:color="auto" w:fill="AEAAAA" w:themeFill="background2" w:themeFillShade="BF"/>
            <w:vAlign w:val="center"/>
          </w:tcPr>
          <w:p w14:paraId="3A3F64B0"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rPr>
              <w:t xml:space="preserve">Proceeding </w:t>
            </w:r>
            <w:r w:rsidRPr="00542A49">
              <w:rPr>
                <w:rFonts w:ascii="TH SarabunPSK" w:hAnsi="TH SarabunPSK" w:cs="TH SarabunPSK"/>
                <w:color w:val="000000" w:themeColor="text1"/>
                <w:sz w:val="24"/>
                <w:szCs w:val="24"/>
                <w:highlight w:val="yellow"/>
                <w:cs/>
              </w:rPr>
              <w:t>ระดับชาติ</w:t>
            </w:r>
          </w:p>
        </w:tc>
        <w:tc>
          <w:tcPr>
            <w:tcW w:w="1327" w:type="dxa"/>
            <w:shd w:val="clear" w:color="auto" w:fill="AEAAAA" w:themeFill="background2" w:themeFillShade="BF"/>
            <w:vAlign w:val="center"/>
          </w:tcPr>
          <w:p w14:paraId="2D068E74" w14:textId="77777777" w:rsidR="00542A49" w:rsidRPr="00542A49" w:rsidRDefault="00542A49" w:rsidP="008837D4">
            <w:pPr>
              <w:jc w:val="center"/>
              <w:rPr>
                <w:rFonts w:ascii="TH SarabunPSK" w:hAnsi="TH SarabunPSK" w:cs="TH SarabunPSK"/>
                <w:color w:val="000000" w:themeColor="text1"/>
                <w:sz w:val="24"/>
                <w:szCs w:val="24"/>
                <w:highlight w:val="yellow"/>
              </w:rPr>
            </w:pPr>
            <w:r w:rsidRPr="00542A49">
              <w:rPr>
                <w:rFonts w:ascii="TH SarabunPSK" w:hAnsi="TH SarabunPSK" w:cs="TH SarabunPSK"/>
                <w:color w:val="000000" w:themeColor="text1"/>
                <w:sz w:val="24"/>
                <w:szCs w:val="24"/>
                <w:highlight w:val="yellow"/>
              </w:rPr>
              <w:t>Proceeding</w:t>
            </w:r>
          </w:p>
          <w:p w14:paraId="6F93BBCC"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cs/>
              </w:rPr>
              <w:t>ระดับนานาชาติ/</w:t>
            </w:r>
            <w:r w:rsidRPr="00542A49">
              <w:rPr>
                <w:rFonts w:ascii="TH SarabunPSK" w:hAnsi="TH SarabunPSK" w:cs="TH SarabunPSK"/>
                <w:color w:val="000000" w:themeColor="text1"/>
                <w:sz w:val="24"/>
                <w:szCs w:val="24"/>
                <w:highlight w:val="yellow"/>
                <w:cs/>
              </w:rPr>
              <w:br/>
              <w:t>อนุสิทธิบัตร</w:t>
            </w:r>
          </w:p>
        </w:tc>
        <w:tc>
          <w:tcPr>
            <w:tcW w:w="1115" w:type="dxa"/>
            <w:shd w:val="clear" w:color="auto" w:fill="AEAAAA" w:themeFill="background2" w:themeFillShade="BF"/>
            <w:vAlign w:val="center"/>
          </w:tcPr>
          <w:p w14:paraId="11988224"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rPr>
              <w:t xml:space="preserve">TCI </w:t>
            </w:r>
            <w:r w:rsidRPr="00542A49">
              <w:rPr>
                <w:rFonts w:ascii="TH SarabunPSK" w:hAnsi="TH SarabunPSK" w:cs="TH SarabunPSK"/>
                <w:color w:val="000000" w:themeColor="text1"/>
                <w:sz w:val="24"/>
                <w:szCs w:val="24"/>
                <w:highlight w:val="yellow"/>
                <w:cs/>
              </w:rPr>
              <w:br/>
              <w:t>กลุ่ม 2</w:t>
            </w:r>
          </w:p>
        </w:tc>
        <w:tc>
          <w:tcPr>
            <w:tcW w:w="1114" w:type="dxa"/>
            <w:shd w:val="clear" w:color="auto" w:fill="AEAAAA" w:themeFill="background2" w:themeFillShade="BF"/>
            <w:vAlign w:val="center"/>
          </w:tcPr>
          <w:p w14:paraId="22C54A77"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rPr>
              <w:t xml:space="preserve">TCI </w:t>
            </w:r>
            <w:r w:rsidRPr="00542A49">
              <w:rPr>
                <w:rFonts w:ascii="TH SarabunPSK" w:hAnsi="TH SarabunPSK" w:cs="TH SarabunPSK"/>
                <w:color w:val="000000" w:themeColor="text1"/>
                <w:sz w:val="24"/>
                <w:szCs w:val="24"/>
                <w:highlight w:val="yellow"/>
              </w:rPr>
              <w:br/>
            </w:r>
            <w:r w:rsidRPr="00542A49">
              <w:rPr>
                <w:rFonts w:ascii="TH SarabunPSK" w:hAnsi="TH SarabunPSK" w:cs="TH SarabunPSK"/>
                <w:color w:val="000000" w:themeColor="text1"/>
                <w:sz w:val="24"/>
                <w:szCs w:val="24"/>
                <w:highlight w:val="yellow"/>
                <w:cs/>
              </w:rPr>
              <w:t>กลุ่ม 1</w:t>
            </w:r>
          </w:p>
        </w:tc>
        <w:tc>
          <w:tcPr>
            <w:tcW w:w="1115" w:type="dxa"/>
            <w:shd w:val="clear" w:color="auto" w:fill="AEAAAA" w:themeFill="background2" w:themeFillShade="BF"/>
            <w:vAlign w:val="center"/>
          </w:tcPr>
          <w:p w14:paraId="05C6713B" w14:textId="77777777" w:rsidR="00542A49" w:rsidRPr="00542A49" w:rsidRDefault="00542A49" w:rsidP="008837D4">
            <w:pPr>
              <w:jc w:val="center"/>
              <w:rPr>
                <w:rFonts w:ascii="TH SarabunPSK" w:hAnsi="TH SarabunPSK" w:cs="TH SarabunPSK"/>
                <w:color w:val="000000" w:themeColor="text1"/>
                <w:sz w:val="24"/>
                <w:szCs w:val="24"/>
                <w:highlight w:val="yellow"/>
              </w:rPr>
            </w:pPr>
            <w:r w:rsidRPr="00542A49">
              <w:rPr>
                <w:rFonts w:ascii="TH SarabunPSK" w:hAnsi="TH SarabunPSK" w:cs="TH SarabunPSK"/>
                <w:color w:val="000000" w:themeColor="text1"/>
                <w:sz w:val="24"/>
                <w:szCs w:val="24"/>
                <w:highlight w:val="yellow"/>
                <w:cs/>
              </w:rPr>
              <w:t>วารสารระดับนานาชาติ/สิทธิบัตร/ตำรา</w:t>
            </w:r>
          </w:p>
        </w:tc>
        <w:tc>
          <w:tcPr>
            <w:tcW w:w="789" w:type="dxa"/>
            <w:shd w:val="clear" w:color="auto" w:fill="AEAAAA" w:themeFill="background2" w:themeFillShade="BF"/>
            <w:vAlign w:val="center"/>
          </w:tcPr>
          <w:p w14:paraId="28F2882D" w14:textId="77777777" w:rsidR="00542A49" w:rsidRPr="00542A49" w:rsidRDefault="00542A49" w:rsidP="008837D4">
            <w:pPr>
              <w:jc w:val="center"/>
              <w:rPr>
                <w:rFonts w:ascii="TH SarabunPSK" w:hAnsi="TH SarabunPSK" w:cs="TH SarabunPSK"/>
                <w:color w:val="000000" w:themeColor="text1"/>
                <w:sz w:val="24"/>
                <w:szCs w:val="24"/>
                <w:highlight w:val="yellow"/>
              </w:rPr>
            </w:pPr>
            <w:r w:rsidRPr="00542A49">
              <w:rPr>
                <w:rFonts w:ascii="TH SarabunPSK" w:hAnsi="TH SarabunPSK" w:cs="TH SarabunPSK"/>
                <w:color w:val="000000" w:themeColor="text1"/>
                <w:sz w:val="24"/>
                <w:szCs w:val="24"/>
                <w:highlight w:val="yellow"/>
                <w:cs/>
              </w:rPr>
              <w:t>รวม</w:t>
            </w:r>
          </w:p>
        </w:tc>
        <w:tc>
          <w:tcPr>
            <w:tcW w:w="935" w:type="dxa"/>
            <w:shd w:val="clear" w:color="auto" w:fill="AEAAAA" w:themeFill="background2" w:themeFillShade="BF"/>
            <w:vAlign w:val="center"/>
          </w:tcPr>
          <w:p w14:paraId="7B5EF279"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cs/>
              </w:rPr>
              <w:t>จำนวนผลงานตีพิมพ์ต่อบุคลากร</w:t>
            </w:r>
          </w:p>
        </w:tc>
      </w:tr>
      <w:tr w:rsidR="00542A49" w:rsidRPr="00542A49" w14:paraId="1C6B1AE3" w14:textId="77777777" w:rsidTr="005B5A24">
        <w:tc>
          <w:tcPr>
            <w:tcW w:w="1296" w:type="dxa"/>
          </w:tcPr>
          <w:p w14:paraId="160970A6" w14:textId="77777777" w:rsidR="00542A49" w:rsidRPr="00542A49" w:rsidRDefault="00542A49" w:rsidP="008837D4">
            <w:pPr>
              <w:rPr>
                <w:rFonts w:ascii="TH SarabunPSK" w:hAnsi="TH SarabunPSK" w:cs="TH SarabunPSK"/>
                <w:color w:val="000000" w:themeColor="text1"/>
                <w:sz w:val="28"/>
                <w:highlight w:val="yellow"/>
              </w:rPr>
            </w:pPr>
          </w:p>
        </w:tc>
        <w:tc>
          <w:tcPr>
            <w:tcW w:w="1328" w:type="dxa"/>
          </w:tcPr>
          <w:p w14:paraId="0333474E" w14:textId="77777777" w:rsidR="00542A49" w:rsidRPr="00542A49" w:rsidRDefault="00542A49" w:rsidP="008837D4">
            <w:pPr>
              <w:rPr>
                <w:rFonts w:ascii="TH SarabunPSK" w:hAnsi="TH SarabunPSK" w:cs="TH SarabunPSK"/>
                <w:color w:val="000000" w:themeColor="text1"/>
                <w:sz w:val="28"/>
                <w:highlight w:val="yellow"/>
              </w:rPr>
            </w:pPr>
          </w:p>
        </w:tc>
        <w:tc>
          <w:tcPr>
            <w:tcW w:w="1327" w:type="dxa"/>
          </w:tcPr>
          <w:p w14:paraId="61433B40" w14:textId="77777777" w:rsidR="00542A49" w:rsidRPr="00542A49" w:rsidRDefault="00542A49" w:rsidP="008837D4">
            <w:pPr>
              <w:rPr>
                <w:rFonts w:ascii="TH SarabunPSK" w:hAnsi="TH SarabunPSK" w:cs="TH SarabunPSK"/>
                <w:color w:val="000000" w:themeColor="text1"/>
                <w:sz w:val="28"/>
                <w:highlight w:val="yellow"/>
              </w:rPr>
            </w:pPr>
          </w:p>
        </w:tc>
        <w:tc>
          <w:tcPr>
            <w:tcW w:w="1115" w:type="dxa"/>
          </w:tcPr>
          <w:p w14:paraId="6B44DDC4" w14:textId="77777777" w:rsidR="00542A49" w:rsidRPr="00542A49" w:rsidRDefault="00542A49" w:rsidP="008837D4">
            <w:pPr>
              <w:rPr>
                <w:rFonts w:ascii="TH SarabunPSK" w:hAnsi="TH SarabunPSK" w:cs="TH SarabunPSK"/>
                <w:color w:val="000000" w:themeColor="text1"/>
                <w:sz w:val="28"/>
                <w:highlight w:val="yellow"/>
              </w:rPr>
            </w:pPr>
          </w:p>
        </w:tc>
        <w:tc>
          <w:tcPr>
            <w:tcW w:w="1114" w:type="dxa"/>
          </w:tcPr>
          <w:p w14:paraId="4BFC9F0A" w14:textId="77777777" w:rsidR="00542A49" w:rsidRPr="00542A49" w:rsidRDefault="00542A49" w:rsidP="008837D4">
            <w:pPr>
              <w:rPr>
                <w:rFonts w:ascii="TH SarabunPSK" w:hAnsi="TH SarabunPSK" w:cs="TH SarabunPSK"/>
                <w:color w:val="000000" w:themeColor="text1"/>
                <w:sz w:val="28"/>
                <w:highlight w:val="yellow"/>
              </w:rPr>
            </w:pPr>
          </w:p>
        </w:tc>
        <w:tc>
          <w:tcPr>
            <w:tcW w:w="1115" w:type="dxa"/>
          </w:tcPr>
          <w:p w14:paraId="356E1FC5" w14:textId="77777777" w:rsidR="00542A49" w:rsidRPr="00542A49" w:rsidRDefault="00542A49" w:rsidP="008837D4">
            <w:pPr>
              <w:rPr>
                <w:rFonts w:ascii="TH SarabunPSK" w:hAnsi="TH SarabunPSK" w:cs="TH SarabunPSK"/>
                <w:color w:val="000000" w:themeColor="text1"/>
                <w:sz w:val="28"/>
                <w:highlight w:val="yellow"/>
              </w:rPr>
            </w:pPr>
          </w:p>
        </w:tc>
        <w:tc>
          <w:tcPr>
            <w:tcW w:w="789" w:type="dxa"/>
          </w:tcPr>
          <w:p w14:paraId="5CC599F0" w14:textId="77777777" w:rsidR="00542A49" w:rsidRPr="00542A49" w:rsidRDefault="00542A49" w:rsidP="008837D4">
            <w:pPr>
              <w:rPr>
                <w:rFonts w:ascii="TH SarabunPSK" w:hAnsi="TH SarabunPSK" w:cs="TH SarabunPSK"/>
                <w:color w:val="000000" w:themeColor="text1"/>
                <w:sz w:val="28"/>
                <w:highlight w:val="yellow"/>
              </w:rPr>
            </w:pPr>
          </w:p>
        </w:tc>
        <w:tc>
          <w:tcPr>
            <w:tcW w:w="935" w:type="dxa"/>
          </w:tcPr>
          <w:p w14:paraId="23AF7012" w14:textId="77777777" w:rsidR="00542A49" w:rsidRPr="00542A49" w:rsidRDefault="00542A49" w:rsidP="008837D4">
            <w:pPr>
              <w:rPr>
                <w:rFonts w:ascii="TH SarabunPSK" w:hAnsi="TH SarabunPSK" w:cs="TH SarabunPSK"/>
                <w:color w:val="000000" w:themeColor="text1"/>
                <w:sz w:val="28"/>
                <w:highlight w:val="yellow"/>
              </w:rPr>
            </w:pPr>
          </w:p>
        </w:tc>
      </w:tr>
      <w:tr w:rsidR="00542A49" w:rsidRPr="00542A49" w14:paraId="17755F89" w14:textId="77777777" w:rsidTr="005B5A24">
        <w:tc>
          <w:tcPr>
            <w:tcW w:w="1296" w:type="dxa"/>
          </w:tcPr>
          <w:p w14:paraId="53F340B8" w14:textId="77777777" w:rsidR="00542A49" w:rsidRPr="00542A49" w:rsidRDefault="00542A49" w:rsidP="008837D4">
            <w:pPr>
              <w:rPr>
                <w:rFonts w:ascii="TH SarabunPSK" w:hAnsi="TH SarabunPSK" w:cs="TH SarabunPSK"/>
                <w:color w:val="000000" w:themeColor="text1"/>
                <w:sz w:val="28"/>
                <w:highlight w:val="yellow"/>
              </w:rPr>
            </w:pPr>
          </w:p>
        </w:tc>
        <w:tc>
          <w:tcPr>
            <w:tcW w:w="1328" w:type="dxa"/>
          </w:tcPr>
          <w:p w14:paraId="3606ACE9" w14:textId="77777777" w:rsidR="00542A49" w:rsidRPr="00542A49" w:rsidRDefault="00542A49" w:rsidP="008837D4">
            <w:pPr>
              <w:rPr>
                <w:rFonts w:ascii="TH SarabunPSK" w:hAnsi="TH SarabunPSK" w:cs="TH SarabunPSK"/>
                <w:color w:val="000000" w:themeColor="text1"/>
                <w:sz w:val="28"/>
                <w:highlight w:val="yellow"/>
              </w:rPr>
            </w:pPr>
          </w:p>
        </w:tc>
        <w:tc>
          <w:tcPr>
            <w:tcW w:w="1327" w:type="dxa"/>
          </w:tcPr>
          <w:p w14:paraId="392426DC" w14:textId="77777777" w:rsidR="00542A49" w:rsidRPr="00542A49" w:rsidRDefault="00542A49" w:rsidP="008837D4">
            <w:pPr>
              <w:rPr>
                <w:rFonts w:ascii="TH SarabunPSK" w:hAnsi="TH SarabunPSK" w:cs="TH SarabunPSK"/>
                <w:color w:val="000000" w:themeColor="text1"/>
                <w:sz w:val="28"/>
                <w:highlight w:val="yellow"/>
              </w:rPr>
            </w:pPr>
          </w:p>
        </w:tc>
        <w:tc>
          <w:tcPr>
            <w:tcW w:w="1115" w:type="dxa"/>
          </w:tcPr>
          <w:p w14:paraId="3AF392F3" w14:textId="77777777" w:rsidR="00542A49" w:rsidRPr="00542A49" w:rsidRDefault="00542A49" w:rsidP="008837D4">
            <w:pPr>
              <w:rPr>
                <w:rFonts w:ascii="TH SarabunPSK" w:hAnsi="TH SarabunPSK" w:cs="TH SarabunPSK"/>
                <w:color w:val="000000" w:themeColor="text1"/>
                <w:sz w:val="28"/>
                <w:highlight w:val="yellow"/>
              </w:rPr>
            </w:pPr>
          </w:p>
        </w:tc>
        <w:tc>
          <w:tcPr>
            <w:tcW w:w="1114" w:type="dxa"/>
          </w:tcPr>
          <w:p w14:paraId="2D5943A1" w14:textId="77777777" w:rsidR="00542A49" w:rsidRPr="00542A49" w:rsidRDefault="00542A49" w:rsidP="008837D4">
            <w:pPr>
              <w:rPr>
                <w:rFonts w:ascii="TH SarabunPSK" w:hAnsi="TH SarabunPSK" w:cs="TH SarabunPSK"/>
                <w:color w:val="000000" w:themeColor="text1"/>
                <w:sz w:val="28"/>
                <w:highlight w:val="yellow"/>
              </w:rPr>
            </w:pPr>
          </w:p>
        </w:tc>
        <w:tc>
          <w:tcPr>
            <w:tcW w:w="1115" w:type="dxa"/>
          </w:tcPr>
          <w:p w14:paraId="548438AD" w14:textId="77777777" w:rsidR="00542A49" w:rsidRPr="00542A49" w:rsidRDefault="00542A49" w:rsidP="008837D4">
            <w:pPr>
              <w:rPr>
                <w:rFonts w:ascii="TH SarabunPSK" w:hAnsi="TH SarabunPSK" w:cs="TH SarabunPSK"/>
                <w:color w:val="000000" w:themeColor="text1"/>
                <w:sz w:val="28"/>
                <w:highlight w:val="yellow"/>
              </w:rPr>
            </w:pPr>
          </w:p>
        </w:tc>
        <w:tc>
          <w:tcPr>
            <w:tcW w:w="789" w:type="dxa"/>
          </w:tcPr>
          <w:p w14:paraId="6F7F1FBC" w14:textId="77777777" w:rsidR="00542A49" w:rsidRPr="00542A49" w:rsidRDefault="00542A49" w:rsidP="008837D4">
            <w:pPr>
              <w:rPr>
                <w:rFonts w:ascii="TH SarabunPSK" w:hAnsi="TH SarabunPSK" w:cs="TH SarabunPSK"/>
                <w:color w:val="000000" w:themeColor="text1"/>
                <w:sz w:val="28"/>
                <w:highlight w:val="yellow"/>
              </w:rPr>
            </w:pPr>
          </w:p>
        </w:tc>
        <w:tc>
          <w:tcPr>
            <w:tcW w:w="935" w:type="dxa"/>
          </w:tcPr>
          <w:p w14:paraId="7AF155CC" w14:textId="77777777" w:rsidR="00542A49" w:rsidRPr="00542A49" w:rsidRDefault="00542A49" w:rsidP="008837D4">
            <w:pPr>
              <w:rPr>
                <w:rFonts w:ascii="TH SarabunPSK" w:hAnsi="TH SarabunPSK" w:cs="TH SarabunPSK"/>
                <w:color w:val="000000" w:themeColor="text1"/>
                <w:sz w:val="28"/>
                <w:highlight w:val="yellow"/>
              </w:rPr>
            </w:pPr>
          </w:p>
        </w:tc>
      </w:tr>
      <w:tr w:rsidR="00542A49" w:rsidRPr="00542A49" w14:paraId="3D112B07" w14:textId="77777777" w:rsidTr="005B5A24">
        <w:tc>
          <w:tcPr>
            <w:tcW w:w="1296" w:type="dxa"/>
          </w:tcPr>
          <w:p w14:paraId="0CDEB7F4" w14:textId="77777777" w:rsidR="00542A49" w:rsidRPr="00542A49" w:rsidRDefault="00542A49" w:rsidP="008837D4">
            <w:pPr>
              <w:rPr>
                <w:rFonts w:ascii="TH SarabunPSK" w:hAnsi="TH SarabunPSK" w:cs="TH SarabunPSK"/>
                <w:color w:val="000000" w:themeColor="text1"/>
                <w:sz w:val="28"/>
                <w:highlight w:val="yellow"/>
              </w:rPr>
            </w:pPr>
          </w:p>
        </w:tc>
        <w:tc>
          <w:tcPr>
            <w:tcW w:w="1328" w:type="dxa"/>
          </w:tcPr>
          <w:p w14:paraId="5743D36C" w14:textId="77777777" w:rsidR="00542A49" w:rsidRPr="00542A49" w:rsidRDefault="00542A49" w:rsidP="008837D4">
            <w:pPr>
              <w:rPr>
                <w:rFonts w:ascii="TH SarabunPSK" w:hAnsi="TH SarabunPSK" w:cs="TH SarabunPSK"/>
                <w:color w:val="000000" w:themeColor="text1"/>
                <w:sz w:val="28"/>
                <w:highlight w:val="yellow"/>
              </w:rPr>
            </w:pPr>
          </w:p>
        </w:tc>
        <w:tc>
          <w:tcPr>
            <w:tcW w:w="1327" w:type="dxa"/>
          </w:tcPr>
          <w:p w14:paraId="6012B085" w14:textId="77777777" w:rsidR="00542A49" w:rsidRPr="00542A49" w:rsidRDefault="00542A49" w:rsidP="008837D4">
            <w:pPr>
              <w:rPr>
                <w:rFonts w:ascii="TH SarabunPSK" w:hAnsi="TH SarabunPSK" w:cs="TH SarabunPSK"/>
                <w:color w:val="000000" w:themeColor="text1"/>
                <w:sz w:val="28"/>
                <w:highlight w:val="yellow"/>
              </w:rPr>
            </w:pPr>
          </w:p>
        </w:tc>
        <w:tc>
          <w:tcPr>
            <w:tcW w:w="1115" w:type="dxa"/>
          </w:tcPr>
          <w:p w14:paraId="480AD9CC" w14:textId="77777777" w:rsidR="00542A49" w:rsidRPr="00542A49" w:rsidRDefault="00542A49" w:rsidP="008837D4">
            <w:pPr>
              <w:rPr>
                <w:rFonts w:ascii="TH SarabunPSK" w:hAnsi="TH SarabunPSK" w:cs="TH SarabunPSK"/>
                <w:color w:val="000000" w:themeColor="text1"/>
                <w:sz w:val="28"/>
                <w:highlight w:val="yellow"/>
              </w:rPr>
            </w:pPr>
          </w:p>
        </w:tc>
        <w:tc>
          <w:tcPr>
            <w:tcW w:w="1114" w:type="dxa"/>
          </w:tcPr>
          <w:p w14:paraId="63524E22" w14:textId="77777777" w:rsidR="00542A49" w:rsidRPr="00542A49" w:rsidRDefault="00542A49" w:rsidP="008837D4">
            <w:pPr>
              <w:rPr>
                <w:rFonts w:ascii="TH SarabunPSK" w:hAnsi="TH SarabunPSK" w:cs="TH SarabunPSK"/>
                <w:color w:val="000000" w:themeColor="text1"/>
                <w:sz w:val="28"/>
                <w:highlight w:val="yellow"/>
              </w:rPr>
            </w:pPr>
          </w:p>
        </w:tc>
        <w:tc>
          <w:tcPr>
            <w:tcW w:w="1115" w:type="dxa"/>
          </w:tcPr>
          <w:p w14:paraId="678C6530" w14:textId="77777777" w:rsidR="00542A49" w:rsidRPr="00542A49" w:rsidRDefault="00542A49" w:rsidP="008837D4">
            <w:pPr>
              <w:rPr>
                <w:rFonts w:ascii="TH SarabunPSK" w:hAnsi="TH SarabunPSK" w:cs="TH SarabunPSK"/>
                <w:color w:val="000000" w:themeColor="text1"/>
                <w:sz w:val="28"/>
                <w:highlight w:val="yellow"/>
              </w:rPr>
            </w:pPr>
          </w:p>
        </w:tc>
        <w:tc>
          <w:tcPr>
            <w:tcW w:w="789" w:type="dxa"/>
          </w:tcPr>
          <w:p w14:paraId="1012BF6D" w14:textId="77777777" w:rsidR="00542A49" w:rsidRPr="00542A49" w:rsidRDefault="00542A49" w:rsidP="008837D4">
            <w:pPr>
              <w:rPr>
                <w:rFonts w:ascii="TH SarabunPSK" w:hAnsi="TH SarabunPSK" w:cs="TH SarabunPSK"/>
                <w:color w:val="000000" w:themeColor="text1"/>
                <w:sz w:val="28"/>
                <w:highlight w:val="yellow"/>
              </w:rPr>
            </w:pPr>
          </w:p>
        </w:tc>
        <w:tc>
          <w:tcPr>
            <w:tcW w:w="935" w:type="dxa"/>
          </w:tcPr>
          <w:p w14:paraId="3A467C09" w14:textId="77777777" w:rsidR="00542A49" w:rsidRPr="00542A49" w:rsidRDefault="00542A49" w:rsidP="008837D4">
            <w:pPr>
              <w:rPr>
                <w:rFonts w:ascii="TH SarabunPSK" w:hAnsi="TH SarabunPSK" w:cs="TH SarabunPSK"/>
                <w:color w:val="000000" w:themeColor="text1"/>
                <w:sz w:val="28"/>
                <w:highlight w:val="yellow"/>
              </w:rPr>
            </w:pPr>
          </w:p>
        </w:tc>
      </w:tr>
      <w:tr w:rsidR="00542A49" w:rsidRPr="00542A49" w14:paraId="543AD678" w14:textId="77777777" w:rsidTr="005B5A24">
        <w:tc>
          <w:tcPr>
            <w:tcW w:w="1296" w:type="dxa"/>
          </w:tcPr>
          <w:p w14:paraId="3A7C93AD" w14:textId="77777777" w:rsidR="00542A49" w:rsidRPr="00542A49" w:rsidRDefault="00542A49" w:rsidP="008837D4">
            <w:pPr>
              <w:rPr>
                <w:rFonts w:ascii="TH SarabunPSK" w:hAnsi="TH SarabunPSK" w:cs="TH SarabunPSK"/>
                <w:color w:val="000000" w:themeColor="text1"/>
                <w:sz w:val="28"/>
                <w:highlight w:val="yellow"/>
              </w:rPr>
            </w:pPr>
          </w:p>
        </w:tc>
        <w:tc>
          <w:tcPr>
            <w:tcW w:w="1328" w:type="dxa"/>
          </w:tcPr>
          <w:p w14:paraId="583A2572" w14:textId="77777777" w:rsidR="00542A49" w:rsidRPr="00542A49" w:rsidRDefault="00542A49" w:rsidP="008837D4">
            <w:pPr>
              <w:rPr>
                <w:rFonts w:ascii="TH SarabunPSK" w:hAnsi="TH SarabunPSK" w:cs="TH SarabunPSK"/>
                <w:color w:val="000000" w:themeColor="text1"/>
                <w:sz w:val="28"/>
                <w:highlight w:val="yellow"/>
              </w:rPr>
            </w:pPr>
          </w:p>
        </w:tc>
        <w:tc>
          <w:tcPr>
            <w:tcW w:w="1327" w:type="dxa"/>
          </w:tcPr>
          <w:p w14:paraId="49BB58D6" w14:textId="77777777" w:rsidR="00542A49" w:rsidRPr="00542A49" w:rsidRDefault="00542A49" w:rsidP="008837D4">
            <w:pPr>
              <w:rPr>
                <w:rFonts w:ascii="TH SarabunPSK" w:hAnsi="TH SarabunPSK" w:cs="TH SarabunPSK"/>
                <w:color w:val="000000" w:themeColor="text1"/>
                <w:sz w:val="28"/>
                <w:highlight w:val="yellow"/>
              </w:rPr>
            </w:pPr>
          </w:p>
        </w:tc>
        <w:tc>
          <w:tcPr>
            <w:tcW w:w="1115" w:type="dxa"/>
          </w:tcPr>
          <w:p w14:paraId="334BDC17" w14:textId="77777777" w:rsidR="00542A49" w:rsidRPr="00542A49" w:rsidRDefault="00542A49" w:rsidP="008837D4">
            <w:pPr>
              <w:rPr>
                <w:rFonts w:ascii="TH SarabunPSK" w:hAnsi="TH SarabunPSK" w:cs="TH SarabunPSK"/>
                <w:color w:val="000000" w:themeColor="text1"/>
                <w:sz w:val="28"/>
                <w:highlight w:val="yellow"/>
              </w:rPr>
            </w:pPr>
          </w:p>
        </w:tc>
        <w:tc>
          <w:tcPr>
            <w:tcW w:w="1114" w:type="dxa"/>
          </w:tcPr>
          <w:p w14:paraId="004729BD" w14:textId="77777777" w:rsidR="00542A49" w:rsidRPr="00542A49" w:rsidRDefault="00542A49" w:rsidP="008837D4">
            <w:pPr>
              <w:rPr>
                <w:rFonts w:ascii="TH SarabunPSK" w:hAnsi="TH SarabunPSK" w:cs="TH SarabunPSK"/>
                <w:color w:val="000000" w:themeColor="text1"/>
                <w:sz w:val="28"/>
                <w:highlight w:val="yellow"/>
              </w:rPr>
            </w:pPr>
          </w:p>
        </w:tc>
        <w:tc>
          <w:tcPr>
            <w:tcW w:w="1115" w:type="dxa"/>
          </w:tcPr>
          <w:p w14:paraId="4518E0CC" w14:textId="77777777" w:rsidR="00542A49" w:rsidRPr="00542A49" w:rsidRDefault="00542A49" w:rsidP="008837D4">
            <w:pPr>
              <w:rPr>
                <w:rFonts w:ascii="TH SarabunPSK" w:hAnsi="TH SarabunPSK" w:cs="TH SarabunPSK"/>
                <w:color w:val="000000" w:themeColor="text1"/>
                <w:sz w:val="28"/>
                <w:highlight w:val="yellow"/>
              </w:rPr>
            </w:pPr>
          </w:p>
        </w:tc>
        <w:tc>
          <w:tcPr>
            <w:tcW w:w="789" w:type="dxa"/>
          </w:tcPr>
          <w:p w14:paraId="6674C13C" w14:textId="77777777" w:rsidR="00542A49" w:rsidRPr="00542A49" w:rsidRDefault="00542A49" w:rsidP="008837D4">
            <w:pPr>
              <w:rPr>
                <w:rFonts w:ascii="TH SarabunPSK" w:hAnsi="TH SarabunPSK" w:cs="TH SarabunPSK"/>
                <w:color w:val="000000" w:themeColor="text1"/>
                <w:sz w:val="28"/>
                <w:highlight w:val="yellow"/>
              </w:rPr>
            </w:pPr>
          </w:p>
        </w:tc>
        <w:tc>
          <w:tcPr>
            <w:tcW w:w="935" w:type="dxa"/>
          </w:tcPr>
          <w:p w14:paraId="2825FBD5" w14:textId="77777777" w:rsidR="00542A49" w:rsidRPr="00542A49" w:rsidRDefault="00542A49" w:rsidP="008837D4">
            <w:pPr>
              <w:rPr>
                <w:rFonts w:ascii="TH SarabunPSK" w:hAnsi="TH SarabunPSK" w:cs="TH SarabunPSK"/>
                <w:color w:val="000000" w:themeColor="text1"/>
                <w:sz w:val="28"/>
                <w:highlight w:val="yellow"/>
              </w:rPr>
            </w:pPr>
          </w:p>
        </w:tc>
      </w:tr>
    </w:tbl>
    <w:p w14:paraId="7042AD5B" w14:textId="77777777" w:rsidR="00542A49" w:rsidRPr="00542A49" w:rsidRDefault="00542A49" w:rsidP="00542A49">
      <w:pPr>
        <w:spacing w:after="0"/>
        <w:rPr>
          <w:rFonts w:ascii="TH SarabunPSK" w:hAnsi="TH SarabunPSK" w:cs="TH SarabunPSK"/>
          <w:color w:val="000000" w:themeColor="text1"/>
          <w:sz w:val="12"/>
          <w:szCs w:val="12"/>
          <w:highlight w:val="yellow"/>
        </w:rPr>
      </w:pPr>
    </w:p>
    <w:p w14:paraId="49016E40" w14:textId="38C328B6" w:rsidR="00542A49" w:rsidRPr="00542A49" w:rsidRDefault="00542A49" w:rsidP="00542A49">
      <w:pPr>
        <w:spacing w:after="0"/>
        <w:rPr>
          <w:rFonts w:ascii="TH SarabunPSK" w:hAnsi="TH SarabunPSK" w:cs="TH SarabunPSK"/>
          <w:color w:val="000000" w:themeColor="text1"/>
          <w:sz w:val="28"/>
          <w:highlight w:val="yellow"/>
          <w:cs/>
        </w:rPr>
      </w:pPr>
      <w:r w:rsidRPr="00542A49">
        <w:rPr>
          <w:rFonts w:ascii="TH SarabunPSK" w:hAnsi="TH SarabunPSK" w:cs="TH SarabunPSK"/>
          <w:b/>
          <w:bCs/>
          <w:color w:val="000000" w:themeColor="text1"/>
          <w:sz w:val="28"/>
          <w:highlight w:val="yellow"/>
          <w:cs/>
        </w:rPr>
        <w:t xml:space="preserve">ตารางที่ </w:t>
      </w:r>
      <w:r w:rsidR="00B410D9">
        <w:rPr>
          <w:rFonts w:ascii="TH SarabunPSK" w:hAnsi="TH SarabunPSK" w:cs="TH SarabunPSK"/>
          <w:b/>
          <w:bCs/>
          <w:color w:val="000000" w:themeColor="text1"/>
          <w:sz w:val="28"/>
          <w:highlight w:val="yellow"/>
          <w:cs/>
        </w:rPr>
        <w:t>…</w:t>
      </w:r>
      <w:r w:rsidRPr="00542A49">
        <w:rPr>
          <w:rFonts w:ascii="TH SarabunPSK" w:hAnsi="TH SarabunPSK" w:cs="TH SarabunPSK"/>
          <w:color w:val="000000" w:themeColor="text1"/>
          <w:sz w:val="28"/>
          <w:highlight w:val="yellow"/>
          <w:cs/>
        </w:rPr>
        <w:t xml:space="preserve"> ประเภทและจำนวนสิ่งพิมพ์ผลงานสร้างสรรค์</w:t>
      </w:r>
    </w:p>
    <w:tbl>
      <w:tblPr>
        <w:tblStyle w:val="TableGrid"/>
        <w:tblW w:w="5000" w:type="pct"/>
        <w:tblLayout w:type="fixed"/>
        <w:tblLook w:val="04A0" w:firstRow="1" w:lastRow="0" w:firstColumn="1" w:lastColumn="0" w:noHBand="0" w:noVBand="1"/>
      </w:tblPr>
      <w:tblGrid>
        <w:gridCol w:w="1296"/>
        <w:gridCol w:w="1328"/>
        <w:gridCol w:w="1327"/>
        <w:gridCol w:w="1115"/>
        <w:gridCol w:w="1114"/>
        <w:gridCol w:w="1115"/>
        <w:gridCol w:w="789"/>
        <w:gridCol w:w="935"/>
      </w:tblGrid>
      <w:tr w:rsidR="00542A49" w:rsidRPr="00542A49" w14:paraId="12C36AFF" w14:textId="77777777" w:rsidTr="008837D4">
        <w:tc>
          <w:tcPr>
            <w:tcW w:w="1384" w:type="dxa"/>
            <w:vMerge w:val="restart"/>
            <w:shd w:val="clear" w:color="auto" w:fill="AEAAAA" w:themeFill="background2" w:themeFillShade="BF"/>
            <w:vAlign w:val="center"/>
          </w:tcPr>
          <w:p w14:paraId="56EF6032" w14:textId="77777777" w:rsidR="00542A49" w:rsidRPr="00542A49" w:rsidRDefault="00542A49" w:rsidP="008837D4">
            <w:pPr>
              <w:jc w:val="center"/>
              <w:rPr>
                <w:rFonts w:ascii="TH SarabunPSK" w:hAnsi="TH SarabunPSK" w:cs="TH SarabunPSK"/>
                <w:color w:val="000000" w:themeColor="text1"/>
                <w:sz w:val="24"/>
                <w:szCs w:val="24"/>
                <w:highlight w:val="yellow"/>
              </w:rPr>
            </w:pPr>
            <w:r w:rsidRPr="00542A49">
              <w:rPr>
                <w:rFonts w:ascii="TH SarabunPSK" w:hAnsi="TH SarabunPSK" w:cs="TH SarabunPSK"/>
                <w:color w:val="000000" w:themeColor="text1"/>
                <w:sz w:val="24"/>
                <w:szCs w:val="24"/>
                <w:highlight w:val="yellow"/>
                <w:cs/>
              </w:rPr>
              <w:t>ปี (ปฏิทิน)</w:t>
            </w:r>
          </w:p>
        </w:tc>
        <w:tc>
          <w:tcPr>
            <w:tcW w:w="8222" w:type="dxa"/>
            <w:gridSpan w:val="7"/>
            <w:shd w:val="clear" w:color="auto" w:fill="AEAAAA" w:themeFill="background2" w:themeFillShade="BF"/>
            <w:vAlign w:val="center"/>
          </w:tcPr>
          <w:p w14:paraId="384A3AED"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cs/>
              </w:rPr>
              <w:t>ประเภทผลงานตีพิมพ์</w:t>
            </w:r>
          </w:p>
        </w:tc>
      </w:tr>
      <w:tr w:rsidR="00542A49" w:rsidRPr="00881F0F" w14:paraId="51BF6583" w14:textId="77777777" w:rsidTr="008837D4">
        <w:tc>
          <w:tcPr>
            <w:tcW w:w="1384" w:type="dxa"/>
            <w:vMerge/>
            <w:shd w:val="clear" w:color="auto" w:fill="AEAAAA" w:themeFill="background2" w:themeFillShade="BF"/>
            <w:vAlign w:val="center"/>
          </w:tcPr>
          <w:p w14:paraId="6DEC6464" w14:textId="77777777" w:rsidR="00542A49" w:rsidRPr="00542A49" w:rsidRDefault="00542A49" w:rsidP="008837D4">
            <w:pPr>
              <w:jc w:val="center"/>
              <w:rPr>
                <w:rFonts w:ascii="TH SarabunPSK" w:hAnsi="TH SarabunPSK" w:cs="TH SarabunPSK"/>
                <w:color w:val="000000" w:themeColor="text1"/>
                <w:sz w:val="24"/>
                <w:szCs w:val="24"/>
                <w:highlight w:val="yellow"/>
              </w:rPr>
            </w:pPr>
          </w:p>
        </w:tc>
        <w:tc>
          <w:tcPr>
            <w:tcW w:w="1418" w:type="dxa"/>
            <w:shd w:val="clear" w:color="auto" w:fill="AEAAAA" w:themeFill="background2" w:themeFillShade="BF"/>
            <w:vAlign w:val="center"/>
          </w:tcPr>
          <w:p w14:paraId="20D45388" w14:textId="77777777" w:rsidR="00542A49" w:rsidRPr="00542A49" w:rsidRDefault="00542A49" w:rsidP="008837D4">
            <w:pPr>
              <w:jc w:val="center"/>
              <w:rPr>
                <w:rFonts w:ascii="TH SarabunPSK" w:hAnsi="TH SarabunPSK" w:cs="TH SarabunPSK"/>
                <w:color w:val="000000" w:themeColor="text1"/>
                <w:sz w:val="24"/>
                <w:szCs w:val="24"/>
                <w:highlight w:val="yellow"/>
              </w:rPr>
            </w:pPr>
            <w:r w:rsidRPr="00542A49">
              <w:rPr>
                <w:rFonts w:ascii="TH SarabunPSK" w:hAnsi="TH SarabunPSK" w:cs="TH SarabunPSK"/>
                <w:color w:val="000000" w:themeColor="text1"/>
                <w:sz w:val="24"/>
                <w:szCs w:val="24"/>
                <w:highlight w:val="yellow"/>
                <w:cs/>
              </w:rPr>
              <w:t xml:space="preserve">งานสร้างสรรค์ที่มีการเผยแพร่สู่สาธารณะในลักษณะใดลักษณะหนึ่งหรือผ่านสื่ออิเล็กทรอนิกส์ </w:t>
            </w:r>
            <w:r w:rsidRPr="00542A49">
              <w:rPr>
                <w:rFonts w:ascii="TH SarabunPSK" w:hAnsi="TH SarabunPSK" w:cs="TH SarabunPSK"/>
                <w:color w:val="000000" w:themeColor="text1"/>
                <w:sz w:val="24"/>
                <w:szCs w:val="24"/>
                <w:highlight w:val="yellow"/>
              </w:rPr>
              <w:t>online</w:t>
            </w:r>
          </w:p>
        </w:tc>
        <w:tc>
          <w:tcPr>
            <w:tcW w:w="1417" w:type="dxa"/>
            <w:shd w:val="clear" w:color="auto" w:fill="AEAAAA" w:themeFill="background2" w:themeFillShade="BF"/>
            <w:vAlign w:val="center"/>
          </w:tcPr>
          <w:p w14:paraId="0C953DFC"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cs/>
              </w:rPr>
              <w:t>งานสร้างสรรค์ที่ได้รับการเผยแพร่ในระดับสถาบัน</w:t>
            </w:r>
          </w:p>
        </w:tc>
        <w:tc>
          <w:tcPr>
            <w:tcW w:w="1187" w:type="dxa"/>
            <w:shd w:val="clear" w:color="auto" w:fill="AEAAAA" w:themeFill="background2" w:themeFillShade="BF"/>
            <w:vAlign w:val="center"/>
          </w:tcPr>
          <w:p w14:paraId="54779B27"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cs/>
              </w:rPr>
              <w:t>งานสร้างสรรค์ที่ได้รับการเผยแพร่ในระดับชาติ</w:t>
            </w:r>
          </w:p>
        </w:tc>
        <w:tc>
          <w:tcPr>
            <w:tcW w:w="1186" w:type="dxa"/>
            <w:shd w:val="clear" w:color="auto" w:fill="AEAAAA" w:themeFill="background2" w:themeFillShade="BF"/>
            <w:vAlign w:val="center"/>
          </w:tcPr>
          <w:p w14:paraId="0B880043" w14:textId="77777777" w:rsidR="00542A49" w:rsidRPr="00542A49" w:rsidRDefault="00542A49" w:rsidP="008837D4">
            <w:pPr>
              <w:jc w:val="center"/>
              <w:rPr>
                <w:rFonts w:ascii="TH SarabunPSK" w:hAnsi="TH SarabunPSK" w:cs="TH SarabunPSK"/>
                <w:color w:val="000000" w:themeColor="text1"/>
                <w:sz w:val="24"/>
                <w:szCs w:val="24"/>
                <w:highlight w:val="yellow"/>
                <w:cs/>
              </w:rPr>
            </w:pPr>
            <w:r w:rsidRPr="00542A49">
              <w:rPr>
                <w:rFonts w:ascii="TH SarabunPSK" w:hAnsi="TH SarabunPSK" w:cs="TH SarabunPSK"/>
                <w:color w:val="000000" w:themeColor="text1"/>
                <w:sz w:val="24"/>
                <w:szCs w:val="24"/>
                <w:highlight w:val="yellow"/>
                <w:cs/>
              </w:rPr>
              <w:t>งานสร้างสรรค์ที่ได้รับการเผยแพร่ในระดับความร่วมมือระหว่างประเทศ</w:t>
            </w:r>
          </w:p>
        </w:tc>
        <w:tc>
          <w:tcPr>
            <w:tcW w:w="1187" w:type="dxa"/>
            <w:shd w:val="clear" w:color="auto" w:fill="AEAAAA" w:themeFill="background2" w:themeFillShade="BF"/>
            <w:vAlign w:val="center"/>
          </w:tcPr>
          <w:p w14:paraId="7B7EBCB0" w14:textId="77777777" w:rsidR="00542A49" w:rsidRPr="00542A49" w:rsidRDefault="00542A49" w:rsidP="008837D4">
            <w:pPr>
              <w:jc w:val="center"/>
              <w:rPr>
                <w:rFonts w:ascii="TH SarabunPSK" w:hAnsi="TH SarabunPSK" w:cs="TH SarabunPSK"/>
                <w:color w:val="000000" w:themeColor="text1"/>
                <w:sz w:val="24"/>
                <w:szCs w:val="24"/>
                <w:highlight w:val="yellow"/>
              </w:rPr>
            </w:pPr>
            <w:r w:rsidRPr="00542A49">
              <w:rPr>
                <w:rFonts w:ascii="TH SarabunPSK" w:hAnsi="TH SarabunPSK" w:cs="TH SarabunPSK"/>
                <w:color w:val="000000" w:themeColor="text1"/>
                <w:sz w:val="24"/>
                <w:szCs w:val="24"/>
                <w:highlight w:val="yellow"/>
                <w:cs/>
              </w:rPr>
              <w:t>งานสร้างสรรค์ที่ได้รับการเผยแพร่ในระดับภูมิภาคอาเซียน/นานาชาติ</w:t>
            </w:r>
          </w:p>
        </w:tc>
        <w:tc>
          <w:tcPr>
            <w:tcW w:w="834" w:type="dxa"/>
            <w:shd w:val="clear" w:color="auto" w:fill="AEAAAA" w:themeFill="background2" w:themeFillShade="BF"/>
            <w:vAlign w:val="center"/>
          </w:tcPr>
          <w:p w14:paraId="4819AE8A" w14:textId="77777777" w:rsidR="00542A49" w:rsidRPr="00542A49" w:rsidRDefault="00542A49" w:rsidP="008837D4">
            <w:pPr>
              <w:jc w:val="center"/>
              <w:rPr>
                <w:rFonts w:ascii="TH SarabunPSK" w:hAnsi="TH SarabunPSK" w:cs="TH SarabunPSK"/>
                <w:color w:val="000000" w:themeColor="text1"/>
                <w:sz w:val="24"/>
                <w:szCs w:val="24"/>
                <w:highlight w:val="yellow"/>
              </w:rPr>
            </w:pPr>
            <w:r w:rsidRPr="00542A49">
              <w:rPr>
                <w:rFonts w:ascii="TH SarabunPSK" w:hAnsi="TH SarabunPSK" w:cs="TH SarabunPSK"/>
                <w:color w:val="000000" w:themeColor="text1"/>
                <w:sz w:val="24"/>
                <w:szCs w:val="24"/>
                <w:highlight w:val="yellow"/>
                <w:cs/>
              </w:rPr>
              <w:t>รวม</w:t>
            </w:r>
          </w:p>
        </w:tc>
        <w:tc>
          <w:tcPr>
            <w:tcW w:w="993" w:type="dxa"/>
            <w:shd w:val="clear" w:color="auto" w:fill="AEAAAA" w:themeFill="background2" w:themeFillShade="BF"/>
            <w:vAlign w:val="center"/>
          </w:tcPr>
          <w:p w14:paraId="1C49AEB0" w14:textId="77777777" w:rsidR="00542A49" w:rsidRPr="00881F0F" w:rsidRDefault="00542A49" w:rsidP="008837D4">
            <w:pPr>
              <w:jc w:val="center"/>
              <w:rPr>
                <w:rFonts w:ascii="TH SarabunPSK" w:hAnsi="TH SarabunPSK" w:cs="TH SarabunPSK"/>
                <w:color w:val="000000" w:themeColor="text1"/>
                <w:sz w:val="24"/>
                <w:szCs w:val="24"/>
                <w:cs/>
              </w:rPr>
            </w:pPr>
            <w:r w:rsidRPr="00542A49">
              <w:rPr>
                <w:rFonts w:ascii="TH SarabunPSK" w:hAnsi="TH SarabunPSK" w:cs="TH SarabunPSK"/>
                <w:color w:val="000000" w:themeColor="text1"/>
                <w:sz w:val="24"/>
                <w:szCs w:val="24"/>
                <w:highlight w:val="yellow"/>
                <w:cs/>
              </w:rPr>
              <w:t>จำนวนผลงานตีพิมพ์ต่อบุคลากร</w:t>
            </w:r>
          </w:p>
        </w:tc>
      </w:tr>
      <w:tr w:rsidR="00542A49" w:rsidRPr="00881F0F" w14:paraId="04258396" w14:textId="77777777" w:rsidTr="008837D4">
        <w:tc>
          <w:tcPr>
            <w:tcW w:w="1384" w:type="dxa"/>
          </w:tcPr>
          <w:p w14:paraId="36A628AF" w14:textId="77777777" w:rsidR="00542A49" w:rsidRPr="00881F0F" w:rsidRDefault="00542A49" w:rsidP="008837D4">
            <w:pPr>
              <w:rPr>
                <w:rFonts w:ascii="TH SarabunPSK" w:hAnsi="TH SarabunPSK" w:cs="TH SarabunPSK"/>
                <w:color w:val="000000" w:themeColor="text1"/>
                <w:sz w:val="28"/>
              </w:rPr>
            </w:pPr>
          </w:p>
        </w:tc>
        <w:tc>
          <w:tcPr>
            <w:tcW w:w="1418" w:type="dxa"/>
          </w:tcPr>
          <w:p w14:paraId="1F73901A" w14:textId="77777777" w:rsidR="00542A49" w:rsidRPr="00881F0F" w:rsidRDefault="00542A49" w:rsidP="008837D4">
            <w:pPr>
              <w:rPr>
                <w:rFonts w:ascii="TH SarabunPSK" w:hAnsi="TH SarabunPSK" w:cs="TH SarabunPSK"/>
                <w:color w:val="000000" w:themeColor="text1"/>
                <w:sz w:val="28"/>
              </w:rPr>
            </w:pPr>
          </w:p>
        </w:tc>
        <w:tc>
          <w:tcPr>
            <w:tcW w:w="1417" w:type="dxa"/>
          </w:tcPr>
          <w:p w14:paraId="2F6BF6B6" w14:textId="77777777" w:rsidR="00542A49" w:rsidRPr="00881F0F" w:rsidRDefault="00542A49" w:rsidP="008837D4">
            <w:pPr>
              <w:rPr>
                <w:rFonts w:ascii="TH SarabunPSK" w:hAnsi="TH SarabunPSK" w:cs="TH SarabunPSK"/>
                <w:color w:val="000000" w:themeColor="text1"/>
                <w:sz w:val="28"/>
              </w:rPr>
            </w:pPr>
          </w:p>
        </w:tc>
        <w:tc>
          <w:tcPr>
            <w:tcW w:w="1187" w:type="dxa"/>
          </w:tcPr>
          <w:p w14:paraId="5BE45F9C" w14:textId="77777777" w:rsidR="00542A49" w:rsidRPr="00881F0F" w:rsidRDefault="00542A49" w:rsidP="008837D4">
            <w:pPr>
              <w:rPr>
                <w:rFonts w:ascii="TH SarabunPSK" w:hAnsi="TH SarabunPSK" w:cs="TH SarabunPSK"/>
                <w:color w:val="000000" w:themeColor="text1"/>
                <w:sz w:val="28"/>
              </w:rPr>
            </w:pPr>
          </w:p>
        </w:tc>
        <w:tc>
          <w:tcPr>
            <w:tcW w:w="1186" w:type="dxa"/>
          </w:tcPr>
          <w:p w14:paraId="6334C60D" w14:textId="77777777" w:rsidR="00542A49" w:rsidRPr="00881F0F" w:rsidRDefault="00542A49" w:rsidP="008837D4">
            <w:pPr>
              <w:rPr>
                <w:rFonts w:ascii="TH SarabunPSK" w:hAnsi="TH SarabunPSK" w:cs="TH SarabunPSK"/>
                <w:color w:val="000000" w:themeColor="text1"/>
                <w:sz w:val="28"/>
              </w:rPr>
            </w:pPr>
          </w:p>
        </w:tc>
        <w:tc>
          <w:tcPr>
            <w:tcW w:w="1187" w:type="dxa"/>
          </w:tcPr>
          <w:p w14:paraId="7A9ECD84" w14:textId="77777777" w:rsidR="00542A49" w:rsidRPr="00881F0F" w:rsidRDefault="00542A49" w:rsidP="008837D4">
            <w:pPr>
              <w:rPr>
                <w:rFonts w:ascii="TH SarabunPSK" w:hAnsi="TH SarabunPSK" w:cs="TH SarabunPSK"/>
                <w:color w:val="000000" w:themeColor="text1"/>
                <w:sz w:val="28"/>
              </w:rPr>
            </w:pPr>
          </w:p>
        </w:tc>
        <w:tc>
          <w:tcPr>
            <w:tcW w:w="834" w:type="dxa"/>
          </w:tcPr>
          <w:p w14:paraId="393F3744" w14:textId="77777777" w:rsidR="00542A49" w:rsidRPr="00881F0F" w:rsidRDefault="00542A49" w:rsidP="008837D4">
            <w:pPr>
              <w:rPr>
                <w:rFonts w:ascii="TH SarabunPSK" w:hAnsi="TH SarabunPSK" w:cs="TH SarabunPSK"/>
                <w:color w:val="000000" w:themeColor="text1"/>
                <w:sz w:val="28"/>
              </w:rPr>
            </w:pPr>
          </w:p>
        </w:tc>
        <w:tc>
          <w:tcPr>
            <w:tcW w:w="993" w:type="dxa"/>
          </w:tcPr>
          <w:p w14:paraId="4937FE59" w14:textId="77777777" w:rsidR="00542A49" w:rsidRPr="00881F0F" w:rsidRDefault="00542A49" w:rsidP="008837D4">
            <w:pPr>
              <w:rPr>
                <w:rFonts w:ascii="TH SarabunPSK" w:hAnsi="TH SarabunPSK" w:cs="TH SarabunPSK"/>
                <w:color w:val="000000" w:themeColor="text1"/>
                <w:sz w:val="28"/>
              </w:rPr>
            </w:pPr>
          </w:p>
        </w:tc>
      </w:tr>
      <w:tr w:rsidR="00542A49" w:rsidRPr="00881F0F" w14:paraId="1368D000" w14:textId="77777777" w:rsidTr="008837D4">
        <w:tc>
          <w:tcPr>
            <w:tcW w:w="1384" w:type="dxa"/>
          </w:tcPr>
          <w:p w14:paraId="2E35D082" w14:textId="77777777" w:rsidR="00542A49" w:rsidRPr="00881F0F" w:rsidRDefault="00542A49" w:rsidP="008837D4">
            <w:pPr>
              <w:rPr>
                <w:rFonts w:ascii="TH SarabunPSK" w:hAnsi="TH SarabunPSK" w:cs="TH SarabunPSK"/>
                <w:color w:val="000000" w:themeColor="text1"/>
                <w:sz w:val="28"/>
              </w:rPr>
            </w:pPr>
          </w:p>
        </w:tc>
        <w:tc>
          <w:tcPr>
            <w:tcW w:w="1418" w:type="dxa"/>
          </w:tcPr>
          <w:p w14:paraId="618CDBD9" w14:textId="77777777" w:rsidR="00542A49" w:rsidRPr="00881F0F" w:rsidRDefault="00542A49" w:rsidP="008837D4">
            <w:pPr>
              <w:rPr>
                <w:rFonts w:ascii="TH SarabunPSK" w:hAnsi="TH SarabunPSK" w:cs="TH SarabunPSK"/>
                <w:color w:val="000000" w:themeColor="text1"/>
                <w:sz w:val="28"/>
              </w:rPr>
            </w:pPr>
          </w:p>
        </w:tc>
        <w:tc>
          <w:tcPr>
            <w:tcW w:w="1417" w:type="dxa"/>
          </w:tcPr>
          <w:p w14:paraId="73DAFEC0" w14:textId="77777777" w:rsidR="00542A49" w:rsidRPr="00881F0F" w:rsidRDefault="00542A49" w:rsidP="008837D4">
            <w:pPr>
              <w:rPr>
                <w:rFonts w:ascii="TH SarabunPSK" w:hAnsi="TH SarabunPSK" w:cs="TH SarabunPSK"/>
                <w:color w:val="000000" w:themeColor="text1"/>
                <w:sz w:val="28"/>
              </w:rPr>
            </w:pPr>
          </w:p>
        </w:tc>
        <w:tc>
          <w:tcPr>
            <w:tcW w:w="1187" w:type="dxa"/>
          </w:tcPr>
          <w:p w14:paraId="336C13AC" w14:textId="77777777" w:rsidR="00542A49" w:rsidRPr="00881F0F" w:rsidRDefault="00542A49" w:rsidP="008837D4">
            <w:pPr>
              <w:rPr>
                <w:rFonts w:ascii="TH SarabunPSK" w:hAnsi="TH SarabunPSK" w:cs="TH SarabunPSK"/>
                <w:color w:val="000000" w:themeColor="text1"/>
                <w:sz w:val="28"/>
              </w:rPr>
            </w:pPr>
          </w:p>
        </w:tc>
        <w:tc>
          <w:tcPr>
            <w:tcW w:w="1186" w:type="dxa"/>
          </w:tcPr>
          <w:p w14:paraId="543B7424" w14:textId="77777777" w:rsidR="00542A49" w:rsidRPr="00881F0F" w:rsidRDefault="00542A49" w:rsidP="008837D4">
            <w:pPr>
              <w:rPr>
                <w:rFonts w:ascii="TH SarabunPSK" w:hAnsi="TH SarabunPSK" w:cs="TH SarabunPSK"/>
                <w:color w:val="000000" w:themeColor="text1"/>
                <w:sz w:val="28"/>
              </w:rPr>
            </w:pPr>
          </w:p>
        </w:tc>
        <w:tc>
          <w:tcPr>
            <w:tcW w:w="1187" w:type="dxa"/>
          </w:tcPr>
          <w:p w14:paraId="07E36DEF" w14:textId="77777777" w:rsidR="00542A49" w:rsidRPr="00881F0F" w:rsidRDefault="00542A49" w:rsidP="008837D4">
            <w:pPr>
              <w:rPr>
                <w:rFonts w:ascii="TH SarabunPSK" w:hAnsi="TH SarabunPSK" w:cs="TH SarabunPSK"/>
                <w:color w:val="000000" w:themeColor="text1"/>
                <w:sz w:val="28"/>
              </w:rPr>
            </w:pPr>
          </w:p>
        </w:tc>
        <w:tc>
          <w:tcPr>
            <w:tcW w:w="834" w:type="dxa"/>
          </w:tcPr>
          <w:p w14:paraId="3AFD3008" w14:textId="77777777" w:rsidR="00542A49" w:rsidRPr="00881F0F" w:rsidRDefault="00542A49" w:rsidP="008837D4">
            <w:pPr>
              <w:rPr>
                <w:rFonts w:ascii="TH SarabunPSK" w:hAnsi="TH SarabunPSK" w:cs="TH SarabunPSK"/>
                <w:color w:val="000000" w:themeColor="text1"/>
                <w:sz w:val="28"/>
              </w:rPr>
            </w:pPr>
          </w:p>
        </w:tc>
        <w:tc>
          <w:tcPr>
            <w:tcW w:w="993" w:type="dxa"/>
          </w:tcPr>
          <w:p w14:paraId="1E288451" w14:textId="77777777" w:rsidR="00542A49" w:rsidRPr="00881F0F" w:rsidRDefault="00542A49" w:rsidP="008837D4">
            <w:pPr>
              <w:rPr>
                <w:rFonts w:ascii="TH SarabunPSK" w:hAnsi="TH SarabunPSK" w:cs="TH SarabunPSK"/>
                <w:color w:val="000000" w:themeColor="text1"/>
                <w:sz w:val="28"/>
              </w:rPr>
            </w:pPr>
          </w:p>
        </w:tc>
      </w:tr>
      <w:tr w:rsidR="00542A49" w:rsidRPr="00881F0F" w14:paraId="3B51DFCC" w14:textId="77777777" w:rsidTr="008837D4">
        <w:tc>
          <w:tcPr>
            <w:tcW w:w="1384" w:type="dxa"/>
          </w:tcPr>
          <w:p w14:paraId="370048CC" w14:textId="77777777" w:rsidR="00542A49" w:rsidRPr="00881F0F" w:rsidRDefault="00542A49" w:rsidP="008837D4">
            <w:pPr>
              <w:rPr>
                <w:rFonts w:ascii="TH SarabunPSK" w:hAnsi="TH SarabunPSK" w:cs="TH SarabunPSK"/>
                <w:color w:val="000000" w:themeColor="text1"/>
                <w:sz w:val="28"/>
              </w:rPr>
            </w:pPr>
          </w:p>
        </w:tc>
        <w:tc>
          <w:tcPr>
            <w:tcW w:w="1418" w:type="dxa"/>
          </w:tcPr>
          <w:p w14:paraId="20F587D0" w14:textId="77777777" w:rsidR="00542A49" w:rsidRPr="00881F0F" w:rsidRDefault="00542A49" w:rsidP="008837D4">
            <w:pPr>
              <w:rPr>
                <w:rFonts w:ascii="TH SarabunPSK" w:hAnsi="TH SarabunPSK" w:cs="TH SarabunPSK"/>
                <w:color w:val="000000" w:themeColor="text1"/>
                <w:sz w:val="28"/>
              </w:rPr>
            </w:pPr>
          </w:p>
        </w:tc>
        <w:tc>
          <w:tcPr>
            <w:tcW w:w="1417" w:type="dxa"/>
          </w:tcPr>
          <w:p w14:paraId="0667F7E7" w14:textId="77777777" w:rsidR="00542A49" w:rsidRPr="00881F0F" w:rsidRDefault="00542A49" w:rsidP="008837D4">
            <w:pPr>
              <w:rPr>
                <w:rFonts w:ascii="TH SarabunPSK" w:hAnsi="TH SarabunPSK" w:cs="TH SarabunPSK"/>
                <w:color w:val="000000" w:themeColor="text1"/>
                <w:sz w:val="28"/>
              </w:rPr>
            </w:pPr>
          </w:p>
        </w:tc>
        <w:tc>
          <w:tcPr>
            <w:tcW w:w="1187" w:type="dxa"/>
          </w:tcPr>
          <w:p w14:paraId="5D9E1B61" w14:textId="77777777" w:rsidR="00542A49" w:rsidRPr="00881F0F" w:rsidRDefault="00542A49" w:rsidP="008837D4">
            <w:pPr>
              <w:rPr>
                <w:rFonts w:ascii="TH SarabunPSK" w:hAnsi="TH SarabunPSK" w:cs="TH SarabunPSK"/>
                <w:color w:val="000000" w:themeColor="text1"/>
                <w:sz w:val="28"/>
              </w:rPr>
            </w:pPr>
          </w:p>
        </w:tc>
        <w:tc>
          <w:tcPr>
            <w:tcW w:w="1186" w:type="dxa"/>
          </w:tcPr>
          <w:p w14:paraId="158D3680" w14:textId="77777777" w:rsidR="00542A49" w:rsidRPr="00881F0F" w:rsidRDefault="00542A49" w:rsidP="008837D4">
            <w:pPr>
              <w:rPr>
                <w:rFonts w:ascii="TH SarabunPSK" w:hAnsi="TH SarabunPSK" w:cs="TH SarabunPSK"/>
                <w:color w:val="000000" w:themeColor="text1"/>
                <w:sz w:val="28"/>
              </w:rPr>
            </w:pPr>
          </w:p>
        </w:tc>
        <w:tc>
          <w:tcPr>
            <w:tcW w:w="1187" w:type="dxa"/>
          </w:tcPr>
          <w:p w14:paraId="6570934E" w14:textId="77777777" w:rsidR="00542A49" w:rsidRPr="00881F0F" w:rsidRDefault="00542A49" w:rsidP="008837D4">
            <w:pPr>
              <w:rPr>
                <w:rFonts w:ascii="TH SarabunPSK" w:hAnsi="TH SarabunPSK" w:cs="TH SarabunPSK"/>
                <w:color w:val="000000" w:themeColor="text1"/>
                <w:sz w:val="28"/>
              </w:rPr>
            </w:pPr>
          </w:p>
        </w:tc>
        <w:tc>
          <w:tcPr>
            <w:tcW w:w="834" w:type="dxa"/>
          </w:tcPr>
          <w:p w14:paraId="2AD00A21" w14:textId="77777777" w:rsidR="00542A49" w:rsidRPr="00881F0F" w:rsidRDefault="00542A49" w:rsidP="008837D4">
            <w:pPr>
              <w:rPr>
                <w:rFonts w:ascii="TH SarabunPSK" w:hAnsi="TH SarabunPSK" w:cs="TH SarabunPSK"/>
                <w:color w:val="000000" w:themeColor="text1"/>
                <w:sz w:val="28"/>
              </w:rPr>
            </w:pPr>
          </w:p>
        </w:tc>
        <w:tc>
          <w:tcPr>
            <w:tcW w:w="993" w:type="dxa"/>
          </w:tcPr>
          <w:p w14:paraId="0A2151F5" w14:textId="77777777" w:rsidR="00542A49" w:rsidRPr="00881F0F" w:rsidRDefault="00542A49" w:rsidP="008837D4">
            <w:pPr>
              <w:rPr>
                <w:rFonts w:ascii="TH SarabunPSK" w:hAnsi="TH SarabunPSK" w:cs="TH SarabunPSK"/>
                <w:color w:val="000000" w:themeColor="text1"/>
                <w:sz w:val="28"/>
              </w:rPr>
            </w:pPr>
          </w:p>
        </w:tc>
      </w:tr>
    </w:tbl>
    <w:p w14:paraId="5561F252" w14:textId="78B3624A" w:rsidR="00542A49" w:rsidRDefault="00542A49" w:rsidP="00EC0880">
      <w:pPr>
        <w:spacing w:after="0" w:line="240" w:lineRule="auto"/>
        <w:jc w:val="thaiDistribute"/>
        <w:rPr>
          <w:rFonts w:ascii="TH SarabunPSK" w:hAnsi="TH SarabunPSK" w:cs="TH SarabunPSK"/>
          <w:color w:val="000000" w:themeColor="text1"/>
          <w:sz w:val="28"/>
        </w:rPr>
      </w:pPr>
    </w:p>
    <w:p w14:paraId="1A25656D" w14:textId="1ACA13AF" w:rsidR="00EC0880" w:rsidRPr="00EC0880" w:rsidRDefault="007C243B" w:rsidP="00EC0880">
      <w:pPr>
        <w:spacing w:after="0" w:line="240" w:lineRule="auto"/>
        <w:jc w:val="thaiDistribute"/>
        <w:rPr>
          <w:rFonts w:ascii="TH SarabunPSK" w:hAnsi="TH SarabunPSK" w:cs="TH SarabunPSK"/>
          <w:color w:val="000000" w:themeColor="text1"/>
          <w:sz w:val="28"/>
        </w:rPr>
      </w:pPr>
      <w:r w:rsidRPr="005B5A24">
        <w:rPr>
          <w:rFonts w:ascii="TH SarabunPSK" w:hAnsi="TH SarabunPSK" w:cs="TH SarabunPSK"/>
          <w:b/>
          <w:bCs/>
          <w:color w:val="000000" w:themeColor="text1"/>
          <w:sz w:val="28"/>
          <w:cs/>
        </w:rPr>
        <w:t xml:space="preserve">8.4 </w:t>
      </w:r>
      <w:r w:rsidR="00EC0880" w:rsidRPr="005B5A24">
        <w:rPr>
          <w:rFonts w:ascii="TH SarabunPSK" w:hAnsi="TH SarabunPSK" w:cs="TH SarabunPSK"/>
          <w:b/>
          <w:bCs/>
          <w:color w:val="000000" w:themeColor="text1"/>
          <w:sz w:val="28"/>
        </w:rPr>
        <w:t>Data are provided to show directly the achievement of the programme</w:t>
      </w:r>
      <w:r w:rsidR="00EC0880" w:rsidRPr="005B5A24">
        <w:rPr>
          <w:rFonts w:ascii="TH SarabunPSK" w:hAnsi="TH SarabunPSK" w:cs="TH SarabunPSK" w:hint="cs"/>
          <w:b/>
          <w:bCs/>
          <w:color w:val="000000" w:themeColor="text1"/>
          <w:sz w:val="28"/>
          <w:cs/>
        </w:rPr>
        <w:t xml:space="preserve"> </w:t>
      </w:r>
      <w:r w:rsidR="00EC0880" w:rsidRPr="005B5A24">
        <w:rPr>
          <w:rFonts w:ascii="TH SarabunPSK" w:hAnsi="TH SarabunPSK" w:cs="TH SarabunPSK"/>
          <w:b/>
          <w:bCs/>
          <w:color w:val="000000" w:themeColor="text1"/>
          <w:sz w:val="28"/>
        </w:rPr>
        <w:t>outcomes, which are established and monitored</w:t>
      </w:r>
      <w:r w:rsidR="00EC0880" w:rsidRPr="00EC0880">
        <w:rPr>
          <w:rFonts w:ascii="TH SarabunPSK" w:hAnsi="TH SarabunPSK" w:cs="TH SarabunPSK"/>
          <w:color w:val="000000" w:themeColor="text1"/>
          <w:sz w:val="28"/>
          <w:cs/>
        </w:rPr>
        <w:t>.</w:t>
      </w:r>
    </w:p>
    <w:p w14:paraId="3BD741BB" w14:textId="3F521FCE" w:rsidR="00EC0880" w:rsidRDefault="00EC0880" w:rsidP="00EC0880">
      <w:pPr>
        <w:spacing w:after="0" w:line="240" w:lineRule="auto"/>
        <w:jc w:val="thaiDistribute"/>
        <w:rPr>
          <w:rFonts w:ascii="TH SarabunPSK" w:hAnsi="TH SarabunPSK" w:cs="TH SarabunPSK"/>
          <w:color w:val="000000" w:themeColor="text1"/>
          <w:sz w:val="28"/>
        </w:rPr>
      </w:pPr>
      <w:r w:rsidRPr="00EC0880">
        <w:rPr>
          <w:rFonts w:ascii="TH SarabunPSK" w:hAnsi="TH SarabunPSK" w:cs="TH SarabunPSK"/>
          <w:color w:val="000000" w:themeColor="text1"/>
          <w:sz w:val="28"/>
          <w:cs/>
        </w:rPr>
        <w:t>มีระบบก</w:t>
      </w:r>
      <w:r w:rsidR="001039C6">
        <w:rPr>
          <w:rFonts w:ascii="TH SarabunPSK" w:hAnsi="TH SarabunPSK" w:cs="TH SarabunPSK" w:hint="cs"/>
          <w:color w:val="000000" w:themeColor="text1"/>
          <w:sz w:val="28"/>
          <w:cs/>
        </w:rPr>
        <w:t>ำ</w:t>
      </w:r>
      <w:r w:rsidRPr="00EC0880">
        <w:rPr>
          <w:rFonts w:ascii="TH SarabunPSK" w:hAnsi="TH SarabunPSK" w:cs="TH SarabunPSK"/>
          <w:color w:val="000000" w:themeColor="text1"/>
          <w:sz w:val="28"/>
          <w:cs/>
        </w:rPr>
        <w:t>กับติดตามข้อมูลเพื่อแสดงให้เห็นถึงความ</w:t>
      </w:r>
      <w:r w:rsidR="008837D4">
        <w:rPr>
          <w:rFonts w:ascii="TH SarabunPSK" w:hAnsi="TH SarabunPSK" w:cs="TH SarabunPSK"/>
          <w:color w:val="000000" w:themeColor="text1"/>
          <w:sz w:val="28"/>
          <w:cs/>
        </w:rPr>
        <w:t>สำเร็จ</w:t>
      </w:r>
      <w:r w:rsidRPr="00EC0880">
        <w:rPr>
          <w:rFonts w:ascii="TH SarabunPSK" w:hAnsi="TH SarabunPSK" w:cs="TH SarabunPSK"/>
          <w:color w:val="000000" w:themeColor="text1"/>
          <w:sz w:val="28"/>
          <w:cs/>
        </w:rPr>
        <w:t>ของหลักสูตรตามเป้าหมายที่มีการจัดตั้งและ</w:t>
      </w:r>
      <w:r w:rsidR="008837D4">
        <w:rPr>
          <w:rFonts w:ascii="TH SarabunPSK" w:hAnsi="TH SarabunPSK" w:cs="TH SarabunPSK"/>
          <w:color w:val="000000" w:themeColor="text1"/>
          <w:sz w:val="28"/>
          <w:cs/>
        </w:rPr>
        <w:t>กำหนด</w:t>
      </w:r>
      <w:r w:rsidRPr="00EC0880">
        <w:rPr>
          <w:rFonts w:ascii="TH SarabunPSK" w:hAnsi="TH SarabunPSK" w:cs="TH SarabunPSK"/>
          <w:color w:val="000000" w:themeColor="text1"/>
          <w:sz w:val="28"/>
          <w:cs/>
        </w:rPr>
        <w:t>ขึ้น</w:t>
      </w:r>
    </w:p>
    <w:p w14:paraId="31D8B798" w14:textId="685F3424" w:rsidR="005A2018" w:rsidRDefault="00EC0880" w:rsidP="00EC0880">
      <w:pPr>
        <w:spacing w:after="0" w:line="240" w:lineRule="auto"/>
        <w:jc w:val="thaiDistribute"/>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65760" behindDoc="0" locked="0" layoutInCell="1" allowOverlap="1" wp14:anchorId="7889EC9A" wp14:editId="2F254863">
                <wp:simplePos x="0" y="0"/>
                <wp:positionH relativeFrom="margin">
                  <wp:align>right</wp:align>
                </wp:positionH>
                <wp:positionV relativeFrom="paragraph">
                  <wp:posOffset>69547</wp:posOffset>
                </wp:positionV>
                <wp:extent cx="5656997" cy="2505694"/>
                <wp:effectExtent l="0" t="0" r="20320" b="285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997" cy="2505694"/>
                        </a:xfrm>
                        <a:prstGeom prst="rect">
                          <a:avLst/>
                        </a:prstGeom>
                        <a:solidFill>
                          <a:srgbClr val="FFFFFF"/>
                        </a:solidFill>
                        <a:ln w="9525">
                          <a:solidFill>
                            <a:srgbClr val="C00000"/>
                          </a:solidFill>
                          <a:miter lim="800000"/>
                          <a:headEnd/>
                          <a:tailEnd/>
                        </a:ln>
                      </wps:spPr>
                      <wps:txbx>
                        <w:txbxContent>
                          <w:p w14:paraId="05A02434" w14:textId="69AA7E0B" w:rsidR="000C66E8" w:rsidRPr="005B5A24" w:rsidRDefault="000C66E8" w:rsidP="00EC0880">
                            <w:pPr>
                              <w:spacing w:after="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 xml:space="preserve">ประเมินระดับการบรรลุ </w:t>
                            </w:r>
                            <w:r w:rsidRPr="005B5A24">
                              <w:rPr>
                                <w:rFonts w:ascii="TH SarabunPSK" w:hAnsi="TH SarabunPSK" w:cs="TH SarabunPSK"/>
                                <w:sz w:val="24"/>
                                <w:szCs w:val="24"/>
                              </w:rPr>
                              <w:t xml:space="preserve">PLO </w:t>
                            </w:r>
                            <w:r>
                              <w:rPr>
                                <w:rFonts w:ascii="TH SarabunPSK" w:hAnsi="TH SarabunPSK" w:cs="TH SarabunPSK"/>
                                <w:sz w:val="24"/>
                                <w:szCs w:val="24"/>
                                <w:cs/>
                              </w:rPr>
                              <w:t>แต่ละตัว ว่านัก</w:t>
                            </w:r>
                            <w:r>
                              <w:rPr>
                                <w:rFonts w:ascii="TH SarabunPSK" w:hAnsi="TH SarabunPSK" w:cs="TH SarabunPSK" w:hint="cs"/>
                                <w:sz w:val="24"/>
                                <w:szCs w:val="24"/>
                                <w:cs/>
                              </w:rPr>
                              <w:t>ศึกษา</w:t>
                            </w:r>
                            <w:r>
                              <w:rPr>
                                <w:rFonts w:ascii="TH SarabunPSK" w:hAnsi="TH SarabunPSK" w:cs="TH SarabunPSK"/>
                                <w:sz w:val="24"/>
                                <w:szCs w:val="24"/>
                                <w:cs/>
                              </w:rPr>
                              <w:t>/บัณฑิต</w:t>
                            </w:r>
                            <w:r w:rsidRPr="005B5A24">
                              <w:rPr>
                                <w:rFonts w:ascii="TH SarabunPSK" w:hAnsi="TH SarabunPSK" w:cs="TH SarabunPSK"/>
                                <w:sz w:val="24"/>
                                <w:szCs w:val="24"/>
                                <w:cs/>
                              </w:rPr>
                              <w:t xml:space="preserve">สามารถปฏิบัติตาม </w:t>
                            </w:r>
                            <w:r w:rsidRPr="005B5A24">
                              <w:rPr>
                                <w:rFonts w:ascii="TH SarabunPSK" w:hAnsi="TH SarabunPSK" w:cs="TH SarabunPSK"/>
                                <w:sz w:val="24"/>
                                <w:szCs w:val="24"/>
                              </w:rPr>
                              <w:t xml:space="preserve">POLs </w:t>
                            </w:r>
                            <w:r w:rsidRPr="005B5A24">
                              <w:rPr>
                                <w:rFonts w:ascii="TH SarabunPSK" w:hAnsi="TH SarabunPSK" w:cs="TH SarabunPSK"/>
                                <w:sz w:val="24"/>
                                <w:szCs w:val="24"/>
                                <w:cs/>
                              </w:rPr>
                              <w:t>ได้ดีมากน้อยอย่างไร</w:t>
                            </w:r>
                            <w:r>
                              <w:rPr>
                                <w:rFonts w:ascii="TH SarabunPSK" w:hAnsi="TH SarabunPSK" w:cs="TH SarabunPSK"/>
                                <w:sz w:val="24"/>
                                <w:szCs w:val="24"/>
                                <w:cs/>
                              </w:rPr>
                              <w:br/>
                            </w:r>
                            <w:r w:rsidRPr="005B5A24">
                              <w:rPr>
                                <w:rFonts w:ascii="TH SarabunPSK" w:hAnsi="TH SarabunPSK" w:cs="TH SarabunPSK"/>
                                <w:sz w:val="24"/>
                                <w:szCs w:val="24"/>
                                <w:cs/>
                              </w:rPr>
                              <w:t xml:space="preserve"> </w:t>
                            </w:r>
                            <w:r>
                              <w:rPr>
                                <w:rFonts w:ascii="TH SarabunPSK" w:hAnsi="TH SarabunPSK" w:cs="TH SarabunPSK" w:hint="cs"/>
                                <w:sz w:val="24"/>
                                <w:szCs w:val="24"/>
                                <w:cs/>
                              </w:rPr>
                              <w:t xml:space="preserve"> </w:t>
                            </w:r>
                            <w:r>
                              <w:rPr>
                                <w:rFonts w:ascii="TH SarabunPSK" w:hAnsi="TH SarabunPSK" w:cs="TH SarabunPSK"/>
                                <w:sz w:val="24"/>
                                <w:szCs w:val="24"/>
                                <w:cs/>
                              </w:rPr>
                              <w:t xml:space="preserve">อาจมีระดับการบรรลุ 1- 5 </w:t>
                            </w:r>
                            <w:r>
                              <w:rPr>
                                <w:rFonts w:ascii="TH SarabunPSK" w:hAnsi="TH SarabunPSK" w:cs="TH SarabunPSK"/>
                                <w:sz w:val="24"/>
                                <w:szCs w:val="24"/>
                              </w:rPr>
                              <w:t xml:space="preserve">, 1-3 </w:t>
                            </w:r>
                            <w:r>
                              <w:rPr>
                                <w:rFonts w:ascii="TH SarabunPSK" w:hAnsi="TH SarabunPSK" w:cs="TH SarabunPSK"/>
                                <w:sz w:val="24"/>
                                <w:szCs w:val="24"/>
                                <w:cs/>
                              </w:rPr>
                              <w:t xml:space="preserve"> แล้วแต่หลักสูตรจะกำ</w:t>
                            </w:r>
                            <w:r w:rsidRPr="005B5A24">
                              <w:rPr>
                                <w:rFonts w:ascii="TH SarabunPSK" w:hAnsi="TH SarabunPSK" w:cs="TH SarabunPSK"/>
                                <w:sz w:val="24"/>
                                <w:szCs w:val="24"/>
                                <w:cs/>
                              </w:rPr>
                              <w:t>หนด</w:t>
                            </w:r>
                          </w:p>
                          <w:p w14:paraId="7CDEB9D6" w14:textId="208805EC" w:rsidR="000C66E8" w:rsidRPr="005B5A24" w:rsidRDefault="000C66E8" w:rsidP="00EC0880">
                            <w:pPr>
                              <w:spacing w:after="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ห</w:t>
                            </w:r>
                            <w:r>
                              <w:rPr>
                                <w:rFonts w:ascii="TH SarabunPSK" w:hAnsi="TH SarabunPSK" w:cs="TH SarabunPSK"/>
                                <w:sz w:val="24"/>
                                <w:szCs w:val="24"/>
                                <w:cs/>
                              </w:rPr>
                              <w:t>ลักสูตรต้องก</w:t>
                            </w:r>
                            <w:r>
                              <w:rPr>
                                <w:rFonts w:ascii="TH SarabunPSK" w:hAnsi="TH SarabunPSK" w:cs="TH SarabunPSK" w:hint="cs"/>
                                <w:sz w:val="24"/>
                                <w:szCs w:val="24"/>
                                <w:cs/>
                              </w:rPr>
                              <w:t>ำ</w:t>
                            </w:r>
                            <w:r w:rsidRPr="005B5A24">
                              <w:rPr>
                                <w:rFonts w:ascii="TH SarabunPSK" w:hAnsi="TH SarabunPSK" w:cs="TH SarabunPSK"/>
                                <w:sz w:val="24"/>
                                <w:szCs w:val="24"/>
                                <w:cs/>
                              </w:rPr>
                              <w:t xml:space="preserve">หนดว่า </w:t>
                            </w:r>
                            <w:r w:rsidRPr="005B5A24">
                              <w:rPr>
                                <w:rFonts w:ascii="TH SarabunPSK" w:hAnsi="TH SarabunPSK" w:cs="TH SarabunPSK"/>
                                <w:sz w:val="24"/>
                                <w:szCs w:val="24"/>
                              </w:rPr>
                              <w:t xml:space="preserve">PLO </w:t>
                            </w:r>
                            <w:r>
                              <w:rPr>
                                <w:rFonts w:ascii="TH SarabunPSK" w:hAnsi="TH SarabunPSK" w:cs="TH SarabunPSK"/>
                                <w:sz w:val="24"/>
                                <w:szCs w:val="24"/>
                                <w:cs/>
                              </w:rPr>
                              <w:t>แต่ละตัวเด็กต้องทำ</w:t>
                            </w:r>
                            <w:r w:rsidRPr="005B5A24">
                              <w:rPr>
                                <w:rFonts w:ascii="TH SarabunPSK" w:hAnsi="TH SarabunPSK" w:cs="TH SarabunPSK"/>
                                <w:sz w:val="24"/>
                                <w:szCs w:val="24"/>
                                <w:cs/>
                              </w:rPr>
                              <w:t>อะไรได้</w:t>
                            </w:r>
                            <w:r>
                              <w:rPr>
                                <w:rFonts w:ascii="TH SarabunPSK" w:hAnsi="TH SarabunPSK" w:cs="TH SarabunPSK" w:hint="cs"/>
                                <w:sz w:val="24"/>
                                <w:szCs w:val="24"/>
                                <w:cs/>
                              </w:rPr>
                              <w:t xml:space="preserve"> </w:t>
                            </w:r>
                            <w:r w:rsidRPr="005B5A24">
                              <w:rPr>
                                <w:rFonts w:ascii="TH SarabunPSK" w:hAnsi="TH SarabunPSK" w:cs="TH SarabunPSK"/>
                                <w:sz w:val="24"/>
                                <w:szCs w:val="24"/>
                                <w:cs/>
                              </w:rPr>
                              <w:t>การประเมิน สามารถใช้</w:t>
                            </w:r>
                          </w:p>
                          <w:p w14:paraId="29851AF1" w14:textId="24BB2A2C" w:rsidR="000C66E8" w:rsidRPr="005B5A24" w:rsidRDefault="000C66E8" w:rsidP="00EC0880">
                            <w:pPr>
                              <w:spacing w:after="0"/>
                              <w:rPr>
                                <w:rFonts w:ascii="TH SarabunPSK" w:hAnsi="TH SarabunPSK" w:cs="TH SarabunPSK"/>
                                <w:sz w:val="24"/>
                                <w:szCs w:val="24"/>
                              </w:rPr>
                            </w:pPr>
                            <w:r>
                              <w:rPr>
                                <w:rFonts w:ascii="TH SarabunPSK" w:hAnsi="TH SarabunPSK" w:cs="TH SarabunPSK" w:hint="cs"/>
                                <w:sz w:val="24"/>
                                <w:szCs w:val="24"/>
                                <w:cs/>
                              </w:rPr>
                              <w:tab/>
                              <w:t xml:space="preserve">- </w:t>
                            </w:r>
                            <w:r w:rsidRPr="005B5A24">
                              <w:rPr>
                                <w:rFonts w:ascii="TH SarabunPSK" w:hAnsi="TH SarabunPSK" w:cs="TH SarabunPSK" w:hint="cs"/>
                                <w:sz w:val="24"/>
                                <w:szCs w:val="24"/>
                                <w:cs/>
                              </w:rPr>
                              <w:t>นักศึกษา</w:t>
                            </w:r>
                            <w:r w:rsidRPr="005B5A24">
                              <w:rPr>
                                <w:rFonts w:ascii="TH SarabunPSK" w:hAnsi="TH SarabunPSK" w:cs="TH SarabunPSK"/>
                                <w:sz w:val="24"/>
                                <w:szCs w:val="24"/>
                                <w:cs/>
                              </w:rPr>
                              <w:t xml:space="preserve">ทุกชั้นปีก็ได้ ถ้าเด็กมีการบรรลุ </w:t>
                            </w:r>
                            <w:r w:rsidRPr="005B5A24">
                              <w:rPr>
                                <w:rFonts w:ascii="TH SarabunPSK" w:hAnsi="TH SarabunPSK" w:cs="TH SarabunPSK"/>
                                <w:sz w:val="24"/>
                                <w:szCs w:val="24"/>
                              </w:rPr>
                              <w:t xml:space="preserve">PLO </w:t>
                            </w:r>
                            <w:r w:rsidRPr="005B5A24">
                              <w:rPr>
                                <w:rFonts w:ascii="TH SarabunPSK" w:hAnsi="TH SarabunPSK" w:cs="TH SarabunPSK"/>
                                <w:sz w:val="24"/>
                                <w:szCs w:val="24"/>
                                <w:cs/>
                              </w:rPr>
                              <w:t>ในปีนั้น หรือ</w:t>
                            </w:r>
                          </w:p>
                          <w:p w14:paraId="77298EE3" w14:textId="77777777" w:rsidR="000C66E8" w:rsidRDefault="000C66E8" w:rsidP="00EC0880">
                            <w:pPr>
                              <w:spacing w:after="0"/>
                              <w:rPr>
                                <w:rFonts w:ascii="TH SarabunPSK" w:hAnsi="TH SarabunPSK" w:cs="TH SarabunPSK"/>
                                <w:sz w:val="24"/>
                                <w:szCs w:val="24"/>
                              </w:rPr>
                            </w:pPr>
                            <w:r>
                              <w:rPr>
                                <w:rFonts w:ascii="TH SarabunPSK" w:hAnsi="TH SarabunPSK" w:cs="TH SarabunPSK"/>
                                <w:sz w:val="24"/>
                                <w:szCs w:val="24"/>
                                <w:cs/>
                              </w:rPr>
                              <w:t xml:space="preserve"> </w:t>
                            </w:r>
                            <w:r>
                              <w:rPr>
                                <w:rFonts w:ascii="TH SarabunPSK" w:hAnsi="TH SarabunPSK" w:cs="TH SarabunPSK"/>
                                <w:sz w:val="24"/>
                                <w:szCs w:val="24"/>
                                <w:cs/>
                              </w:rPr>
                              <w:tab/>
                            </w:r>
                            <w:r>
                              <w:rPr>
                                <w:rFonts w:ascii="TH SarabunPSK" w:hAnsi="TH SarabunPSK" w:cs="TH SarabunPSK" w:hint="cs"/>
                                <w:sz w:val="24"/>
                                <w:szCs w:val="24"/>
                                <w:cs/>
                              </w:rPr>
                              <w:t xml:space="preserve">- </w:t>
                            </w:r>
                            <w:r w:rsidRPr="005B5A24">
                              <w:rPr>
                                <w:rFonts w:ascii="TH SarabunPSK" w:hAnsi="TH SarabunPSK" w:cs="TH SarabunPSK" w:hint="cs"/>
                                <w:sz w:val="24"/>
                                <w:szCs w:val="24"/>
                                <w:cs/>
                              </w:rPr>
                              <w:t>นักศึกษา</w:t>
                            </w:r>
                            <w:r w:rsidRPr="005B5A24">
                              <w:rPr>
                                <w:rFonts w:ascii="TH SarabunPSK" w:hAnsi="TH SarabunPSK" w:cs="TH SarabunPSK"/>
                                <w:sz w:val="24"/>
                                <w:szCs w:val="24"/>
                                <w:cs/>
                              </w:rPr>
                              <w:t>ปีสุดท้าย หรือ</w:t>
                            </w:r>
                          </w:p>
                          <w:p w14:paraId="278C0721" w14:textId="692A9D93" w:rsidR="000C66E8" w:rsidRDefault="000C66E8" w:rsidP="00451637">
                            <w:pPr>
                              <w:spacing w:after="0"/>
                              <w:ind w:firstLine="68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บัณฑิต หรือ</w:t>
                            </w:r>
                          </w:p>
                          <w:p w14:paraId="22EC03F2" w14:textId="75D5F9F2" w:rsidR="000C66E8" w:rsidRDefault="000C66E8" w:rsidP="00451637">
                            <w:pPr>
                              <w:spacing w:after="0"/>
                              <w:ind w:firstLine="68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ศิษย์เก่า หรือ</w:t>
                            </w:r>
                          </w:p>
                          <w:p w14:paraId="301AB329" w14:textId="1DD13685" w:rsidR="000C66E8" w:rsidRPr="005B5A24" w:rsidRDefault="000C66E8" w:rsidP="00451637">
                            <w:pPr>
                              <w:spacing w:after="0"/>
                              <w:ind w:firstLine="680"/>
                              <w:rPr>
                                <w:rFonts w:ascii="TH SarabunPSK" w:hAnsi="TH SarabunPSK" w:cs="TH SarabunPSK"/>
                                <w:sz w:val="24"/>
                                <w:szCs w:val="24"/>
                              </w:rPr>
                            </w:pPr>
                            <w:r>
                              <w:rPr>
                                <w:rFonts w:ascii="TH SarabunPSK" w:hAnsi="TH SarabunPSK" w:cs="TH SarabunPSK" w:hint="cs"/>
                                <w:sz w:val="24"/>
                                <w:szCs w:val="24"/>
                                <w:cs/>
                              </w:rPr>
                              <w:t>- นายจ้าง</w:t>
                            </w:r>
                          </w:p>
                          <w:p w14:paraId="0B57FFD1" w14:textId="538165DA" w:rsidR="000C66E8" w:rsidRPr="005B5A24" w:rsidRDefault="000C66E8" w:rsidP="00EC0880">
                            <w:pPr>
                              <w:spacing w:after="0"/>
                              <w:rPr>
                                <w:rFonts w:ascii="TH SarabunPSK" w:hAnsi="TH SarabunPSK" w:cs="TH SarabunPSK"/>
                                <w:sz w:val="24"/>
                                <w:szCs w:val="24"/>
                              </w:rPr>
                            </w:pPr>
                            <w:r w:rsidRPr="00451637">
                              <w:rPr>
                                <w:rFonts w:ascii="TH SarabunPSK" w:hAnsi="TH SarabunPSK" w:cs="TH SarabunPSK"/>
                                <w:b/>
                                <w:bCs/>
                                <w:sz w:val="24"/>
                                <w:szCs w:val="24"/>
                                <w:cs/>
                              </w:rPr>
                              <w:t>หรือ</w:t>
                            </w:r>
                            <w:r>
                              <w:rPr>
                                <w:rFonts w:ascii="TH SarabunPSK" w:hAnsi="TH SarabunPSK" w:cs="TH SarabunPSK" w:hint="cs"/>
                                <w:sz w:val="24"/>
                                <w:szCs w:val="24"/>
                                <w:cs/>
                              </w:rPr>
                              <w:t xml:space="preserve"> </w:t>
                            </w:r>
                            <w:r w:rsidRPr="005B5A24">
                              <w:rPr>
                                <w:rFonts w:ascii="TH SarabunPSK" w:hAnsi="TH SarabunPSK" w:cs="TH SarabunPSK"/>
                                <w:sz w:val="24"/>
                                <w:szCs w:val="24"/>
                                <w:cs/>
                              </w:rPr>
                              <w:t xml:space="preserve">ประเมิน แบบ </w:t>
                            </w:r>
                            <w:r w:rsidRPr="005B5A24">
                              <w:rPr>
                                <w:rFonts w:ascii="TH SarabunPSK" w:hAnsi="TH SarabunPSK" w:cs="TH SarabunPSK"/>
                                <w:sz w:val="24"/>
                                <w:szCs w:val="24"/>
                              </w:rPr>
                              <w:t xml:space="preserve">triangulate </w:t>
                            </w:r>
                            <w:r w:rsidRPr="005B5A24">
                              <w:rPr>
                                <w:rFonts w:ascii="TH SarabunPSK" w:hAnsi="TH SarabunPSK" w:cs="TH SarabunPSK"/>
                                <w:sz w:val="24"/>
                                <w:szCs w:val="24"/>
                                <w:cs/>
                              </w:rPr>
                              <w:t xml:space="preserve">(คล้าย </w:t>
                            </w:r>
                            <w:r w:rsidRPr="005B5A24">
                              <w:rPr>
                                <w:rFonts w:ascii="TH SarabunPSK" w:hAnsi="TH SarabunPSK" w:cs="TH SarabunPSK"/>
                                <w:sz w:val="24"/>
                                <w:szCs w:val="24"/>
                              </w:rPr>
                              <w:t>addendum b</w:t>
                            </w:r>
                            <w:r w:rsidRPr="005B5A24">
                              <w:rPr>
                                <w:rFonts w:ascii="TH SarabunPSK" w:hAnsi="TH SarabunPSK" w:cs="TH SarabunPSK"/>
                                <w:sz w:val="24"/>
                                <w:szCs w:val="24"/>
                                <w:cs/>
                              </w:rPr>
                              <w:t>) เพื่อยืนยันความถูกต้องของผลประเมินที่ได้</w:t>
                            </w:r>
                          </w:p>
                          <w:p w14:paraId="49FDB92F" w14:textId="77777777" w:rsidR="000C66E8" w:rsidRPr="005B5A24" w:rsidRDefault="000C66E8" w:rsidP="00EC0880">
                            <w:pPr>
                              <w:spacing w:after="0"/>
                              <w:rPr>
                                <w:rFonts w:ascii="TH SarabunPSK" w:hAnsi="TH SarabunPSK" w:cs="TH SarabunPSK"/>
                                <w:sz w:val="24"/>
                                <w:szCs w:val="24"/>
                              </w:rPr>
                            </w:pPr>
                            <w:r w:rsidRPr="005B5A24">
                              <w:rPr>
                                <w:rFonts w:ascii="TH SarabunPSK" w:hAnsi="TH SarabunPSK" w:cs="TH SarabunPSK"/>
                                <w:sz w:val="24"/>
                                <w:szCs w:val="24"/>
                                <w:cs/>
                              </w:rPr>
                              <w:t xml:space="preserve">* 1.5 อธิบายว่าวีธีการอะไรที่ใช้บอกว่า ผู้เรียน/บัณฑิต บรรลุตาม </w:t>
                            </w:r>
                            <w:r w:rsidRPr="005B5A24">
                              <w:rPr>
                                <w:rFonts w:ascii="TH SarabunPSK" w:hAnsi="TH SarabunPSK" w:cs="TH SarabunPSK"/>
                                <w:sz w:val="24"/>
                                <w:szCs w:val="24"/>
                              </w:rPr>
                              <w:t xml:space="preserve">PLOs </w:t>
                            </w:r>
                            <w:r w:rsidRPr="005B5A24">
                              <w:rPr>
                                <w:rFonts w:ascii="TH SarabunPSK" w:hAnsi="TH SarabunPSK" w:cs="TH SarabunPSK"/>
                                <w:sz w:val="24"/>
                                <w:szCs w:val="24"/>
                                <w:cs/>
                              </w:rPr>
                              <w:t xml:space="preserve">ที่ตั้งไว้ และ </w:t>
                            </w:r>
                            <w:r w:rsidRPr="005B5A24">
                              <w:rPr>
                                <w:rFonts w:ascii="TH SarabunPSK" w:hAnsi="TH SarabunPSK" w:cs="TH SarabunPSK"/>
                                <w:sz w:val="24"/>
                                <w:szCs w:val="24"/>
                              </w:rPr>
                              <w:t xml:space="preserve">KPI </w:t>
                            </w:r>
                            <w:r w:rsidRPr="005B5A24">
                              <w:rPr>
                                <w:rFonts w:ascii="TH SarabunPSK" w:hAnsi="TH SarabunPSK" w:cs="TH SarabunPSK"/>
                                <w:sz w:val="24"/>
                                <w:szCs w:val="24"/>
                                <w:cs/>
                              </w:rPr>
                              <w:t>ที่บ่งบอกถึงการบรรลุคืออะไร</w:t>
                            </w:r>
                          </w:p>
                          <w:p w14:paraId="25B62C1F" w14:textId="230795C6" w:rsidR="000C66E8" w:rsidRPr="005B5A24" w:rsidRDefault="000C66E8" w:rsidP="00EC0880">
                            <w:pPr>
                              <w:spacing w:after="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8.4 บอกระดับการบรรลุ</w:t>
                            </w:r>
                          </w:p>
                          <w:p w14:paraId="2E4C7DDA" w14:textId="0AD8A771" w:rsidR="000C66E8" w:rsidRPr="005B5A24" w:rsidRDefault="000C66E8" w:rsidP="00EC0880">
                            <w:pPr>
                              <w:spacing w:after="0"/>
                              <w:rPr>
                                <w:rFonts w:ascii="TH SarabunPSK" w:hAnsi="TH SarabunPSK" w:cs="TH SarabunPSK"/>
                                <w:sz w:val="24"/>
                                <w:szCs w:val="24"/>
                              </w:rPr>
                            </w:pPr>
                            <w:r w:rsidRPr="00451637">
                              <w:rPr>
                                <w:rFonts w:ascii="TH SarabunPSK" w:hAnsi="TH SarabunPSK" w:cs="TH SarabunPSK"/>
                                <w:b/>
                                <w:bCs/>
                                <w:sz w:val="24"/>
                                <w:szCs w:val="24"/>
                                <w:cs/>
                              </w:rPr>
                              <w:t>ตัวอย่าง</w:t>
                            </w:r>
                            <w:r>
                              <w:rPr>
                                <w:rFonts w:ascii="TH SarabunPSK" w:hAnsi="TH SarabunPSK" w:cs="TH SarabunPSK"/>
                                <w:sz w:val="24"/>
                                <w:szCs w:val="24"/>
                                <w:cs/>
                              </w:rPr>
                              <w:t xml:space="preserve"> นัก</w:t>
                            </w:r>
                            <w:r>
                              <w:rPr>
                                <w:rFonts w:ascii="TH SarabunPSK" w:hAnsi="TH SarabunPSK" w:cs="TH SarabunPSK" w:hint="cs"/>
                                <w:sz w:val="24"/>
                                <w:szCs w:val="24"/>
                                <w:cs/>
                              </w:rPr>
                              <w:t>ศึกษามี</w:t>
                            </w:r>
                            <w:r w:rsidRPr="005B5A24">
                              <w:rPr>
                                <w:rFonts w:ascii="TH SarabunPSK" w:hAnsi="TH SarabunPSK" w:cs="TH SarabunPSK"/>
                                <w:sz w:val="24"/>
                                <w:szCs w:val="24"/>
                                <w:cs/>
                              </w:rPr>
                              <w:t xml:space="preserve"> 100 คน ทุกคนบรรลุ </w:t>
                            </w:r>
                            <w:r w:rsidRPr="005B5A24">
                              <w:rPr>
                                <w:rFonts w:ascii="TH SarabunPSK" w:hAnsi="TH SarabunPSK" w:cs="TH SarabunPSK"/>
                                <w:sz w:val="24"/>
                                <w:szCs w:val="24"/>
                              </w:rPr>
                              <w:t xml:space="preserve">PLOs </w:t>
                            </w:r>
                            <w:r>
                              <w:rPr>
                                <w:rFonts w:ascii="TH SarabunPSK" w:hAnsi="TH SarabunPSK" w:cs="TH SarabunPSK"/>
                                <w:sz w:val="24"/>
                                <w:szCs w:val="24"/>
                                <w:cs/>
                              </w:rPr>
                              <w:t>ตามที่กำ</w:t>
                            </w:r>
                            <w:r w:rsidRPr="005B5A24">
                              <w:rPr>
                                <w:rFonts w:ascii="TH SarabunPSK" w:hAnsi="TH SarabunPSK" w:cs="TH SarabunPSK"/>
                                <w:sz w:val="24"/>
                                <w:szCs w:val="24"/>
                                <w:cs/>
                              </w:rPr>
                              <w:t>หนด (บอกโดยข้อ 1.5) แต่อาจมีคนที่บรรลุระดับดีเยี่ยม (5 คะแนน) เพียง 5 คน และมีการบรรลุระดับต่าง ๆ เท่าไหร่ ( บอกโดยข้อ 8.4) ซึ่งข้อมูลตั</w:t>
                            </w:r>
                            <w:r>
                              <w:rPr>
                                <w:rFonts w:ascii="TH SarabunPSK" w:hAnsi="TH SarabunPSK" w:cs="TH SarabunPSK"/>
                                <w:sz w:val="24"/>
                                <w:szCs w:val="24"/>
                                <w:cs/>
                              </w:rPr>
                              <w:t>วนี้สามารถนาไปใช้ปรับระบบในการดำ</w:t>
                            </w:r>
                            <w:r w:rsidRPr="005B5A24">
                              <w:rPr>
                                <w:rFonts w:ascii="TH SarabunPSK" w:hAnsi="TH SarabunPSK" w:cs="TH SarabunPSK"/>
                                <w:sz w:val="24"/>
                                <w:szCs w:val="24"/>
                                <w:cs/>
                              </w:rPr>
                              <w:t>เนินงานของหลักสูตรต่อไป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9EC9A" id="_x0000_s1076" type="#_x0000_t202" style="position:absolute;left:0;text-align:left;margin-left:394.25pt;margin-top:5.5pt;width:445.45pt;height:197.3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" strokecolor="#c00000">
                <v:textbox>
                  <w:txbxContent>
                    <w:p w14:paraId="05A02434" w14:textId="69AA7E0B" w:rsidR="000C66E8" w:rsidRPr="005B5A24" w:rsidRDefault="000C66E8" w:rsidP="00EC0880">
                      <w:pPr>
                        <w:spacing w:after="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 xml:space="preserve">ประเมินระดับการบรรลุ </w:t>
                      </w:r>
                      <w:r w:rsidRPr="005B5A24">
                        <w:rPr>
                          <w:rFonts w:ascii="TH SarabunPSK" w:hAnsi="TH SarabunPSK" w:cs="TH SarabunPSK"/>
                          <w:sz w:val="24"/>
                          <w:szCs w:val="24"/>
                        </w:rPr>
                        <w:t xml:space="preserve">PLO </w:t>
                      </w:r>
                      <w:r>
                        <w:rPr>
                          <w:rFonts w:ascii="TH SarabunPSK" w:hAnsi="TH SarabunPSK" w:cs="TH SarabunPSK"/>
                          <w:sz w:val="24"/>
                          <w:szCs w:val="24"/>
                          <w:cs/>
                        </w:rPr>
                        <w:t>แต่ละตัว ว่านัก</w:t>
                      </w:r>
                      <w:r>
                        <w:rPr>
                          <w:rFonts w:ascii="TH SarabunPSK" w:hAnsi="TH SarabunPSK" w:cs="TH SarabunPSK" w:hint="cs"/>
                          <w:sz w:val="24"/>
                          <w:szCs w:val="24"/>
                          <w:cs/>
                        </w:rPr>
                        <w:t>ศึกษา</w:t>
                      </w:r>
                      <w:r>
                        <w:rPr>
                          <w:rFonts w:ascii="TH SarabunPSK" w:hAnsi="TH SarabunPSK" w:cs="TH SarabunPSK"/>
                          <w:sz w:val="24"/>
                          <w:szCs w:val="24"/>
                          <w:cs/>
                        </w:rPr>
                        <w:t>/บัณฑิต</w:t>
                      </w:r>
                      <w:r w:rsidRPr="005B5A24">
                        <w:rPr>
                          <w:rFonts w:ascii="TH SarabunPSK" w:hAnsi="TH SarabunPSK" w:cs="TH SarabunPSK"/>
                          <w:sz w:val="24"/>
                          <w:szCs w:val="24"/>
                          <w:cs/>
                        </w:rPr>
                        <w:t xml:space="preserve">สามารถปฏิบัติตาม </w:t>
                      </w:r>
                      <w:r w:rsidRPr="005B5A24">
                        <w:rPr>
                          <w:rFonts w:ascii="TH SarabunPSK" w:hAnsi="TH SarabunPSK" w:cs="TH SarabunPSK"/>
                          <w:sz w:val="24"/>
                          <w:szCs w:val="24"/>
                        </w:rPr>
                        <w:t xml:space="preserve">POLs </w:t>
                      </w:r>
                      <w:r w:rsidRPr="005B5A24">
                        <w:rPr>
                          <w:rFonts w:ascii="TH SarabunPSK" w:hAnsi="TH SarabunPSK" w:cs="TH SarabunPSK"/>
                          <w:sz w:val="24"/>
                          <w:szCs w:val="24"/>
                          <w:cs/>
                        </w:rPr>
                        <w:t>ได้ดีมากน้อยอย่างไร</w:t>
                      </w:r>
                      <w:r>
                        <w:rPr>
                          <w:rFonts w:ascii="TH SarabunPSK" w:hAnsi="TH SarabunPSK" w:cs="TH SarabunPSK"/>
                          <w:sz w:val="24"/>
                          <w:szCs w:val="24"/>
                          <w:cs/>
                        </w:rPr>
                        <w:br/>
                      </w:r>
                      <w:r w:rsidRPr="005B5A24">
                        <w:rPr>
                          <w:rFonts w:ascii="TH SarabunPSK" w:hAnsi="TH SarabunPSK" w:cs="TH SarabunPSK"/>
                          <w:sz w:val="24"/>
                          <w:szCs w:val="24"/>
                          <w:cs/>
                        </w:rPr>
                        <w:t xml:space="preserve"> </w:t>
                      </w:r>
                      <w:r>
                        <w:rPr>
                          <w:rFonts w:ascii="TH SarabunPSK" w:hAnsi="TH SarabunPSK" w:cs="TH SarabunPSK" w:hint="cs"/>
                          <w:sz w:val="24"/>
                          <w:szCs w:val="24"/>
                          <w:cs/>
                        </w:rPr>
                        <w:t xml:space="preserve"> </w:t>
                      </w:r>
                      <w:r>
                        <w:rPr>
                          <w:rFonts w:ascii="TH SarabunPSK" w:hAnsi="TH SarabunPSK" w:cs="TH SarabunPSK"/>
                          <w:sz w:val="24"/>
                          <w:szCs w:val="24"/>
                          <w:cs/>
                        </w:rPr>
                        <w:t xml:space="preserve">อาจมีระดับการบรรลุ 1- 5 </w:t>
                      </w:r>
                      <w:r>
                        <w:rPr>
                          <w:rFonts w:ascii="TH SarabunPSK" w:hAnsi="TH SarabunPSK" w:cs="TH SarabunPSK"/>
                          <w:sz w:val="24"/>
                          <w:szCs w:val="24"/>
                        </w:rPr>
                        <w:t xml:space="preserve">, 1-3 </w:t>
                      </w:r>
                      <w:r>
                        <w:rPr>
                          <w:rFonts w:ascii="TH SarabunPSK" w:hAnsi="TH SarabunPSK" w:cs="TH SarabunPSK"/>
                          <w:sz w:val="24"/>
                          <w:szCs w:val="24"/>
                          <w:cs/>
                        </w:rPr>
                        <w:t xml:space="preserve"> แล้วแต่หลักสูตรจะกำ</w:t>
                      </w:r>
                      <w:r w:rsidRPr="005B5A24">
                        <w:rPr>
                          <w:rFonts w:ascii="TH SarabunPSK" w:hAnsi="TH SarabunPSK" w:cs="TH SarabunPSK"/>
                          <w:sz w:val="24"/>
                          <w:szCs w:val="24"/>
                          <w:cs/>
                        </w:rPr>
                        <w:t>หนด</w:t>
                      </w:r>
                    </w:p>
                    <w:p w14:paraId="7CDEB9D6" w14:textId="208805EC" w:rsidR="000C66E8" w:rsidRPr="005B5A24" w:rsidRDefault="000C66E8" w:rsidP="00EC0880">
                      <w:pPr>
                        <w:spacing w:after="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ห</w:t>
                      </w:r>
                      <w:r>
                        <w:rPr>
                          <w:rFonts w:ascii="TH SarabunPSK" w:hAnsi="TH SarabunPSK" w:cs="TH SarabunPSK"/>
                          <w:sz w:val="24"/>
                          <w:szCs w:val="24"/>
                          <w:cs/>
                        </w:rPr>
                        <w:t>ลักสูตรต้องก</w:t>
                      </w:r>
                      <w:r>
                        <w:rPr>
                          <w:rFonts w:ascii="TH SarabunPSK" w:hAnsi="TH SarabunPSK" w:cs="TH SarabunPSK" w:hint="cs"/>
                          <w:sz w:val="24"/>
                          <w:szCs w:val="24"/>
                          <w:cs/>
                        </w:rPr>
                        <w:t>ำ</w:t>
                      </w:r>
                      <w:r w:rsidRPr="005B5A24">
                        <w:rPr>
                          <w:rFonts w:ascii="TH SarabunPSK" w:hAnsi="TH SarabunPSK" w:cs="TH SarabunPSK"/>
                          <w:sz w:val="24"/>
                          <w:szCs w:val="24"/>
                          <w:cs/>
                        </w:rPr>
                        <w:t xml:space="preserve">หนดว่า </w:t>
                      </w:r>
                      <w:r w:rsidRPr="005B5A24">
                        <w:rPr>
                          <w:rFonts w:ascii="TH SarabunPSK" w:hAnsi="TH SarabunPSK" w:cs="TH SarabunPSK"/>
                          <w:sz w:val="24"/>
                          <w:szCs w:val="24"/>
                        </w:rPr>
                        <w:t xml:space="preserve">PLO </w:t>
                      </w:r>
                      <w:r>
                        <w:rPr>
                          <w:rFonts w:ascii="TH SarabunPSK" w:hAnsi="TH SarabunPSK" w:cs="TH SarabunPSK"/>
                          <w:sz w:val="24"/>
                          <w:szCs w:val="24"/>
                          <w:cs/>
                        </w:rPr>
                        <w:t>แต่ละตัวเด็กต้องทำ</w:t>
                      </w:r>
                      <w:r w:rsidRPr="005B5A24">
                        <w:rPr>
                          <w:rFonts w:ascii="TH SarabunPSK" w:hAnsi="TH SarabunPSK" w:cs="TH SarabunPSK"/>
                          <w:sz w:val="24"/>
                          <w:szCs w:val="24"/>
                          <w:cs/>
                        </w:rPr>
                        <w:t>อะไรได้</w:t>
                      </w:r>
                      <w:r>
                        <w:rPr>
                          <w:rFonts w:ascii="TH SarabunPSK" w:hAnsi="TH SarabunPSK" w:cs="TH SarabunPSK" w:hint="cs"/>
                          <w:sz w:val="24"/>
                          <w:szCs w:val="24"/>
                          <w:cs/>
                        </w:rPr>
                        <w:t xml:space="preserve"> </w:t>
                      </w:r>
                      <w:r w:rsidRPr="005B5A24">
                        <w:rPr>
                          <w:rFonts w:ascii="TH SarabunPSK" w:hAnsi="TH SarabunPSK" w:cs="TH SarabunPSK"/>
                          <w:sz w:val="24"/>
                          <w:szCs w:val="24"/>
                          <w:cs/>
                        </w:rPr>
                        <w:t>การประเมิน สามารถใช้</w:t>
                      </w:r>
                    </w:p>
                    <w:p w14:paraId="29851AF1" w14:textId="24BB2A2C" w:rsidR="000C66E8" w:rsidRPr="005B5A24" w:rsidRDefault="000C66E8" w:rsidP="00EC0880">
                      <w:pPr>
                        <w:spacing w:after="0"/>
                        <w:rPr>
                          <w:rFonts w:ascii="TH SarabunPSK" w:hAnsi="TH SarabunPSK" w:cs="TH SarabunPSK"/>
                          <w:sz w:val="24"/>
                          <w:szCs w:val="24"/>
                        </w:rPr>
                      </w:pPr>
                      <w:r>
                        <w:rPr>
                          <w:rFonts w:ascii="TH SarabunPSK" w:hAnsi="TH SarabunPSK" w:cs="TH SarabunPSK" w:hint="cs"/>
                          <w:sz w:val="24"/>
                          <w:szCs w:val="24"/>
                          <w:cs/>
                        </w:rPr>
                        <w:tab/>
                        <w:t xml:space="preserve">- </w:t>
                      </w:r>
                      <w:r w:rsidRPr="005B5A24">
                        <w:rPr>
                          <w:rFonts w:ascii="TH SarabunPSK" w:hAnsi="TH SarabunPSK" w:cs="TH SarabunPSK" w:hint="cs"/>
                          <w:sz w:val="24"/>
                          <w:szCs w:val="24"/>
                          <w:cs/>
                        </w:rPr>
                        <w:t>นักศึกษา</w:t>
                      </w:r>
                      <w:r w:rsidRPr="005B5A24">
                        <w:rPr>
                          <w:rFonts w:ascii="TH SarabunPSK" w:hAnsi="TH SarabunPSK" w:cs="TH SarabunPSK"/>
                          <w:sz w:val="24"/>
                          <w:szCs w:val="24"/>
                          <w:cs/>
                        </w:rPr>
                        <w:t xml:space="preserve">ทุกชั้นปีก็ได้ ถ้าเด็กมีการบรรลุ </w:t>
                      </w:r>
                      <w:r w:rsidRPr="005B5A24">
                        <w:rPr>
                          <w:rFonts w:ascii="TH SarabunPSK" w:hAnsi="TH SarabunPSK" w:cs="TH SarabunPSK"/>
                          <w:sz w:val="24"/>
                          <w:szCs w:val="24"/>
                        </w:rPr>
                        <w:t xml:space="preserve">PLO </w:t>
                      </w:r>
                      <w:r w:rsidRPr="005B5A24">
                        <w:rPr>
                          <w:rFonts w:ascii="TH SarabunPSK" w:hAnsi="TH SarabunPSK" w:cs="TH SarabunPSK"/>
                          <w:sz w:val="24"/>
                          <w:szCs w:val="24"/>
                          <w:cs/>
                        </w:rPr>
                        <w:t>ในปีนั้น หรือ</w:t>
                      </w:r>
                    </w:p>
                    <w:p w14:paraId="77298EE3" w14:textId="77777777" w:rsidR="000C66E8" w:rsidRDefault="000C66E8" w:rsidP="00EC0880">
                      <w:pPr>
                        <w:spacing w:after="0"/>
                        <w:rPr>
                          <w:rFonts w:ascii="TH SarabunPSK" w:hAnsi="TH SarabunPSK" w:cs="TH SarabunPSK"/>
                          <w:sz w:val="24"/>
                          <w:szCs w:val="24"/>
                        </w:rPr>
                      </w:pPr>
                      <w:r>
                        <w:rPr>
                          <w:rFonts w:ascii="TH SarabunPSK" w:hAnsi="TH SarabunPSK" w:cs="TH SarabunPSK"/>
                          <w:sz w:val="24"/>
                          <w:szCs w:val="24"/>
                          <w:cs/>
                        </w:rPr>
                        <w:t xml:space="preserve"> </w:t>
                      </w:r>
                      <w:r>
                        <w:rPr>
                          <w:rFonts w:ascii="TH SarabunPSK" w:hAnsi="TH SarabunPSK" w:cs="TH SarabunPSK"/>
                          <w:sz w:val="24"/>
                          <w:szCs w:val="24"/>
                          <w:cs/>
                        </w:rPr>
                        <w:tab/>
                      </w:r>
                      <w:r>
                        <w:rPr>
                          <w:rFonts w:ascii="TH SarabunPSK" w:hAnsi="TH SarabunPSK" w:cs="TH SarabunPSK" w:hint="cs"/>
                          <w:sz w:val="24"/>
                          <w:szCs w:val="24"/>
                          <w:cs/>
                        </w:rPr>
                        <w:t xml:space="preserve">- </w:t>
                      </w:r>
                      <w:r w:rsidRPr="005B5A24">
                        <w:rPr>
                          <w:rFonts w:ascii="TH SarabunPSK" w:hAnsi="TH SarabunPSK" w:cs="TH SarabunPSK" w:hint="cs"/>
                          <w:sz w:val="24"/>
                          <w:szCs w:val="24"/>
                          <w:cs/>
                        </w:rPr>
                        <w:t>นักศึกษา</w:t>
                      </w:r>
                      <w:r w:rsidRPr="005B5A24">
                        <w:rPr>
                          <w:rFonts w:ascii="TH SarabunPSK" w:hAnsi="TH SarabunPSK" w:cs="TH SarabunPSK"/>
                          <w:sz w:val="24"/>
                          <w:szCs w:val="24"/>
                          <w:cs/>
                        </w:rPr>
                        <w:t>ปีสุดท้าย หรือ</w:t>
                      </w:r>
                    </w:p>
                    <w:p w14:paraId="278C0721" w14:textId="692A9D93" w:rsidR="000C66E8" w:rsidRDefault="000C66E8" w:rsidP="00451637">
                      <w:pPr>
                        <w:spacing w:after="0"/>
                        <w:ind w:firstLine="68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บัณฑิต หรือ</w:t>
                      </w:r>
                    </w:p>
                    <w:p w14:paraId="22EC03F2" w14:textId="75D5F9F2" w:rsidR="000C66E8" w:rsidRDefault="000C66E8" w:rsidP="00451637">
                      <w:pPr>
                        <w:spacing w:after="0"/>
                        <w:ind w:firstLine="68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ศิษย์เก่า หรือ</w:t>
                      </w:r>
                    </w:p>
                    <w:p w14:paraId="301AB329" w14:textId="1DD13685" w:rsidR="000C66E8" w:rsidRPr="005B5A24" w:rsidRDefault="000C66E8" w:rsidP="00451637">
                      <w:pPr>
                        <w:spacing w:after="0"/>
                        <w:ind w:firstLine="680"/>
                        <w:rPr>
                          <w:rFonts w:ascii="TH SarabunPSK" w:hAnsi="TH SarabunPSK" w:cs="TH SarabunPSK"/>
                          <w:sz w:val="24"/>
                          <w:szCs w:val="24"/>
                        </w:rPr>
                      </w:pPr>
                      <w:r>
                        <w:rPr>
                          <w:rFonts w:ascii="TH SarabunPSK" w:hAnsi="TH SarabunPSK" w:cs="TH SarabunPSK" w:hint="cs"/>
                          <w:sz w:val="24"/>
                          <w:szCs w:val="24"/>
                          <w:cs/>
                        </w:rPr>
                        <w:t>- นายจ้าง</w:t>
                      </w:r>
                    </w:p>
                    <w:p w14:paraId="0B57FFD1" w14:textId="538165DA" w:rsidR="000C66E8" w:rsidRPr="005B5A24" w:rsidRDefault="000C66E8" w:rsidP="00EC0880">
                      <w:pPr>
                        <w:spacing w:after="0"/>
                        <w:rPr>
                          <w:rFonts w:ascii="TH SarabunPSK" w:hAnsi="TH SarabunPSK" w:cs="TH SarabunPSK"/>
                          <w:sz w:val="24"/>
                          <w:szCs w:val="24"/>
                        </w:rPr>
                      </w:pPr>
                      <w:r w:rsidRPr="00451637">
                        <w:rPr>
                          <w:rFonts w:ascii="TH SarabunPSK" w:hAnsi="TH SarabunPSK" w:cs="TH SarabunPSK"/>
                          <w:b/>
                          <w:bCs/>
                          <w:sz w:val="24"/>
                          <w:szCs w:val="24"/>
                          <w:cs/>
                        </w:rPr>
                        <w:t>หรือ</w:t>
                      </w:r>
                      <w:r>
                        <w:rPr>
                          <w:rFonts w:ascii="TH SarabunPSK" w:hAnsi="TH SarabunPSK" w:cs="TH SarabunPSK" w:hint="cs"/>
                          <w:sz w:val="24"/>
                          <w:szCs w:val="24"/>
                          <w:cs/>
                        </w:rPr>
                        <w:t xml:space="preserve"> </w:t>
                      </w:r>
                      <w:r w:rsidRPr="005B5A24">
                        <w:rPr>
                          <w:rFonts w:ascii="TH SarabunPSK" w:hAnsi="TH SarabunPSK" w:cs="TH SarabunPSK"/>
                          <w:sz w:val="24"/>
                          <w:szCs w:val="24"/>
                          <w:cs/>
                        </w:rPr>
                        <w:t xml:space="preserve">ประเมิน แบบ </w:t>
                      </w:r>
                      <w:r w:rsidRPr="005B5A24">
                        <w:rPr>
                          <w:rFonts w:ascii="TH SarabunPSK" w:hAnsi="TH SarabunPSK" w:cs="TH SarabunPSK"/>
                          <w:sz w:val="24"/>
                          <w:szCs w:val="24"/>
                        </w:rPr>
                        <w:t xml:space="preserve">triangulate </w:t>
                      </w:r>
                      <w:r w:rsidRPr="005B5A24">
                        <w:rPr>
                          <w:rFonts w:ascii="TH SarabunPSK" w:hAnsi="TH SarabunPSK" w:cs="TH SarabunPSK"/>
                          <w:sz w:val="24"/>
                          <w:szCs w:val="24"/>
                          <w:cs/>
                        </w:rPr>
                        <w:t xml:space="preserve">(คล้าย </w:t>
                      </w:r>
                      <w:r w:rsidRPr="005B5A24">
                        <w:rPr>
                          <w:rFonts w:ascii="TH SarabunPSK" w:hAnsi="TH SarabunPSK" w:cs="TH SarabunPSK"/>
                          <w:sz w:val="24"/>
                          <w:szCs w:val="24"/>
                        </w:rPr>
                        <w:t>addendum b</w:t>
                      </w:r>
                      <w:r w:rsidRPr="005B5A24">
                        <w:rPr>
                          <w:rFonts w:ascii="TH SarabunPSK" w:hAnsi="TH SarabunPSK" w:cs="TH SarabunPSK"/>
                          <w:sz w:val="24"/>
                          <w:szCs w:val="24"/>
                          <w:cs/>
                        </w:rPr>
                        <w:t>) เพื่อยืนยันความถูกต้องของผลประเมินที่ได้</w:t>
                      </w:r>
                    </w:p>
                    <w:p w14:paraId="49FDB92F" w14:textId="77777777" w:rsidR="000C66E8" w:rsidRPr="005B5A24" w:rsidRDefault="000C66E8" w:rsidP="00EC0880">
                      <w:pPr>
                        <w:spacing w:after="0"/>
                        <w:rPr>
                          <w:rFonts w:ascii="TH SarabunPSK" w:hAnsi="TH SarabunPSK" w:cs="TH SarabunPSK"/>
                          <w:sz w:val="24"/>
                          <w:szCs w:val="24"/>
                        </w:rPr>
                      </w:pPr>
                      <w:r w:rsidRPr="005B5A24">
                        <w:rPr>
                          <w:rFonts w:ascii="TH SarabunPSK" w:hAnsi="TH SarabunPSK" w:cs="TH SarabunPSK"/>
                          <w:sz w:val="24"/>
                          <w:szCs w:val="24"/>
                          <w:cs/>
                        </w:rPr>
                        <w:t xml:space="preserve">* 1.5 อธิบายว่าวีธีการอะไรที่ใช้บอกว่า ผู้เรียน/บัณฑิต บรรลุตาม </w:t>
                      </w:r>
                      <w:r w:rsidRPr="005B5A24">
                        <w:rPr>
                          <w:rFonts w:ascii="TH SarabunPSK" w:hAnsi="TH SarabunPSK" w:cs="TH SarabunPSK"/>
                          <w:sz w:val="24"/>
                          <w:szCs w:val="24"/>
                        </w:rPr>
                        <w:t xml:space="preserve">PLOs </w:t>
                      </w:r>
                      <w:r w:rsidRPr="005B5A24">
                        <w:rPr>
                          <w:rFonts w:ascii="TH SarabunPSK" w:hAnsi="TH SarabunPSK" w:cs="TH SarabunPSK"/>
                          <w:sz w:val="24"/>
                          <w:szCs w:val="24"/>
                          <w:cs/>
                        </w:rPr>
                        <w:t xml:space="preserve">ที่ตั้งไว้ และ </w:t>
                      </w:r>
                      <w:r w:rsidRPr="005B5A24">
                        <w:rPr>
                          <w:rFonts w:ascii="TH SarabunPSK" w:hAnsi="TH SarabunPSK" w:cs="TH SarabunPSK"/>
                          <w:sz w:val="24"/>
                          <w:szCs w:val="24"/>
                        </w:rPr>
                        <w:t xml:space="preserve">KPI </w:t>
                      </w:r>
                      <w:r w:rsidRPr="005B5A24">
                        <w:rPr>
                          <w:rFonts w:ascii="TH SarabunPSK" w:hAnsi="TH SarabunPSK" w:cs="TH SarabunPSK"/>
                          <w:sz w:val="24"/>
                          <w:szCs w:val="24"/>
                          <w:cs/>
                        </w:rPr>
                        <w:t>ที่บ่งบอกถึงการบรรลุคืออะไร</w:t>
                      </w:r>
                    </w:p>
                    <w:p w14:paraId="25B62C1F" w14:textId="230795C6" w:rsidR="000C66E8" w:rsidRPr="005B5A24" w:rsidRDefault="000C66E8" w:rsidP="00EC0880">
                      <w:pPr>
                        <w:spacing w:after="0"/>
                        <w:rPr>
                          <w:rFonts w:ascii="TH SarabunPSK" w:hAnsi="TH SarabunPSK" w:cs="TH SarabunPSK"/>
                          <w:sz w:val="24"/>
                          <w:szCs w:val="24"/>
                        </w:rPr>
                      </w:pPr>
                      <w:r>
                        <w:rPr>
                          <w:rFonts w:ascii="TH SarabunPSK" w:hAnsi="TH SarabunPSK" w:cs="TH SarabunPSK" w:hint="cs"/>
                          <w:sz w:val="24"/>
                          <w:szCs w:val="24"/>
                          <w:cs/>
                        </w:rPr>
                        <w:t xml:space="preserve">  </w:t>
                      </w:r>
                      <w:r w:rsidRPr="005B5A24">
                        <w:rPr>
                          <w:rFonts w:ascii="TH SarabunPSK" w:hAnsi="TH SarabunPSK" w:cs="TH SarabunPSK"/>
                          <w:sz w:val="24"/>
                          <w:szCs w:val="24"/>
                          <w:cs/>
                        </w:rPr>
                        <w:t>8.4 บอกระดับการบรรลุ</w:t>
                      </w:r>
                    </w:p>
                    <w:p w14:paraId="2E4C7DDA" w14:textId="0AD8A771" w:rsidR="000C66E8" w:rsidRPr="005B5A24" w:rsidRDefault="000C66E8" w:rsidP="00EC0880">
                      <w:pPr>
                        <w:spacing w:after="0"/>
                        <w:rPr>
                          <w:rFonts w:ascii="TH SarabunPSK" w:hAnsi="TH SarabunPSK" w:cs="TH SarabunPSK"/>
                          <w:sz w:val="24"/>
                          <w:szCs w:val="24"/>
                        </w:rPr>
                      </w:pPr>
                      <w:r w:rsidRPr="00451637">
                        <w:rPr>
                          <w:rFonts w:ascii="TH SarabunPSK" w:hAnsi="TH SarabunPSK" w:cs="TH SarabunPSK"/>
                          <w:b/>
                          <w:bCs/>
                          <w:sz w:val="24"/>
                          <w:szCs w:val="24"/>
                          <w:cs/>
                        </w:rPr>
                        <w:t>ตัวอย่าง</w:t>
                      </w:r>
                      <w:r>
                        <w:rPr>
                          <w:rFonts w:ascii="TH SarabunPSK" w:hAnsi="TH SarabunPSK" w:cs="TH SarabunPSK"/>
                          <w:sz w:val="24"/>
                          <w:szCs w:val="24"/>
                          <w:cs/>
                        </w:rPr>
                        <w:t xml:space="preserve"> นัก</w:t>
                      </w:r>
                      <w:r>
                        <w:rPr>
                          <w:rFonts w:ascii="TH SarabunPSK" w:hAnsi="TH SarabunPSK" w:cs="TH SarabunPSK" w:hint="cs"/>
                          <w:sz w:val="24"/>
                          <w:szCs w:val="24"/>
                          <w:cs/>
                        </w:rPr>
                        <w:t>ศึกษามี</w:t>
                      </w:r>
                      <w:r w:rsidRPr="005B5A24">
                        <w:rPr>
                          <w:rFonts w:ascii="TH SarabunPSK" w:hAnsi="TH SarabunPSK" w:cs="TH SarabunPSK"/>
                          <w:sz w:val="24"/>
                          <w:szCs w:val="24"/>
                          <w:cs/>
                        </w:rPr>
                        <w:t xml:space="preserve"> 100 คน ทุกคนบรรลุ </w:t>
                      </w:r>
                      <w:r w:rsidRPr="005B5A24">
                        <w:rPr>
                          <w:rFonts w:ascii="TH SarabunPSK" w:hAnsi="TH SarabunPSK" w:cs="TH SarabunPSK"/>
                          <w:sz w:val="24"/>
                          <w:szCs w:val="24"/>
                        </w:rPr>
                        <w:t xml:space="preserve">PLOs </w:t>
                      </w:r>
                      <w:r>
                        <w:rPr>
                          <w:rFonts w:ascii="TH SarabunPSK" w:hAnsi="TH SarabunPSK" w:cs="TH SarabunPSK"/>
                          <w:sz w:val="24"/>
                          <w:szCs w:val="24"/>
                          <w:cs/>
                        </w:rPr>
                        <w:t>ตามที่กำ</w:t>
                      </w:r>
                      <w:r w:rsidRPr="005B5A24">
                        <w:rPr>
                          <w:rFonts w:ascii="TH SarabunPSK" w:hAnsi="TH SarabunPSK" w:cs="TH SarabunPSK"/>
                          <w:sz w:val="24"/>
                          <w:szCs w:val="24"/>
                          <w:cs/>
                        </w:rPr>
                        <w:t>หนด (บอกโดยข้อ 1.5) แต่อาจมีคนที่บรรลุระดับดีเยี่ยม (5 คะแนน) เพียง 5 คน และมีการบรรลุระดับต่าง ๆ เท่าไหร่ ( บอกโดยข้อ 8.4) ซึ่งข้อมูลตั</w:t>
                      </w:r>
                      <w:r>
                        <w:rPr>
                          <w:rFonts w:ascii="TH SarabunPSK" w:hAnsi="TH SarabunPSK" w:cs="TH SarabunPSK"/>
                          <w:sz w:val="24"/>
                          <w:szCs w:val="24"/>
                          <w:cs/>
                        </w:rPr>
                        <w:t>วนี้สามารถนาไปใช้ปรับระบบในการดำ</w:t>
                      </w:r>
                      <w:r w:rsidRPr="005B5A24">
                        <w:rPr>
                          <w:rFonts w:ascii="TH SarabunPSK" w:hAnsi="TH SarabunPSK" w:cs="TH SarabunPSK"/>
                          <w:sz w:val="24"/>
                          <w:szCs w:val="24"/>
                          <w:cs/>
                        </w:rPr>
                        <w:t>เนินงานของหลักสูตรต่อไป</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62082280" w14:textId="77777777" w:rsidR="005A2018" w:rsidRDefault="005A2018" w:rsidP="005A2018">
      <w:pPr>
        <w:spacing w:after="0" w:line="240" w:lineRule="auto"/>
        <w:rPr>
          <w:rFonts w:ascii="TH SarabunPSK" w:hAnsi="TH SarabunPSK" w:cs="TH SarabunPSK"/>
          <w:color w:val="000000" w:themeColor="text1"/>
          <w:sz w:val="28"/>
        </w:rPr>
      </w:pPr>
      <w:r w:rsidRPr="00881F0F">
        <w:rPr>
          <w:rFonts w:ascii="TH SarabunPSK" w:hAnsi="TH SarabunPSK" w:cs="TH SarabunPSK"/>
          <w:color w:val="000000" w:themeColor="text1"/>
          <w:sz w:val="28"/>
          <w:cs/>
        </w:rPr>
        <w:t>……………………………………………………………………………………………………………………………………………………………………………………………………………………………………………………………………………………………………………………………………………………………………</w:t>
      </w:r>
    </w:p>
    <w:p w14:paraId="257BE8D5" w14:textId="77777777" w:rsidR="00EC0880" w:rsidRDefault="00EC0880" w:rsidP="00F85EEC">
      <w:pPr>
        <w:spacing w:after="0" w:line="240" w:lineRule="auto"/>
        <w:jc w:val="thaiDistribute"/>
        <w:rPr>
          <w:rFonts w:ascii="TH SarabunPSK" w:hAnsi="TH SarabunPSK" w:cs="TH SarabunPSK"/>
          <w:color w:val="000000" w:themeColor="text1"/>
          <w:sz w:val="28"/>
        </w:rPr>
      </w:pPr>
    </w:p>
    <w:p w14:paraId="1AB8AD9D" w14:textId="77777777" w:rsidR="00EC0880" w:rsidRDefault="00EC0880" w:rsidP="00F85EEC">
      <w:pPr>
        <w:spacing w:after="0" w:line="240" w:lineRule="auto"/>
        <w:jc w:val="thaiDistribute"/>
        <w:rPr>
          <w:rFonts w:ascii="TH SarabunPSK" w:hAnsi="TH SarabunPSK" w:cs="TH SarabunPSK"/>
          <w:color w:val="000000" w:themeColor="text1"/>
          <w:sz w:val="28"/>
        </w:rPr>
      </w:pPr>
    </w:p>
    <w:p w14:paraId="3D819B8E" w14:textId="77777777" w:rsidR="00EC0880" w:rsidRDefault="00EC0880" w:rsidP="00F85EEC">
      <w:pPr>
        <w:spacing w:after="0" w:line="240" w:lineRule="auto"/>
        <w:jc w:val="thaiDistribute"/>
        <w:rPr>
          <w:rFonts w:ascii="TH SarabunPSK" w:hAnsi="TH SarabunPSK" w:cs="TH SarabunPSK"/>
          <w:color w:val="000000" w:themeColor="text1"/>
          <w:sz w:val="28"/>
        </w:rPr>
      </w:pPr>
    </w:p>
    <w:p w14:paraId="26F6D322" w14:textId="6973E2FD" w:rsidR="00EC0880" w:rsidRDefault="00EC0880" w:rsidP="00F85EEC">
      <w:pPr>
        <w:spacing w:after="0" w:line="240" w:lineRule="auto"/>
        <w:jc w:val="thaiDistribute"/>
        <w:rPr>
          <w:rFonts w:ascii="TH SarabunPSK" w:hAnsi="TH SarabunPSK" w:cs="TH SarabunPSK"/>
          <w:color w:val="000000" w:themeColor="text1"/>
          <w:sz w:val="28"/>
        </w:rPr>
      </w:pPr>
    </w:p>
    <w:p w14:paraId="1DD7E7B8" w14:textId="7EE12F38" w:rsidR="00EC0880" w:rsidRDefault="00EC0880" w:rsidP="00F85EEC">
      <w:pPr>
        <w:spacing w:after="0" w:line="240" w:lineRule="auto"/>
        <w:jc w:val="thaiDistribute"/>
        <w:rPr>
          <w:rFonts w:ascii="TH SarabunPSK" w:hAnsi="TH SarabunPSK" w:cs="TH SarabunPSK"/>
          <w:color w:val="000000" w:themeColor="text1"/>
          <w:sz w:val="28"/>
        </w:rPr>
      </w:pPr>
    </w:p>
    <w:p w14:paraId="1FDD6C16" w14:textId="0C883B79" w:rsidR="00EC0880" w:rsidRDefault="00EC0880" w:rsidP="00F85EEC">
      <w:pPr>
        <w:spacing w:after="0" w:line="240" w:lineRule="auto"/>
        <w:jc w:val="thaiDistribute"/>
        <w:rPr>
          <w:rFonts w:ascii="TH SarabunPSK" w:hAnsi="TH SarabunPSK" w:cs="TH SarabunPSK"/>
          <w:color w:val="000000" w:themeColor="text1"/>
          <w:sz w:val="28"/>
        </w:rPr>
      </w:pPr>
    </w:p>
    <w:p w14:paraId="615E3C44" w14:textId="77777777" w:rsidR="00EC0880" w:rsidRDefault="00EC0880" w:rsidP="00F85EEC">
      <w:pPr>
        <w:spacing w:after="0" w:line="240" w:lineRule="auto"/>
        <w:jc w:val="thaiDistribute"/>
        <w:rPr>
          <w:rFonts w:ascii="TH SarabunPSK" w:hAnsi="TH SarabunPSK" w:cs="TH SarabunPSK"/>
          <w:color w:val="000000" w:themeColor="text1"/>
          <w:sz w:val="28"/>
        </w:rPr>
      </w:pPr>
    </w:p>
    <w:p w14:paraId="43B6741A" w14:textId="77777777" w:rsidR="00FE63B7" w:rsidRPr="004F4F72" w:rsidRDefault="007C243B" w:rsidP="00FE63B7">
      <w:pPr>
        <w:spacing w:after="0" w:line="240" w:lineRule="auto"/>
        <w:jc w:val="thaiDistribute"/>
        <w:rPr>
          <w:rFonts w:ascii="TH SarabunPSK" w:hAnsi="TH SarabunPSK" w:cs="TH SarabunPSK"/>
          <w:b/>
          <w:bCs/>
          <w:color w:val="000000" w:themeColor="text1"/>
          <w:spacing w:val="-8"/>
          <w:sz w:val="28"/>
        </w:rPr>
      </w:pPr>
      <w:r w:rsidRPr="004F4F72">
        <w:rPr>
          <w:rFonts w:ascii="TH SarabunPSK" w:hAnsi="TH SarabunPSK" w:cs="TH SarabunPSK"/>
          <w:b/>
          <w:bCs/>
          <w:color w:val="000000" w:themeColor="text1"/>
          <w:spacing w:val="-8"/>
          <w:sz w:val="28"/>
          <w:cs/>
        </w:rPr>
        <w:t xml:space="preserve">8.5 </w:t>
      </w:r>
      <w:r w:rsidR="00FE63B7" w:rsidRPr="004F4F72">
        <w:rPr>
          <w:rFonts w:ascii="TH SarabunPSK" w:hAnsi="TH SarabunPSK" w:cs="TH SarabunPSK"/>
          <w:b/>
          <w:bCs/>
          <w:color w:val="000000" w:themeColor="text1"/>
          <w:spacing w:val="-8"/>
          <w:sz w:val="28"/>
        </w:rPr>
        <w:t>Satisfaction level of the various stakeholders are shown to be established, monitored, and benchmarked for improvement</w:t>
      </w:r>
      <w:r w:rsidR="00FE63B7" w:rsidRPr="004F4F72">
        <w:rPr>
          <w:rFonts w:ascii="TH SarabunPSK" w:hAnsi="TH SarabunPSK" w:cs="TH SarabunPSK"/>
          <w:b/>
          <w:bCs/>
          <w:color w:val="000000" w:themeColor="text1"/>
          <w:spacing w:val="-8"/>
          <w:sz w:val="28"/>
          <w:cs/>
        </w:rPr>
        <w:t>.</w:t>
      </w:r>
    </w:p>
    <w:p w14:paraId="771B05D1" w14:textId="7A4A6498" w:rsidR="007C243B" w:rsidRPr="00881F0F" w:rsidRDefault="00FE63B7" w:rsidP="00FE63B7">
      <w:pPr>
        <w:spacing w:after="0" w:line="240" w:lineRule="auto"/>
        <w:jc w:val="thaiDistribute"/>
        <w:rPr>
          <w:rFonts w:ascii="TH SarabunPSK" w:hAnsi="TH SarabunPSK" w:cs="TH SarabunPSK"/>
          <w:color w:val="000000" w:themeColor="text1"/>
          <w:sz w:val="28"/>
        </w:rPr>
      </w:pPr>
      <w:r w:rsidRPr="00FE63B7">
        <w:rPr>
          <w:rFonts w:ascii="TH SarabunPSK" w:hAnsi="TH SarabunPSK" w:cs="TH SarabunPSK"/>
          <w:color w:val="000000" w:themeColor="text1"/>
          <w:sz w:val="28"/>
          <w:cs/>
        </w:rPr>
        <w:t>มีระบบการก</w:t>
      </w:r>
      <w:r w:rsidR="001039C6">
        <w:rPr>
          <w:rFonts w:ascii="TH SarabunPSK" w:hAnsi="TH SarabunPSK" w:cs="TH SarabunPSK" w:hint="cs"/>
          <w:color w:val="000000" w:themeColor="text1"/>
          <w:sz w:val="28"/>
          <w:cs/>
        </w:rPr>
        <w:t>ำ</w:t>
      </w:r>
      <w:r w:rsidRPr="00FE63B7">
        <w:rPr>
          <w:rFonts w:ascii="TH SarabunPSK" w:hAnsi="TH SarabunPSK" w:cs="TH SarabunPSK"/>
          <w:color w:val="000000" w:themeColor="text1"/>
          <w:sz w:val="28"/>
          <w:cs/>
        </w:rPr>
        <w:t>กับติดตาม และเทียบเคียงสมรรถนะระดับความพึงพอใจของผู้มีส่วนได้ส่วนเสียต่าง ๆ เพื่อใช้ในการปรับปรุง</w:t>
      </w:r>
    </w:p>
    <w:p w14:paraId="6D2071FF" w14:textId="1C601C8B" w:rsidR="005A2018" w:rsidRDefault="00FE63B7" w:rsidP="005A2018">
      <w:pPr>
        <w:spacing w:after="0" w:line="240" w:lineRule="auto"/>
        <w:rPr>
          <w:rFonts w:ascii="TH SarabunPSK" w:hAnsi="TH SarabunPSK" w:cs="TH SarabunPSK"/>
          <w:color w:val="000000" w:themeColor="text1"/>
          <w:sz w:val="28"/>
        </w:rPr>
      </w:pPr>
      <w:r w:rsidRPr="009B05EE">
        <w:rPr>
          <w:rFonts w:ascii="TH SarabunPSK" w:hAnsi="TH SarabunPSK" w:cs="TH SarabunPSK"/>
          <w:noProof/>
          <w:color w:val="000000" w:themeColor="text1"/>
          <w:sz w:val="28"/>
          <w:cs/>
        </w:rPr>
        <mc:AlternateContent>
          <mc:Choice Requires="wps">
            <w:drawing>
              <wp:anchor distT="45720" distB="45720" distL="114300" distR="114300" simplePos="0" relativeHeight="251767808" behindDoc="0" locked="0" layoutInCell="1" allowOverlap="1" wp14:anchorId="2E33CEF3" wp14:editId="4E2C4788">
                <wp:simplePos x="0" y="0"/>
                <wp:positionH relativeFrom="margin">
                  <wp:posOffset>61415</wp:posOffset>
                </wp:positionH>
                <wp:positionV relativeFrom="paragraph">
                  <wp:posOffset>141520</wp:posOffset>
                </wp:positionV>
                <wp:extent cx="5333683" cy="593677"/>
                <wp:effectExtent l="0" t="0" r="19685" b="1651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683" cy="593677"/>
                        </a:xfrm>
                        <a:prstGeom prst="rect">
                          <a:avLst/>
                        </a:prstGeom>
                        <a:solidFill>
                          <a:srgbClr val="FFFFFF"/>
                        </a:solidFill>
                        <a:ln w="9525">
                          <a:solidFill>
                            <a:srgbClr val="C00000"/>
                          </a:solidFill>
                          <a:miter lim="800000"/>
                          <a:headEnd/>
                          <a:tailEnd/>
                        </a:ln>
                      </wps:spPr>
                      <wps:txbx>
                        <w:txbxContent>
                          <w:p w14:paraId="4DF13435" w14:textId="63E4F8D0" w:rsidR="000C66E8" w:rsidRPr="004F4F72" w:rsidRDefault="000C66E8" w:rsidP="00FE63B7">
                            <w:pPr>
                              <w:spacing w:after="0" w:line="240" w:lineRule="auto"/>
                              <w:rPr>
                                <w:rFonts w:ascii="TH SarabunPSK" w:hAnsi="TH SarabunPSK" w:cs="TH SarabunPSK"/>
                                <w:sz w:val="24"/>
                                <w:szCs w:val="24"/>
                              </w:rPr>
                            </w:pPr>
                            <w:r w:rsidRPr="004F4F72">
                              <w:rPr>
                                <w:rFonts w:ascii="TH SarabunPSK" w:hAnsi="TH SarabunPSK" w:cs="TH SarabunPSK"/>
                                <w:sz w:val="24"/>
                                <w:szCs w:val="24"/>
                                <w:cs/>
                              </w:rPr>
                              <w:t xml:space="preserve">ความพึงพอใจของ </w:t>
                            </w:r>
                            <w:r w:rsidRPr="004F4F72">
                              <w:rPr>
                                <w:rFonts w:ascii="TH SarabunPSK" w:hAnsi="TH SarabunPSK" w:cs="TH SarabunPSK"/>
                                <w:sz w:val="24"/>
                                <w:szCs w:val="24"/>
                              </w:rPr>
                              <w:t xml:space="preserve">SHs </w:t>
                            </w:r>
                            <w:r w:rsidRPr="004F4F72">
                              <w:rPr>
                                <w:rFonts w:ascii="TH SarabunPSK" w:hAnsi="TH SarabunPSK" w:cs="TH SarabunPSK"/>
                                <w:sz w:val="24"/>
                                <w:szCs w:val="24"/>
                                <w:cs/>
                              </w:rPr>
                              <w:t>ต่อการบริหารจัดการหลักสูตร เช่น</w:t>
                            </w:r>
                            <w:r>
                              <w:rPr>
                                <w:rFonts w:ascii="TH SarabunPSK" w:hAnsi="TH SarabunPSK" w:cs="TH SarabunPSK" w:hint="cs"/>
                                <w:sz w:val="24"/>
                                <w:szCs w:val="24"/>
                                <w:cs/>
                              </w:rPr>
                              <w:t xml:space="preserve"> </w:t>
                            </w:r>
                            <w:r w:rsidRPr="004F4F72">
                              <w:rPr>
                                <w:rFonts w:ascii="TH SarabunPSK" w:hAnsi="TH SarabunPSK" w:cs="TH SarabunPSK"/>
                                <w:sz w:val="24"/>
                                <w:szCs w:val="24"/>
                                <w:cs/>
                              </w:rPr>
                              <w:t>นายจ้าง บริษัท</w:t>
                            </w:r>
                            <w:r>
                              <w:rPr>
                                <w:rFonts w:ascii="TH SarabunPSK" w:hAnsi="TH SarabunPSK" w:cs="TH SarabunPSK"/>
                                <w:sz w:val="24"/>
                                <w:szCs w:val="24"/>
                                <w:cs/>
                              </w:rPr>
                              <w:t>สหกิจ อาจารย์ผู้สอน/อาจารย์ประจำ</w:t>
                            </w:r>
                            <w:r w:rsidRPr="004F4F72">
                              <w:rPr>
                                <w:rFonts w:ascii="TH SarabunPSK" w:hAnsi="TH SarabunPSK" w:cs="TH SarabunPSK"/>
                                <w:sz w:val="24"/>
                                <w:szCs w:val="24"/>
                                <w:cs/>
                              </w:rPr>
                              <w:t>หลักสูตร</w:t>
                            </w:r>
                          </w:p>
                          <w:p w14:paraId="16004E23" w14:textId="24C251DC" w:rsidR="000C66E8" w:rsidRPr="004F4F72" w:rsidRDefault="000C66E8" w:rsidP="00FE63B7">
                            <w:pPr>
                              <w:spacing w:after="0" w:line="240" w:lineRule="auto"/>
                              <w:rPr>
                                <w:rFonts w:ascii="TH SarabunPSK" w:hAnsi="TH SarabunPSK" w:cs="TH SarabunPSK"/>
                                <w:sz w:val="8"/>
                                <w:szCs w:val="8"/>
                              </w:rPr>
                            </w:pPr>
                          </w:p>
                          <w:p w14:paraId="4DCB20CA" w14:textId="3E9783B2" w:rsidR="000C66E8" w:rsidRPr="004F4F72" w:rsidRDefault="000C66E8" w:rsidP="00FE63B7">
                            <w:pPr>
                              <w:spacing w:after="0" w:line="240" w:lineRule="auto"/>
                              <w:rPr>
                                <w:rFonts w:ascii="TH SarabunPSK" w:hAnsi="TH SarabunPSK" w:cs="TH SarabunPSK"/>
                                <w:b/>
                                <w:bCs/>
                                <w:i/>
                                <w:iCs/>
                                <w:sz w:val="24"/>
                                <w:szCs w:val="24"/>
                              </w:rPr>
                            </w:pPr>
                            <w:r w:rsidRPr="004F4F72">
                              <w:rPr>
                                <w:rFonts w:ascii="TH SarabunPSK" w:hAnsi="TH SarabunPSK" w:cs="TH SarabunPSK" w:hint="cs"/>
                                <w:b/>
                                <w:bCs/>
                                <w:i/>
                                <w:iCs/>
                                <w:sz w:val="24"/>
                                <w:szCs w:val="24"/>
                                <w:cs/>
                              </w:rPr>
                              <w:t xml:space="preserve">* </w:t>
                            </w:r>
                            <w:r w:rsidRPr="004F4F72">
                              <w:rPr>
                                <w:rFonts w:ascii="TH SarabunPSK" w:hAnsi="TH SarabunPSK" w:cs="TH SarabunPSK"/>
                                <w:b/>
                                <w:bCs/>
                                <w:i/>
                                <w:iCs/>
                                <w:sz w:val="24"/>
                                <w:szCs w:val="24"/>
                                <w:cs/>
                              </w:rPr>
                              <w:t>ผลการประเมินความพึงพอใจของบริษัทสหกิจ และอาจารย์ผู้รับผิดชอบหลักสูตร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3CEF3" id="_x0000_s1077" type="#_x0000_t202" style="position:absolute;margin-left:4.85pt;margin-top:11.15pt;width:420pt;height:46.7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" strokecolor="#c00000">
                <v:textbox>
                  <w:txbxContent>
                    <w:p w14:paraId="4DF13435" w14:textId="63E4F8D0" w:rsidR="000C66E8" w:rsidRPr="004F4F72" w:rsidRDefault="000C66E8" w:rsidP="00FE63B7">
                      <w:pPr>
                        <w:spacing w:after="0" w:line="240" w:lineRule="auto"/>
                        <w:rPr>
                          <w:rFonts w:ascii="TH SarabunPSK" w:hAnsi="TH SarabunPSK" w:cs="TH SarabunPSK"/>
                          <w:sz w:val="24"/>
                          <w:szCs w:val="24"/>
                        </w:rPr>
                      </w:pPr>
                      <w:r w:rsidRPr="004F4F72">
                        <w:rPr>
                          <w:rFonts w:ascii="TH SarabunPSK" w:hAnsi="TH SarabunPSK" w:cs="TH SarabunPSK"/>
                          <w:sz w:val="24"/>
                          <w:szCs w:val="24"/>
                          <w:cs/>
                        </w:rPr>
                        <w:t xml:space="preserve">ความพึงพอใจของ </w:t>
                      </w:r>
                      <w:r w:rsidRPr="004F4F72">
                        <w:rPr>
                          <w:rFonts w:ascii="TH SarabunPSK" w:hAnsi="TH SarabunPSK" w:cs="TH SarabunPSK"/>
                          <w:sz w:val="24"/>
                          <w:szCs w:val="24"/>
                        </w:rPr>
                        <w:t xml:space="preserve">SHs </w:t>
                      </w:r>
                      <w:r w:rsidRPr="004F4F72">
                        <w:rPr>
                          <w:rFonts w:ascii="TH SarabunPSK" w:hAnsi="TH SarabunPSK" w:cs="TH SarabunPSK"/>
                          <w:sz w:val="24"/>
                          <w:szCs w:val="24"/>
                          <w:cs/>
                        </w:rPr>
                        <w:t>ต่อการบริหารจัดการหลักสูตร เช่น</w:t>
                      </w:r>
                      <w:r>
                        <w:rPr>
                          <w:rFonts w:ascii="TH SarabunPSK" w:hAnsi="TH SarabunPSK" w:cs="TH SarabunPSK" w:hint="cs"/>
                          <w:sz w:val="24"/>
                          <w:szCs w:val="24"/>
                          <w:cs/>
                        </w:rPr>
                        <w:t xml:space="preserve"> </w:t>
                      </w:r>
                      <w:r w:rsidRPr="004F4F72">
                        <w:rPr>
                          <w:rFonts w:ascii="TH SarabunPSK" w:hAnsi="TH SarabunPSK" w:cs="TH SarabunPSK"/>
                          <w:sz w:val="24"/>
                          <w:szCs w:val="24"/>
                          <w:cs/>
                        </w:rPr>
                        <w:t>นายจ้าง บริษัท</w:t>
                      </w:r>
                      <w:r>
                        <w:rPr>
                          <w:rFonts w:ascii="TH SarabunPSK" w:hAnsi="TH SarabunPSK" w:cs="TH SarabunPSK"/>
                          <w:sz w:val="24"/>
                          <w:szCs w:val="24"/>
                          <w:cs/>
                        </w:rPr>
                        <w:t>สหกิจ อาจารย์ผู้สอน/อาจารย์ประจำ</w:t>
                      </w:r>
                      <w:r w:rsidRPr="004F4F72">
                        <w:rPr>
                          <w:rFonts w:ascii="TH SarabunPSK" w:hAnsi="TH SarabunPSK" w:cs="TH SarabunPSK"/>
                          <w:sz w:val="24"/>
                          <w:szCs w:val="24"/>
                          <w:cs/>
                        </w:rPr>
                        <w:t>หลักสูตร</w:t>
                      </w:r>
                    </w:p>
                    <w:p w14:paraId="16004E23" w14:textId="24C251DC" w:rsidR="000C66E8" w:rsidRPr="004F4F72" w:rsidRDefault="000C66E8" w:rsidP="00FE63B7">
                      <w:pPr>
                        <w:spacing w:after="0" w:line="240" w:lineRule="auto"/>
                        <w:rPr>
                          <w:rFonts w:ascii="TH SarabunPSK" w:hAnsi="TH SarabunPSK" w:cs="TH SarabunPSK"/>
                          <w:sz w:val="8"/>
                          <w:szCs w:val="8"/>
                        </w:rPr>
                      </w:pPr>
                    </w:p>
                    <w:p w14:paraId="4DCB20CA" w14:textId="3E9783B2" w:rsidR="000C66E8" w:rsidRPr="004F4F72" w:rsidRDefault="000C66E8" w:rsidP="00FE63B7">
                      <w:pPr>
                        <w:spacing w:after="0" w:line="240" w:lineRule="auto"/>
                        <w:rPr>
                          <w:rFonts w:ascii="TH SarabunPSK" w:hAnsi="TH SarabunPSK" w:cs="TH SarabunPSK"/>
                          <w:b/>
                          <w:bCs/>
                          <w:i/>
                          <w:iCs/>
                          <w:sz w:val="24"/>
                          <w:szCs w:val="24"/>
                        </w:rPr>
                      </w:pPr>
                      <w:r w:rsidRPr="004F4F72">
                        <w:rPr>
                          <w:rFonts w:ascii="TH SarabunPSK" w:hAnsi="TH SarabunPSK" w:cs="TH SarabunPSK" w:hint="cs"/>
                          <w:b/>
                          <w:bCs/>
                          <w:i/>
                          <w:iCs/>
                          <w:sz w:val="24"/>
                          <w:szCs w:val="24"/>
                          <w:cs/>
                        </w:rPr>
                        <w:t xml:space="preserve">* </w:t>
                      </w:r>
                      <w:r w:rsidRPr="004F4F72">
                        <w:rPr>
                          <w:rFonts w:ascii="TH SarabunPSK" w:hAnsi="TH SarabunPSK" w:cs="TH SarabunPSK"/>
                          <w:b/>
                          <w:bCs/>
                          <w:i/>
                          <w:iCs/>
                          <w:sz w:val="24"/>
                          <w:szCs w:val="24"/>
                          <w:cs/>
                        </w:rPr>
                        <w:t>ผลการประเมินความพึงพอใจของบริษัทสหกิจ และอาจารย์ผู้รับผิดชอบหลักสูตร</w:t>
                      </w:r>
                    </w:p>
                  </w:txbxContent>
                </v:textbox>
                <w10:wrap anchorx="margin"/>
              </v:shape>
            </w:pict>
          </mc:Fallback>
        </mc:AlternateContent>
      </w:r>
      <w:r w:rsidR="007C243B" w:rsidRPr="00881F0F">
        <w:rPr>
          <w:rFonts w:ascii="TH SarabunPSK" w:hAnsi="TH SarabunPSK" w:cs="TH SarabunPSK"/>
          <w:color w:val="000000" w:themeColor="text1"/>
          <w:sz w:val="28"/>
          <w:cs/>
        </w:rPr>
        <w:t>………………………………………………………………………………………………………………………………………………………………………………………………………………………………………………………………………………………………………………………………………………………………………………………………………………………………………………………………………………………………………………………………………………………</w:t>
      </w:r>
      <w:r w:rsidR="005A2018" w:rsidRPr="00881F0F">
        <w:rPr>
          <w:rFonts w:ascii="TH SarabunPSK" w:hAnsi="TH SarabunPSK" w:cs="TH SarabunPSK"/>
          <w:color w:val="000000" w:themeColor="text1"/>
          <w:sz w:val="28"/>
          <w:cs/>
        </w:rPr>
        <w:t>……………………………………………………………………………………………………………………………………………………………………………………………………………………………………………………………………………………………………………………………………………………………………</w:t>
      </w:r>
    </w:p>
    <w:p w14:paraId="00BE6C1B" w14:textId="77777777" w:rsidR="00322095" w:rsidRPr="00322095" w:rsidRDefault="00322095" w:rsidP="00F85EEC">
      <w:pPr>
        <w:spacing w:after="0"/>
        <w:rPr>
          <w:rFonts w:ascii="TH SarabunPSK" w:hAnsi="TH SarabunPSK" w:cs="TH SarabunPSK"/>
          <w:b/>
          <w:bCs/>
          <w:color w:val="000000" w:themeColor="text1"/>
          <w:sz w:val="12"/>
          <w:szCs w:val="12"/>
        </w:rPr>
      </w:pPr>
    </w:p>
    <w:p w14:paraId="7F736DA5" w14:textId="77777777" w:rsidR="00A2159C" w:rsidRDefault="00A2159C" w:rsidP="00F85EEC">
      <w:pPr>
        <w:spacing w:after="0" w:line="240" w:lineRule="auto"/>
        <w:rPr>
          <w:rFonts w:ascii="TH SarabunPSK" w:hAnsi="TH SarabunPSK" w:cs="TH SarabunPSK"/>
          <w:b/>
          <w:bCs/>
          <w:sz w:val="28"/>
        </w:rPr>
      </w:pPr>
    </w:p>
    <w:p w14:paraId="42C1CCD0" w14:textId="77777777" w:rsidR="00A2159C" w:rsidRDefault="00A2159C" w:rsidP="00F85EEC">
      <w:pPr>
        <w:spacing w:after="0" w:line="240" w:lineRule="auto"/>
        <w:rPr>
          <w:rFonts w:ascii="TH SarabunPSK" w:hAnsi="TH SarabunPSK" w:cs="TH SarabunPSK"/>
          <w:b/>
          <w:bCs/>
          <w:sz w:val="28"/>
        </w:rPr>
      </w:pPr>
    </w:p>
    <w:p w14:paraId="138F6C1B" w14:textId="77777777" w:rsidR="00A2159C" w:rsidRDefault="00A2159C" w:rsidP="00F85EEC">
      <w:pPr>
        <w:spacing w:after="0" w:line="240" w:lineRule="auto"/>
        <w:rPr>
          <w:rFonts w:ascii="TH SarabunPSK" w:hAnsi="TH SarabunPSK" w:cs="TH SarabunPSK"/>
          <w:b/>
          <w:bCs/>
          <w:sz w:val="28"/>
        </w:rPr>
      </w:pPr>
    </w:p>
    <w:p w14:paraId="41C1DAB6" w14:textId="77777777" w:rsidR="00A2159C" w:rsidRDefault="00A2159C" w:rsidP="00F85EEC">
      <w:pPr>
        <w:spacing w:after="0" w:line="240" w:lineRule="auto"/>
        <w:rPr>
          <w:rFonts w:ascii="TH SarabunPSK" w:hAnsi="TH SarabunPSK" w:cs="TH SarabunPSK"/>
          <w:b/>
          <w:bCs/>
          <w:sz w:val="28"/>
        </w:rPr>
      </w:pPr>
    </w:p>
    <w:p w14:paraId="1FEF4A22" w14:textId="77777777" w:rsidR="00A2159C" w:rsidRDefault="00A2159C" w:rsidP="00F85EEC">
      <w:pPr>
        <w:spacing w:after="0" w:line="240" w:lineRule="auto"/>
        <w:rPr>
          <w:rFonts w:ascii="TH SarabunPSK" w:hAnsi="TH SarabunPSK" w:cs="TH SarabunPSK"/>
          <w:b/>
          <w:bCs/>
          <w:sz w:val="28"/>
        </w:rPr>
      </w:pPr>
    </w:p>
    <w:p w14:paraId="7BB7B7BC" w14:textId="77777777" w:rsidR="00A2159C" w:rsidRDefault="00A2159C" w:rsidP="00F85EEC">
      <w:pPr>
        <w:spacing w:after="0" w:line="240" w:lineRule="auto"/>
        <w:rPr>
          <w:rFonts w:ascii="TH SarabunPSK" w:hAnsi="TH SarabunPSK" w:cs="TH SarabunPSK"/>
          <w:b/>
          <w:bCs/>
          <w:sz w:val="28"/>
        </w:rPr>
      </w:pPr>
    </w:p>
    <w:p w14:paraId="391D4698" w14:textId="77777777" w:rsidR="00A2159C" w:rsidRDefault="00A2159C" w:rsidP="00F85EEC">
      <w:pPr>
        <w:spacing w:after="0" w:line="240" w:lineRule="auto"/>
        <w:rPr>
          <w:rFonts w:ascii="TH SarabunPSK" w:hAnsi="TH SarabunPSK" w:cs="TH SarabunPSK"/>
          <w:b/>
          <w:bCs/>
          <w:sz w:val="28"/>
        </w:rPr>
      </w:pPr>
    </w:p>
    <w:p w14:paraId="39715EE8" w14:textId="77777777" w:rsidR="00A2159C" w:rsidRDefault="00A2159C" w:rsidP="00F85EEC">
      <w:pPr>
        <w:spacing w:after="0" w:line="240" w:lineRule="auto"/>
        <w:rPr>
          <w:rFonts w:ascii="TH SarabunPSK" w:hAnsi="TH SarabunPSK" w:cs="TH SarabunPSK"/>
          <w:b/>
          <w:bCs/>
          <w:sz w:val="28"/>
        </w:rPr>
      </w:pPr>
    </w:p>
    <w:p w14:paraId="646968DF" w14:textId="77777777" w:rsidR="00A2159C" w:rsidRDefault="00A2159C" w:rsidP="00F85EEC">
      <w:pPr>
        <w:spacing w:after="0" w:line="240" w:lineRule="auto"/>
        <w:rPr>
          <w:rFonts w:ascii="TH SarabunPSK" w:hAnsi="TH SarabunPSK" w:cs="TH SarabunPSK"/>
          <w:b/>
          <w:bCs/>
          <w:sz w:val="28"/>
        </w:rPr>
      </w:pPr>
    </w:p>
    <w:p w14:paraId="769DFD93" w14:textId="77777777" w:rsidR="00A2159C" w:rsidRDefault="00A2159C" w:rsidP="00F85EEC">
      <w:pPr>
        <w:spacing w:after="0" w:line="240" w:lineRule="auto"/>
        <w:rPr>
          <w:rFonts w:ascii="TH SarabunPSK" w:hAnsi="TH SarabunPSK" w:cs="TH SarabunPSK"/>
          <w:b/>
          <w:bCs/>
          <w:sz w:val="28"/>
        </w:rPr>
      </w:pPr>
    </w:p>
    <w:p w14:paraId="498C9B6B" w14:textId="77777777" w:rsidR="00A2159C" w:rsidRDefault="00A2159C" w:rsidP="00F85EEC">
      <w:pPr>
        <w:spacing w:after="0" w:line="240" w:lineRule="auto"/>
        <w:rPr>
          <w:rFonts w:ascii="TH SarabunPSK" w:hAnsi="TH SarabunPSK" w:cs="TH SarabunPSK"/>
          <w:b/>
          <w:bCs/>
          <w:sz w:val="28"/>
        </w:rPr>
      </w:pPr>
    </w:p>
    <w:p w14:paraId="0E38CAE6" w14:textId="77777777" w:rsidR="00A2159C" w:rsidRDefault="00A2159C" w:rsidP="00F85EEC">
      <w:pPr>
        <w:spacing w:after="0" w:line="240" w:lineRule="auto"/>
        <w:rPr>
          <w:rFonts w:ascii="TH SarabunPSK" w:hAnsi="TH SarabunPSK" w:cs="TH SarabunPSK"/>
          <w:b/>
          <w:bCs/>
          <w:sz w:val="28"/>
        </w:rPr>
      </w:pPr>
    </w:p>
    <w:p w14:paraId="448AA3B5" w14:textId="77777777" w:rsidR="00A2159C" w:rsidRDefault="00A2159C" w:rsidP="00F85EEC">
      <w:pPr>
        <w:spacing w:after="0" w:line="240" w:lineRule="auto"/>
        <w:rPr>
          <w:rFonts w:ascii="TH SarabunPSK" w:hAnsi="TH SarabunPSK" w:cs="TH SarabunPSK"/>
          <w:b/>
          <w:bCs/>
          <w:sz w:val="28"/>
        </w:rPr>
      </w:pPr>
    </w:p>
    <w:p w14:paraId="24070FDC" w14:textId="77777777" w:rsidR="00A2159C" w:rsidRDefault="00A2159C" w:rsidP="00F85EEC">
      <w:pPr>
        <w:spacing w:after="0" w:line="240" w:lineRule="auto"/>
        <w:rPr>
          <w:rFonts w:ascii="TH SarabunPSK" w:hAnsi="TH SarabunPSK" w:cs="TH SarabunPSK"/>
          <w:b/>
          <w:bCs/>
          <w:sz w:val="28"/>
        </w:rPr>
      </w:pPr>
    </w:p>
    <w:p w14:paraId="128DE97D" w14:textId="77777777" w:rsidR="00A2159C" w:rsidRDefault="00A2159C" w:rsidP="00F85EEC">
      <w:pPr>
        <w:spacing w:after="0" w:line="240" w:lineRule="auto"/>
        <w:rPr>
          <w:rFonts w:ascii="TH SarabunPSK" w:hAnsi="TH SarabunPSK" w:cs="TH SarabunPSK"/>
          <w:b/>
          <w:bCs/>
          <w:sz w:val="28"/>
        </w:rPr>
      </w:pPr>
    </w:p>
    <w:p w14:paraId="2A9CC66F" w14:textId="77777777" w:rsidR="00A2159C" w:rsidRDefault="00A2159C" w:rsidP="00F85EEC">
      <w:pPr>
        <w:spacing w:after="0" w:line="240" w:lineRule="auto"/>
        <w:rPr>
          <w:rFonts w:ascii="TH SarabunPSK" w:hAnsi="TH SarabunPSK" w:cs="TH SarabunPSK"/>
          <w:b/>
          <w:bCs/>
          <w:sz w:val="28"/>
        </w:rPr>
      </w:pPr>
    </w:p>
    <w:p w14:paraId="2E1C3862" w14:textId="77777777" w:rsidR="00A2159C" w:rsidRDefault="00A2159C" w:rsidP="00F85EEC">
      <w:pPr>
        <w:spacing w:after="0" w:line="240" w:lineRule="auto"/>
        <w:rPr>
          <w:rFonts w:ascii="TH SarabunPSK" w:hAnsi="TH SarabunPSK" w:cs="TH SarabunPSK"/>
          <w:b/>
          <w:bCs/>
          <w:sz w:val="28"/>
        </w:rPr>
      </w:pPr>
    </w:p>
    <w:p w14:paraId="4C9C7448" w14:textId="77777777" w:rsidR="00A2159C" w:rsidRDefault="00A2159C" w:rsidP="00F85EEC">
      <w:pPr>
        <w:spacing w:after="0" w:line="240" w:lineRule="auto"/>
        <w:rPr>
          <w:rFonts w:ascii="TH SarabunPSK" w:hAnsi="TH SarabunPSK" w:cs="TH SarabunPSK"/>
          <w:b/>
          <w:bCs/>
          <w:sz w:val="28"/>
        </w:rPr>
      </w:pPr>
    </w:p>
    <w:p w14:paraId="26D50177" w14:textId="2DAC78A1" w:rsidR="004E002D" w:rsidRPr="00A2159C" w:rsidRDefault="004F4F72" w:rsidP="00F85EEC">
      <w:pPr>
        <w:spacing w:after="0" w:line="240" w:lineRule="auto"/>
        <w:rPr>
          <w:rFonts w:ascii="TH SarabunPSK" w:hAnsi="TH SarabunPSK" w:cs="TH SarabunPSK"/>
          <w:b/>
          <w:bCs/>
          <w:sz w:val="32"/>
          <w:szCs w:val="32"/>
        </w:rPr>
      </w:pPr>
      <w:r w:rsidRPr="00A2159C">
        <w:rPr>
          <w:rFonts w:ascii="TH SarabunPSK" w:hAnsi="TH SarabunPSK" w:cs="TH SarabunPSK" w:hint="cs"/>
          <w:b/>
          <w:bCs/>
          <w:sz w:val="32"/>
          <w:szCs w:val="32"/>
          <w:cs/>
        </w:rPr>
        <w:t>รายการหลักฐาน</w:t>
      </w:r>
    </w:p>
    <w:tbl>
      <w:tblPr>
        <w:tblStyle w:val="TableGrid"/>
        <w:tblW w:w="0" w:type="auto"/>
        <w:tblLook w:val="04A0" w:firstRow="1" w:lastRow="0" w:firstColumn="1" w:lastColumn="0" w:noHBand="0" w:noVBand="1"/>
      </w:tblPr>
      <w:tblGrid>
        <w:gridCol w:w="1271"/>
        <w:gridCol w:w="7748"/>
      </w:tblGrid>
      <w:tr w:rsidR="001039C6" w:rsidRPr="00881F0F" w14:paraId="023E3B9F" w14:textId="77777777" w:rsidTr="002B2EC3">
        <w:trPr>
          <w:trHeight w:val="177"/>
        </w:trPr>
        <w:tc>
          <w:tcPr>
            <w:tcW w:w="1271" w:type="dxa"/>
            <w:shd w:val="clear" w:color="auto" w:fill="BFBFBF" w:themeFill="background1" w:themeFillShade="BF"/>
          </w:tcPr>
          <w:p w14:paraId="0DC84587" w14:textId="77777777" w:rsidR="001039C6" w:rsidRPr="00881F0F" w:rsidRDefault="001039C6" w:rsidP="002B2EC3">
            <w:pPr>
              <w:jc w:val="center"/>
              <w:rPr>
                <w:rFonts w:ascii="TH SarabunPSK" w:hAnsi="TH SarabunPSK" w:cs="TH SarabunPSK"/>
                <w:b/>
                <w:bCs/>
                <w:sz w:val="28"/>
              </w:rPr>
            </w:pPr>
            <w:r w:rsidRPr="00881F0F">
              <w:rPr>
                <w:rFonts w:ascii="TH SarabunPSK" w:hAnsi="TH SarabunPSK" w:cs="TH SarabunPSK"/>
                <w:b/>
                <w:bCs/>
                <w:sz w:val="28"/>
                <w:cs/>
              </w:rPr>
              <w:t>ลำดับ</w:t>
            </w:r>
          </w:p>
        </w:tc>
        <w:tc>
          <w:tcPr>
            <w:tcW w:w="7748" w:type="dxa"/>
            <w:shd w:val="clear" w:color="auto" w:fill="BFBFBF" w:themeFill="background1" w:themeFillShade="BF"/>
          </w:tcPr>
          <w:p w14:paraId="572003CA" w14:textId="77777777" w:rsidR="001039C6" w:rsidRPr="00881F0F" w:rsidRDefault="001039C6" w:rsidP="002B2EC3">
            <w:pPr>
              <w:jc w:val="center"/>
              <w:rPr>
                <w:rFonts w:ascii="TH SarabunPSK" w:hAnsi="TH SarabunPSK" w:cs="TH SarabunPSK"/>
                <w:b/>
                <w:bCs/>
                <w:sz w:val="28"/>
              </w:rPr>
            </w:pPr>
            <w:r w:rsidRPr="00881F0F">
              <w:rPr>
                <w:rFonts w:ascii="TH SarabunPSK" w:hAnsi="TH SarabunPSK" w:cs="TH SarabunPSK"/>
                <w:b/>
                <w:bCs/>
                <w:sz w:val="28"/>
                <w:cs/>
              </w:rPr>
              <w:t>ชื่อหลักฐาน</w:t>
            </w:r>
          </w:p>
        </w:tc>
      </w:tr>
      <w:tr w:rsidR="001039C6" w:rsidRPr="00881F0F" w14:paraId="46327851" w14:textId="77777777" w:rsidTr="002B2EC3">
        <w:trPr>
          <w:trHeight w:val="154"/>
        </w:trPr>
        <w:tc>
          <w:tcPr>
            <w:tcW w:w="1271" w:type="dxa"/>
          </w:tcPr>
          <w:p w14:paraId="2881F112" w14:textId="2A812A0F" w:rsidR="001039C6" w:rsidRPr="00881F0F" w:rsidRDefault="001039C6"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8</w:t>
            </w:r>
            <w:r w:rsidRPr="00CB6487">
              <w:rPr>
                <w:rFonts w:ascii="TH SarabunPSK" w:hAnsi="TH SarabunPSK" w:cs="TH SarabunPSK"/>
                <w:b/>
                <w:bCs/>
                <w:sz w:val="24"/>
                <w:szCs w:val="24"/>
                <w:cs/>
              </w:rPr>
              <w:t>-</w:t>
            </w:r>
            <w:r w:rsidRPr="00CB6487">
              <w:rPr>
                <w:rFonts w:ascii="TH SarabunPSK" w:hAnsi="TH SarabunPSK" w:cs="TH SarabunPSK"/>
                <w:b/>
                <w:bCs/>
                <w:sz w:val="24"/>
                <w:szCs w:val="24"/>
              </w:rPr>
              <w:t>1</w:t>
            </w:r>
          </w:p>
        </w:tc>
        <w:tc>
          <w:tcPr>
            <w:tcW w:w="7748" w:type="dxa"/>
          </w:tcPr>
          <w:p w14:paraId="1C09FCC3" w14:textId="349270C4" w:rsidR="001039C6" w:rsidRPr="00CB6487" w:rsidRDefault="001039C6" w:rsidP="002B2EC3">
            <w:pPr>
              <w:spacing w:line="360" w:lineRule="auto"/>
              <w:rPr>
                <w:rFonts w:ascii="TH SarabunPSK" w:hAnsi="TH SarabunPSK" w:cs="TH SarabunPSK"/>
                <w:sz w:val="24"/>
                <w:szCs w:val="24"/>
              </w:rPr>
            </w:pPr>
          </w:p>
        </w:tc>
      </w:tr>
      <w:tr w:rsidR="001039C6" w:rsidRPr="00881F0F" w14:paraId="19EBDD2F" w14:textId="77777777" w:rsidTr="002B2EC3">
        <w:trPr>
          <w:trHeight w:val="154"/>
        </w:trPr>
        <w:tc>
          <w:tcPr>
            <w:tcW w:w="1271" w:type="dxa"/>
          </w:tcPr>
          <w:p w14:paraId="193E8D1A" w14:textId="3D68868F" w:rsidR="001039C6" w:rsidRPr="00881F0F" w:rsidRDefault="001039C6"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8</w:t>
            </w:r>
            <w:r w:rsidRPr="00CB6487">
              <w:rPr>
                <w:rFonts w:ascii="TH SarabunPSK" w:hAnsi="TH SarabunPSK" w:cs="TH SarabunPSK"/>
                <w:b/>
                <w:bCs/>
                <w:sz w:val="24"/>
                <w:szCs w:val="24"/>
                <w:cs/>
              </w:rPr>
              <w:t>-</w:t>
            </w:r>
            <w:r>
              <w:rPr>
                <w:rFonts w:ascii="TH SarabunPSK" w:hAnsi="TH SarabunPSK" w:cs="TH SarabunPSK"/>
                <w:b/>
                <w:bCs/>
                <w:sz w:val="24"/>
                <w:szCs w:val="24"/>
              </w:rPr>
              <w:t>2</w:t>
            </w:r>
          </w:p>
        </w:tc>
        <w:tc>
          <w:tcPr>
            <w:tcW w:w="7748" w:type="dxa"/>
          </w:tcPr>
          <w:p w14:paraId="0FB7D17A" w14:textId="14246B8A" w:rsidR="001039C6" w:rsidRPr="00CB6487" w:rsidRDefault="001039C6" w:rsidP="002B2EC3">
            <w:pPr>
              <w:spacing w:line="360" w:lineRule="auto"/>
              <w:rPr>
                <w:rFonts w:ascii="TH SarabunPSK" w:hAnsi="TH SarabunPSK" w:cs="TH SarabunPSK"/>
                <w:sz w:val="24"/>
                <w:szCs w:val="24"/>
              </w:rPr>
            </w:pPr>
          </w:p>
        </w:tc>
      </w:tr>
      <w:tr w:rsidR="001039C6" w:rsidRPr="00881F0F" w14:paraId="16979829" w14:textId="77777777" w:rsidTr="002B2EC3">
        <w:trPr>
          <w:trHeight w:val="154"/>
        </w:trPr>
        <w:tc>
          <w:tcPr>
            <w:tcW w:w="1271" w:type="dxa"/>
          </w:tcPr>
          <w:p w14:paraId="08911FD5" w14:textId="65FD7C86" w:rsidR="001039C6" w:rsidRPr="00881F0F" w:rsidRDefault="001039C6"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8</w:t>
            </w:r>
            <w:r w:rsidRPr="00CB6487">
              <w:rPr>
                <w:rFonts w:ascii="TH SarabunPSK" w:hAnsi="TH SarabunPSK" w:cs="TH SarabunPSK"/>
                <w:b/>
                <w:bCs/>
                <w:sz w:val="24"/>
                <w:szCs w:val="24"/>
                <w:cs/>
              </w:rPr>
              <w:t>-</w:t>
            </w:r>
            <w:r>
              <w:rPr>
                <w:rFonts w:ascii="TH SarabunPSK" w:hAnsi="TH SarabunPSK" w:cs="TH SarabunPSK"/>
                <w:b/>
                <w:bCs/>
                <w:sz w:val="24"/>
                <w:szCs w:val="24"/>
              </w:rPr>
              <w:t>3</w:t>
            </w:r>
          </w:p>
        </w:tc>
        <w:tc>
          <w:tcPr>
            <w:tcW w:w="7748" w:type="dxa"/>
          </w:tcPr>
          <w:p w14:paraId="427ED3FE" w14:textId="045F2597" w:rsidR="001039C6" w:rsidRPr="00CB6487" w:rsidRDefault="001039C6" w:rsidP="002B2EC3">
            <w:pPr>
              <w:spacing w:line="360" w:lineRule="auto"/>
              <w:rPr>
                <w:rFonts w:ascii="TH SarabunPSK" w:hAnsi="TH SarabunPSK" w:cs="TH SarabunPSK"/>
                <w:sz w:val="24"/>
                <w:szCs w:val="24"/>
              </w:rPr>
            </w:pPr>
          </w:p>
        </w:tc>
      </w:tr>
      <w:tr w:rsidR="001039C6" w:rsidRPr="00881F0F" w14:paraId="5D6E2C3A" w14:textId="77777777" w:rsidTr="002B2EC3">
        <w:trPr>
          <w:trHeight w:val="154"/>
        </w:trPr>
        <w:tc>
          <w:tcPr>
            <w:tcW w:w="1271" w:type="dxa"/>
          </w:tcPr>
          <w:p w14:paraId="50B50B0D" w14:textId="1D6F30AA" w:rsidR="001039C6" w:rsidRPr="00CB6487" w:rsidRDefault="001039C6" w:rsidP="002B2EC3">
            <w:pPr>
              <w:spacing w:line="360" w:lineRule="auto"/>
              <w:rPr>
                <w:rFonts w:ascii="TH SarabunPSK" w:hAnsi="TH SarabunPSK" w:cs="TH SarabunPSK"/>
                <w:b/>
                <w:bCs/>
                <w:sz w:val="24"/>
                <w:szCs w:val="24"/>
              </w:rPr>
            </w:pPr>
            <w:r w:rsidRPr="00CB6487">
              <w:rPr>
                <w:rFonts w:ascii="TH SarabunPSK" w:hAnsi="TH SarabunPSK" w:cs="TH SarabunPSK"/>
                <w:b/>
                <w:bCs/>
                <w:sz w:val="24"/>
                <w:szCs w:val="24"/>
              </w:rPr>
              <w:t>AUNQA</w:t>
            </w:r>
            <w:r w:rsidRPr="00CB6487">
              <w:rPr>
                <w:rFonts w:ascii="TH SarabunPSK" w:hAnsi="TH SarabunPSK" w:cs="TH SarabunPSK"/>
                <w:b/>
                <w:bCs/>
                <w:sz w:val="24"/>
                <w:szCs w:val="24"/>
                <w:cs/>
              </w:rPr>
              <w:t>-</w:t>
            </w:r>
            <w:r>
              <w:rPr>
                <w:rFonts w:ascii="TH SarabunPSK" w:hAnsi="TH SarabunPSK" w:cs="TH SarabunPSK"/>
                <w:b/>
                <w:bCs/>
                <w:sz w:val="24"/>
                <w:szCs w:val="24"/>
              </w:rPr>
              <w:t>8</w:t>
            </w:r>
            <w:r>
              <w:rPr>
                <w:rFonts w:ascii="TH SarabunPSK" w:hAnsi="TH SarabunPSK" w:cs="TH SarabunPSK"/>
                <w:b/>
                <w:bCs/>
                <w:sz w:val="24"/>
                <w:szCs w:val="24"/>
                <w:cs/>
              </w:rPr>
              <w:t>-…</w:t>
            </w:r>
          </w:p>
        </w:tc>
        <w:tc>
          <w:tcPr>
            <w:tcW w:w="7748" w:type="dxa"/>
          </w:tcPr>
          <w:p w14:paraId="4C75C75E" w14:textId="5517AB81" w:rsidR="001039C6" w:rsidRPr="00CB6487" w:rsidRDefault="001039C6" w:rsidP="002B2EC3">
            <w:pPr>
              <w:spacing w:line="360" w:lineRule="auto"/>
              <w:rPr>
                <w:rFonts w:ascii="TH SarabunPSK" w:hAnsi="TH SarabunPSK" w:cs="TH SarabunPSK"/>
                <w:sz w:val="24"/>
                <w:szCs w:val="24"/>
              </w:rPr>
            </w:pPr>
          </w:p>
        </w:tc>
      </w:tr>
    </w:tbl>
    <w:p w14:paraId="3CB229C3" w14:textId="35D87E2E" w:rsidR="00B060E6" w:rsidRPr="00881F0F" w:rsidRDefault="00B060E6" w:rsidP="00F85EEC">
      <w:pPr>
        <w:spacing w:after="0" w:line="240" w:lineRule="auto"/>
        <w:jc w:val="thaiDistribute"/>
        <w:rPr>
          <w:rFonts w:ascii="TH SarabunPSK" w:hAnsi="TH SarabunPSK" w:cs="TH SarabunPSK"/>
          <w:color w:val="000000" w:themeColor="text1"/>
          <w:sz w:val="28"/>
        </w:rPr>
      </w:pPr>
    </w:p>
    <w:p w14:paraId="56772C66" w14:textId="77777777" w:rsidR="00393C2E" w:rsidRPr="00A2159C" w:rsidRDefault="00393C2E" w:rsidP="00393C2E">
      <w:pPr>
        <w:spacing w:after="0" w:line="240" w:lineRule="auto"/>
        <w:rPr>
          <w:rFonts w:ascii="TH SarabunPSK" w:hAnsi="TH SarabunPSK" w:cs="TH SarabunPSK"/>
          <w:b/>
          <w:bCs/>
          <w:color w:val="000000" w:themeColor="text1"/>
          <w:sz w:val="32"/>
          <w:szCs w:val="32"/>
        </w:rPr>
      </w:pPr>
      <w:r w:rsidRPr="00A2159C">
        <w:rPr>
          <w:rFonts w:ascii="TH SarabunPSK" w:hAnsi="TH SarabunPSK" w:cs="TH SarabunPSK" w:hint="cs"/>
          <w:b/>
          <w:bCs/>
          <w:color w:val="000000" w:themeColor="text1"/>
          <w:sz w:val="32"/>
          <w:szCs w:val="32"/>
          <w:cs/>
        </w:rPr>
        <w:t>ผลการประเมินตนเอง</w:t>
      </w:r>
    </w:p>
    <w:tbl>
      <w:tblPr>
        <w:tblStyle w:val="TableGrid"/>
        <w:tblW w:w="5000" w:type="pct"/>
        <w:tblLook w:val="04A0" w:firstRow="1" w:lastRow="0" w:firstColumn="1" w:lastColumn="0" w:noHBand="0" w:noVBand="1"/>
      </w:tblPr>
      <w:tblGrid>
        <w:gridCol w:w="465"/>
        <w:gridCol w:w="5324"/>
        <w:gridCol w:w="506"/>
        <w:gridCol w:w="454"/>
        <w:gridCol w:w="454"/>
        <w:gridCol w:w="454"/>
        <w:gridCol w:w="454"/>
        <w:gridCol w:w="454"/>
        <w:gridCol w:w="454"/>
      </w:tblGrid>
      <w:tr w:rsidR="00393C2E" w14:paraId="1505CC61" w14:textId="77777777" w:rsidTr="001039C6">
        <w:trPr>
          <w:tblHeader/>
        </w:trPr>
        <w:tc>
          <w:tcPr>
            <w:tcW w:w="421" w:type="dxa"/>
            <w:shd w:val="clear" w:color="auto" w:fill="D9D9D9" w:themeFill="background1" w:themeFillShade="D9"/>
          </w:tcPr>
          <w:p w14:paraId="34EF29E9" w14:textId="77777777" w:rsidR="00393C2E" w:rsidRPr="000726DE" w:rsidRDefault="00393C2E" w:rsidP="00F31DED">
            <w:pPr>
              <w:jc w:val="center"/>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8</w:t>
            </w:r>
          </w:p>
        </w:tc>
        <w:tc>
          <w:tcPr>
            <w:tcW w:w="5359" w:type="dxa"/>
            <w:shd w:val="clear" w:color="auto" w:fill="D9D9D9" w:themeFill="background1" w:themeFillShade="D9"/>
          </w:tcPr>
          <w:p w14:paraId="562795DA" w14:textId="664E53EC" w:rsidR="00393C2E" w:rsidRPr="000726DE" w:rsidRDefault="00393C2E" w:rsidP="00CB2F56">
            <w:pPr>
              <w:jc w:val="center"/>
              <w:rPr>
                <w:rFonts w:ascii="TH SarabunPSK" w:hAnsi="TH SarabunPSK" w:cs="TH SarabunPSK"/>
                <w:b/>
                <w:bCs/>
                <w:color w:val="000000" w:themeColor="text1"/>
                <w:sz w:val="28"/>
              </w:rPr>
            </w:pPr>
            <w:r>
              <w:rPr>
                <w:rFonts w:ascii="TH SarabunPSK" w:hAnsi="TH SarabunPSK" w:cs="TH SarabunPSK"/>
                <w:b/>
                <w:bCs/>
                <w:color w:val="000000" w:themeColor="text1"/>
                <w:sz w:val="28"/>
              </w:rPr>
              <w:t>Output and Outcome</w:t>
            </w:r>
            <w:r w:rsidR="00CB2F56">
              <w:rPr>
                <w:rFonts w:ascii="TH SarabunPSK" w:hAnsi="TH SarabunPSK" w:cs="TH SarabunPSK"/>
                <w:b/>
                <w:bCs/>
                <w:color w:val="000000" w:themeColor="text1"/>
                <w:sz w:val="28"/>
              </w:rPr>
              <w:t>s</w:t>
            </w:r>
          </w:p>
        </w:tc>
        <w:tc>
          <w:tcPr>
            <w:tcW w:w="509" w:type="dxa"/>
            <w:shd w:val="clear" w:color="auto" w:fill="D9D9D9" w:themeFill="background1" w:themeFillShade="D9"/>
          </w:tcPr>
          <w:p w14:paraId="47ACAD9A"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1</w:t>
            </w:r>
          </w:p>
        </w:tc>
        <w:tc>
          <w:tcPr>
            <w:tcW w:w="455" w:type="dxa"/>
            <w:shd w:val="clear" w:color="auto" w:fill="D9D9D9" w:themeFill="background1" w:themeFillShade="D9"/>
          </w:tcPr>
          <w:p w14:paraId="468CCBE1"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2</w:t>
            </w:r>
          </w:p>
        </w:tc>
        <w:tc>
          <w:tcPr>
            <w:tcW w:w="455" w:type="dxa"/>
            <w:shd w:val="clear" w:color="auto" w:fill="D9D9D9" w:themeFill="background1" w:themeFillShade="D9"/>
          </w:tcPr>
          <w:p w14:paraId="227655E6"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3</w:t>
            </w:r>
          </w:p>
        </w:tc>
        <w:tc>
          <w:tcPr>
            <w:tcW w:w="455" w:type="dxa"/>
            <w:shd w:val="clear" w:color="auto" w:fill="D9D9D9" w:themeFill="background1" w:themeFillShade="D9"/>
          </w:tcPr>
          <w:p w14:paraId="30CA2642"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4</w:t>
            </w:r>
          </w:p>
        </w:tc>
        <w:tc>
          <w:tcPr>
            <w:tcW w:w="455" w:type="dxa"/>
            <w:shd w:val="clear" w:color="auto" w:fill="D9D9D9" w:themeFill="background1" w:themeFillShade="D9"/>
          </w:tcPr>
          <w:p w14:paraId="562A7350"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5</w:t>
            </w:r>
          </w:p>
        </w:tc>
        <w:tc>
          <w:tcPr>
            <w:tcW w:w="455" w:type="dxa"/>
            <w:shd w:val="clear" w:color="auto" w:fill="D9D9D9" w:themeFill="background1" w:themeFillShade="D9"/>
          </w:tcPr>
          <w:p w14:paraId="3596ACE3"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6</w:t>
            </w:r>
          </w:p>
        </w:tc>
        <w:tc>
          <w:tcPr>
            <w:tcW w:w="455" w:type="dxa"/>
            <w:shd w:val="clear" w:color="auto" w:fill="D9D9D9" w:themeFill="background1" w:themeFillShade="D9"/>
          </w:tcPr>
          <w:p w14:paraId="70735EB9"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hint="cs"/>
                <w:b/>
                <w:bCs/>
                <w:color w:val="000000" w:themeColor="text1"/>
                <w:sz w:val="28"/>
                <w:cs/>
              </w:rPr>
              <w:t>7</w:t>
            </w:r>
          </w:p>
        </w:tc>
      </w:tr>
      <w:tr w:rsidR="00393C2E" w14:paraId="7E75B4D7" w14:textId="77777777" w:rsidTr="001039C6">
        <w:tc>
          <w:tcPr>
            <w:tcW w:w="421" w:type="dxa"/>
          </w:tcPr>
          <w:p w14:paraId="1A7E71BE"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8.1</w:t>
            </w:r>
          </w:p>
        </w:tc>
        <w:tc>
          <w:tcPr>
            <w:tcW w:w="5359" w:type="dxa"/>
          </w:tcPr>
          <w:p w14:paraId="7FDE4AF4" w14:textId="77777777" w:rsidR="00393C2E" w:rsidRPr="00393C2E" w:rsidRDefault="00393C2E" w:rsidP="001039C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pass rate, dropout rate, and average time to graduate are shown to be established, monitored, and benchmarked for improvement</w:t>
            </w:r>
            <w:r w:rsidRPr="00881F0F">
              <w:rPr>
                <w:rFonts w:ascii="TH SarabunPSK" w:hAnsi="TH SarabunPSK" w:cs="TH SarabunPSK"/>
                <w:color w:val="000000" w:themeColor="text1"/>
                <w:sz w:val="28"/>
                <w:cs/>
              </w:rPr>
              <w:t>.</w:t>
            </w:r>
          </w:p>
        </w:tc>
        <w:tc>
          <w:tcPr>
            <w:tcW w:w="509" w:type="dxa"/>
          </w:tcPr>
          <w:p w14:paraId="0DEE770B" w14:textId="77777777" w:rsidR="00393C2E" w:rsidRDefault="00393C2E" w:rsidP="00F31DED">
            <w:pPr>
              <w:rPr>
                <w:rFonts w:ascii="TH SarabunPSK" w:hAnsi="TH SarabunPSK" w:cs="TH SarabunPSK"/>
                <w:color w:val="000000" w:themeColor="text1"/>
                <w:sz w:val="28"/>
              </w:rPr>
            </w:pPr>
          </w:p>
        </w:tc>
        <w:tc>
          <w:tcPr>
            <w:tcW w:w="455" w:type="dxa"/>
          </w:tcPr>
          <w:p w14:paraId="105992FA" w14:textId="77777777" w:rsidR="00393C2E" w:rsidRDefault="00393C2E" w:rsidP="00F31DED">
            <w:pPr>
              <w:rPr>
                <w:rFonts w:ascii="TH SarabunPSK" w:hAnsi="TH SarabunPSK" w:cs="TH SarabunPSK"/>
                <w:color w:val="000000" w:themeColor="text1"/>
                <w:sz w:val="28"/>
              </w:rPr>
            </w:pPr>
          </w:p>
        </w:tc>
        <w:tc>
          <w:tcPr>
            <w:tcW w:w="455" w:type="dxa"/>
          </w:tcPr>
          <w:p w14:paraId="57683A37" w14:textId="77777777" w:rsidR="00393C2E" w:rsidRDefault="00393C2E" w:rsidP="00F31DED">
            <w:pPr>
              <w:rPr>
                <w:rFonts w:ascii="TH SarabunPSK" w:hAnsi="TH SarabunPSK" w:cs="TH SarabunPSK"/>
                <w:color w:val="000000" w:themeColor="text1"/>
                <w:sz w:val="28"/>
              </w:rPr>
            </w:pPr>
          </w:p>
        </w:tc>
        <w:tc>
          <w:tcPr>
            <w:tcW w:w="455" w:type="dxa"/>
          </w:tcPr>
          <w:p w14:paraId="548E2F10" w14:textId="77777777" w:rsidR="00393C2E" w:rsidRDefault="00393C2E" w:rsidP="00F31DED">
            <w:pPr>
              <w:rPr>
                <w:rFonts w:ascii="TH SarabunPSK" w:hAnsi="TH SarabunPSK" w:cs="TH SarabunPSK"/>
                <w:color w:val="000000" w:themeColor="text1"/>
                <w:sz w:val="28"/>
              </w:rPr>
            </w:pPr>
          </w:p>
        </w:tc>
        <w:tc>
          <w:tcPr>
            <w:tcW w:w="455" w:type="dxa"/>
          </w:tcPr>
          <w:p w14:paraId="6DB065E8" w14:textId="77777777" w:rsidR="00393C2E" w:rsidRDefault="00393C2E" w:rsidP="00F31DED">
            <w:pPr>
              <w:rPr>
                <w:rFonts w:ascii="TH SarabunPSK" w:hAnsi="TH SarabunPSK" w:cs="TH SarabunPSK"/>
                <w:color w:val="000000" w:themeColor="text1"/>
                <w:sz w:val="28"/>
              </w:rPr>
            </w:pPr>
          </w:p>
        </w:tc>
        <w:tc>
          <w:tcPr>
            <w:tcW w:w="455" w:type="dxa"/>
          </w:tcPr>
          <w:p w14:paraId="2342611B" w14:textId="77777777" w:rsidR="00393C2E" w:rsidRDefault="00393C2E" w:rsidP="00F31DED">
            <w:pPr>
              <w:rPr>
                <w:rFonts w:ascii="TH SarabunPSK" w:hAnsi="TH SarabunPSK" w:cs="TH SarabunPSK"/>
                <w:color w:val="000000" w:themeColor="text1"/>
                <w:sz w:val="28"/>
              </w:rPr>
            </w:pPr>
          </w:p>
        </w:tc>
        <w:tc>
          <w:tcPr>
            <w:tcW w:w="455" w:type="dxa"/>
          </w:tcPr>
          <w:p w14:paraId="44940AF8" w14:textId="77777777" w:rsidR="00393C2E" w:rsidRDefault="00393C2E" w:rsidP="00F31DED">
            <w:pPr>
              <w:rPr>
                <w:rFonts w:ascii="TH SarabunPSK" w:hAnsi="TH SarabunPSK" w:cs="TH SarabunPSK"/>
                <w:color w:val="000000" w:themeColor="text1"/>
                <w:sz w:val="28"/>
              </w:rPr>
            </w:pPr>
          </w:p>
        </w:tc>
      </w:tr>
      <w:tr w:rsidR="00393C2E" w14:paraId="57954CE2" w14:textId="77777777" w:rsidTr="001039C6">
        <w:tc>
          <w:tcPr>
            <w:tcW w:w="421" w:type="dxa"/>
          </w:tcPr>
          <w:p w14:paraId="04A799C4"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8.2</w:t>
            </w:r>
          </w:p>
        </w:tc>
        <w:tc>
          <w:tcPr>
            <w:tcW w:w="5359" w:type="dxa"/>
          </w:tcPr>
          <w:p w14:paraId="2CC298D8" w14:textId="77777777" w:rsidR="00393C2E" w:rsidRDefault="00393C2E" w:rsidP="001039C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Employability as well as self</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employment, entrepreneurship, and advancement to further studies, are shown to be established, monitored, and benchmarked for improvement</w:t>
            </w:r>
            <w:r w:rsidRPr="00881F0F">
              <w:rPr>
                <w:rFonts w:ascii="TH SarabunPSK" w:hAnsi="TH SarabunPSK" w:cs="TH SarabunPSK"/>
                <w:color w:val="000000" w:themeColor="text1"/>
                <w:sz w:val="28"/>
                <w:cs/>
              </w:rPr>
              <w:t>.</w:t>
            </w:r>
          </w:p>
        </w:tc>
        <w:tc>
          <w:tcPr>
            <w:tcW w:w="509" w:type="dxa"/>
          </w:tcPr>
          <w:p w14:paraId="406E697D" w14:textId="77777777" w:rsidR="00393C2E" w:rsidRDefault="00393C2E" w:rsidP="00F31DED">
            <w:pPr>
              <w:rPr>
                <w:rFonts w:ascii="TH SarabunPSK" w:hAnsi="TH SarabunPSK" w:cs="TH SarabunPSK"/>
                <w:color w:val="000000" w:themeColor="text1"/>
                <w:sz w:val="28"/>
              </w:rPr>
            </w:pPr>
          </w:p>
        </w:tc>
        <w:tc>
          <w:tcPr>
            <w:tcW w:w="455" w:type="dxa"/>
          </w:tcPr>
          <w:p w14:paraId="66D1C423" w14:textId="77777777" w:rsidR="00393C2E" w:rsidRDefault="00393C2E" w:rsidP="00F31DED">
            <w:pPr>
              <w:rPr>
                <w:rFonts w:ascii="TH SarabunPSK" w:hAnsi="TH SarabunPSK" w:cs="TH SarabunPSK"/>
                <w:color w:val="000000" w:themeColor="text1"/>
                <w:sz w:val="28"/>
              </w:rPr>
            </w:pPr>
          </w:p>
        </w:tc>
        <w:tc>
          <w:tcPr>
            <w:tcW w:w="455" w:type="dxa"/>
          </w:tcPr>
          <w:p w14:paraId="185E69DB" w14:textId="77777777" w:rsidR="00393C2E" w:rsidRDefault="00393C2E" w:rsidP="00F31DED">
            <w:pPr>
              <w:rPr>
                <w:rFonts w:ascii="TH SarabunPSK" w:hAnsi="TH SarabunPSK" w:cs="TH SarabunPSK"/>
                <w:color w:val="000000" w:themeColor="text1"/>
                <w:sz w:val="28"/>
              </w:rPr>
            </w:pPr>
          </w:p>
        </w:tc>
        <w:tc>
          <w:tcPr>
            <w:tcW w:w="455" w:type="dxa"/>
          </w:tcPr>
          <w:p w14:paraId="790FA2B0" w14:textId="77777777" w:rsidR="00393C2E" w:rsidRDefault="00393C2E" w:rsidP="00F31DED">
            <w:pPr>
              <w:rPr>
                <w:rFonts w:ascii="TH SarabunPSK" w:hAnsi="TH SarabunPSK" w:cs="TH SarabunPSK"/>
                <w:color w:val="000000" w:themeColor="text1"/>
                <w:sz w:val="28"/>
              </w:rPr>
            </w:pPr>
          </w:p>
        </w:tc>
        <w:tc>
          <w:tcPr>
            <w:tcW w:w="455" w:type="dxa"/>
          </w:tcPr>
          <w:p w14:paraId="67E1399D" w14:textId="77777777" w:rsidR="00393C2E" w:rsidRDefault="00393C2E" w:rsidP="00F31DED">
            <w:pPr>
              <w:rPr>
                <w:rFonts w:ascii="TH SarabunPSK" w:hAnsi="TH SarabunPSK" w:cs="TH SarabunPSK"/>
                <w:color w:val="000000" w:themeColor="text1"/>
                <w:sz w:val="28"/>
              </w:rPr>
            </w:pPr>
          </w:p>
        </w:tc>
        <w:tc>
          <w:tcPr>
            <w:tcW w:w="455" w:type="dxa"/>
          </w:tcPr>
          <w:p w14:paraId="466C29A8" w14:textId="77777777" w:rsidR="00393C2E" w:rsidRDefault="00393C2E" w:rsidP="00F31DED">
            <w:pPr>
              <w:rPr>
                <w:rFonts w:ascii="TH SarabunPSK" w:hAnsi="TH SarabunPSK" w:cs="TH SarabunPSK"/>
                <w:color w:val="000000" w:themeColor="text1"/>
                <w:sz w:val="28"/>
              </w:rPr>
            </w:pPr>
          </w:p>
        </w:tc>
        <w:tc>
          <w:tcPr>
            <w:tcW w:w="455" w:type="dxa"/>
          </w:tcPr>
          <w:p w14:paraId="3E86E1E8" w14:textId="77777777" w:rsidR="00393C2E" w:rsidRDefault="00393C2E" w:rsidP="00F31DED">
            <w:pPr>
              <w:rPr>
                <w:rFonts w:ascii="TH SarabunPSK" w:hAnsi="TH SarabunPSK" w:cs="TH SarabunPSK"/>
                <w:color w:val="000000" w:themeColor="text1"/>
                <w:sz w:val="28"/>
              </w:rPr>
            </w:pPr>
          </w:p>
        </w:tc>
      </w:tr>
      <w:tr w:rsidR="00393C2E" w14:paraId="39B2E841" w14:textId="77777777" w:rsidTr="001039C6">
        <w:tc>
          <w:tcPr>
            <w:tcW w:w="421" w:type="dxa"/>
          </w:tcPr>
          <w:p w14:paraId="15B35E82"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8.3</w:t>
            </w:r>
          </w:p>
        </w:tc>
        <w:tc>
          <w:tcPr>
            <w:tcW w:w="5359" w:type="dxa"/>
          </w:tcPr>
          <w:p w14:paraId="1D3D63FD" w14:textId="77777777" w:rsidR="00393C2E" w:rsidRPr="00393C2E" w:rsidRDefault="00393C2E" w:rsidP="001039C6">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r w:rsidRPr="00881F0F">
              <w:rPr>
                <w:rFonts w:ascii="TH SarabunPSK" w:hAnsi="TH SarabunPSK" w:cs="TH SarabunPSK"/>
                <w:color w:val="000000" w:themeColor="text1"/>
                <w:sz w:val="28"/>
                <w:cs/>
              </w:rPr>
              <w:t>.</w:t>
            </w:r>
          </w:p>
        </w:tc>
        <w:tc>
          <w:tcPr>
            <w:tcW w:w="509" w:type="dxa"/>
          </w:tcPr>
          <w:p w14:paraId="5731B4AE" w14:textId="77777777" w:rsidR="00393C2E" w:rsidRDefault="00393C2E" w:rsidP="00F31DED">
            <w:pPr>
              <w:rPr>
                <w:rFonts w:ascii="TH SarabunPSK" w:hAnsi="TH SarabunPSK" w:cs="TH SarabunPSK"/>
                <w:color w:val="000000" w:themeColor="text1"/>
                <w:sz w:val="28"/>
              </w:rPr>
            </w:pPr>
          </w:p>
        </w:tc>
        <w:tc>
          <w:tcPr>
            <w:tcW w:w="455" w:type="dxa"/>
          </w:tcPr>
          <w:p w14:paraId="28ED53E6" w14:textId="77777777" w:rsidR="00393C2E" w:rsidRDefault="00393C2E" w:rsidP="00F31DED">
            <w:pPr>
              <w:rPr>
                <w:rFonts w:ascii="TH SarabunPSK" w:hAnsi="TH SarabunPSK" w:cs="TH SarabunPSK"/>
                <w:color w:val="000000" w:themeColor="text1"/>
                <w:sz w:val="28"/>
              </w:rPr>
            </w:pPr>
          </w:p>
        </w:tc>
        <w:tc>
          <w:tcPr>
            <w:tcW w:w="455" w:type="dxa"/>
          </w:tcPr>
          <w:p w14:paraId="33B86C7B" w14:textId="77777777" w:rsidR="00393C2E" w:rsidRDefault="00393C2E" w:rsidP="00F31DED">
            <w:pPr>
              <w:rPr>
                <w:rFonts w:ascii="TH SarabunPSK" w:hAnsi="TH SarabunPSK" w:cs="TH SarabunPSK"/>
                <w:color w:val="000000" w:themeColor="text1"/>
                <w:sz w:val="28"/>
              </w:rPr>
            </w:pPr>
          </w:p>
        </w:tc>
        <w:tc>
          <w:tcPr>
            <w:tcW w:w="455" w:type="dxa"/>
          </w:tcPr>
          <w:p w14:paraId="452680ED" w14:textId="77777777" w:rsidR="00393C2E" w:rsidRDefault="00393C2E" w:rsidP="00F31DED">
            <w:pPr>
              <w:rPr>
                <w:rFonts w:ascii="TH SarabunPSK" w:hAnsi="TH SarabunPSK" w:cs="TH SarabunPSK"/>
                <w:color w:val="000000" w:themeColor="text1"/>
                <w:sz w:val="28"/>
              </w:rPr>
            </w:pPr>
          </w:p>
        </w:tc>
        <w:tc>
          <w:tcPr>
            <w:tcW w:w="455" w:type="dxa"/>
          </w:tcPr>
          <w:p w14:paraId="712CE08E" w14:textId="77777777" w:rsidR="00393C2E" w:rsidRDefault="00393C2E" w:rsidP="00F31DED">
            <w:pPr>
              <w:rPr>
                <w:rFonts w:ascii="TH SarabunPSK" w:hAnsi="TH SarabunPSK" w:cs="TH SarabunPSK"/>
                <w:color w:val="000000" w:themeColor="text1"/>
                <w:sz w:val="28"/>
              </w:rPr>
            </w:pPr>
          </w:p>
        </w:tc>
        <w:tc>
          <w:tcPr>
            <w:tcW w:w="455" w:type="dxa"/>
          </w:tcPr>
          <w:p w14:paraId="61AFAD55" w14:textId="77777777" w:rsidR="00393C2E" w:rsidRDefault="00393C2E" w:rsidP="00F31DED">
            <w:pPr>
              <w:rPr>
                <w:rFonts w:ascii="TH SarabunPSK" w:hAnsi="TH SarabunPSK" w:cs="TH SarabunPSK"/>
                <w:color w:val="000000" w:themeColor="text1"/>
                <w:sz w:val="28"/>
              </w:rPr>
            </w:pPr>
          </w:p>
        </w:tc>
        <w:tc>
          <w:tcPr>
            <w:tcW w:w="455" w:type="dxa"/>
          </w:tcPr>
          <w:p w14:paraId="2B997890" w14:textId="77777777" w:rsidR="00393C2E" w:rsidRDefault="00393C2E" w:rsidP="00F31DED">
            <w:pPr>
              <w:rPr>
                <w:rFonts w:ascii="TH SarabunPSK" w:hAnsi="TH SarabunPSK" w:cs="TH SarabunPSK"/>
                <w:color w:val="000000" w:themeColor="text1"/>
                <w:sz w:val="28"/>
              </w:rPr>
            </w:pPr>
          </w:p>
        </w:tc>
      </w:tr>
      <w:tr w:rsidR="00393C2E" w14:paraId="6EF543F4" w14:textId="77777777" w:rsidTr="001039C6">
        <w:tc>
          <w:tcPr>
            <w:tcW w:w="421" w:type="dxa"/>
          </w:tcPr>
          <w:p w14:paraId="1F84EB71" w14:textId="77777777" w:rsidR="00393C2E" w:rsidRPr="00881F0F" w:rsidRDefault="00393C2E" w:rsidP="00F31DED">
            <w:pPr>
              <w:tabs>
                <w:tab w:val="left" w:pos="720"/>
              </w:tabs>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8.4</w:t>
            </w:r>
          </w:p>
        </w:tc>
        <w:tc>
          <w:tcPr>
            <w:tcW w:w="5359" w:type="dxa"/>
          </w:tcPr>
          <w:p w14:paraId="4949221F" w14:textId="77777777" w:rsidR="00393C2E" w:rsidRPr="00BD1809" w:rsidRDefault="00393C2E" w:rsidP="001039C6">
            <w:pPr>
              <w:autoSpaceDE w:val="0"/>
              <w:autoSpaceDN w:val="0"/>
              <w:adjustRightInd w:val="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Data are provided to show directly the achievement of the programme outcomes, which are established and monitored</w:t>
            </w:r>
            <w:r w:rsidRPr="00881F0F">
              <w:rPr>
                <w:rFonts w:ascii="TH SarabunPSK" w:hAnsi="TH SarabunPSK" w:cs="TH SarabunPSK"/>
                <w:color w:val="000000" w:themeColor="text1"/>
                <w:sz w:val="28"/>
                <w:cs/>
              </w:rPr>
              <w:t>.</w:t>
            </w:r>
          </w:p>
        </w:tc>
        <w:tc>
          <w:tcPr>
            <w:tcW w:w="509" w:type="dxa"/>
          </w:tcPr>
          <w:p w14:paraId="15AED176" w14:textId="77777777" w:rsidR="00393C2E" w:rsidRDefault="00393C2E" w:rsidP="00F31DED">
            <w:pPr>
              <w:rPr>
                <w:rFonts w:ascii="TH SarabunPSK" w:hAnsi="TH SarabunPSK" w:cs="TH SarabunPSK"/>
                <w:color w:val="000000" w:themeColor="text1"/>
                <w:sz w:val="28"/>
              </w:rPr>
            </w:pPr>
          </w:p>
        </w:tc>
        <w:tc>
          <w:tcPr>
            <w:tcW w:w="455" w:type="dxa"/>
          </w:tcPr>
          <w:p w14:paraId="6EA6594E" w14:textId="77777777" w:rsidR="00393C2E" w:rsidRDefault="00393C2E" w:rsidP="00F31DED">
            <w:pPr>
              <w:rPr>
                <w:rFonts w:ascii="TH SarabunPSK" w:hAnsi="TH SarabunPSK" w:cs="TH SarabunPSK"/>
                <w:color w:val="000000" w:themeColor="text1"/>
                <w:sz w:val="28"/>
              </w:rPr>
            </w:pPr>
          </w:p>
        </w:tc>
        <w:tc>
          <w:tcPr>
            <w:tcW w:w="455" w:type="dxa"/>
          </w:tcPr>
          <w:p w14:paraId="7EBD0370" w14:textId="77777777" w:rsidR="00393C2E" w:rsidRDefault="00393C2E" w:rsidP="00F31DED">
            <w:pPr>
              <w:rPr>
                <w:rFonts w:ascii="TH SarabunPSK" w:hAnsi="TH SarabunPSK" w:cs="TH SarabunPSK"/>
                <w:color w:val="000000" w:themeColor="text1"/>
                <w:sz w:val="28"/>
              </w:rPr>
            </w:pPr>
          </w:p>
        </w:tc>
        <w:tc>
          <w:tcPr>
            <w:tcW w:w="455" w:type="dxa"/>
          </w:tcPr>
          <w:p w14:paraId="3439D480" w14:textId="77777777" w:rsidR="00393C2E" w:rsidRDefault="00393C2E" w:rsidP="00F31DED">
            <w:pPr>
              <w:rPr>
                <w:rFonts w:ascii="TH SarabunPSK" w:hAnsi="TH SarabunPSK" w:cs="TH SarabunPSK"/>
                <w:color w:val="000000" w:themeColor="text1"/>
                <w:sz w:val="28"/>
              </w:rPr>
            </w:pPr>
          </w:p>
        </w:tc>
        <w:tc>
          <w:tcPr>
            <w:tcW w:w="455" w:type="dxa"/>
          </w:tcPr>
          <w:p w14:paraId="299A133C" w14:textId="77777777" w:rsidR="00393C2E" w:rsidRDefault="00393C2E" w:rsidP="00F31DED">
            <w:pPr>
              <w:rPr>
                <w:rFonts w:ascii="TH SarabunPSK" w:hAnsi="TH SarabunPSK" w:cs="TH SarabunPSK"/>
                <w:color w:val="000000" w:themeColor="text1"/>
                <w:sz w:val="28"/>
              </w:rPr>
            </w:pPr>
          </w:p>
        </w:tc>
        <w:tc>
          <w:tcPr>
            <w:tcW w:w="455" w:type="dxa"/>
          </w:tcPr>
          <w:p w14:paraId="16E0AB62" w14:textId="77777777" w:rsidR="00393C2E" w:rsidRDefault="00393C2E" w:rsidP="00F31DED">
            <w:pPr>
              <w:rPr>
                <w:rFonts w:ascii="TH SarabunPSK" w:hAnsi="TH SarabunPSK" w:cs="TH SarabunPSK"/>
                <w:color w:val="000000" w:themeColor="text1"/>
                <w:sz w:val="28"/>
              </w:rPr>
            </w:pPr>
          </w:p>
        </w:tc>
        <w:tc>
          <w:tcPr>
            <w:tcW w:w="455" w:type="dxa"/>
          </w:tcPr>
          <w:p w14:paraId="441B8620" w14:textId="77777777" w:rsidR="00393C2E" w:rsidRDefault="00393C2E" w:rsidP="00F31DED">
            <w:pPr>
              <w:rPr>
                <w:rFonts w:ascii="TH SarabunPSK" w:hAnsi="TH SarabunPSK" w:cs="TH SarabunPSK"/>
                <w:color w:val="000000" w:themeColor="text1"/>
                <w:sz w:val="28"/>
              </w:rPr>
            </w:pPr>
          </w:p>
        </w:tc>
      </w:tr>
      <w:tr w:rsidR="00393C2E" w14:paraId="0820259A" w14:textId="77777777" w:rsidTr="001039C6">
        <w:tc>
          <w:tcPr>
            <w:tcW w:w="421" w:type="dxa"/>
          </w:tcPr>
          <w:p w14:paraId="523CC8AC" w14:textId="77777777" w:rsidR="00393C2E" w:rsidRPr="00881F0F" w:rsidRDefault="00393C2E" w:rsidP="00F31DED">
            <w:pPr>
              <w:jc w:val="center"/>
              <w:rPr>
                <w:rFonts w:ascii="TH SarabunPSK" w:hAnsi="TH SarabunPSK" w:cs="TH SarabunPSK"/>
                <w:color w:val="000000" w:themeColor="text1"/>
                <w:sz w:val="28"/>
                <w:cs/>
              </w:rPr>
            </w:pPr>
            <w:r>
              <w:rPr>
                <w:rFonts w:ascii="TH SarabunPSK" w:hAnsi="TH SarabunPSK" w:cs="TH SarabunPSK" w:hint="cs"/>
                <w:color w:val="000000" w:themeColor="text1"/>
                <w:sz w:val="28"/>
                <w:cs/>
              </w:rPr>
              <w:t>8.5</w:t>
            </w:r>
          </w:p>
        </w:tc>
        <w:tc>
          <w:tcPr>
            <w:tcW w:w="5359" w:type="dxa"/>
          </w:tcPr>
          <w:p w14:paraId="00EB5105" w14:textId="4B9810D6" w:rsidR="00393C2E" w:rsidRPr="00A2159C" w:rsidRDefault="00393C2E" w:rsidP="001039C6">
            <w:pPr>
              <w:tabs>
                <w:tab w:val="left" w:pos="731"/>
              </w:tabs>
              <w:autoSpaceDE w:val="0"/>
              <w:autoSpaceDN w:val="0"/>
              <w:adjustRightInd w:val="0"/>
              <w:jc w:val="thaiDistribute"/>
              <w:rPr>
                <w:rFonts w:ascii="TH SarabunPSK" w:hAnsi="TH SarabunPSK" w:cs="TH SarabunPSK"/>
                <w:color w:val="000000" w:themeColor="text1"/>
                <w:spacing w:val="-8"/>
                <w:sz w:val="28"/>
              </w:rPr>
            </w:pPr>
            <w:r w:rsidRPr="00A2159C">
              <w:rPr>
                <w:rFonts w:ascii="TH SarabunPSK" w:hAnsi="TH SarabunPSK" w:cs="TH SarabunPSK"/>
                <w:color w:val="000000" w:themeColor="text1"/>
                <w:spacing w:val="-8"/>
                <w:sz w:val="28"/>
              </w:rPr>
              <w:t>Satisfaction level of the various stakeholde</w:t>
            </w:r>
            <w:r w:rsidR="00A2159C" w:rsidRPr="00A2159C">
              <w:rPr>
                <w:rFonts w:ascii="TH SarabunPSK" w:hAnsi="TH SarabunPSK" w:cs="TH SarabunPSK"/>
                <w:color w:val="000000" w:themeColor="text1"/>
                <w:spacing w:val="-8"/>
                <w:sz w:val="28"/>
              </w:rPr>
              <w:t>rs are shown to be</w:t>
            </w:r>
            <w:r w:rsidR="00A2159C" w:rsidRPr="00A2159C">
              <w:rPr>
                <w:rFonts w:ascii="TH SarabunPSK" w:hAnsi="TH SarabunPSK" w:cs="TH SarabunPSK" w:hint="cs"/>
                <w:color w:val="000000" w:themeColor="text1"/>
                <w:spacing w:val="-8"/>
                <w:sz w:val="28"/>
                <w:cs/>
              </w:rPr>
              <w:t xml:space="preserve"> </w:t>
            </w:r>
            <w:r w:rsidR="00A2159C" w:rsidRPr="00A2159C">
              <w:rPr>
                <w:rFonts w:ascii="TH SarabunPSK" w:hAnsi="TH SarabunPSK" w:cs="TH SarabunPSK"/>
                <w:color w:val="000000" w:themeColor="text1"/>
                <w:spacing w:val="-8"/>
                <w:sz w:val="28"/>
              </w:rPr>
              <w:t>established,</w:t>
            </w:r>
            <w:r w:rsidRPr="00A2159C">
              <w:rPr>
                <w:rFonts w:ascii="TH SarabunPSK" w:hAnsi="TH SarabunPSK" w:cs="TH SarabunPSK"/>
                <w:color w:val="000000" w:themeColor="text1"/>
                <w:spacing w:val="-8"/>
                <w:sz w:val="28"/>
              </w:rPr>
              <w:t>monitored, and benchmarked for improvement</w:t>
            </w:r>
            <w:r w:rsidRPr="00A2159C">
              <w:rPr>
                <w:rFonts w:ascii="TH SarabunPSK" w:hAnsi="TH SarabunPSK" w:cs="TH SarabunPSK"/>
                <w:color w:val="000000" w:themeColor="text1"/>
                <w:spacing w:val="-8"/>
                <w:sz w:val="28"/>
                <w:cs/>
              </w:rPr>
              <w:t>.</w:t>
            </w:r>
          </w:p>
        </w:tc>
        <w:tc>
          <w:tcPr>
            <w:tcW w:w="509" w:type="dxa"/>
          </w:tcPr>
          <w:p w14:paraId="5E8FDAD2" w14:textId="77777777" w:rsidR="00393C2E" w:rsidRDefault="00393C2E" w:rsidP="00F31DED">
            <w:pPr>
              <w:rPr>
                <w:rFonts w:ascii="TH SarabunPSK" w:hAnsi="TH SarabunPSK" w:cs="TH SarabunPSK"/>
                <w:color w:val="000000" w:themeColor="text1"/>
                <w:sz w:val="28"/>
              </w:rPr>
            </w:pPr>
          </w:p>
        </w:tc>
        <w:tc>
          <w:tcPr>
            <w:tcW w:w="455" w:type="dxa"/>
          </w:tcPr>
          <w:p w14:paraId="4FCA985C" w14:textId="77777777" w:rsidR="00393C2E" w:rsidRDefault="00393C2E" w:rsidP="00F31DED">
            <w:pPr>
              <w:rPr>
                <w:rFonts w:ascii="TH SarabunPSK" w:hAnsi="TH SarabunPSK" w:cs="TH SarabunPSK"/>
                <w:color w:val="000000" w:themeColor="text1"/>
                <w:sz w:val="28"/>
              </w:rPr>
            </w:pPr>
          </w:p>
        </w:tc>
        <w:tc>
          <w:tcPr>
            <w:tcW w:w="455" w:type="dxa"/>
          </w:tcPr>
          <w:p w14:paraId="2A43E035" w14:textId="77777777" w:rsidR="00393C2E" w:rsidRDefault="00393C2E" w:rsidP="00F31DED">
            <w:pPr>
              <w:rPr>
                <w:rFonts w:ascii="TH SarabunPSK" w:hAnsi="TH SarabunPSK" w:cs="TH SarabunPSK"/>
                <w:color w:val="000000" w:themeColor="text1"/>
                <w:sz w:val="28"/>
              </w:rPr>
            </w:pPr>
          </w:p>
        </w:tc>
        <w:tc>
          <w:tcPr>
            <w:tcW w:w="455" w:type="dxa"/>
          </w:tcPr>
          <w:p w14:paraId="08FD227B" w14:textId="77777777" w:rsidR="00393C2E" w:rsidRDefault="00393C2E" w:rsidP="00F31DED">
            <w:pPr>
              <w:rPr>
                <w:rFonts w:ascii="TH SarabunPSK" w:hAnsi="TH SarabunPSK" w:cs="TH SarabunPSK"/>
                <w:color w:val="000000" w:themeColor="text1"/>
                <w:sz w:val="28"/>
              </w:rPr>
            </w:pPr>
          </w:p>
        </w:tc>
        <w:tc>
          <w:tcPr>
            <w:tcW w:w="455" w:type="dxa"/>
          </w:tcPr>
          <w:p w14:paraId="72207843" w14:textId="77777777" w:rsidR="00393C2E" w:rsidRDefault="00393C2E" w:rsidP="00F31DED">
            <w:pPr>
              <w:rPr>
                <w:rFonts w:ascii="TH SarabunPSK" w:hAnsi="TH SarabunPSK" w:cs="TH SarabunPSK"/>
                <w:color w:val="000000" w:themeColor="text1"/>
                <w:sz w:val="28"/>
              </w:rPr>
            </w:pPr>
          </w:p>
        </w:tc>
        <w:tc>
          <w:tcPr>
            <w:tcW w:w="455" w:type="dxa"/>
          </w:tcPr>
          <w:p w14:paraId="62B2894A" w14:textId="77777777" w:rsidR="00393C2E" w:rsidRDefault="00393C2E" w:rsidP="00F31DED">
            <w:pPr>
              <w:rPr>
                <w:rFonts w:ascii="TH SarabunPSK" w:hAnsi="TH SarabunPSK" w:cs="TH SarabunPSK"/>
                <w:color w:val="000000" w:themeColor="text1"/>
                <w:sz w:val="28"/>
              </w:rPr>
            </w:pPr>
          </w:p>
        </w:tc>
        <w:tc>
          <w:tcPr>
            <w:tcW w:w="455" w:type="dxa"/>
          </w:tcPr>
          <w:p w14:paraId="7649CBE6" w14:textId="77777777" w:rsidR="00393C2E" w:rsidRDefault="00393C2E" w:rsidP="00F31DED">
            <w:pPr>
              <w:rPr>
                <w:rFonts w:ascii="TH SarabunPSK" w:hAnsi="TH SarabunPSK" w:cs="TH SarabunPSK"/>
                <w:color w:val="000000" w:themeColor="text1"/>
                <w:sz w:val="28"/>
              </w:rPr>
            </w:pPr>
          </w:p>
        </w:tc>
      </w:tr>
      <w:tr w:rsidR="00393C2E" w14:paraId="49B46709" w14:textId="77777777" w:rsidTr="00F31DED">
        <w:tc>
          <w:tcPr>
            <w:tcW w:w="5780" w:type="dxa"/>
            <w:gridSpan w:val="2"/>
            <w:shd w:val="clear" w:color="auto" w:fill="D9D9D9" w:themeFill="background1" w:themeFillShade="D9"/>
          </w:tcPr>
          <w:p w14:paraId="544F3FEA" w14:textId="77777777" w:rsidR="00393C2E" w:rsidRPr="000726DE" w:rsidRDefault="00393C2E" w:rsidP="00F31DED">
            <w:pPr>
              <w:jc w:val="center"/>
              <w:rPr>
                <w:rFonts w:ascii="TH SarabunPSK" w:hAnsi="TH SarabunPSK" w:cs="TH SarabunPSK"/>
                <w:b/>
                <w:bCs/>
                <w:color w:val="000000" w:themeColor="text1"/>
                <w:sz w:val="28"/>
              </w:rPr>
            </w:pPr>
            <w:r w:rsidRPr="000726DE">
              <w:rPr>
                <w:rFonts w:ascii="TH SarabunPSK" w:hAnsi="TH SarabunPSK" w:cs="TH SarabunPSK"/>
                <w:b/>
                <w:bCs/>
                <w:color w:val="000000" w:themeColor="text1"/>
                <w:sz w:val="28"/>
              </w:rPr>
              <w:t>Overall opinion</w:t>
            </w:r>
          </w:p>
        </w:tc>
        <w:tc>
          <w:tcPr>
            <w:tcW w:w="509" w:type="dxa"/>
            <w:shd w:val="clear" w:color="auto" w:fill="D9D9D9" w:themeFill="background1" w:themeFillShade="D9"/>
          </w:tcPr>
          <w:p w14:paraId="7F53CBF8"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4CC4F2BD"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3AA10A10"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4F0BD3A4"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13C30D87"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3CEAAA71" w14:textId="77777777" w:rsidR="00393C2E" w:rsidRDefault="00393C2E" w:rsidP="00F31DED">
            <w:pPr>
              <w:rPr>
                <w:rFonts w:ascii="TH SarabunPSK" w:hAnsi="TH SarabunPSK" w:cs="TH SarabunPSK"/>
                <w:color w:val="000000" w:themeColor="text1"/>
                <w:sz w:val="28"/>
              </w:rPr>
            </w:pPr>
          </w:p>
        </w:tc>
        <w:tc>
          <w:tcPr>
            <w:tcW w:w="455" w:type="dxa"/>
            <w:shd w:val="clear" w:color="auto" w:fill="D9D9D9" w:themeFill="background1" w:themeFillShade="D9"/>
          </w:tcPr>
          <w:p w14:paraId="119985F3" w14:textId="77777777" w:rsidR="00393C2E" w:rsidRDefault="00393C2E" w:rsidP="00F31DED">
            <w:pPr>
              <w:rPr>
                <w:rFonts w:ascii="TH SarabunPSK" w:hAnsi="TH SarabunPSK" w:cs="TH SarabunPSK"/>
                <w:color w:val="000000" w:themeColor="text1"/>
                <w:sz w:val="28"/>
              </w:rPr>
            </w:pPr>
          </w:p>
        </w:tc>
      </w:tr>
    </w:tbl>
    <w:p w14:paraId="28E1A11B" w14:textId="77777777" w:rsidR="00393C2E" w:rsidRDefault="00393C2E" w:rsidP="00393C2E">
      <w:pPr>
        <w:spacing w:after="0" w:line="240" w:lineRule="auto"/>
        <w:rPr>
          <w:rFonts w:ascii="TH SarabunPSK" w:hAnsi="TH SarabunPSK" w:cs="TH SarabunPSK"/>
          <w:b/>
          <w:bCs/>
          <w:color w:val="000000" w:themeColor="text1"/>
          <w:sz w:val="28"/>
        </w:rPr>
      </w:pPr>
    </w:p>
    <w:p w14:paraId="5B49D497" w14:textId="3A6D7DF2" w:rsidR="004E002D" w:rsidRPr="00881F0F" w:rsidRDefault="004E002D" w:rsidP="00F85EEC">
      <w:pPr>
        <w:spacing w:after="0" w:line="240" w:lineRule="auto"/>
        <w:jc w:val="thaiDistribute"/>
        <w:rPr>
          <w:rFonts w:ascii="TH SarabunPSK" w:hAnsi="TH SarabunPSK" w:cs="TH SarabunPSK"/>
          <w:color w:val="000000" w:themeColor="text1"/>
          <w:sz w:val="28"/>
        </w:rPr>
      </w:pPr>
    </w:p>
    <w:p w14:paraId="158585A2" w14:textId="3E644DBA" w:rsidR="004E002D" w:rsidRPr="00881F0F" w:rsidRDefault="004E002D" w:rsidP="00F85EEC">
      <w:pPr>
        <w:spacing w:after="0" w:line="240" w:lineRule="auto"/>
        <w:jc w:val="thaiDistribute"/>
        <w:rPr>
          <w:rFonts w:ascii="TH SarabunPSK" w:hAnsi="TH SarabunPSK" w:cs="TH SarabunPSK"/>
          <w:color w:val="000000" w:themeColor="text1"/>
          <w:sz w:val="28"/>
        </w:rPr>
      </w:pPr>
    </w:p>
    <w:p w14:paraId="2906A30D" w14:textId="7EA9F253" w:rsidR="004E002D" w:rsidRPr="00881F0F" w:rsidRDefault="004E002D" w:rsidP="00F85EEC">
      <w:pPr>
        <w:spacing w:after="0" w:line="240" w:lineRule="auto"/>
        <w:jc w:val="thaiDistribute"/>
        <w:rPr>
          <w:rFonts w:ascii="TH SarabunPSK" w:hAnsi="TH SarabunPSK" w:cs="TH SarabunPSK"/>
          <w:color w:val="000000" w:themeColor="text1"/>
          <w:sz w:val="28"/>
        </w:rPr>
      </w:pPr>
    </w:p>
    <w:p w14:paraId="58C25ABA" w14:textId="331F8616" w:rsidR="004E002D" w:rsidRPr="00881F0F" w:rsidRDefault="004E002D" w:rsidP="00F85EEC">
      <w:pPr>
        <w:spacing w:after="0" w:line="240" w:lineRule="auto"/>
        <w:jc w:val="thaiDistribute"/>
        <w:rPr>
          <w:rFonts w:ascii="TH SarabunPSK" w:hAnsi="TH SarabunPSK" w:cs="TH SarabunPSK"/>
          <w:color w:val="000000" w:themeColor="text1"/>
          <w:sz w:val="28"/>
        </w:rPr>
      </w:pPr>
    </w:p>
    <w:p w14:paraId="5B67BEC6" w14:textId="487A2EA1" w:rsidR="001039C6" w:rsidRDefault="001039C6">
      <w:pPr>
        <w:rPr>
          <w:rFonts w:ascii="TH SarabunPSK" w:hAnsi="TH SarabunPSK" w:cs="TH SarabunPSK"/>
          <w:color w:val="000000" w:themeColor="text1"/>
          <w:sz w:val="28"/>
        </w:rPr>
      </w:pPr>
      <w:r>
        <w:rPr>
          <w:rFonts w:ascii="TH SarabunPSK" w:hAnsi="TH SarabunPSK" w:cs="TH SarabunPSK"/>
          <w:color w:val="000000" w:themeColor="text1"/>
          <w:sz w:val="28"/>
          <w:cs/>
        </w:rPr>
        <w:br w:type="page"/>
      </w:r>
    </w:p>
    <w:p w14:paraId="1CB717E5" w14:textId="3DD21B42" w:rsidR="007C243B" w:rsidRPr="001C14E8" w:rsidRDefault="007C243B" w:rsidP="00F85EEC">
      <w:pPr>
        <w:spacing w:after="0" w:line="240" w:lineRule="auto"/>
        <w:jc w:val="center"/>
        <w:rPr>
          <w:rFonts w:ascii="TH SarabunPSK" w:hAnsi="TH SarabunPSK" w:cs="TH SarabunPSK"/>
          <w:b/>
          <w:bCs/>
          <w:color w:val="000000" w:themeColor="text1"/>
          <w:sz w:val="48"/>
          <w:szCs w:val="48"/>
        </w:rPr>
      </w:pPr>
      <w:r w:rsidRPr="001C14E8">
        <w:rPr>
          <w:rFonts w:ascii="TH SarabunPSK" w:hAnsi="TH SarabunPSK" w:cs="TH SarabunPSK"/>
          <w:b/>
          <w:bCs/>
          <w:color w:val="000000" w:themeColor="text1"/>
          <w:sz w:val="48"/>
          <w:szCs w:val="48"/>
          <w:cs/>
        </w:rPr>
        <w:t xml:space="preserve">ส่วนที่ 3 </w:t>
      </w:r>
    </w:p>
    <w:p w14:paraId="2D70E444" w14:textId="7C5D6778" w:rsidR="007C243B" w:rsidRPr="001C14E8" w:rsidRDefault="007C243B" w:rsidP="001F50F7">
      <w:pPr>
        <w:spacing w:after="0" w:line="240" w:lineRule="auto"/>
        <w:jc w:val="center"/>
        <w:rPr>
          <w:rFonts w:ascii="TH SarabunPSK" w:hAnsi="TH SarabunPSK" w:cs="TH SarabunPSK"/>
          <w:b/>
          <w:bCs/>
          <w:color w:val="000000" w:themeColor="text1"/>
          <w:sz w:val="48"/>
          <w:szCs w:val="48"/>
        </w:rPr>
      </w:pPr>
      <w:r w:rsidRPr="001C14E8">
        <w:rPr>
          <w:rFonts w:ascii="TH SarabunPSK" w:hAnsi="TH SarabunPSK" w:cs="TH SarabunPSK"/>
          <w:b/>
          <w:bCs/>
          <w:color w:val="000000" w:themeColor="text1"/>
          <w:sz w:val="48"/>
          <w:szCs w:val="48"/>
          <w:cs/>
        </w:rPr>
        <w:t>สรุปผลการประเมินตนเอง</w:t>
      </w:r>
    </w:p>
    <w:p w14:paraId="5EF1C61D" w14:textId="77777777" w:rsidR="007C243B" w:rsidRPr="00881F0F" w:rsidRDefault="007C243B" w:rsidP="00F85EEC">
      <w:pPr>
        <w:spacing w:after="0" w:line="240" w:lineRule="auto"/>
        <w:jc w:val="center"/>
        <w:rPr>
          <w:rFonts w:ascii="TH SarabunPSK" w:hAnsi="TH SarabunPSK" w:cs="TH SarabunPSK"/>
          <w:color w:val="000000" w:themeColor="text1"/>
          <w:sz w:val="28"/>
        </w:rPr>
      </w:pPr>
    </w:p>
    <w:p w14:paraId="47E05235" w14:textId="0AEBE754" w:rsidR="002B2EC3" w:rsidRPr="002B2EC3" w:rsidRDefault="002B2EC3" w:rsidP="00F85EEC">
      <w:pPr>
        <w:spacing w:after="0" w:line="240" w:lineRule="auto"/>
        <w:rPr>
          <w:rFonts w:ascii="TH SarabunPSK" w:hAnsi="TH SarabunPSK" w:cs="TH SarabunPSK"/>
          <w:b/>
          <w:bCs/>
          <w:color w:val="000000" w:themeColor="text1"/>
          <w:sz w:val="32"/>
          <w:szCs w:val="32"/>
        </w:rPr>
      </w:pPr>
      <w:r w:rsidRPr="002B2EC3">
        <w:rPr>
          <w:rFonts w:ascii="TH SarabunPSK" w:hAnsi="TH SarabunPSK" w:cs="TH SarabunPSK" w:hint="cs"/>
          <w:b/>
          <w:bCs/>
          <w:color w:val="000000" w:themeColor="text1"/>
          <w:sz w:val="32"/>
          <w:szCs w:val="32"/>
          <w:cs/>
        </w:rPr>
        <w:t>ผลการประเมินตนเอง</w:t>
      </w:r>
    </w:p>
    <w:p w14:paraId="43B8A6FF" w14:textId="6CE6F6EA" w:rsidR="007C243B" w:rsidRDefault="007C243B" w:rsidP="002B664A">
      <w:pPr>
        <w:spacing w:after="0" w:line="240" w:lineRule="auto"/>
        <w:ind w:firstLine="680"/>
        <w:jc w:val="thaiDistribute"/>
        <w:rPr>
          <w:rFonts w:ascii="TH SarabunPSK" w:hAnsi="TH SarabunPSK" w:cs="TH SarabunPSK"/>
          <w:color w:val="000000" w:themeColor="text1"/>
          <w:sz w:val="30"/>
          <w:szCs w:val="30"/>
        </w:rPr>
      </w:pPr>
      <w:r w:rsidRPr="002B2EC3">
        <w:rPr>
          <w:rFonts w:ascii="TH SarabunPSK" w:hAnsi="TH SarabunPSK" w:cs="TH SarabunPSK"/>
          <w:color w:val="000000" w:themeColor="text1"/>
          <w:sz w:val="30"/>
          <w:szCs w:val="30"/>
          <w:cs/>
        </w:rPr>
        <w:t>ผลการประเมินตนเอง</w:t>
      </w:r>
      <w:r w:rsidR="002B2EC3">
        <w:rPr>
          <w:rFonts w:ascii="TH SarabunPSK" w:hAnsi="TH SarabunPSK" w:cs="TH SarabunPSK" w:hint="cs"/>
          <w:color w:val="000000" w:themeColor="text1"/>
          <w:sz w:val="30"/>
          <w:szCs w:val="30"/>
          <w:cs/>
        </w:rPr>
        <w:t xml:space="preserve">ของหลักสูตร ............................................. </w:t>
      </w:r>
      <w:r w:rsidRPr="002B2EC3">
        <w:rPr>
          <w:rFonts w:ascii="TH SarabunPSK" w:hAnsi="TH SarabunPSK" w:cs="TH SarabunPSK"/>
          <w:color w:val="000000" w:themeColor="text1"/>
          <w:sz w:val="30"/>
          <w:szCs w:val="30"/>
          <w:cs/>
        </w:rPr>
        <w:t xml:space="preserve">ตามเกณฑ์ </w:t>
      </w:r>
      <w:r w:rsidRPr="002B2EC3">
        <w:rPr>
          <w:rFonts w:ascii="TH SarabunPSK" w:hAnsi="TH SarabunPSK" w:cs="TH SarabunPSK"/>
          <w:color w:val="000000" w:themeColor="text1"/>
          <w:sz w:val="30"/>
          <w:szCs w:val="30"/>
        </w:rPr>
        <w:t>AUN</w:t>
      </w:r>
      <w:r w:rsidRPr="002B2EC3">
        <w:rPr>
          <w:rFonts w:ascii="TH SarabunPSK" w:hAnsi="TH SarabunPSK" w:cs="TH SarabunPSK"/>
          <w:color w:val="000000" w:themeColor="text1"/>
          <w:sz w:val="30"/>
          <w:szCs w:val="30"/>
          <w:cs/>
        </w:rPr>
        <w:t>-</w:t>
      </w:r>
      <w:r w:rsidRPr="002B2EC3">
        <w:rPr>
          <w:rFonts w:ascii="TH SarabunPSK" w:hAnsi="TH SarabunPSK" w:cs="TH SarabunPSK"/>
          <w:color w:val="000000" w:themeColor="text1"/>
          <w:sz w:val="30"/>
          <w:szCs w:val="30"/>
        </w:rPr>
        <w:t>QA</w:t>
      </w:r>
      <w:r w:rsidR="00B060E6" w:rsidRPr="002B2EC3">
        <w:rPr>
          <w:rFonts w:ascii="TH SarabunPSK" w:hAnsi="TH SarabunPSK" w:cs="TH SarabunPSK"/>
          <w:color w:val="000000" w:themeColor="text1"/>
          <w:sz w:val="30"/>
          <w:szCs w:val="30"/>
          <w:cs/>
        </w:rPr>
        <w:t xml:space="preserve"> </w:t>
      </w:r>
      <w:r w:rsidR="0069655D" w:rsidRPr="0069655D">
        <w:rPr>
          <w:rFonts w:ascii="TH SarabunPSK" w:hAnsi="TH SarabunPSK" w:cs="TH SarabunPSK"/>
          <w:color w:val="000000" w:themeColor="text1"/>
          <w:sz w:val="30"/>
          <w:szCs w:val="30"/>
        </w:rPr>
        <w:t>version 4</w:t>
      </w:r>
      <w:r w:rsidR="0069655D" w:rsidRPr="0069655D">
        <w:rPr>
          <w:rFonts w:ascii="TH SarabunPSK" w:hAnsi="TH SarabunPSK" w:cs="TH SarabunPSK"/>
          <w:color w:val="000000" w:themeColor="text1"/>
          <w:sz w:val="30"/>
          <w:szCs w:val="30"/>
          <w:cs/>
        </w:rPr>
        <w:t>.</w:t>
      </w:r>
      <w:r w:rsidR="0069655D" w:rsidRPr="0069655D">
        <w:rPr>
          <w:rFonts w:ascii="TH SarabunPSK" w:hAnsi="TH SarabunPSK" w:cs="TH SarabunPSK"/>
          <w:color w:val="000000" w:themeColor="text1"/>
          <w:sz w:val="30"/>
          <w:szCs w:val="30"/>
        </w:rPr>
        <w:t xml:space="preserve">0 </w:t>
      </w:r>
      <w:r w:rsidR="002B664A">
        <w:rPr>
          <w:rFonts w:ascii="TH SarabunPSK" w:hAnsi="TH SarabunPSK" w:cs="TH SarabunPSK"/>
          <w:color w:val="000000" w:themeColor="text1"/>
          <w:sz w:val="30"/>
          <w:szCs w:val="30"/>
          <w:cs/>
        </w:rPr>
        <w:br/>
      </w:r>
      <w:r w:rsidR="0069655D" w:rsidRPr="0069655D">
        <w:rPr>
          <w:rFonts w:ascii="TH SarabunPSK" w:hAnsi="TH SarabunPSK" w:cs="TH SarabunPSK"/>
          <w:color w:val="000000" w:themeColor="text1"/>
          <w:sz w:val="30"/>
          <w:szCs w:val="30"/>
          <w:cs/>
        </w:rPr>
        <w:t xml:space="preserve">ในปีการศึกษา </w:t>
      </w:r>
      <w:r w:rsidR="0069655D">
        <w:rPr>
          <w:rFonts w:ascii="TH SarabunPSK" w:hAnsi="TH SarabunPSK" w:cs="TH SarabunPSK"/>
          <w:color w:val="000000" w:themeColor="text1"/>
          <w:sz w:val="30"/>
          <w:szCs w:val="30"/>
          <w:cs/>
        </w:rPr>
        <w:t>……………..</w:t>
      </w:r>
      <w:r w:rsidR="0069655D" w:rsidRPr="0069655D">
        <w:rPr>
          <w:rFonts w:ascii="TH SarabunPSK" w:hAnsi="TH SarabunPSK" w:cs="TH SarabunPSK"/>
          <w:color w:val="000000" w:themeColor="text1"/>
          <w:sz w:val="30"/>
          <w:szCs w:val="30"/>
          <w:cs/>
        </w:rPr>
        <w:t xml:space="preserve"> </w:t>
      </w:r>
      <w:r w:rsidR="0069655D">
        <w:rPr>
          <w:rFonts w:ascii="TH SarabunPSK" w:hAnsi="TH SarabunPSK" w:cs="TH SarabunPSK"/>
          <w:color w:val="000000" w:themeColor="text1"/>
          <w:sz w:val="30"/>
          <w:szCs w:val="30"/>
          <w:cs/>
        </w:rPr>
        <w:t xml:space="preserve"> </w:t>
      </w:r>
      <w:r w:rsidR="00B060E6" w:rsidRPr="002B2EC3">
        <w:rPr>
          <w:rFonts w:ascii="TH SarabunPSK" w:hAnsi="TH SarabunPSK" w:cs="TH SarabunPSK"/>
          <w:color w:val="000000" w:themeColor="text1"/>
          <w:sz w:val="30"/>
          <w:szCs w:val="30"/>
          <w:cs/>
        </w:rPr>
        <w:t xml:space="preserve">(เป้าหมายและผลการประเมินตนเองตาม </w:t>
      </w:r>
      <w:r w:rsidR="00B060E6" w:rsidRPr="002B2EC3">
        <w:rPr>
          <w:rFonts w:ascii="TH SarabunPSK" w:hAnsi="TH SarabunPSK" w:cs="TH SarabunPSK"/>
          <w:color w:val="000000" w:themeColor="text1"/>
          <w:sz w:val="30"/>
          <w:szCs w:val="30"/>
        </w:rPr>
        <w:t xml:space="preserve">Rating Scale 7 </w:t>
      </w:r>
      <w:r w:rsidR="00B060E6" w:rsidRPr="002B2EC3">
        <w:rPr>
          <w:rFonts w:ascii="TH SarabunPSK" w:hAnsi="TH SarabunPSK" w:cs="TH SarabunPSK"/>
          <w:color w:val="000000" w:themeColor="text1"/>
          <w:sz w:val="30"/>
          <w:szCs w:val="30"/>
          <w:cs/>
        </w:rPr>
        <w:t>ระดับ)</w:t>
      </w:r>
    </w:p>
    <w:p w14:paraId="36E15FB0" w14:textId="77777777" w:rsidR="0069655D" w:rsidRPr="002B2EC3" w:rsidRDefault="0069655D" w:rsidP="002B664A">
      <w:pPr>
        <w:spacing w:after="0" w:line="240" w:lineRule="auto"/>
        <w:ind w:firstLine="680"/>
        <w:jc w:val="thaiDistribute"/>
        <w:rPr>
          <w:rFonts w:ascii="TH SarabunPSK" w:hAnsi="TH SarabunPSK" w:cs="TH SarabunPSK"/>
          <w:color w:val="000000" w:themeColor="text1"/>
          <w:sz w:val="30"/>
          <w:szCs w:val="30"/>
          <w:cs/>
        </w:rPr>
      </w:pPr>
    </w:p>
    <w:tbl>
      <w:tblPr>
        <w:tblStyle w:val="TableGrid"/>
        <w:tblW w:w="5000" w:type="pct"/>
        <w:jc w:val="center"/>
        <w:tblLook w:val="04A0" w:firstRow="1" w:lastRow="0" w:firstColumn="1" w:lastColumn="0" w:noHBand="0" w:noVBand="1"/>
      </w:tblPr>
      <w:tblGrid>
        <w:gridCol w:w="702"/>
        <w:gridCol w:w="5672"/>
        <w:gridCol w:w="1276"/>
        <w:gridCol w:w="1369"/>
      </w:tblGrid>
      <w:tr w:rsidR="00C849BA" w:rsidRPr="00881F0F" w14:paraId="0369D829" w14:textId="77777777" w:rsidTr="000260CA">
        <w:trPr>
          <w:tblHeader/>
          <w:jc w:val="center"/>
        </w:trPr>
        <w:tc>
          <w:tcPr>
            <w:tcW w:w="702" w:type="dxa"/>
            <w:shd w:val="clear" w:color="auto" w:fill="AEAAAA" w:themeFill="background2" w:themeFillShade="BF"/>
            <w:vAlign w:val="center"/>
          </w:tcPr>
          <w:p w14:paraId="73C027C0" w14:textId="77777777" w:rsidR="00C849BA" w:rsidRPr="00881F0F" w:rsidRDefault="00C849BA" w:rsidP="00495B85">
            <w:pPr>
              <w:jc w:val="cente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เกณฑ์</w:t>
            </w:r>
          </w:p>
        </w:tc>
        <w:tc>
          <w:tcPr>
            <w:tcW w:w="5672" w:type="dxa"/>
            <w:shd w:val="clear" w:color="auto" w:fill="AEAAAA" w:themeFill="background2" w:themeFillShade="BF"/>
            <w:vAlign w:val="center"/>
          </w:tcPr>
          <w:p w14:paraId="2DC1D887" w14:textId="77777777" w:rsidR="00C849BA" w:rsidRPr="00881F0F" w:rsidRDefault="00C849BA" w:rsidP="00495B85">
            <w:pPr>
              <w:jc w:val="cente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รายละเอียด</w:t>
            </w:r>
          </w:p>
        </w:tc>
        <w:tc>
          <w:tcPr>
            <w:tcW w:w="1276" w:type="dxa"/>
            <w:shd w:val="clear" w:color="auto" w:fill="AEAAAA" w:themeFill="background2" w:themeFillShade="BF"/>
            <w:vAlign w:val="center"/>
          </w:tcPr>
          <w:p w14:paraId="009C7C8D" w14:textId="77777777" w:rsidR="00C849BA" w:rsidRPr="00881F0F" w:rsidRDefault="00C849BA" w:rsidP="00495B85">
            <w:pPr>
              <w:jc w:val="cente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เป้าหมาย</w:t>
            </w:r>
          </w:p>
        </w:tc>
        <w:tc>
          <w:tcPr>
            <w:tcW w:w="1369" w:type="dxa"/>
            <w:shd w:val="clear" w:color="auto" w:fill="AEAAAA" w:themeFill="background2" w:themeFillShade="BF"/>
            <w:vAlign w:val="center"/>
          </w:tcPr>
          <w:p w14:paraId="0E62E7F8" w14:textId="77777777" w:rsidR="00C849BA" w:rsidRPr="00881F0F" w:rsidRDefault="00C849BA" w:rsidP="00495B85">
            <w:pPr>
              <w:jc w:val="cente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คะแนนประเมินตนเอง</w:t>
            </w:r>
          </w:p>
        </w:tc>
      </w:tr>
      <w:tr w:rsidR="00C849BA" w:rsidRPr="00881F0F" w14:paraId="36D416EA" w14:textId="77777777" w:rsidTr="001F50F7">
        <w:trPr>
          <w:jc w:val="center"/>
        </w:trPr>
        <w:tc>
          <w:tcPr>
            <w:tcW w:w="9019" w:type="dxa"/>
            <w:gridSpan w:val="4"/>
            <w:shd w:val="clear" w:color="auto" w:fill="EDEDED" w:themeFill="accent3" w:themeFillTint="33"/>
          </w:tcPr>
          <w:p w14:paraId="0E964B51" w14:textId="77777777" w:rsidR="00C849BA" w:rsidRPr="00881F0F" w:rsidRDefault="00C849BA" w:rsidP="00495B85">
            <w:pPr>
              <w:jc w:val="thaiDistribute"/>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rPr>
              <w:t>1</w:t>
            </w:r>
            <w:r w:rsidRPr="00881F0F">
              <w:rPr>
                <w:rFonts w:ascii="TH SarabunPSK" w:hAnsi="TH SarabunPSK" w:cs="TH SarabunPSK"/>
                <w:b/>
                <w:bCs/>
                <w:color w:val="000000" w:themeColor="text1"/>
                <w:sz w:val="28"/>
                <w:cs/>
              </w:rPr>
              <w:t>. ผลการเรียนรู้ที่คาดหวัง (</w:t>
            </w:r>
            <w:r w:rsidRPr="00881F0F">
              <w:rPr>
                <w:rFonts w:ascii="TH SarabunPSK" w:hAnsi="TH SarabunPSK" w:cs="TH SarabunPSK"/>
                <w:b/>
                <w:bCs/>
                <w:color w:val="000000" w:themeColor="text1"/>
                <w:sz w:val="28"/>
              </w:rPr>
              <w:t>Expected Learning Outcomes</w:t>
            </w:r>
            <w:r w:rsidRPr="00881F0F">
              <w:rPr>
                <w:rFonts w:ascii="TH SarabunPSK" w:hAnsi="TH SarabunPSK" w:cs="TH SarabunPSK"/>
                <w:b/>
                <w:bCs/>
                <w:color w:val="000000" w:themeColor="text1"/>
                <w:sz w:val="28"/>
                <w:cs/>
              </w:rPr>
              <w:t>)</w:t>
            </w:r>
          </w:p>
        </w:tc>
      </w:tr>
      <w:tr w:rsidR="00C849BA" w:rsidRPr="00881F0F" w14:paraId="7B437B1A" w14:textId="77777777" w:rsidTr="000260CA">
        <w:trPr>
          <w:jc w:val="center"/>
        </w:trPr>
        <w:tc>
          <w:tcPr>
            <w:tcW w:w="702" w:type="dxa"/>
          </w:tcPr>
          <w:p w14:paraId="017FDED9"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1.1</w:t>
            </w:r>
          </w:p>
        </w:tc>
        <w:tc>
          <w:tcPr>
            <w:tcW w:w="5672" w:type="dxa"/>
          </w:tcPr>
          <w:p w14:paraId="2194DFBC" w14:textId="77777777" w:rsidR="00C849BA" w:rsidRPr="002B664A" w:rsidRDefault="00C849BA" w:rsidP="002B664A">
            <w:pPr>
              <w:tabs>
                <w:tab w:val="left" w:pos="720"/>
              </w:tabs>
              <w:jc w:val="thaiDistribute"/>
              <w:rPr>
                <w:rFonts w:ascii="TH SarabunPSK" w:hAnsi="TH SarabunPSK" w:cs="TH SarabunPSK"/>
                <w:color w:val="000000" w:themeColor="text1"/>
                <w:spacing w:val="2"/>
                <w:sz w:val="28"/>
              </w:rPr>
            </w:pPr>
            <w:r w:rsidRPr="002B664A">
              <w:rPr>
                <w:rFonts w:ascii="TH SarabunPSK" w:hAnsi="TH SarabunPSK" w:cs="TH SarabunPSK"/>
                <w:color w:val="000000" w:themeColor="text1"/>
                <w:spacing w:val="2"/>
                <w:sz w:val="28"/>
              </w:rPr>
              <w:t>The programme to show that the expected learning outcomes are appropriately formulated in accordance with an established learning taxonomy, are aligned to the vision and mission of the university, and are known to all stakeholders</w:t>
            </w:r>
            <w:r w:rsidRPr="002B664A">
              <w:rPr>
                <w:rFonts w:ascii="TH SarabunPSK" w:hAnsi="TH SarabunPSK" w:cs="TH SarabunPSK"/>
                <w:color w:val="000000" w:themeColor="text1"/>
                <w:spacing w:val="2"/>
                <w:sz w:val="28"/>
                <w:cs/>
              </w:rPr>
              <w:t>.</w:t>
            </w:r>
          </w:p>
        </w:tc>
        <w:tc>
          <w:tcPr>
            <w:tcW w:w="1276" w:type="dxa"/>
          </w:tcPr>
          <w:p w14:paraId="6757EBEA"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33025354"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DA3B0B9" w14:textId="77777777" w:rsidTr="000260CA">
        <w:trPr>
          <w:jc w:val="center"/>
        </w:trPr>
        <w:tc>
          <w:tcPr>
            <w:tcW w:w="702" w:type="dxa"/>
          </w:tcPr>
          <w:p w14:paraId="66D6A07C"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1.2</w:t>
            </w:r>
          </w:p>
        </w:tc>
        <w:tc>
          <w:tcPr>
            <w:tcW w:w="5672" w:type="dxa"/>
          </w:tcPr>
          <w:p w14:paraId="52D7A19E" w14:textId="77777777" w:rsidR="00C849BA" w:rsidRPr="002B664A" w:rsidRDefault="00C849BA" w:rsidP="002B664A">
            <w:pPr>
              <w:jc w:val="thaiDistribute"/>
              <w:rPr>
                <w:rFonts w:ascii="TH SarabunPSK" w:hAnsi="TH SarabunPSK" w:cs="TH SarabunPSK"/>
                <w:color w:val="000000" w:themeColor="text1"/>
                <w:spacing w:val="2"/>
                <w:sz w:val="28"/>
              </w:rPr>
            </w:pPr>
            <w:r w:rsidRPr="002B664A">
              <w:rPr>
                <w:rFonts w:ascii="TH SarabunPSK" w:hAnsi="TH SarabunPSK" w:cs="TH SarabunPSK"/>
                <w:color w:val="000000" w:themeColor="text1"/>
                <w:spacing w:val="2"/>
                <w:sz w:val="28"/>
              </w:rPr>
              <w:t>The programme to show that the expected learning outcomes for all courses are appropriately formulated and are aligned to the expected learning outcomes of the programme</w:t>
            </w:r>
          </w:p>
        </w:tc>
        <w:tc>
          <w:tcPr>
            <w:tcW w:w="1276" w:type="dxa"/>
          </w:tcPr>
          <w:p w14:paraId="35600BCE" w14:textId="77777777" w:rsidR="00C849BA" w:rsidRPr="00881F0F" w:rsidRDefault="00C849BA" w:rsidP="00495B85">
            <w:pPr>
              <w:jc w:val="center"/>
              <w:rPr>
                <w:rFonts w:ascii="TH SarabunPSK" w:hAnsi="TH SarabunPSK" w:cs="TH SarabunPSK"/>
                <w:color w:val="000000" w:themeColor="text1"/>
                <w:sz w:val="28"/>
                <w:cs/>
              </w:rPr>
            </w:pPr>
          </w:p>
        </w:tc>
        <w:tc>
          <w:tcPr>
            <w:tcW w:w="1369" w:type="dxa"/>
          </w:tcPr>
          <w:p w14:paraId="40B1BCC5"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601AE2D8" w14:textId="77777777" w:rsidTr="000260CA">
        <w:trPr>
          <w:jc w:val="center"/>
        </w:trPr>
        <w:tc>
          <w:tcPr>
            <w:tcW w:w="702" w:type="dxa"/>
          </w:tcPr>
          <w:p w14:paraId="0BBF9D46"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1.3</w:t>
            </w:r>
          </w:p>
        </w:tc>
        <w:tc>
          <w:tcPr>
            <w:tcW w:w="5672" w:type="dxa"/>
          </w:tcPr>
          <w:p w14:paraId="510147D7" w14:textId="77777777" w:rsidR="00C849BA" w:rsidRPr="002B664A" w:rsidRDefault="00C849BA" w:rsidP="002B664A">
            <w:pPr>
              <w:tabs>
                <w:tab w:val="left" w:pos="720"/>
              </w:tabs>
              <w:jc w:val="thaiDistribute"/>
              <w:rPr>
                <w:rFonts w:ascii="TH SarabunPSK" w:hAnsi="TH SarabunPSK" w:cs="TH SarabunPSK"/>
                <w:color w:val="000000" w:themeColor="text1"/>
                <w:spacing w:val="2"/>
                <w:sz w:val="28"/>
              </w:rPr>
            </w:pPr>
            <w:r w:rsidRPr="002B664A">
              <w:rPr>
                <w:rFonts w:ascii="TH SarabunPSK" w:hAnsi="TH SarabunPSK" w:cs="TH SarabunPSK"/>
                <w:color w:val="000000" w:themeColor="text1"/>
                <w:spacing w:val="2"/>
                <w:sz w:val="28"/>
              </w:rPr>
              <w:t xml:space="preserve">The programme to show that the expected learning outcomes consist of both generic outcomes </w:t>
            </w:r>
            <w:r w:rsidRPr="002B664A">
              <w:rPr>
                <w:rFonts w:ascii="TH SarabunPSK" w:hAnsi="TH SarabunPSK" w:cs="TH SarabunPSK"/>
                <w:color w:val="000000" w:themeColor="text1"/>
                <w:spacing w:val="2"/>
                <w:sz w:val="28"/>
                <w:cs/>
              </w:rPr>
              <w:t>(</w:t>
            </w:r>
            <w:r w:rsidRPr="002B664A">
              <w:rPr>
                <w:rFonts w:ascii="TH SarabunPSK" w:hAnsi="TH SarabunPSK" w:cs="TH SarabunPSK"/>
                <w:color w:val="000000" w:themeColor="text1"/>
                <w:spacing w:val="2"/>
                <w:sz w:val="28"/>
              </w:rPr>
              <w:t>related to written and oral communication, problem</w:t>
            </w:r>
            <w:r w:rsidRPr="002B664A">
              <w:rPr>
                <w:rFonts w:ascii="TH SarabunPSK" w:hAnsi="TH SarabunPSK" w:cs="TH SarabunPSK"/>
                <w:color w:val="000000" w:themeColor="text1"/>
                <w:spacing w:val="2"/>
                <w:sz w:val="28"/>
                <w:cs/>
              </w:rPr>
              <w:t>-</w:t>
            </w:r>
            <w:r w:rsidRPr="002B664A">
              <w:rPr>
                <w:rFonts w:ascii="TH SarabunPSK" w:hAnsi="TH SarabunPSK" w:cs="TH SarabunPSK"/>
                <w:color w:val="000000" w:themeColor="text1"/>
                <w:spacing w:val="2"/>
                <w:sz w:val="28"/>
              </w:rPr>
              <w:t>solving, information technology, teambuilding skills, etc</w:t>
            </w:r>
            <w:r w:rsidRPr="002B664A">
              <w:rPr>
                <w:rFonts w:ascii="TH SarabunPSK" w:hAnsi="TH SarabunPSK" w:cs="TH SarabunPSK"/>
                <w:color w:val="000000" w:themeColor="text1"/>
                <w:spacing w:val="2"/>
                <w:sz w:val="28"/>
                <w:cs/>
              </w:rPr>
              <w:t xml:space="preserve">) </w:t>
            </w:r>
            <w:r w:rsidRPr="002B664A">
              <w:rPr>
                <w:rFonts w:ascii="TH SarabunPSK" w:hAnsi="TH SarabunPSK" w:cs="TH SarabunPSK"/>
                <w:color w:val="000000" w:themeColor="text1"/>
                <w:spacing w:val="2"/>
                <w:sz w:val="28"/>
              </w:rPr>
              <w:t xml:space="preserve">and subject specific outcomes </w:t>
            </w:r>
            <w:r w:rsidRPr="002B664A">
              <w:rPr>
                <w:rFonts w:ascii="TH SarabunPSK" w:hAnsi="TH SarabunPSK" w:cs="TH SarabunPSK"/>
                <w:color w:val="000000" w:themeColor="text1"/>
                <w:spacing w:val="2"/>
                <w:sz w:val="28"/>
                <w:cs/>
              </w:rPr>
              <w:t>(</w:t>
            </w:r>
            <w:r w:rsidRPr="002B664A">
              <w:rPr>
                <w:rFonts w:ascii="TH SarabunPSK" w:hAnsi="TH SarabunPSK" w:cs="TH SarabunPSK"/>
                <w:color w:val="000000" w:themeColor="text1"/>
                <w:spacing w:val="2"/>
                <w:sz w:val="28"/>
              </w:rPr>
              <w:t>related to knowledge and skills of the study discipline</w:t>
            </w:r>
            <w:r w:rsidRPr="002B664A">
              <w:rPr>
                <w:rFonts w:ascii="TH SarabunPSK" w:hAnsi="TH SarabunPSK" w:cs="TH SarabunPSK"/>
                <w:color w:val="000000" w:themeColor="text1"/>
                <w:spacing w:val="2"/>
                <w:sz w:val="28"/>
                <w:cs/>
              </w:rPr>
              <w:t>).</w:t>
            </w:r>
          </w:p>
        </w:tc>
        <w:tc>
          <w:tcPr>
            <w:tcW w:w="1276" w:type="dxa"/>
          </w:tcPr>
          <w:p w14:paraId="392DF2E6"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32CC3BB2"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59455E19" w14:textId="77777777" w:rsidTr="000260CA">
        <w:trPr>
          <w:jc w:val="center"/>
        </w:trPr>
        <w:tc>
          <w:tcPr>
            <w:tcW w:w="702" w:type="dxa"/>
          </w:tcPr>
          <w:p w14:paraId="027D67BE"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1</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4</w:t>
            </w:r>
          </w:p>
        </w:tc>
        <w:tc>
          <w:tcPr>
            <w:tcW w:w="5672" w:type="dxa"/>
          </w:tcPr>
          <w:p w14:paraId="20018D63" w14:textId="77777777" w:rsidR="00C849BA" w:rsidRPr="002B664A" w:rsidRDefault="00C849BA" w:rsidP="002B664A">
            <w:pPr>
              <w:tabs>
                <w:tab w:val="left" w:pos="720"/>
              </w:tabs>
              <w:jc w:val="thaiDistribute"/>
              <w:rPr>
                <w:rFonts w:ascii="TH SarabunPSK" w:hAnsi="TH SarabunPSK" w:cs="TH SarabunPSK"/>
                <w:color w:val="000000" w:themeColor="text1"/>
                <w:spacing w:val="-8"/>
                <w:sz w:val="28"/>
              </w:rPr>
            </w:pPr>
            <w:r w:rsidRPr="002B664A">
              <w:rPr>
                <w:rFonts w:ascii="TH SarabunPSK" w:hAnsi="TH SarabunPSK" w:cs="TH SarabunPSK"/>
                <w:color w:val="000000" w:themeColor="text1"/>
                <w:spacing w:val="-8"/>
                <w:sz w:val="28"/>
              </w:rPr>
              <w:t>The programme to show that the requirements of the stakeholders, especially the external stakeholders, are gathered, and that these are reflected in the expected learning outcomes</w:t>
            </w:r>
            <w:r w:rsidRPr="002B664A">
              <w:rPr>
                <w:rFonts w:ascii="TH SarabunPSK" w:hAnsi="TH SarabunPSK" w:cs="TH SarabunPSK"/>
                <w:color w:val="000000" w:themeColor="text1"/>
                <w:spacing w:val="-8"/>
                <w:sz w:val="28"/>
                <w:cs/>
              </w:rPr>
              <w:t>.</w:t>
            </w:r>
          </w:p>
        </w:tc>
        <w:tc>
          <w:tcPr>
            <w:tcW w:w="1276" w:type="dxa"/>
          </w:tcPr>
          <w:p w14:paraId="7699CCA1"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054C4024"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1BAA8F8B" w14:textId="77777777" w:rsidTr="000260CA">
        <w:trPr>
          <w:jc w:val="center"/>
        </w:trPr>
        <w:tc>
          <w:tcPr>
            <w:tcW w:w="702" w:type="dxa"/>
          </w:tcPr>
          <w:p w14:paraId="5537C7B0"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1</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5</w:t>
            </w:r>
          </w:p>
        </w:tc>
        <w:tc>
          <w:tcPr>
            <w:tcW w:w="5672" w:type="dxa"/>
          </w:tcPr>
          <w:p w14:paraId="57F48646" w14:textId="77777777" w:rsidR="00C849BA" w:rsidRPr="002B664A" w:rsidRDefault="00C849BA" w:rsidP="002B664A">
            <w:pPr>
              <w:jc w:val="thaiDistribute"/>
              <w:rPr>
                <w:rFonts w:ascii="TH SarabunPSK" w:hAnsi="TH SarabunPSK" w:cs="TH SarabunPSK"/>
                <w:color w:val="000000" w:themeColor="text1"/>
                <w:spacing w:val="2"/>
                <w:sz w:val="28"/>
              </w:rPr>
            </w:pPr>
            <w:r w:rsidRPr="002B664A">
              <w:rPr>
                <w:rFonts w:ascii="TH SarabunPSK" w:hAnsi="TH SarabunPSK" w:cs="TH SarabunPSK"/>
                <w:color w:val="000000" w:themeColor="text1"/>
                <w:spacing w:val="2"/>
                <w:sz w:val="28"/>
              </w:rPr>
              <w:t>The programme to show that the expected learning outcomes are achieved by the students by the time they graduate</w:t>
            </w:r>
            <w:r w:rsidRPr="002B664A">
              <w:rPr>
                <w:rFonts w:ascii="TH SarabunPSK" w:hAnsi="TH SarabunPSK" w:cs="TH SarabunPSK"/>
                <w:color w:val="000000" w:themeColor="text1"/>
                <w:spacing w:val="2"/>
                <w:sz w:val="28"/>
                <w:cs/>
              </w:rPr>
              <w:t>.</w:t>
            </w:r>
          </w:p>
        </w:tc>
        <w:tc>
          <w:tcPr>
            <w:tcW w:w="1276" w:type="dxa"/>
          </w:tcPr>
          <w:p w14:paraId="5AD01561"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7BD0FDEE"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25B7BCEF" w14:textId="77777777" w:rsidTr="000260CA">
        <w:trPr>
          <w:jc w:val="center"/>
        </w:trPr>
        <w:tc>
          <w:tcPr>
            <w:tcW w:w="6374" w:type="dxa"/>
            <w:gridSpan w:val="2"/>
            <w:shd w:val="clear" w:color="auto" w:fill="C5E0B3" w:themeFill="accent6" w:themeFillTint="66"/>
          </w:tcPr>
          <w:p w14:paraId="7951998A" w14:textId="77777777" w:rsidR="00C849BA" w:rsidRPr="00881F0F" w:rsidRDefault="00C849BA" w:rsidP="002B664A">
            <w:pPr>
              <w:jc w:val="right"/>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ระดับคะแนนในภาพรวม (</w:t>
            </w:r>
            <w:r w:rsidRPr="00881F0F">
              <w:rPr>
                <w:rFonts w:ascii="TH SarabunPSK" w:hAnsi="TH SarabunPSK" w:cs="TH SarabunPSK"/>
                <w:b/>
                <w:bCs/>
                <w:color w:val="000000" w:themeColor="text1"/>
                <w:sz w:val="28"/>
              </w:rPr>
              <w:t>Overall Opinion</w:t>
            </w:r>
            <w:r w:rsidRPr="00881F0F">
              <w:rPr>
                <w:rFonts w:ascii="TH SarabunPSK" w:hAnsi="TH SarabunPSK" w:cs="TH SarabunPSK"/>
                <w:b/>
                <w:bCs/>
                <w:color w:val="000000" w:themeColor="text1"/>
                <w:sz w:val="28"/>
                <w:cs/>
              </w:rPr>
              <w:t>)</w:t>
            </w:r>
          </w:p>
        </w:tc>
        <w:tc>
          <w:tcPr>
            <w:tcW w:w="1276" w:type="dxa"/>
            <w:shd w:val="clear" w:color="auto" w:fill="C5E0B3" w:themeFill="accent6" w:themeFillTint="66"/>
          </w:tcPr>
          <w:p w14:paraId="4A7C3F5D" w14:textId="77777777" w:rsidR="00C849BA" w:rsidRPr="00881F0F" w:rsidRDefault="00C849BA" w:rsidP="00495B85">
            <w:pPr>
              <w:jc w:val="center"/>
              <w:rPr>
                <w:rFonts w:ascii="TH SarabunPSK" w:hAnsi="TH SarabunPSK" w:cs="TH SarabunPSK"/>
                <w:b/>
                <w:bCs/>
                <w:color w:val="000000" w:themeColor="text1"/>
                <w:sz w:val="28"/>
              </w:rPr>
            </w:pPr>
          </w:p>
        </w:tc>
        <w:tc>
          <w:tcPr>
            <w:tcW w:w="1369" w:type="dxa"/>
            <w:shd w:val="clear" w:color="auto" w:fill="C5E0B3" w:themeFill="accent6" w:themeFillTint="66"/>
          </w:tcPr>
          <w:p w14:paraId="1B97B2EC" w14:textId="77777777" w:rsidR="00C849BA" w:rsidRPr="00881F0F" w:rsidRDefault="00C849BA" w:rsidP="00495B85">
            <w:pPr>
              <w:jc w:val="center"/>
              <w:rPr>
                <w:rFonts w:ascii="TH SarabunPSK" w:hAnsi="TH SarabunPSK" w:cs="TH SarabunPSK"/>
                <w:b/>
                <w:bCs/>
                <w:color w:val="000000" w:themeColor="text1"/>
                <w:sz w:val="28"/>
              </w:rPr>
            </w:pPr>
          </w:p>
        </w:tc>
      </w:tr>
      <w:tr w:rsidR="00C849BA" w:rsidRPr="00881F0F" w14:paraId="3BEAEBC2" w14:textId="77777777" w:rsidTr="001F50F7">
        <w:trPr>
          <w:jc w:val="center"/>
        </w:trPr>
        <w:tc>
          <w:tcPr>
            <w:tcW w:w="9019" w:type="dxa"/>
            <w:gridSpan w:val="4"/>
            <w:shd w:val="clear" w:color="auto" w:fill="EDEDED" w:themeFill="accent3" w:themeFillTint="33"/>
          </w:tcPr>
          <w:p w14:paraId="14D7F551" w14:textId="097F20B8" w:rsidR="00C849BA" w:rsidRPr="00881F0F" w:rsidRDefault="00C849BA" w:rsidP="002B664A">
            <w:pP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rPr>
              <w:t>2</w:t>
            </w:r>
            <w:r w:rsidRPr="00881F0F">
              <w:rPr>
                <w:rFonts w:ascii="TH SarabunPSK" w:hAnsi="TH SarabunPSK" w:cs="TH SarabunPSK"/>
                <w:b/>
                <w:bCs/>
                <w:color w:val="000000" w:themeColor="text1"/>
                <w:sz w:val="28"/>
                <w:cs/>
              </w:rPr>
              <w:t>.</w:t>
            </w:r>
            <w:r>
              <w:rPr>
                <w:rFonts w:ascii="TH SarabunPSK" w:hAnsi="TH SarabunPSK" w:cs="TH SarabunPSK"/>
                <w:b/>
                <w:bCs/>
                <w:color w:val="000000" w:themeColor="text1"/>
                <w:sz w:val="28"/>
                <w:cs/>
              </w:rPr>
              <w:t xml:space="preserve"> </w:t>
            </w:r>
            <w:r w:rsidRPr="00AB5F26">
              <w:rPr>
                <w:rFonts w:ascii="TH SarabunPSK" w:hAnsi="TH SarabunPSK" w:cs="TH SarabunPSK"/>
                <w:b/>
                <w:bCs/>
                <w:color w:val="000000" w:themeColor="text1"/>
                <w:sz w:val="28"/>
                <w:cs/>
              </w:rPr>
              <w:t>โครงสร้าง</w:t>
            </w:r>
            <w:r w:rsidR="002B664A">
              <w:rPr>
                <w:rFonts w:ascii="TH SarabunPSK" w:hAnsi="TH SarabunPSK" w:cs="TH SarabunPSK" w:hint="cs"/>
                <w:b/>
                <w:bCs/>
                <w:color w:val="000000" w:themeColor="text1"/>
                <w:sz w:val="28"/>
                <w:cs/>
              </w:rPr>
              <w:t>โปรแกรมและเนื้อหา</w:t>
            </w:r>
            <w:r>
              <w:rPr>
                <w:rFonts w:ascii="TH SarabunPSK" w:hAnsi="TH SarabunPSK" w:cs="TH SarabunPSK" w:hint="cs"/>
                <w:b/>
                <w:bCs/>
                <w:color w:val="000000" w:themeColor="text1"/>
                <w:sz w:val="28"/>
                <w:cs/>
              </w:rPr>
              <w:t xml:space="preserve"> </w:t>
            </w:r>
            <w:r w:rsidRPr="00881F0F">
              <w:rPr>
                <w:rFonts w:ascii="TH SarabunPSK" w:hAnsi="TH SarabunPSK" w:cs="TH SarabunPSK"/>
                <w:b/>
                <w:bCs/>
                <w:color w:val="000000" w:themeColor="text1"/>
                <w:sz w:val="28"/>
                <w:cs/>
              </w:rPr>
              <w:t>(</w:t>
            </w:r>
            <w:r w:rsidRPr="00881F0F">
              <w:rPr>
                <w:rFonts w:ascii="TH SarabunPSK" w:hAnsi="TH SarabunPSK" w:cs="TH SarabunPSK"/>
                <w:b/>
                <w:bCs/>
                <w:color w:val="000000" w:themeColor="text1"/>
                <w:sz w:val="28"/>
              </w:rPr>
              <w:t>Programme Structure and Content</w:t>
            </w:r>
            <w:r w:rsidRPr="00881F0F">
              <w:rPr>
                <w:rFonts w:ascii="TH SarabunPSK" w:hAnsi="TH SarabunPSK" w:cs="TH SarabunPSK"/>
                <w:b/>
                <w:bCs/>
                <w:color w:val="000000" w:themeColor="text1"/>
                <w:sz w:val="28"/>
                <w:cs/>
              </w:rPr>
              <w:t>)</w:t>
            </w:r>
          </w:p>
        </w:tc>
      </w:tr>
      <w:tr w:rsidR="00C849BA" w:rsidRPr="00881F0F" w14:paraId="2430D312" w14:textId="77777777" w:rsidTr="000260CA">
        <w:trPr>
          <w:jc w:val="center"/>
        </w:trPr>
        <w:tc>
          <w:tcPr>
            <w:tcW w:w="702" w:type="dxa"/>
          </w:tcPr>
          <w:p w14:paraId="3E634852"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2</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1</w:t>
            </w:r>
          </w:p>
        </w:tc>
        <w:tc>
          <w:tcPr>
            <w:tcW w:w="5672" w:type="dxa"/>
          </w:tcPr>
          <w:p w14:paraId="01DA3946" w14:textId="3D6685FB" w:rsidR="00C849BA" w:rsidRPr="002B664A" w:rsidRDefault="00C849BA" w:rsidP="002B664A">
            <w:pPr>
              <w:tabs>
                <w:tab w:val="left" w:pos="720"/>
              </w:tabs>
              <w:jc w:val="thaiDistribute"/>
              <w:rPr>
                <w:rFonts w:ascii="TH SarabunPSK" w:hAnsi="TH SarabunPSK" w:cs="TH SarabunPSK"/>
                <w:color w:val="000000" w:themeColor="text1"/>
                <w:spacing w:val="-8"/>
                <w:sz w:val="28"/>
              </w:rPr>
            </w:pPr>
            <w:r w:rsidRPr="002B664A">
              <w:rPr>
                <w:rFonts w:ascii="TH SarabunPSK" w:hAnsi="TH SarabunPSK" w:cs="TH SarabunPSK"/>
                <w:color w:val="000000" w:themeColor="text1"/>
                <w:spacing w:val="-8"/>
                <w:sz w:val="28"/>
              </w:rPr>
              <w:t>The specifications of the programme and all its courses are shown to be comprehens</w:t>
            </w:r>
            <w:r w:rsidR="002B664A">
              <w:rPr>
                <w:rFonts w:ascii="TH SarabunPSK" w:hAnsi="TH SarabunPSK" w:cs="TH SarabunPSK"/>
                <w:color w:val="000000" w:themeColor="text1"/>
                <w:spacing w:val="-8"/>
                <w:sz w:val="28"/>
              </w:rPr>
              <w:t xml:space="preserve">ive, </w:t>
            </w:r>
            <w:r w:rsidRPr="002B664A">
              <w:rPr>
                <w:rFonts w:ascii="TH SarabunPSK" w:hAnsi="TH SarabunPSK" w:cs="TH SarabunPSK"/>
                <w:color w:val="000000" w:themeColor="text1"/>
                <w:spacing w:val="-8"/>
                <w:sz w:val="28"/>
              </w:rPr>
              <w:t>up</w:t>
            </w:r>
            <w:r w:rsidRPr="002B664A">
              <w:rPr>
                <w:rFonts w:ascii="TH SarabunPSK" w:hAnsi="TH SarabunPSK" w:cs="TH SarabunPSK"/>
                <w:color w:val="000000" w:themeColor="text1"/>
                <w:spacing w:val="-8"/>
                <w:sz w:val="28"/>
                <w:cs/>
              </w:rPr>
              <w:t>-</w:t>
            </w:r>
            <w:r w:rsidRPr="002B664A">
              <w:rPr>
                <w:rFonts w:ascii="TH SarabunPSK" w:hAnsi="TH SarabunPSK" w:cs="TH SarabunPSK"/>
                <w:color w:val="000000" w:themeColor="text1"/>
                <w:spacing w:val="-8"/>
                <w:sz w:val="28"/>
              </w:rPr>
              <w:t>to</w:t>
            </w:r>
            <w:r w:rsidRPr="002B664A">
              <w:rPr>
                <w:rFonts w:ascii="TH SarabunPSK" w:hAnsi="TH SarabunPSK" w:cs="TH SarabunPSK"/>
                <w:color w:val="000000" w:themeColor="text1"/>
                <w:spacing w:val="-8"/>
                <w:sz w:val="28"/>
                <w:cs/>
              </w:rPr>
              <w:t>-</w:t>
            </w:r>
            <w:r w:rsidRPr="002B664A">
              <w:rPr>
                <w:rFonts w:ascii="TH SarabunPSK" w:hAnsi="TH SarabunPSK" w:cs="TH SarabunPSK"/>
                <w:color w:val="000000" w:themeColor="text1"/>
                <w:spacing w:val="-8"/>
                <w:sz w:val="28"/>
              </w:rPr>
              <w:t>date, and made available and communicated to all stakeholders</w:t>
            </w:r>
            <w:r w:rsidRPr="002B664A">
              <w:rPr>
                <w:rFonts w:ascii="TH SarabunPSK" w:hAnsi="TH SarabunPSK" w:cs="TH SarabunPSK"/>
                <w:color w:val="000000" w:themeColor="text1"/>
                <w:spacing w:val="-8"/>
                <w:sz w:val="28"/>
                <w:cs/>
              </w:rPr>
              <w:t>.</w:t>
            </w:r>
          </w:p>
        </w:tc>
        <w:tc>
          <w:tcPr>
            <w:tcW w:w="1276" w:type="dxa"/>
          </w:tcPr>
          <w:p w14:paraId="2BD3F0D9"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7CCB7412"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23411266" w14:textId="77777777" w:rsidTr="000260CA">
        <w:trPr>
          <w:jc w:val="center"/>
        </w:trPr>
        <w:tc>
          <w:tcPr>
            <w:tcW w:w="702" w:type="dxa"/>
          </w:tcPr>
          <w:p w14:paraId="001E2F30"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2</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2</w:t>
            </w:r>
          </w:p>
        </w:tc>
        <w:tc>
          <w:tcPr>
            <w:tcW w:w="5672" w:type="dxa"/>
          </w:tcPr>
          <w:p w14:paraId="2104E928" w14:textId="77777777" w:rsidR="00C849BA" w:rsidRPr="002B664A" w:rsidRDefault="00C849BA" w:rsidP="002B664A">
            <w:pPr>
              <w:jc w:val="thaiDistribute"/>
              <w:rPr>
                <w:rFonts w:ascii="TH SarabunPSK" w:hAnsi="TH SarabunPSK" w:cs="TH SarabunPSK"/>
                <w:color w:val="000000" w:themeColor="text1"/>
                <w:spacing w:val="-8"/>
                <w:sz w:val="28"/>
              </w:rPr>
            </w:pPr>
            <w:r w:rsidRPr="002B664A">
              <w:rPr>
                <w:rFonts w:ascii="TH SarabunPSK" w:hAnsi="TH SarabunPSK" w:cs="TH SarabunPSK"/>
                <w:color w:val="000000" w:themeColor="text1"/>
                <w:spacing w:val="-8"/>
                <w:sz w:val="28"/>
              </w:rPr>
              <w:t>The design of the curriculum is shown to be constructively aligned with achieving the expected learning outcomes</w:t>
            </w:r>
            <w:r w:rsidRPr="002B664A">
              <w:rPr>
                <w:rFonts w:ascii="TH SarabunPSK" w:hAnsi="TH SarabunPSK" w:cs="TH SarabunPSK"/>
                <w:color w:val="000000" w:themeColor="text1"/>
                <w:spacing w:val="-8"/>
                <w:sz w:val="28"/>
                <w:cs/>
              </w:rPr>
              <w:t>.</w:t>
            </w:r>
          </w:p>
        </w:tc>
        <w:tc>
          <w:tcPr>
            <w:tcW w:w="1276" w:type="dxa"/>
          </w:tcPr>
          <w:p w14:paraId="54715728"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1B298787"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9C56625" w14:textId="77777777" w:rsidTr="000260CA">
        <w:trPr>
          <w:jc w:val="center"/>
        </w:trPr>
        <w:tc>
          <w:tcPr>
            <w:tcW w:w="702" w:type="dxa"/>
          </w:tcPr>
          <w:p w14:paraId="126B8A0E"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2</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3</w:t>
            </w:r>
          </w:p>
        </w:tc>
        <w:tc>
          <w:tcPr>
            <w:tcW w:w="5672" w:type="dxa"/>
          </w:tcPr>
          <w:p w14:paraId="429BFB00" w14:textId="77777777" w:rsidR="00C849BA" w:rsidRPr="002B664A" w:rsidRDefault="00C849BA" w:rsidP="002B664A">
            <w:pPr>
              <w:autoSpaceDE w:val="0"/>
              <w:autoSpaceDN w:val="0"/>
              <w:adjustRightInd w:val="0"/>
              <w:jc w:val="thaiDistribute"/>
              <w:rPr>
                <w:rFonts w:ascii="TH SarabunPSK" w:hAnsi="TH SarabunPSK" w:cs="TH SarabunPSK"/>
                <w:color w:val="000000" w:themeColor="text1"/>
                <w:spacing w:val="-8"/>
                <w:sz w:val="28"/>
              </w:rPr>
            </w:pPr>
            <w:r w:rsidRPr="002B664A">
              <w:rPr>
                <w:rFonts w:ascii="TH SarabunPSK" w:hAnsi="TH SarabunPSK" w:cs="TH SarabunPSK"/>
                <w:color w:val="000000" w:themeColor="text1"/>
                <w:spacing w:val="-8"/>
                <w:sz w:val="28"/>
              </w:rPr>
              <w:t>The design of the curriculum is shown to include feedback from stakeholders, especially external stakeholders</w:t>
            </w:r>
            <w:r w:rsidRPr="002B664A">
              <w:rPr>
                <w:rFonts w:ascii="TH SarabunPSK" w:hAnsi="TH SarabunPSK" w:cs="TH SarabunPSK"/>
                <w:color w:val="000000" w:themeColor="text1"/>
                <w:spacing w:val="-8"/>
                <w:sz w:val="28"/>
                <w:cs/>
              </w:rPr>
              <w:t>.</w:t>
            </w:r>
          </w:p>
        </w:tc>
        <w:tc>
          <w:tcPr>
            <w:tcW w:w="1276" w:type="dxa"/>
          </w:tcPr>
          <w:p w14:paraId="74F90683"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107BD5CA"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5EB132BD" w14:textId="77777777" w:rsidTr="000260CA">
        <w:trPr>
          <w:jc w:val="center"/>
        </w:trPr>
        <w:tc>
          <w:tcPr>
            <w:tcW w:w="702" w:type="dxa"/>
          </w:tcPr>
          <w:p w14:paraId="24EC8963"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2</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4</w:t>
            </w:r>
          </w:p>
        </w:tc>
        <w:tc>
          <w:tcPr>
            <w:tcW w:w="5672" w:type="dxa"/>
          </w:tcPr>
          <w:p w14:paraId="215F5CD4" w14:textId="77777777" w:rsidR="00C849BA" w:rsidRPr="002B664A" w:rsidRDefault="00C849BA" w:rsidP="002B664A">
            <w:pPr>
              <w:autoSpaceDE w:val="0"/>
              <w:autoSpaceDN w:val="0"/>
              <w:adjustRightInd w:val="0"/>
              <w:jc w:val="thaiDistribute"/>
              <w:rPr>
                <w:rFonts w:ascii="TH SarabunPSK" w:hAnsi="TH SarabunPSK" w:cs="TH SarabunPSK"/>
                <w:color w:val="000000" w:themeColor="text1"/>
                <w:spacing w:val="-8"/>
                <w:sz w:val="28"/>
              </w:rPr>
            </w:pPr>
            <w:r w:rsidRPr="002B664A">
              <w:rPr>
                <w:rFonts w:ascii="TH SarabunPSK" w:hAnsi="TH SarabunPSK" w:cs="TH SarabunPSK"/>
                <w:color w:val="000000" w:themeColor="text1"/>
                <w:spacing w:val="-8"/>
                <w:sz w:val="28"/>
              </w:rPr>
              <w:t>The contribution made by each course in achieving the expected learning outcomes is shown to be clear</w:t>
            </w:r>
            <w:r w:rsidRPr="002B664A">
              <w:rPr>
                <w:rFonts w:ascii="TH SarabunPSK" w:hAnsi="TH SarabunPSK" w:cs="TH SarabunPSK"/>
                <w:color w:val="000000" w:themeColor="text1"/>
                <w:spacing w:val="-8"/>
                <w:sz w:val="28"/>
                <w:cs/>
              </w:rPr>
              <w:t>.</w:t>
            </w:r>
          </w:p>
        </w:tc>
        <w:tc>
          <w:tcPr>
            <w:tcW w:w="1276" w:type="dxa"/>
          </w:tcPr>
          <w:p w14:paraId="6278FDE4"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56B0FB9A"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0F1FCAAD" w14:textId="77777777" w:rsidTr="000260CA">
        <w:trPr>
          <w:jc w:val="center"/>
        </w:trPr>
        <w:tc>
          <w:tcPr>
            <w:tcW w:w="702" w:type="dxa"/>
          </w:tcPr>
          <w:p w14:paraId="4EF456CC"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2</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5</w:t>
            </w:r>
          </w:p>
        </w:tc>
        <w:tc>
          <w:tcPr>
            <w:tcW w:w="5672" w:type="dxa"/>
          </w:tcPr>
          <w:p w14:paraId="0EB2BDA8" w14:textId="77777777" w:rsidR="00C849BA" w:rsidRPr="002B664A" w:rsidRDefault="00C849BA" w:rsidP="002B664A">
            <w:pPr>
              <w:jc w:val="thaiDistribute"/>
              <w:rPr>
                <w:rFonts w:ascii="TH SarabunPSK" w:hAnsi="TH SarabunPSK" w:cs="TH SarabunPSK"/>
                <w:color w:val="000000" w:themeColor="text1"/>
                <w:spacing w:val="-8"/>
                <w:sz w:val="28"/>
              </w:rPr>
            </w:pPr>
            <w:r w:rsidRPr="002B664A">
              <w:rPr>
                <w:rFonts w:ascii="TH SarabunPSK" w:hAnsi="TH SarabunPSK" w:cs="TH SarabunPSK"/>
                <w:color w:val="000000" w:themeColor="text1"/>
                <w:spacing w:val="-8"/>
                <w:sz w:val="28"/>
              </w:rPr>
              <w:t xml:space="preserve">The curriculum to show that all its courses are logically structured, properly sequenced </w:t>
            </w:r>
            <w:r w:rsidRPr="002B664A">
              <w:rPr>
                <w:rFonts w:ascii="TH SarabunPSK" w:hAnsi="TH SarabunPSK" w:cs="TH SarabunPSK"/>
                <w:color w:val="000000" w:themeColor="text1"/>
                <w:spacing w:val="-8"/>
                <w:sz w:val="28"/>
                <w:cs/>
              </w:rPr>
              <w:t>(</w:t>
            </w:r>
            <w:r w:rsidRPr="002B664A">
              <w:rPr>
                <w:rFonts w:ascii="TH SarabunPSK" w:hAnsi="TH SarabunPSK" w:cs="TH SarabunPSK"/>
                <w:color w:val="000000" w:themeColor="text1"/>
                <w:spacing w:val="-8"/>
                <w:sz w:val="28"/>
              </w:rPr>
              <w:t>progression from basic to intermediate to specialised courses</w:t>
            </w:r>
            <w:r w:rsidRPr="002B664A">
              <w:rPr>
                <w:rFonts w:ascii="TH SarabunPSK" w:hAnsi="TH SarabunPSK" w:cs="TH SarabunPSK"/>
                <w:color w:val="000000" w:themeColor="text1"/>
                <w:spacing w:val="-8"/>
                <w:sz w:val="28"/>
                <w:cs/>
              </w:rPr>
              <w:t>)</w:t>
            </w:r>
            <w:r w:rsidRPr="002B664A">
              <w:rPr>
                <w:rFonts w:ascii="TH SarabunPSK" w:hAnsi="TH SarabunPSK" w:cs="TH SarabunPSK"/>
                <w:color w:val="000000" w:themeColor="text1"/>
                <w:spacing w:val="-8"/>
                <w:sz w:val="28"/>
              </w:rPr>
              <w:t>, and are integrated</w:t>
            </w:r>
            <w:r w:rsidRPr="002B664A">
              <w:rPr>
                <w:rFonts w:ascii="TH SarabunPSK" w:hAnsi="TH SarabunPSK" w:cs="TH SarabunPSK"/>
                <w:color w:val="000000" w:themeColor="text1"/>
                <w:spacing w:val="-8"/>
                <w:sz w:val="28"/>
                <w:cs/>
              </w:rPr>
              <w:t>.</w:t>
            </w:r>
          </w:p>
        </w:tc>
        <w:tc>
          <w:tcPr>
            <w:tcW w:w="1276" w:type="dxa"/>
          </w:tcPr>
          <w:p w14:paraId="7A229EEF"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1D382CEA"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5B7C313" w14:textId="77777777" w:rsidTr="000260CA">
        <w:trPr>
          <w:jc w:val="center"/>
        </w:trPr>
        <w:tc>
          <w:tcPr>
            <w:tcW w:w="702" w:type="dxa"/>
          </w:tcPr>
          <w:p w14:paraId="51AF1521"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2</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6</w:t>
            </w:r>
          </w:p>
        </w:tc>
        <w:tc>
          <w:tcPr>
            <w:tcW w:w="5672" w:type="dxa"/>
          </w:tcPr>
          <w:p w14:paraId="44CA7B5D" w14:textId="77777777" w:rsidR="00C849BA" w:rsidRPr="002B664A" w:rsidRDefault="00C849BA" w:rsidP="002B664A">
            <w:pPr>
              <w:jc w:val="thaiDistribute"/>
              <w:rPr>
                <w:rFonts w:ascii="TH SarabunPSK" w:hAnsi="TH SarabunPSK" w:cs="TH SarabunPSK"/>
                <w:color w:val="000000" w:themeColor="text1"/>
                <w:spacing w:val="-8"/>
                <w:sz w:val="28"/>
              </w:rPr>
            </w:pPr>
            <w:r w:rsidRPr="002B664A">
              <w:rPr>
                <w:rFonts w:ascii="TH SarabunPSK" w:hAnsi="TH SarabunPSK" w:cs="TH SarabunPSK"/>
                <w:color w:val="000000" w:themeColor="text1"/>
                <w:spacing w:val="-8"/>
                <w:sz w:val="28"/>
              </w:rPr>
              <w:t>The curriculum to have option</w:t>
            </w:r>
            <w:r w:rsidRPr="002B664A">
              <w:rPr>
                <w:rFonts w:ascii="TH SarabunPSK" w:hAnsi="TH SarabunPSK" w:cs="TH SarabunPSK"/>
                <w:color w:val="000000" w:themeColor="text1"/>
                <w:spacing w:val="-8"/>
                <w:sz w:val="28"/>
                <w:cs/>
              </w:rPr>
              <w:t>(</w:t>
            </w:r>
            <w:r w:rsidRPr="002B664A">
              <w:rPr>
                <w:rFonts w:ascii="TH SarabunPSK" w:hAnsi="TH SarabunPSK" w:cs="TH SarabunPSK"/>
                <w:color w:val="000000" w:themeColor="text1"/>
                <w:spacing w:val="-8"/>
                <w:sz w:val="28"/>
              </w:rPr>
              <w:t>s</w:t>
            </w:r>
            <w:r w:rsidRPr="002B664A">
              <w:rPr>
                <w:rFonts w:ascii="TH SarabunPSK" w:hAnsi="TH SarabunPSK" w:cs="TH SarabunPSK"/>
                <w:color w:val="000000" w:themeColor="text1"/>
                <w:spacing w:val="-8"/>
                <w:sz w:val="28"/>
                <w:cs/>
              </w:rPr>
              <w:t xml:space="preserve">) </w:t>
            </w:r>
            <w:r w:rsidRPr="002B664A">
              <w:rPr>
                <w:rFonts w:ascii="TH SarabunPSK" w:hAnsi="TH SarabunPSK" w:cs="TH SarabunPSK"/>
                <w:color w:val="000000" w:themeColor="text1"/>
                <w:spacing w:val="-8"/>
                <w:sz w:val="28"/>
              </w:rPr>
              <w:t>for students to pursue major and</w:t>
            </w:r>
            <w:r w:rsidRPr="002B664A">
              <w:rPr>
                <w:rFonts w:ascii="TH SarabunPSK" w:hAnsi="TH SarabunPSK" w:cs="TH SarabunPSK"/>
                <w:color w:val="000000" w:themeColor="text1"/>
                <w:spacing w:val="-8"/>
                <w:sz w:val="28"/>
                <w:cs/>
              </w:rPr>
              <w:t>/</w:t>
            </w:r>
            <w:r w:rsidRPr="002B664A">
              <w:rPr>
                <w:rFonts w:ascii="TH SarabunPSK" w:hAnsi="TH SarabunPSK" w:cs="TH SarabunPSK"/>
                <w:color w:val="000000" w:themeColor="text1"/>
                <w:spacing w:val="-8"/>
                <w:sz w:val="28"/>
              </w:rPr>
              <w:t>or minor specialisations</w:t>
            </w:r>
            <w:r w:rsidRPr="002B664A">
              <w:rPr>
                <w:rFonts w:ascii="TH SarabunPSK" w:hAnsi="TH SarabunPSK" w:cs="TH SarabunPSK"/>
                <w:color w:val="000000" w:themeColor="text1"/>
                <w:spacing w:val="-8"/>
                <w:sz w:val="28"/>
                <w:cs/>
              </w:rPr>
              <w:t>.</w:t>
            </w:r>
          </w:p>
        </w:tc>
        <w:tc>
          <w:tcPr>
            <w:tcW w:w="1276" w:type="dxa"/>
          </w:tcPr>
          <w:p w14:paraId="26EB799A"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32A4C21E"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8928ABB" w14:textId="77777777" w:rsidTr="000260CA">
        <w:trPr>
          <w:jc w:val="center"/>
        </w:trPr>
        <w:tc>
          <w:tcPr>
            <w:tcW w:w="702" w:type="dxa"/>
          </w:tcPr>
          <w:p w14:paraId="25C3A95D"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2</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7</w:t>
            </w:r>
          </w:p>
        </w:tc>
        <w:tc>
          <w:tcPr>
            <w:tcW w:w="5672" w:type="dxa"/>
          </w:tcPr>
          <w:p w14:paraId="5E451931" w14:textId="77777777" w:rsidR="00C849BA" w:rsidRPr="002B664A" w:rsidRDefault="00C849BA" w:rsidP="002B664A">
            <w:pPr>
              <w:jc w:val="thaiDistribute"/>
              <w:rPr>
                <w:rFonts w:ascii="TH SarabunPSK" w:hAnsi="TH SarabunPSK" w:cs="TH SarabunPSK"/>
                <w:color w:val="000000" w:themeColor="text1"/>
                <w:spacing w:val="-8"/>
                <w:sz w:val="28"/>
              </w:rPr>
            </w:pPr>
            <w:r w:rsidRPr="002B664A">
              <w:rPr>
                <w:rFonts w:ascii="TH SarabunPSK" w:hAnsi="TH SarabunPSK" w:cs="TH SarabunPSK"/>
                <w:color w:val="000000" w:themeColor="text1"/>
                <w:spacing w:val="-8"/>
                <w:sz w:val="28"/>
              </w:rPr>
              <w:t>The programme to show that its curriculum is reviewed periodically following an established procedure and that it remains up</w:t>
            </w:r>
            <w:r w:rsidRPr="002B664A">
              <w:rPr>
                <w:rFonts w:ascii="TH SarabunPSK" w:hAnsi="TH SarabunPSK" w:cs="TH SarabunPSK"/>
                <w:color w:val="000000" w:themeColor="text1"/>
                <w:spacing w:val="-8"/>
                <w:sz w:val="28"/>
                <w:cs/>
              </w:rPr>
              <w:t>-</w:t>
            </w:r>
            <w:r w:rsidRPr="002B664A">
              <w:rPr>
                <w:rFonts w:ascii="TH SarabunPSK" w:hAnsi="TH SarabunPSK" w:cs="TH SarabunPSK"/>
                <w:color w:val="000000" w:themeColor="text1"/>
                <w:spacing w:val="-8"/>
                <w:sz w:val="28"/>
              </w:rPr>
              <w:t>to</w:t>
            </w:r>
            <w:r w:rsidRPr="002B664A">
              <w:rPr>
                <w:rFonts w:ascii="TH SarabunPSK" w:hAnsi="TH SarabunPSK" w:cs="TH SarabunPSK"/>
                <w:color w:val="000000" w:themeColor="text1"/>
                <w:spacing w:val="-8"/>
                <w:sz w:val="28"/>
                <w:cs/>
              </w:rPr>
              <w:t>-</w:t>
            </w:r>
            <w:r w:rsidRPr="002B664A">
              <w:rPr>
                <w:rFonts w:ascii="TH SarabunPSK" w:hAnsi="TH SarabunPSK" w:cs="TH SarabunPSK"/>
                <w:color w:val="000000" w:themeColor="text1"/>
                <w:spacing w:val="-8"/>
                <w:sz w:val="28"/>
              </w:rPr>
              <w:t>date and relevant to industry</w:t>
            </w:r>
            <w:r w:rsidRPr="002B664A">
              <w:rPr>
                <w:rFonts w:ascii="TH SarabunPSK" w:hAnsi="TH SarabunPSK" w:cs="TH SarabunPSK"/>
                <w:color w:val="000000" w:themeColor="text1"/>
                <w:spacing w:val="-8"/>
                <w:sz w:val="28"/>
                <w:cs/>
              </w:rPr>
              <w:t>.</w:t>
            </w:r>
          </w:p>
        </w:tc>
        <w:tc>
          <w:tcPr>
            <w:tcW w:w="1276" w:type="dxa"/>
          </w:tcPr>
          <w:p w14:paraId="1BE466C9"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2447FBC5"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1C39A69" w14:textId="77777777" w:rsidTr="000260CA">
        <w:trPr>
          <w:jc w:val="center"/>
        </w:trPr>
        <w:tc>
          <w:tcPr>
            <w:tcW w:w="6374" w:type="dxa"/>
            <w:gridSpan w:val="2"/>
            <w:shd w:val="clear" w:color="auto" w:fill="C5E0B3" w:themeFill="accent6" w:themeFillTint="66"/>
          </w:tcPr>
          <w:p w14:paraId="28E123CB" w14:textId="77777777" w:rsidR="00C849BA" w:rsidRPr="00881F0F" w:rsidRDefault="00C849BA" w:rsidP="00096C98">
            <w:pPr>
              <w:jc w:val="right"/>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ระดับคะแนนในภาพรวม (</w:t>
            </w:r>
            <w:r w:rsidRPr="00881F0F">
              <w:rPr>
                <w:rFonts w:ascii="TH SarabunPSK" w:hAnsi="TH SarabunPSK" w:cs="TH SarabunPSK"/>
                <w:b/>
                <w:bCs/>
                <w:color w:val="000000" w:themeColor="text1"/>
                <w:sz w:val="28"/>
              </w:rPr>
              <w:t>Overall Opinion</w:t>
            </w:r>
            <w:r w:rsidRPr="00881F0F">
              <w:rPr>
                <w:rFonts w:ascii="TH SarabunPSK" w:hAnsi="TH SarabunPSK" w:cs="TH SarabunPSK"/>
                <w:b/>
                <w:bCs/>
                <w:color w:val="000000" w:themeColor="text1"/>
                <w:sz w:val="28"/>
                <w:cs/>
              </w:rPr>
              <w:t>)</w:t>
            </w:r>
          </w:p>
        </w:tc>
        <w:tc>
          <w:tcPr>
            <w:tcW w:w="1276" w:type="dxa"/>
            <w:shd w:val="clear" w:color="auto" w:fill="C5E0B3" w:themeFill="accent6" w:themeFillTint="66"/>
          </w:tcPr>
          <w:p w14:paraId="6026DFF6" w14:textId="77777777" w:rsidR="00C849BA" w:rsidRPr="00881F0F" w:rsidRDefault="00C849BA" w:rsidP="00495B85">
            <w:pPr>
              <w:jc w:val="center"/>
              <w:rPr>
                <w:rFonts w:ascii="TH SarabunPSK" w:hAnsi="TH SarabunPSK" w:cs="TH SarabunPSK"/>
                <w:b/>
                <w:bCs/>
                <w:color w:val="000000" w:themeColor="text1"/>
                <w:sz w:val="28"/>
              </w:rPr>
            </w:pPr>
          </w:p>
        </w:tc>
        <w:tc>
          <w:tcPr>
            <w:tcW w:w="1369" w:type="dxa"/>
            <w:shd w:val="clear" w:color="auto" w:fill="C5E0B3" w:themeFill="accent6" w:themeFillTint="66"/>
          </w:tcPr>
          <w:p w14:paraId="4E6AC991" w14:textId="77777777" w:rsidR="00C849BA" w:rsidRPr="00881F0F" w:rsidRDefault="00C849BA" w:rsidP="00495B85">
            <w:pPr>
              <w:jc w:val="center"/>
              <w:rPr>
                <w:rFonts w:ascii="TH SarabunPSK" w:hAnsi="TH SarabunPSK" w:cs="TH SarabunPSK"/>
                <w:b/>
                <w:bCs/>
                <w:color w:val="000000" w:themeColor="text1"/>
                <w:sz w:val="28"/>
              </w:rPr>
            </w:pPr>
          </w:p>
        </w:tc>
      </w:tr>
      <w:tr w:rsidR="00C849BA" w:rsidRPr="00881F0F" w14:paraId="5987805A" w14:textId="77777777" w:rsidTr="001F50F7">
        <w:trPr>
          <w:jc w:val="center"/>
        </w:trPr>
        <w:tc>
          <w:tcPr>
            <w:tcW w:w="9019" w:type="dxa"/>
            <w:gridSpan w:val="4"/>
            <w:shd w:val="clear" w:color="auto" w:fill="EDEDED" w:themeFill="accent3" w:themeFillTint="33"/>
          </w:tcPr>
          <w:p w14:paraId="7807AD12" w14:textId="77777777" w:rsidR="00C849BA" w:rsidRPr="00881F0F" w:rsidRDefault="00C849BA" w:rsidP="00495B85">
            <w:pP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3. แนวทางการจัด</w:t>
            </w:r>
            <w:r>
              <w:rPr>
                <w:rFonts w:ascii="TH SarabunPSK" w:hAnsi="TH SarabunPSK" w:cs="TH SarabunPSK" w:hint="cs"/>
                <w:b/>
                <w:bCs/>
                <w:color w:val="000000" w:themeColor="text1"/>
                <w:sz w:val="28"/>
                <w:cs/>
              </w:rPr>
              <w:t>การ</w:t>
            </w:r>
            <w:r w:rsidRPr="00881F0F">
              <w:rPr>
                <w:rFonts w:ascii="TH SarabunPSK" w:hAnsi="TH SarabunPSK" w:cs="TH SarabunPSK"/>
                <w:b/>
                <w:bCs/>
                <w:color w:val="000000" w:themeColor="text1"/>
                <w:sz w:val="28"/>
                <w:cs/>
              </w:rPr>
              <w:t>เรียนการสอน (</w:t>
            </w:r>
            <w:r w:rsidRPr="00881F0F">
              <w:rPr>
                <w:rFonts w:ascii="TH SarabunPSK" w:hAnsi="TH SarabunPSK" w:cs="TH SarabunPSK"/>
                <w:b/>
                <w:bCs/>
                <w:color w:val="000000" w:themeColor="text1"/>
                <w:sz w:val="28"/>
              </w:rPr>
              <w:t>Teaching and Learning Approach</w:t>
            </w:r>
            <w:r w:rsidRPr="00881F0F">
              <w:rPr>
                <w:rFonts w:ascii="TH SarabunPSK" w:hAnsi="TH SarabunPSK" w:cs="TH SarabunPSK"/>
                <w:b/>
                <w:bCs/>
                <w:color w:val="000000" w:themeColor="text1"/>
                <w:sz w:val="28"/>
                <w:cs/>
              </w:rPr>
              <w:t>)</w:t>
            </w:r>
          </w:p>
        </w:tc>
      </w:tr>
      <w:tr w:rsidR="00C849BA" w:rsidRPr="00881F0F" w14:paraId="0D84F97F" w14:textId="77777777" w:rsidTr="000260CA">
        <w:trPr>
          <w:jc w:val="center"/>
        </w:trPr>
        <w:tc>
          <w:tcPr>
            <w:tcW w:w="702" w:type="dxa"/>
          </w:tcPr>
          <w:p w14:paraId="3E53DD6E"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3.1</w:t>
            </w:r>
          </w:p>
        </w:tc>
        <w:tc>
          <w:tcPr>
            <w:tcW w:w="5672" w:type="dxa"/>
          </w:tcPr>
          <w:p w14:paraId="32628B8B" w14:textId="77777777" w:rsidR="00C849BA" w:rsidRPr="000C1889" w:rsidRDefault="00C849BA" w:rsidP="000C1889">
            <w:pPr>
              <w:tabs>
                <w:tab w:val="left" w:pos="720"/>
              </w:tabs>
              <w:autoSpaceDE w:val="0"/>
              <w:autoSpaceDN w:val="0"/>
              <w:adjustRightInd w:val="0"/>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educational philosophy is shown to be articulated and communicated to all stakeholders</w:t>
            </w:r>
            <w:r w:rsidRPr="000C1889">
              <w:rPr>
                <w:rFonts w:ascii="TH SarabunPSK" w:hAnsi="TH SarabunPSK" w:cs="TH SarabunPSK"/>
                <w:color w:val="000000" w:themeColor="text1"/>
                <w:spacing w:val="-8"/>
                <w:sz w:val="28"/>
                <w:cs/>
              </w:rPr>
              <w:t xml:space="preserve">. </w:t>
            </w:r>
            <w:r w:rsidRPr="000C1889">
              <w:rPr>
                <w:rFonts w:ascii="TH SarabunPSK" w:hAnsi="TH SarabunPSK" w:cs="TH SarabunPSK"/>
                <w:color w:val="000000" w:themeColor="text1"/>
                <w:spacing w:val="-8"/>
                <w:sz w:val="28"/>
              </w:rPr>
              <w:t>It is also shown to be reflected in the teaching and learning activities</w:t>
            </w:r>
            <w:r w:rsidRPr="000C1889">
              <w:rPr>
                <w:rFonts w:ascii="TH SarabunPSK" w:hAnsi="TH SarabunPSK" w:cs="TH SarabunPSK"/>
                <w:color w:val="000000" w:themeColor="text1"/>
                <w:spacing w:val="-8"/>
                <w:sz w:val="28"/>
                <w:cs/>
              </w:rPr>
              <w:t>.</w:t>
            </w:r>
          </w:p>
        </w:tc>
        <w:tc>
          <w:tcPr>
            <w:tcW w:w="1276" w:type="dxa"/>
          </w:tcPr>
          <w:p w14:paraId="09903163"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7BC346ED"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6DB0C0AD" w14:textId="77777777" w:rsidTr="000260CA">
        <w:trPr>
          <w:jc w:val="center"/>
        </w:trPr>
        <w:tc>
          <w:tcPr>
            <w:tcW w:w="702" w:type="dxa"/>
          </w:tcPr>
          <w:p w14:paraId="4164394E"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3.2</w:t>
            </w:r>
          </w:p>
        </w:tc>
        <w:tc>
          <w:tcPr>
            <w:tcW w:w="5672" w:type="dxa"/>
          </w:tcPr>
          <w:p w14:paraId="3CF739B5" w14:textId="77777777" w:rsidR="00C849BA" w:rsidRPr="000C1889" w:rsidRDefault="00C849BA" w:rsidP="000C1889">
            <w:pPr>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teaching and learning activities are shown to allow students to participate responsibly in the learning process</w:t>
            </w:r>
            <w:r w:rsidRPr="000C1889">
              <w:rPr>
                <w:rFonts w:ascii="TH SarabunPSK" w:hAnsi="TH SarabunPSK" w:cs="TH SarabunPSK"/>
                <w:color w:val="000000" w:themeColor="text1"/>
                <w:spacing w:val="-8"/>
                <w:sz w:val="28"/>
                <w:cs/>
              </w:rPr>
              <w:t>.</w:t>
            </w:r>
          </w:p>
        </w:tc>
        <w:tc>
          <w:tcPr>
            <w:tcW w:w="1276" w:type="dxa"/>
          </w:tcPr>
          <w:p w14:paraId="736D9C75"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4F182E30"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609790E3" w14:textId="77777777" w:rsidTr="000260CA">
        <w:trPr>
          <w:jc w:val="center"/>
        </w:trPr>
        <w:tc>
          <w:tcPr>
            <w:tcW w:w="702" w:type="dxa"/>
          </w:tcPr>
          <w:p w14:paraId="30DC9380"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3.3</w:t>
            </w:r>
          </w:p>
        </w:tc>
        <w:tc>
          <w:tcPr>
            <w:tcW w:w="5672" w:type="dxa"/>
          </w:tcPr>
          <w:p w14:paraId="191369A6" w14:textId="77777777" w:rsidR="00C849BA" w:rsidRPr="000C1889" w:rsidRDefault="00C849BA" w:rsidP="000C1889">
            <w:pPr>
              <w:autoSpaceDE w:val="0"/>
              <w:autoSpaceDN w:val="0"/>
              <w:adjustRightInd w:val="0"/>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teaching and learning activities are shown to involve active learning by the students</w:t>
            </w:r>
            <w:r w:rsidRPr="000C1889">
              <w:rPr>
                <w:rFonts w:ascii="TH SarabunPSK" w:hAnsi="TH SarabunPSK" w:cs="TH SarabunPSK"/>
                <w:color w:val="000000" w:themeColor="text1"/>
                <w:spacing w:val="-8"/>
                <w:sz w:val="28"/>
                <w:cs/>
              </w:rPr>
              <w:t>.</w:t>
            </w:r>
          </w:p>
        </w:tc>
        <w:tc>
          <w:tcPr>
            <w:tcW w:w="1276" w:type="dxa"/>
          </w:tcPr>
          <w:p w14:paraId="18C8B81C"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674BC37D"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1BDFF982" w14:textId="77777777" w:rsidTr="000260CA">
        <w:trPr>
          <w:jc w:val="center"/>
        </w:trPr>
        <w:tc>
          <w:tcPr>
            <w:tcW w:w="702" w:type="dxa"/>
          </w:tcPr>
          <w:p w14:paraId="319E45AF"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3</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4</w:t>
            </w:r>
          </w:p>
        </w:tc>
        <w:tc>
          <w:tcPr>
            <w:tcW w:w="5672" w:type="dxa"/>
          </w:tcPr>
          <w:p w14:paraId="1FE40FA9" w14:textId="77777777" w:rsidR="00C849BA" w:rsidRPr="000C1889" w:rsidRDefault="00C849BA" w:rsidP="000C1889">
            <w:pPr>
              <w:autoSpaceDE w:val="0"/>
              <w:autoSpaceDN w:val="0"/>
              <w:adjustRightInd w:val="0"/>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teaching and learning activities are shown to promote learning, learning how to learn, and instilling in students a commitment for life</w:t>
            </w:r>
            <w:r w:rsidRPr="000C1889">
              <w:rPr>
                <w:rFonts w:ascii="TH SarabunPSK" w:hAnsi="TH SarabunPSK" w:cs="TH SarabunPSK"/>
                <w:color w:val="000000" w:themeColor="text1"/>
                <w:spacing w:val="-8"/>
                <w:sz w:val="28"/>
                <w:cs/>
              </w:rPr>
              <w:t>-</w:t>
            </w:r>
            <w:r w:rsidRPr="000C1889">
              <w:rPr>
                <w:rFonts w:ascii="TH SarabunPSK" w:hAnsi="TH SarabunPSK" w:cs="TH SarabunPSK"/>
                <w:color w:val="000000" w:themeColor="text1"/>
                <w:spacing w:val="-8"/>
                <w:sz w:val="28"/>
              </w:rPr>
              <w:t xml:space="preserve">long learning </w:t>
            </w:r>
            <w:r w:rsidRPr="000C1889">
              <w:rPr>
                <w:rFonts w:ascii="TH SarabunPSK" w:hAnsi="TH SarabunPSK" w:cs="TH SarabunPSK"/>
                <w:color w:val="000000" w:themeColor="text1"/>
                <w:spacing w:val="-8"/>
                <w:sz w:val="28"/>
                <w:cs/>
              </w:rPr>
              <w:t>(</w:t>
            </w:r>
            <w:r w:rsidRPr="000C1889">
              <w:rPr>
                <w:rFonts w:ascii="TH SarabunPSK" w:hAnsi="TH SarabunPSK" w:cs="TH SarabunPSK"/>
                <w:color w:val="000000" w:themeColor="text1"/>
                <w:spacing w:val="-8"/>
                <w:sz w:val="28"/>
              </w:rPr>
              <w:t>e</w:t>
            </w:r>
            <w:r w:rsidRPr="000C1889">
              <w:rPr>
                <w:rFonts w:ascii="TH SarabunPSK" w:hAnsi="TH SarabunPSK" w:cs="TH SarabunPSK"/>
                <w:color w:val="000000" w:themeColor="text1"/>
                <w:spacing w:val="-8"/>
                <w:sz w:val="28"/>
                <w:cs/>
              </w:rPr>
              <w:t>.</w:t>
            </w:r>
            <w:r w:rsidRPr="000C1889">
              <w:rPr>
                <w:rFonts w:ascii="TH SarabunPSK" w:hAnsi="TH SarabunPSK" w:cs="TH SarabunPSK"/>
                <w:color w:val="000000" w:themeColor="text1"/>
                <w:spacing w:val="-8"/>
                <w:sz w:val="28"/>
              </w:rPr>
              <w:t>g</w:t>
            </w:r>
            <w:r w:rsidRPr="000C1889">
              <w:rPr>
                <w:rFonts w:ascii="TH SarabunPSK" w:hAnsi="TH SarabunPSK" w:cs="TH SarabunPSK"/>
                <w:color w:val="000000" w:themeColor="text1"/>
                <w:spacing w:val="-8"/>
                <w:sz w:val="28"/>
                <w:cs/>
              </w:rPr>
              <w:t>.</w:t>
            </w:r>
            <w:r w:rsidRPr="000C1889">
              <w:rPr>
                <w:rFonts w:ascii="TH SarabunPSK" w:hAnsi="TH SarabunPSK" w:cs="TH SarabunPSK"/>
                <w:color w:val="000000" w:themeColor="text1"/>
                <w:spacing w:val="-8"/>
                <w:sz w:val="28"/>
              </w:rPr>
              <w:t>, commitment to critical inquiry, information</w:t>
            </w:r>
            <w:r w:rsidRPr="000C1889">
              <w:rPr>
                <w:rFonts w:ascii="TH SarabunPSK" w:hAnsi="TH SarabunPSK" w:cs="TH SarabunPSK"/>
                <w:color w:val="000000" w:themeColor="text1"/>
                <w:spacing w:val="-8"/>
                <w:sz w:val="28"/>
                <w:cs/>
              </w:rPr>
              <w:t>-</w:t>
            </w:r>
            <w:r w:rsidRPr="000C1889">
              <w:rPr>
                <w:rFonts w:ascii="TH SarabunPSK" w:hAnsi="TH SarabunPSK" w:cs="TH SarabunPSK"/>
                <w:color w:val="000000" w:themeColor="text1"/>
                <w:spacing w:val="-8"/>
                <w:sz w:val="28"/>
              </w:rPr>
              <w:t>processing skills, and a willingness to experiment with new ideas and practices</w:t>
            </w:r>
            <w:r w:rsidRPr="000C1889">
              <w:rPr>
                <w:rFonts w:ascii="TH SarabunPSK" w:hAnsi="TH SarabunPSK" w:cs="TH SarabunPSK"/>
                <w:color w:val="000000" w:themeColor="text1"/>
                <w:spacing w:val="-8"/>
                <w:sz w:val="28"/>
                <w:cs/>
              </w:rPr>
              <w:t>).</w:t>
            </w:r>
          </w:p>
        </w:tc>
        <w:tc>
          <w:tcPr>
            <w:tcW w:w="1276" w:type="dxa"/>
          </w:tcPr>
          <w:p w14:paraId="0B398C02"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39BCD263"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0BDADEFC" w14:textId="77777777" w:rsidTr="000260CA">
        <w:trPr>
          <w:jc w:val="center"/>
        </w:trPr>
        <w:tc>
          <w:tcPr>
            <w:tcW w:w="702" w:type="dxa"/>
          </w:tcPr>
          <w:p w14:paraId="7A73A606"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3</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5</w:t>
            </w:r>
          </w:p>
        </w:tc>
        <w:tc>
          <w:tcPr>
            <w:tcW w:w="5672" w:type="dxa"/>
          </w:tcPr>
          <w:p w14:paraId="41B51E0E" w14:textId="77777777" w:rsidR="00C849BA" w:rsidRPr="000C1889" w:rsidRDefault="00C849BA" w:rsidP="000C1889">
            <w:pPr>
              <w:tabs>
                <w:tab w:val="left" w:pos="731"/>
              </w:tabs>
              <w:autoSpaceDE w:val="0"/>
              <w:autoSpaceDN w:val="0"/>
              <w:adjustRightInd w:val="0"/>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teaching and learning activities are shown to inculcate in students, new ideas, creative thought, innovation, and an entrepreneurial mindset</w:t>
            </w:r>
            <w:r w:rsidRPr="000C1889">
              <w:rPr>
                <w:rFonts w:ascii="TH SarabunPSK" w:hAnsi="TH SarabunPSK" w:cs="TH SarabunPSK"/>
                <w:color w:val="000000" w:themeColor="text1"/>
                <w:spacing w:val="-8"/>
                <w:sz w:val="28"/>
                <w:cs/>
              </w:rPr>
              <w:t>.</w:t>
            </w:r>
          </w:p>
        </w:tc>
        <w:tc>
          <w:tcPr>
            <w:tcW w:w="1276" w:type="dxa"/>
          </w:tcPr>
          <w:p w14:paraId="5C4ECBE3"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55F0A445"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28319EBB" w14:textId="77777777" w:rsidTr="000260CA">
        <w:trPr>
          <w:jc w:val="center"/>
        </w:trPr>
        <w:tc>
          <w:tcPr>
            <w:tcW w:w="702" w:type="dxa"/>
          </w:tcPr>
          <w:p w14:paraId="66A91CF2"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3</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6</w:t>
            </w:r>
          </w:p>
        </w:tc>
        <w:tc>
          <w:tcPr>
            <w:tcW w:w="5672" w:type="dxa"/>
          </w:tcPr>
          <w:p w14:paraId="00C860FC" w14:textId="77777777" w:rsidR="00C849BA" w:rsidRPr="000C1889" w:rsidRDefault="00C849BA" w:rsidP="000C1889">
            <w:pPr>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teaching and learning processes are shown to be continuously improved to ensure their relevance to the needs of industry and are aligned to the expected learning outcomes</w:t>
            </w:r>
            <w:r w:rsidRPr="000C1889">
              <w:rPr>
                <w:rFonts w:ascii="TH SarabunPSK" w:hAnsi="TH SarabunPSK" w:cs="TH SarabunPSK"/>
                <w:color w:val="000000" w:themeColor="text1"/>
                <w:spacing w:val="-8"/>
                <w:sz w:val="28"/>
                <w:cs/>
              </w:rPr>
              <w:t>.</w:t>
            </w:r>
          </w:p>
        </w:tc>
        <w:tc>
          <w:tcPr>
            <w:tcW w:w="1276" w:type="dxa"/>
          </w:tcPr>
          <w:p w14:paraId="223D5AB2"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26CD2C85"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610D528A" w14:textId="77777777" w:rsidTr="000260CA">
        <w:trPr>
          <w:jc w:val="center"/>
        </w:trPr>
        <w:tc>
          <w:tcPr>
            <w:tcW w:w="6374" w:type="dxa"/>
            <w:gridSpan w:val="2"/>
            <w:shd w:val="clear" w:color="auto" w:fill="C5E0B3" w:themeFill="accent6" w:themeFillTint="66"/>
          </w:tcPr>
          <w:p w14:paraId="12A334CE" w14:textId="77777777" w:rsidR="00C849BA" w:rsidRPr="00881F0F" w:rsidRDefault="00C849BA" w:rsidP="000C1889">
            <w:pPr>
              <w:jc w:val="right"/>
              <w:rPr>
                <w:rFonts w:ascii="TH SarabunPSK" w:hAnsi="TH SarabunPSK" w:cs="TH SarabunPSK"/>
                <w:b/>
                <w:bCs/>
                <w:color w:val="000000" w:themeColor="text1"/>
                <w:sz w:val="28"/>
                <w:cs/>
              </w:rPr>
            </w:pPr>
            <w:r w:rsidRPr="00881F0F">
              <w:rPr>
                <w:rFonts w:ascii="TH SarabunPSK" w:hAnsi="TH SarabunPSK" w:cs="TH SarabunPSK"/>
                <w:b/>
                <w:bCs/>
                <w:color w:val="000000" w:themeColor="text1"/>
                <w:sz w:val="28"/>
                <w:cs/>
              </w:rPr>
              <w:t>ระดับคะแนนในภาพรวม (</w:t>
            </w:r>
            <w:r w:rsidRPr="00881F0F">
              <w:rPr>
                <w:rFonts w:ascii="TH SarabunPSK" w:hAnsi="TH SarabunPSK" w:cs="TH SarabunPSK"/>
                <w:b/>
                <w:bCs/>
                <w:color w:val="000000" w:themeColor="text1"/>
                <w:sz w:val="28"/>
              </w:rPr>
              <w:t>Overall Opinion</w:t>
            </w:r>
            <w:r w:rsidRPr="00881F0F">
              <w:rPr>
                <w:rFonts w:ascii="TH SarabunPSK" w:hAnsi="TH SarabunPSK" w:cs="TH SarabunPSK"/>
                <w:b/>
                <w:bCs/>
                <w:color w:val="000000" w:themeColor="text1"/>
                <w:sz w:val="28"/>
                <w:cs/>
              </w:rPr>
              <w:t>)</w:t>
            </w:r>
          </w:p>
        </w:tc>
        <w:tc>
          <w:tcPr>
            <w:tcW w:w="1276" w:type="dxa"/>
            <w:shd w:val="clear" w:color="auto" w:fill="C5E0B3" w:themeFill="accent6" w:themeFillTint="66"/>
          </w:tcPr>
          <w:p w14:paraId="1A2D7BE5" w14:textId="77777777" w:rsidR="00C849BA" w:rsidRPr="00881F0F" w:rsidRDefault="00C849BA" w:rsidP="00495B85">
            <w:pPr>
              <w:jc w:val="center"/>
              <w:rPr>
                <w:rFonts w:ascii="TH SarabunPSK" w:hAnsi="TH SarabunPSK" w:cs="TH SarabunPSK"/>
                <w:b/>
                <w:bCs/>
                <w:color w:val="000000" w:themeColor="text1"/>
                <w:sz w:val="28"/>
              </w:rPr>
            </w:pPr>
          </w:p>
        </w:tc>
        <w:tc>
          <w:tcPr>
            <w:tcW w:w="1369" w:type="dxa"/>
            <w:shd w:val="clear" w:color="auto" w:fill="C5E0B3" w:themeFill="accent6" w:themeFillTint="66"/>
          </w:tcPr>
          <w:p w14:paraId="5DF6D319" w14:textId="77777777" w:rsidR="00C849BA" w:rsidRPr="00881F0F" w:rsidRDefault="00C849BA" w:rsidP="00495B85">
            <w:pPr>
              <w:jc w:val="center"/>
              <w:rPr>
                <w:rFonts w:ascii="TH SarabunPSK" w:hAnsi="TH SarabunPSK" w:cs="TH SarabunPSK"/>
                <w:b/>
                <w:bCs/>
                <w:color w:val="000000" w:themeColor="text1"/>
                <w:sz w:val="28"/>
              </w:rPr>
            </w:pPr>
          </w:p>
        </w:tc>
      </w:tr>
      <w:tr w:rsidR="00C849BA" w:rsidRPr="00881F0F" w14:paraId="29D95311" w14:textId="77777777" w:rsidTr="001F50F7">
        <w:trPr>
          <w:jc w:val="center"/>
        </w:trPr>
        <w:tc>
          <w:tcPr>
            <w:tcW w:w="9019" w:type="dxa"/>
            <w:gridSpan w:val="4"/>
            <w:shd w:val="clear" w:color="auto" w:fill="EDEDED" w:themeFill="accent3" w:themeFillTint="33"/>
          </w:tcPr>
          <w:p w14:paraId="5724623B" w14:textId="77777777" w:rsidR="00C849BA" w:rsidRPr="00881F0F" w:rsidRDefault="00C849BA" w:rsidP="00495B85">
            <w:pP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4. การประเมินผู้เรียน (</w:t>
            </w:r>
            <w:r w:rsidRPr="00881F0F">
              <w:rPr>
                <w:rFonts w:ascii="TH SarabunPSK" w:hAnsi="TH SarabunPSK" w:cs="TH SarabunPSK"/>
                <w:b/>
                <w:bCs/>
                <w:color w:val="000000" w:themeColor="text1"/>
                <w:sz w:val="28"/>
              </w:rPr>
              <w:t>Student Assessment</w:t>
            </w:r>
            <w:r w:rsidRPr="00881F0F">
              <w:rPr>
                <w:rFonts w:ascii="TH SarabunPSK" w:hAnsi="TH SarabunPSK" w:cs="TH SarabunPSK"/>
                <w:b/>
                <w:bCs/>
                <w:color w:val="000000" w:themeColor="text1"/>
                <w:sz w:val="28"/>
                <w:cs/>
              </w:rPr>
              <w:t>)</w:t>
            </w:r>
          </w:p>
        </w:tc>
      </w:tr>
      <w:tr w:rsidR="00C849BA" w:rsidRPr="00881F0F" w14:paraId="07ED3B15" w14:textId="77777777" w:rsidTr="000260CA">
        <w:trPr>
          <w:jc w:val="center"/>
        </w:trPr>
        <w:tc>
          <w:tcPr>
            <w:tcW w:w="702" w:type="dxa"/>
          </w:tcPr>
          <w:p w14:paraId="115480A8"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4.1</w:t>
            </w:r>
          </w:p>
        </w:tc>
        <w:tc>
          <w:tcPr>
            <w:tcW w:w="5672" w:type="dxa"/>
          </w:tcPr>
          <w:p w14:paraId="71D85976" w14:textId="77777777" w:rsidR="00C849BA" w:rsidRPr="000C1889" w:rsidRDefault="00C849BA" w:rsidP="000C1889">
            <w:pPr>
              <w:tabs>
                <w:tab w:val="left" w:pos="720"/>
              </w:tabs>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A variety of assessment methods are shown to be used and are shown to be constructively aligned to achieving the expected learning outcomes and the teaching and learning objectives</w:t>
            </w:r>
            <w:r w:rsidRPr="000C1889">
              <w:rPr>
                <w:rFonts w:ascii="TH SarabunPSK" w:hAnsi="TH SarabunPSK" w:cs="TH SarabunPSK"/>
                <w:color w:val="000000" w:themeColor="text1"/>
                <w:spacing w:val="-8"/>
                <w:sz w:val="28"/>
                <w:cs/>
              </w:rPr>
              <w:t>.</w:t>
            </w:r>
          </w:p>
        </w:tc>
        <w:tc>
          <w:tcPr>
            <w:tcW w:w="1276" w:type="dxa"/>
          </w:tcPr>
          <w:p w14:paraId="13ECF90F"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051B6B3A"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1A2C52F" w14:textId="77777777" w:rsidTr="000260CA">
        <w:trPr>
          <w:jc w:val="center"/>
        </w:trPr>
        <w:tc>
          <w:tcPr>
            <w:tcW w:w="702" w:type="dxa"/>
          </w:tcPr>
          <w:p w14:paraId="33005225"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4.2</w:t>
            </w:r>
          </w:p>
        </w:tc>
        <w:tc>
          <w:tcPr>
            <w:tcW w:w="5672" w:type="dxa"/>
          </w:tcPr>
          <w:p w14:paraId="2E5C3427" w14:textId="77777777" w:rsidR="00C849BA" w:rsidRPr="000C1889" w:rsidRDefault="00C849BA" w:rsidP="000C1889">
            <w:pPr>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assessment and assessment</w:t>
            </w:r>
            <w:r w:rsidRPr="000C1889">
              <w:rPr>
                <w:rFonts w:ascii="TH SarabunPSK" w:hAnsi="TH SarabunPSK" w:cs="TH SarabunPSK"/>
                <w:color w:val="000000" w:themeColor="text1"/>
                <w:spacing w:val="-8"/>
                <w:sz w:val="28"/>
                <w:cs/>
              </w:rPr>
              <w:t>-</w:t>
            </w:r>
            <w:r w:rsidRPr="000C1889">
              <w:rPr>
                <w:rFonts w:ascii="TH SarabunPSK" w:hAnsi="TH SarabunPSK" w:cs="TH SarabunPSK"/>
                <w:color w:val="000000" w:themeColor="text1"/>
                <w:spacing w:val="-8"/>
                <w:sz w:val="28"/>
              </w:rPr>
              <w:t>appeal policies are shown to be explicit, communicated to students, and applied consistently</w:t>
            </w:r>
            <w:r w:rsidRPr="000C1889">
              <w:rPr>
                <w:rFonts w:ascii="TH SarabunPSK" w:hAnsi="TH SarabunPSK" w:cs="TH SarabunPSK"/>
                <w:color w:val="000000" w:themeColor="text1"/>
                <w:spacing w:val="-8"/>
                <w:sz w:val="28"/>
                <w:cs/>
              </w:rPr>
              <w:t>.</w:t>
            </w:r>
          </w:p>
        </w:tc>
        <w:tc>
          <w:tcPr>
            <w:tcW w:w="1276" w:type="dxa"/>
          </w:tcPr>
          <w:p w14:paraId="2249866D"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79B6B74C"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3F74C123" w14:textId="77777777" w:rsidTr="000260CA">
        <w:trPr>
          <w:jc w:val="center"/>
        </w:trPr>
        <w:tc>
          <w:tcPr>
            <w:tcW w:w="702" w:type="dxa"/>
          </w:tcPr>
          <w:p w14:paraId="0C738F8B"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4.3</w:t>
            </w:r>
          </w:p>
        </w:tc>
        <w:tc>
          <w:tcPr>
            <w:tcW w:w="5672" w:type="dxa"/>
          </w:tcPr>
          <w:p w14:paraId="48567786" w14:textId="6027A373" w:rsidR="00C849BA" w:rsidRPr="000C1889" w:rsidRDefault="00C849BA" w:rsidP="000C1889">
            <w:pPr>
              <w:tabs>
                <w:tab w:val="left" w:pos="731"/>
              </w:tabs>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assessment standards and procedures for student progression and degree completion,</w:t>
            </w:r>
            <w:r w:rsidR="000C1889">
              <w:rPr>
                <w:rFonts w:ascii="TH SarabunPSK" w:hAnsi="TH SarabunPSK" w:cs="TH SarabunPSK" w:hint="cs"/>
                <w:color w:val="000000" w:themeColor="text1"/>
                <w:spacing w:val="-8"/>
                <w:sz w:val="28"/>
                <w:cs/>
              </w:rPr>
              <w:t xml:space="preserve"> </w:t>
            </w:r>
            <w:r w:rsidRPr="000C1889">
              <w:rPr>
                <w:rFonts w:ascii="TH SarabunPSK" w:hAnsi="TH SarabunPSK" w:cs="TH SarabunPSK"/>
                <w:color w:val="000000" w:themeColor="text1"/>
                <w:spacing w:val="-8"/>
                <w:sz w:val="28"/>
              </w:rPr>
              <w:t>are shown to be explicit, communicated to students, and applied consistently</w:t>
            </w:r>
            <w:r w:rsidRPr="000C1889">
              <w:rPr>
                <w:rFonts w:ascii="TH SarabunPSK" w:hAnsi="TH SarabunPSK" w:cs="TH SarabunPSK"/>
                <w:color w:val="000000" w:themeColor="text1"/>
                <w:spacing w:val="-8"/>
                <w:sz w:val="28"/>
                <w:cs/>
              </w:rPr>
              <w:t>.</w:t>
            </w:r>
          </w:p>
        </w:tc>
        <w:tc>
          <w:tcPr>
            <w:tcW w:w="1276" w:type="dxa"/>
          </w:tcPr>
          <w:p w14:paraId="38343A14"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46A4E868"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6B0FE852" w14:textId="77777777" w:rsidTr="000260CA">
        <w:trPr>
          <w:jc w:val="center"/>
        </w:trPr>
        <w:tc>
          <w:tcPr>
            <w:tcW w:w="702" w:type="dxa"/>
          </w:tcPr>
          <w:p w14:paraId="7D223001"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4</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4</w:t>
            </w:r>
          </w:p>
        </w:tc>
        <w:tc>
          <w:tcPr>
            <w:tcW w:w="5672" w:type="dxa"/>
          </w:tcPr>
          <w:p w14:paraId="2398A3D4" w14:textId="1C7BCD4D" w:rsidR="00C849BA" w:rsidRPr="000C1889" w:rsidRDefault="00C849BA" w:rsidP="000C1889">
            <w:pPr>
              <w:autoSpaceDE w:val="0"/>
              <w:autoSpaceDN w:val="0"/>
              <w:adjustRightInd w:val="0"/>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assessments methods are shown to include rubrics, marking schemes, timelines, and regulations, and these are shown to ensure validity, reliability, and fairness in assessment</w:t>
            </w:r>
            <w:r w:rsidRPr="000C1889">
              <w:rPr>
                <w:rFonts w:ascii="TH SarabunPSK" w:hAnsi="TH SarabunPSK" w:cs="TH SarabunPSK"/>
                <w:color w:val="000000" w:themeColor="text1"/>
                <w:spacing w:val="-8"/>
                <w:sz w:val="28"/>
                <w:cs/>
              </w:rPr>
              <w:t>.</w:t>
            </w:r>
          </w:p>
        </w:tc>
        <w:tc>
          <w:tcPr>
            <w:tcW w:w="1276" w:type="dxa"/>
          </w:tcPr>
          <w:p w14:paraId="31D1D375"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59AA085E"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4FAFAFE8" w14:textId="77777777" w:rsidTr="000260CA">
        <w:trPr>
          <w:jc w:val="center"/>
        </w:trPr>
        <w:tc>
          <w:tcPr>
            <w:tcW w:w="702" w:type="dxa"/>
          </w:tcPr>
          <w:p w14:paraId="5C507A63"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4</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5</w:t>
            </w:r>
          </w:p>
        </w:tc>
        <w:tc>
          <w:tcPr>
            <w:tcW w:w="5672" w:type="dxa"/>
          </w:tcPr>
          <w:p w14:paraId="167417B0" w14:textId="77777777" w:rsidR="00C849BA" w:rsidRPr="000C1889" w:rsidRDefault="00C849BA" w:rsidP="000C1889">
            <w:pPr>
              <w:tabs>
                <w:tab w:val="left" w:pos="731"/>
              </w:tabs>
              <w:jc w:val="thaiDistribute"/>
              <w:rPr>
                <w:rFonts w:ascii="TH SarabunPSK" w:hAnsi="TH SarabunPSK" w:cs="TH SarabunPSK"/>
                <w:color w:val="000000" w:themeColor="text1"/>
                <w:spacing w:val="-8"/>
                <w:sz w:val="28"/>
              </w:rPr>
            </w:pPr>
            <w:r w:rsidRPr="000C1889">
              <w:rPr>
                <w:rFonts w:ascii="TH SarabunPSK" w:hAnsi="TH SarabunPSK" w:cs="TH SarabunPSK"/>
                <w:color w:val="000000" w:themeColor="text1"/>
                <w:spacing w:val="-8"/>
                <w:sz w:val="28"/>
              </w:rPr>
              <w:t>The assessment methods are shown to measure the achievement of the expected learning outcomes of the programme and its courses</w:t>
            </w:r>
            <w:r w:rsidRPr="000C1889">
              <w:rPr>
                <w:rFonts w:ascii="TH SarabunPSK" w:hAnsi="TH SarabunPSK" w:cs="TH SarabunPSK"/>
                <w:color w:val="000000" w:themeColor="text1"/>
                <w:spacing w:val="-8"/>
                <w:sz w:val="28"/>
                <w:cs/>
              </w:rPr>
              <w:t>.</w:t>
            </w:r>
          </w:p>
        </w:tc>
        <w:tc>
          <w:tcPr>
            <w:tcW w:w="1276" w:type="dxa"/>
          </w:tcPr>
          <w:p w14:paraId="7EBD67BE"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4341D5B1"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138016DB" w14:textId="77777777" w:rsidTr="000260CA">
        <w:trPr>
          <w:jc w:val="center"/>
        </w:trPr>
        <w:tc>
          <w:tcPr>
            <w:tcW w:w="702" w:type="dxa"/>
          </w:tcPr>
          <w:p w14:paraId="21FC317F"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4</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6</w:t>
            </w:r>
          </w:p>
        </w:tc>
        <w:tc>
          <w:tcPr>
            <w:tcW w:w="5672" w:type="dxa"/>
          </w:tcPr>
          <w:p w14:paraId="6303A349" w14:textId="77777777" w:rsidR="00C849BA" w:rsidRPr="00393C2E" w:rsidRDefault="00C849BA" w:rsidP="00495B85">
            <w:pPr>
              <w:tabs>
                <w:tab w:val="left" w:pos="731"/>
              </w:tabs>
              <w:rPr>
                <w:rFonts w:ascii="TH SarabunPSK" w:hAnsi="TH SarabunPSK" w:cs="TH SarabunPSK"/>
                <w:color w:val="000000" w:themeColor="text1"/>
                <w:sz w:val="28"/>
              </w:rPr>
            </w:pPr>
            <w:r w:rsidRPr="00881F0F">
              <w:rPr>
                <w:rFonts w:ascii="TH SarabunPSK" w:hAnsi="TH SarabunPSK" w:cs="TH SarabunPSK"/>
                <w:color w:val="000000" w:themeColor="text1"/>
                <w:sz w:val="28"/>
              </w:rPr>
              <w:t>Feedback of student assessment is shown to be provided in a timely manner</w:t>
            </w:r>
            <w:r w:rsidRPr="00881F0F">
              <w:rPr>
                <w:rFonts w:ascii="TH SarabunPSK" w:hAnsi="TH SarabunPSK" w:cs="TH SarabunPSK"/>
                <w:color w:val="000000" w:themeColor="text1"/>
                <w:sz w:val="28"/>
                <w:cs/>
              </w:rPr>
              <w:t>.</w:t>
            </w:r>
          </w:p>
        </w:tc>
        <w:tc>
          <w:tcPr>
            <w:tcW w:w="1276" w:type="dxa"/>
          </w:tcPr>
          <w:p w14:paraId="1D9C12AB"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0784FA39"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114CB731" w14:textId="77777777" w:rsidTr="000260CA">
        <w:trPr>
          <w:jc w:val="center"/>
        </w:trPr>
        <w:tc>
          <w:tcPr>
            <w:tcW w:w="702" w:type="dxa"/>
          </w:tcPr>
          <w:p w14:paraId="33F9813D"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4</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7</w:t>
            </w:r>
          </w:p>
        </w:tc>
        <w:tc>
          <w:tcPr>
            <w:tcW w:w="5672" w:type="dxa"/>
          </w:tcPr>
          <w:p w14:paraId="05DFC50D" w14:textId="77777777" w:rsidR="00C849BA" w:rsidRPr="00881F0F" w:rsidRDefault="00C849BA" w:rsidP="00495B85">
            <w:pPr>
              <w:rPr>
                <w:rFonts w:ascii="TH SarabunPSK" w:hAnsi="TH SarabunPSK" w:cs="TH SarabunPSK"/>
                <w:color w:val="000000" w:themeColor="text1"/>
                <w:sz w:val="28"/>
              </w:rPr>
            </w:pPr>
            <w:r w:rsidRPr="00881F0F">
              <w:rPr>
                <w:rFonts w:ascii="TH SarabunPSK" w:hAnsi="TH SarabunPSK" w:cs="TH SarabunPSK"/>
                <w:color w:val="000000" w:themeColor="text1"/>
                <w:sz w:val="28"/>
              </w:rPr>
              <w:t>Feedback of student assessment is shown to be provided in a timely manner</w:t>
            </w:r>
            <w:r w:rsidRPr="00881F0F">
              <w:rPr>
                <w:rFonts w:ascii="TH SarabunPSK" w:hAnsi="TH SarabunPSK" w:cs="TH SarabunPSK"/>
                <w:color w:val="000000" w:themeColor="text1"/>
                <w:sz w:val="28"/>
                <w:cs/>
              </w:rPr>
              <w:t>.</w:t>
            </w:r>
          </w:p>
        </w:tc>
        <w:tc>
          <w:tcPr>
            <w:tcW w:w="1276" w:type="dxa"/>
          </w:tcPr>
          <w:p w14:paraId="74972690"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65AF4DE8"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00F139F1" w14:textId="77777777" w:rsidTr="000260CA">
        <w:trPr>
          <w:jc w:val="center"/>
        </w:trPr>
        <w:tc>
          <w:tcPr>
            <w:tcW w:w="6374" w:type="dxa"/>
            <w:gridSpan w:val="2"/>
            <w:shd w:val="clear" w:color="auto" w:fill="C5E0B3" w:themeFill="accent6" w:themeFillTint="66"/>
          </w:tcPr>
          <w:p w14:paraId="471C9A95" w14:textId="07BE7C4F" w:rsidR="00C849BA" w:rsidRPr="00881F0F" w:rsidRDefault="000C1889" w:rsidP="000C1889">
            <w:pPr>
              <w:jc w:val="right"/>
              <w:rPr>
                <w:rFonts w:ascii="TH SarabunPSK" w:hAnsi="TH SarabunPSK" w:cs="TH SarabunPSK"/>
                <w:b/>
                <w:bCs/>
                <w:color w:val="000000" w:themeColor="text1"/>
                <w:sz w:val="28"/>
                <w:cs/>
              </w:rPr>
            </w:pPr>
            <w:r w:rsidRPr="00881F0F">
              <w:rPr>
                <w:rFonts w:ascii="TH SarabunPSK" w:hAnsi="TH SarabunPSK" w:cs="TH SarabunPSK"/>
                <w:b/>
                <w:bCs/>
                <w:color w:val="000000" w:themeColor="text1"/>
                <w:sz w:val="28"/>
                <w:cs/>
              </w:rPr>
              <w:t>ระดับคะแนนในภาพรวม (</w:t>
            </w:r>
            <w:r w:rsidRPr="00881F0F">
              <w:rPr>
                <w:rFonts w:ascii="TH SarabunPSK" w:hAnsi="TH SarabunPSK" w:cs="TH SarabunPSK"/>
                <w:b/>
                <w:bCs/>
                <w:color w:val="000000" w:themeColor="text1"/>
                <w:sz w:val="28"/>
              </w:rPr>
              <w:t>Overall Opinion</w:t>
            </w:r>
            <w:r w:rsidRPr="00881F0F">
              <w:rPr>
                <w:rFonts w:ascii="TH SarabunPSK" w:hAnsi="TH SarabunPSK" w:cs="TH SarabunPSK"/>
                <w:b/>
                <w:bCs/>
                <w:color w:val="000000" w:themeColor="text1"/>
                <w:sz w:val="28"/>
                <w:cs/>
              </w:rPr>
              <w:t>)</w:t>
            </w:r>
          </w:p>
        </w:tc>
        <w:tc>
          <w:tcPr>
            <w:tcW w:w="1276" w:type="dxa"/>
            <w:shd w:val="clear" w:color="auto" w:fill="C5E0B3" w:themeFill="accent6" w:themeFillTint="66"/>
          </w:tcPr>
          <w:p w14:paraId="2F63206B" w14:textId="77777777" w:rsidR="00C849BA" w:rsidRPr="00881F0F" w:rsidRDefault="00C849BA" w:rsidP="00495B85">
            <w:pPr>
              <w:jc w:val="center"/>
              <w:rPr>
                <w:rFonts w:ascii="TH SarabunPSK" w:hAnsi="TH SarabunPSK" w:cs="TH SarabunPSK"/>
                <w:b/>
                <w:bCs/>
                <w:color w:val="000000" w:themeColor="text1"/>
                <w:sz w:val="28"/>
              </w:rPr>
            </w:pPr>
          </w:p>
        </w:tc>
        <w:tc>
          <w:tcPr>
            <w:tcW w:w="1369" w:type="dxa"/>
            <w:shd w:val="clear" w:color="auto" w:fill="C5E0B3" w:themeFill="accent6" w:themeFillTint="66"/>
          </w:tcPr>
          <w:p w14:paraId="08DF7DFE" w14:textId="77777777" w:rsidR="00C849BA" w:rsidRPr="00881F0F" w:rsidRDefault="00C849BA" w:rsidP="00495B85">
            <w:pPr>
              <w:jc w:val="center"/>
              <w:rPr>
                <w:rFonts w:ascii="TH SarabunPSK" w:hAnsi="TH SarabunPSK" w:cs="TH SarabunPSK"/>
                <w:b/>
                <w:bCs/>
                <w:color w:val="000000" w:themeColor="text1"/>
                <w:sz w:val="28"/>
              </w:rPr>
            </w:pPr>
          </w:p>
        </w:tc>
      </w:tr>
      <w:tr w:rsidR="00C849BA" w:rsidRPr="00881F0F" w14:paraId="14E33C62" w14:textId="77777777" w:rsidTr="001F50F7">
        <w:trPr>
          <w:jc w:val="center"/>
        </w:trPr>
        <w:tc>
          <w:tcPr>
            <w:tcW w:w="9019" w:type="dxa"/>
            <w:gridSpan w:val="4"/>
            <w:shd w:val="clear" w:color="auto" w:fill="EDEDED" w:themeFill="accent3" w:themeFillTint="33"/>
          </w:tcPr>
          <w:p w14:paraId="41487CA9" w14:textId="02E01274" w:rsidR="00C849BA" w:rsidRPr="00881F0F" w:rsidRDefault="00C849BA" w:rsidP="00495B85">
            <w:pP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 xml:space="preserve">5. </w:t>
            </w:r>
            <w:r w:rsidR="00E23FAE">
              <w:rPr>
                <w:rFonts w:ascii="TH SarabunPSK" w:hAnsi="TH SarabunPSK" w:cs="TH SarabunPSK" w:hint="cs"/>
                <w:b/>
                <w:bCs/>
                <w:color w:val="000000" w:themeColor="text1"/>
                <w:sz w:val="28"/>
                <w:cs/>
              </w:rPr>
              <w:t>คุณภาพของ</w:t>
            </w:r>
            <w:r w:rsidRPr="00881F0F">
              <w:rPr>
                <w:rFonts w:ascii="TH SarabunPSK" w:hAnsi="TH SarabunPSK" w:cs="TH SarabunPSK"/>
                <w:b/>
                <w:bCs/>
                <w:color w:val="000000" w:themeColor="text1"/>
                <w:sz w:val="28"/>
                <w:cs/>
              </w:rPr>
              <w:t>บุคลากรสายวิชาการ (</w:t>
            </w:r>
            <w:r w:rsidRPr="00881F0F">
              <w:rPr>
                <w:rFonts w:ascii="TH SarabunPSK" w:hAnsi="TH SarabunPSK" w:cs="TH SarabunPSK"/>
                <w:b/>
                <w:bCs/>
                <w:color w:val="000000" w:themeColor="text1"/>
                <w:sz w:val="28"/>
              </w:rPr>
              <w:t>Academic Staff</w:t>
            </w:r>
            <w:r w:rsidRPr="00881F0F">
              <w:rPr>
                <w:rFonts w:ascii="TH SarabunPSK" w:hAnsi="TH SarabunPSK" w:cs="TH SarabunPSK"/>
                <w:b/>
                <w:bCs/>
                <w:color w:val="000000" w:themeColor="text1"/>
                <w:sz w:val="28"/>
                <w:cs/>
              </w:rPr>
              <w:t>)</w:t>
            </w:r>
          </w:p>
        </w:tc>
      </w:tr>
      <w:tr w:rsidR="00C849BA" w:rsidRPr="00881F0F" w14:paraId="0B7292F4" w14:textId="77777777" w:rsidTr="000260CA">
        <w:trPr>
          <w:jc w:val="center"/>
        </w:trPr>
        <w:tc>
          <w:tcPr>
            <w:tcW w:w="702" w:type="dxa"/>
          </w:tcPr>
          <w:p w14:paraId="6C904A80"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5.1</w:t>
            </w:r>
          </w:p>
        </w:tc>
        <w:tc>
          <w:tcPr>
            <w:tcW w:w="5672" w:type="dxa"/>
          </w:tcPr>
          <w:p w14:paraId="7686F49A" w14:textId="3FF0E3ED" w:rsidR="00C849BA" w:rsidRPr="00393C2E" w:rsidRDefault="00C849BA" w:rsidP="0096696B">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 xml:space="preserve">The programme to show that academic staff planning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including succession, promotion, re</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deployment, termination, and retirement plans</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is carried out to ensure that the quality and quantity of the academic staff fulfil the needs for education, research, and service</w:t>
            </w:r>
            <w:r w:rsidRPr="00881F0F">
              <w:rPr>
                <w:rFonts w:ascii="TH SarabunPSK" w:hAnsi="TH SarabunPSK" w:cs="TH SarabunPSK"/>
                <w:color w:val="000000" w:themeColor="text1"/>
                <w:sz w:val="28"/>
                <w:cs/>
              </w:rPr>
              <w:t>.</w:t>
            </w:r>
          </w:p>
        </w:tc>
        <w:tc>
          <w:tcPr>
            <w:tcW w:w="1276" w:type="dxa"/>
          </w:tcPr>
          <w:p w14:paraId="3262AB90"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0E5C7148"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54A84798" w14:textId="77777777" w:rsidTr="000260CA">
        <w:trPr>
          <w:jc w:val="center"/>
        </w:trPr>
        <w:tc>
          <w:tcPr>
            <w:tcW w:w="702" w:type="dxa"/>
          </w:tcPr>
          <w:p w14:paraId="457C4C2B"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5.2</w:t>
            </w:r>
          </w:p>
        </w:tc>
        <w:tc>
          <w:tcPr>
            <w:tcW w:w="5672" w:type="dxa"/>
          </w:tcPr>
          <w:p w14:paraId="4C82E9EF" w14:textId="77777777" w:rsidR="00C849BA" w:rsidRPr="00393C2E" w:rsidRDefault="00C849BA" w:rsidP="0096696B">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staff workload is measured and monitored to improve the quality of education, research, and service</w:t>
            </w:r>
            <w:r w:rsidRPr="00881F0F">
              <w:rPr>
                <w:rFonts w:ascii="TH SarabunPSK" w:hAnsi="TH SarabunPSK" w:cs="TH SarabunPSK"/>
                <w:color w:val="000000" w:themeColor="text1"/>
                <w:sz w:val="28"/>
                <w:cs/>
              </w:rPr>
              <w:t>.</w:t>
            </w:r>
          </w:p>
        </w:tc>
        <w:tc>
          <w:tcPr>
            <w:tcW w:w="1276" w:type="dxa"/>
          </w:tcPr>
          <w:p w14:paraId="55554745"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439C0CEA"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65AF44B4" w14:textId="77777777" w:rsidTr="000260CA">
        <w:trPr>
          <w:jc w:val="center"/>
        </w:trPr>
        <w:tc>
          <w:tcPr>
            <w:tcW w:w="702" w:type="dxa"/>
          </w:tcPr>
          <w:p w14:paraId="56CF8336"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5.3</w:t>
            </w:r>
          </w:p>
        </w:tc>
        <w:tc>
          <w:tcPr>
            <w:tcW w:w="5672" w:type="dxa"/>
          </w:tcPr>
          <w:p w14:paraId="71E98528" w14:textId="77777777" w:rsidR="00C849BA" w:rsidRPr="00393C2E" w:rsidRDefault="00C849BA" w:rsidP="0096696B">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the competences of the academic staff are determined, evaluated, and communicated</w:t>
            </w:r>
            <w:r w:rsidRPr="00881F0F">
              <w:rPr>
                <w:rFonts w:ascii="TH SarabunPSK" w:hAnsi="TH SarabunPSK" w:cs="TH SarabunPSK"/>
                <w:color w:val="000000" w:themeColor="text1"/>
                <w:sz w:val="28"/>
                <w:cs/>
              </w:rPr>
              <w:t>.</w:t>
            </w:r>
          </w:p>
        </w:tc>
        <w:tc>
          <w:tcPr>
            <w:tcW w:w="1276" w:type="dxa"/>
          </w:tcPr>
          <w:p w14:paraId="26A647DE"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541FDEB2"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EEB4F35" w14:textId="77777777" w:rsidTr="000260CA">
        <w:trPr>
          <w:jc w:val="center"/>
        </w:trPr>
        <w:tc>
          <w:tcPr>
            <w:tcW w:w="702" w:type="dxa"/>
            <w:tcBorders>
              <w:bottom w:val="single" w:sz="4" w:space="0" w:color="auto"/>
            </w:tcBorders>
          </w:tcPr>
          <w:p w14:paraId="0FEB98C4"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5.4</w:t>
            </w:r>
          </w:p>
        </w:tc>
        <w:tc>
          <w:tcPr>
            <w:tcW w:w="5672" w:type="dxa"/>
            <w:tcBorders>
              <w:bottom w:val="single" w:sz="4" w:space="0" w:color="auto"/>
            </w:tcBorders>
          </w:tcPr>
          <w:p w14:paraId="5C5055D7" w14:textId="77777777" w:rsidR="00C849BA" w:rsidRPr="00393C2E" w:rsidRDefault="00C849BA" w:rsidP="0096696B">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the duties allocated to the academic staff are appropriate to qualifications, experience, and aptitude</w:t>
            </w:r>
            <w:r w:rsidRPr="00881F0F">
              <w:rPr>
                <w:rFonts w:ascii="TH SarabunPSK" w:hAnsi="TH SarabunPSK" w:cs="TH SarabunPSK"/>
                <w:color w:val="000000" w:themeColor="text1"/>
                <w:sz w:val="28"/>
                <w:cs/>
              </w:rPr>
              <w:t>.</w:t>
            </w:r>
          </w:p>
        </w:tc>
        <w:tc>
          <w:tcPr>
            <w:tcW w:w="1276" w:type="dxa"/>
            <w:tcBorders>
              <w:bottom w:val="single" w:sz="4" w:space="0" w:color="auto"/>
            </w:tcBorders>
          </w:tcPr>
          <w:p w14:paraId="10FA139E" w14:textId="77777777" w:rsidR="00C849BA" w:rsidRPr="00881F0F" w:rsidRDefault="00C849BA" w:rsidP="00495B85">
            <w:pPr>
              <w:jc w:val="center"/>
              <w:rPr>
                <w:rFonts w:ascii="TH SarabunPSK" w:hAnsi="TH SarabunPSK" w:cs="TH SarabunPSK"/>
                <w:color w:val="000000" w:themeColor="text1"/>
                <w:sz w:val="28"/>
              </w:rPr>
            </w:pPr>
          </w:p>
        </w:tc>
        <w:tc>
          <w:tcPr>
            <w:tcW w:w="1369" w:type="dxa"/>
            <w:tcBorders>
              <w:bottom w:val="single" w:sz="4" w:space="0" w:color="auto"/>
            </w:tcBorders>
          </w:tcPr>
          <w:p w14:paraId="64CF4733"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21C4BBA" w14:textId="77777777" w:rsidTr="000260CA">
        <w:trPr>
          <w:jc w:val="center"/>
        </w:trPr>
        <w:tc>
          <w:tcPr>
            <w:tcW w:w="702" w:type="dxa"/>
            <w:tcBorders>
              <w:bottom w:val="single" w:sz="4" w:space="0" w:color="auto"/>
            </w:tcBorders>
          </w:tcPr>
          <w:p w14:paraId="244AA2BC"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5.5</w:t>
            </w:r>
          </w:p>
        </w:tc>
        <w:tc>
          <w:tcPr>
            <w:tcW w:w="5672" w:type="dxa"/>
            <w:tcBorders>
              <w:bottom w:val="single" w:sz="4" w:space="0" w:color="auto"/>
            </w:tcBorders>
          </w:tcPr>
          <w:p w14:paraId="5E51D126" w14:textId="77777777" w:rsidR="00C849BA" w:rsidRPr="00393C2E" w:rsidRDefault="00C849BA" w:rsidP="0096696B">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promotion of the academic staff is based on a merit system which accounts for teaching, research, and service</w:t>
            </w:r>
            <w:r w:rsidRPr="00881F0F">
              <w:rPr>
                <w:rFonts w:ascii="TH SarabunPSK" w:hAnsi="TH SarabunPSK" w:cs="TH SarabunPSK"/>
                <w:color w:val="000000" w:themeColor="text1"/>
                <w:sz w:val="28"/>
                <w:cs/>
              </w:rPr>
              <w:t>.</w:t>
            </w:r>
          </w:p>
        </w:tc>
        <w:tc>
          <w:tcPr>
            <w:tcW w:w="1276" w:type="dxa"/>
            <w:tcBorders>
              <w:bottom w:val="single" w:sz="4" w:space="0" w:color="auto"/>
            </w:tcBorders>
          </w:tcPr>
          <w:p w14:paraId="03D18A41" w14:textId="77777777" w:rsidR="00C849BA" w:rsidRPr="00881F0F" w:rsidRDefault="00C849BA" w:rsidP="00495B85">
            <w:pPr>
              <w:jc w:val="center"/>
              <w:rPr>
                <w:rFonts w:ascii="TH SarabunPSK" w:hAnsi="TH SarabunPSK" w:cs="TH SarabunPSK"/>
                <w:color w:val="000000" w:themeColor="text1"/>
                <w:sz w:val="28"/>
              </w:rPr>
            </w:pPr>
          </w:p>
        </w:tc>
        <w:tc>
          <w:tcPr>
            <w:tcW w:w="1369" w:type="dxa"/>
            <w:tcBorders>
              <w:bottom w:val="single" w:sz="4" w:space="0" w:color="auto"/>
            </w:tcBorders>
          </w:tcPr>
          <w:p w14:paraId="18B1A539"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88FCAD0" w14:textId="77777777" w:rsidTr="000260CA">
        <w:trPr>
          <w:jc w:val="center"/>
        </w:trPr>
        <w:tc>
          <w:tcPr>
            <w:tcW w:w="702" w:type="dxa"/>
            <w:tcBorders>
              <w:top w:val="nil"/>
            </w:tcBorders>
          </w:tcPr>
          <w:p w14:paraId="42921E79"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6</w:t>
            </w:r>
          </w:p>
        </w:tc>
        <w:tc>
          <w:tcPr>
            <w:tcW w:w="5672" w:type="dxa"/>
            <w:tcBorders>
              <w:top w:val="nil"/>
            </w:tcBorders>
          </w:tcPr>
          <w:p w14:paraId="7AA7E431" w14:textId="77777777" w:rsidR="00C849BA" w:rsidRPr="00393C2E" w:rsidRDefault="00C849BA" w:rsidP="0096696B">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the rights and privileges, benefits, roles and relationships, and accountability of the academic staff, taking into account professional ethics and their academic freedom, are well defined and understood</w:t>
            </w:r>
            <w:r w:rsidRPr="00881F0F">
              <w:rPr>
                <w:rFonts w:ascii="TH SarabunPSK" w:hAnsi="TH SarabunPSK" w:cs="TH SarabunPSK"/>
                <w:color w:val="000000" w:themeColor="text1"/>
                <w:sz w:val="28"/>
                <w:cs/>
              </w:rPr>
              <w:t>.</w:t>
            </w:r>
          </w:p>
        </w:tc>
        <w:tc>
          <w:tcPr>
            <w:tcW w:w="1276" w:type="dxa"/>
            <w:tcBorders>
              <w:top w:val="nil"/>
            </w:tcBorders>
          </w:tcPr>
          <w:p w14:paraId="15EA1CA5" w14:textId="77777777" w:rsidR="00C849BA" w:rsidRPr="00881F0F" w:rsidRDefault="00C849BA" w:rsidP="00495B85">
            <w:pPr>
              <w:jc w:val="center"/>
              <w:rPr>
                <w:rFonts w:ascii="TH SarabunPSK" w:hAnsi="TH SarabunPSK" w:cs="TH SarabunPSK"/>
                <w:color w:val="000000" w:themeColor="text1"/>
                <w:sz w:val="28"/>
              </w:rPr>
            </w:pPr>
          </w:p>
        </w:tc>
        <w:tc>
          <w:tcPr>
            <w:tcW w:w="1369" w:type="dxa"/>
            <w:tcBorders>
              <w:top w:val="nil"/>
            </w:tcBorders>
          </w:tcPr>
          <w:p w14:paraId="5159AEB2"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1226FC3" w14:textId="77777777" w:rsidTr="000260CA">
        <w:trPr>
          <w:jc w:val="center"/>
        </w:trPr>
        <w:tc>
          <w:tcPr>
            <w:tcW w:w="702" w:type="dxa"/>
          </w:tcPr>
          <w:p w14:paraId="3F6479D6"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7</w:t>
            </w:r>
          </w:p>
        </w:tc>
        <w:tc>
          <w:tcPr>
            <w:tcW w:w="5672" w:type="dxa"/>
          </w:tcPr>
          <w:p w14:paraId="0CA2CC5B" w14:textId="77777777" w:rsidR="00C849BA" w:rsidRPr="00881F0F" w:rsidRDefault="00C849BA" w:rsidP="0096696B">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the training and developmental needs of the academic staff are systematically identified, and that appropriate training and development activities are implemented to fulfil the identified needs</w:t>
            </w:r>
            <w:r w:rsidRPr="00881F0F">
              <w:rPr>
                <w:rFonts w:ascii="TH SarabunPSK" w:hAnsi="TH SarabunPSK" w:cs="TH SarabunPSK"/>
                <w:color w:val="000000" w:themeColor="text1"/>
                <w:sz w:val="28"/>
                <w:cs/>
              </w:rPr>
              <w:t>.</w:t>
            </w:r>
          </w:p>
        </w:tc>
        <w:tc>
          <w:tcPr>
            <w:tcW w:w="1276" w:type="dxa"/>
          </w:tcPr>
          <w:p w14:paraId="5C8668B8"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2B6C3462"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3E16ACEC" w14:textId="77777777" w:rsidTr="000260CA">
        <w:trPr>
          <w:jc w:val="center"/>
        </w:trPr>
        <w:tc>
          <w:tcPr>
            <w:tcW w:w="702" w:type="dxa"/>
          </w:tcPr>
          <w:p w14:paraId="512675B6"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5</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8</w:t>
            </w:r>
          </w:p>
        </w:tc>
        <w:tc>
          <w:tcPr>
            <w:tcW w:w="5672" w:type="dxa"/>
          </w:tcPr>
          <w:p w14:paraId="4B7EBA48" w14:textId="77777777" w:rsidR="00C849BA" w:rsidRPr="00881F0F" w:rsidRDefault="00C849BA" w:rsidP="0096696B">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performance management including reward and recognition is implemented to assess academic staff teaching and research quality</w:t>
            </w:r>
            <w:r w:rsidRPr="00881F0F">
              <w:rPr>
                <w:rFonts w:ascii="TH SarabunPSK" w:hAnsi="TH SarabunPSK" w:cs="TH SarabunPSK"/>
                <w:color w:val="000000" w:themeColor="text1"/>
                <w:sz w:val="28"/>
                <w:cs/>
              </w:rPr>
              <w:t>.</w:t>
            </w:r>
          </w:p>
        </w:tc>
        <w:tc>
          <w:tcPr>
            <w:tcW w:w="1276" w:type="dxa"/>
          </w:tcPr>
          <w:p w14:paraId="57BD3CF6"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11D89D49"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1314C96" w14:textId="77777777" w:rsidTr="000260CA">
        <w:trPr>
          <w:jc w:val="center"/>
        </w:trPr>
        <w:tc>
          <w:tcPr>
            <w:tcW w:w="6374" w:type="dxa"/>
            <w:gridSpan w:val="2"/>
            <w:shd w:val="clear" w:color="auto" w:fill="C5E0B3" w:themeFill="accent6" w:themeFillTint="66"/>
          </w:tcPr>
          <w:p w14:paraId="06F4A471" w14:textId="77777777" w:rsidR="00C849BA" w:rsidRPr="00881F0F" w:rsidRDefault="00C849BA" w:rsidP="0096696B">
            <w:pPr>
              <w:jc w:val="right"/>
              <w:rPr>
                <w:rFonts w:ascii="TH SarabunPSK" w:hAnsi="TH SarabunPSK" w:cs="TH SarabunPSK"/>
                <w:b/>
                <w:bCs/>
                <w:color w:val="000000" w:themeColor="text1"/>
                <w:sz w:val="28"/>
                <w:cs/>
              </w:rPr>
            </w:pPr>
            <w:r w:rsidRPr="00881F0F">
              <w:rPr>
                <w:rFonts w:ascii="TH SarabunPSK" w:hAnsi="TH SarabunPSK" w:cs="TH SarabunPSK"/>
                <w:b/>
                <w:bCs/>
                <w:color w:val="000000" w:themeColor="text1"/>
                <w:sz w:val="28"/>
                <w:cs/>
              </w:rPr>
              <w:t>ระดับคะแนนในภาพรวม (</w:t>
            </w:r>
            <w:r w:rsidRPr="00881F0F">
              <w:rPr>
                <w:rFonts w:ascii="TH SarabunPSK" w:hAnsi="TH SarabunPSK" w:cs="TH SarabunPSK"/>
                <w:b/>
                <w:bCs/>
                <w:color w:val="000000" w:themeColor="text1"/>
                <w:sz w:val="28"/>
              </w:rPr>
              <w:t>Overall Opinion</w:t>
            </w:r>
            <w:r w:rsidRPr="00881F0F">
              <w:rPr>
                <w:rFonts w:ascii="TH SarabunPSK" w:hAnsi="TH SarabunPSK" w:cs="TH SarabunPSK"/>
                <w:b/>
                <w:bCs/>
                <w:color w:val="000000" w:themeColor="text1"/>
                <w:sz w:val="28"/>
                <w:cs/>
              </w:rPr>
              <w:t>)</w:t>
            </w:r>
          </w:p>
        </w:tc>
        <w:tc>
          <w:tcPr>
            <w:tcW w:w="1276" w:type="dxa"/>
            <w:shd w:val="clear" w:color="auto" w:fill="C5E0B3" w:themeFill="accent6" w:themeFillTint="66"/>
          </w:tcPr>
          <w:p w14:paraId="72553A32" w14:textId="77777777" w:rsidR="00C849BA" w:rsidRPr="00881F0F" w:rsidRDefault="00C849BA" w:rsidP="00495B85">
            <w:pPr>
              <w:jc w:val="center"/>
              <w:rPr>
                <w:rFonts w:ascii="TH SarabunPSK" w:hAnsi="TH SarabunPSK" w:cs="TH SarabunPSK"/>
                <w:b/>
                <w:bCs/>
                <w:color w:val="000000" w:themeColor="text1"/>
                <w:sz w:val="28"/>
              </w:rPr>
            </w:pPr>
          </w:p>
        </w:tc>
        <w:tc>
          <w:tcPr>
            <w:tcW w:w="1369" w:type="dxa"/>
            <w:shd w:val="clear" w:color="auto" w:fill="C5E0B3" w:themeFill="accent6" w:themeFillTint="66"/>
          </w:tcPr>
          <w:p w14:paraId="4AA68461" w14:textId="77777777" w:rsidR="00C849BA" w:rsidRPr="00881F0F" w:rsidRDefault="00C849BA" w:rsidP="00495B85">
            <w:pPr>
              <w:jc w:val="center"/>
              <w:rPr>
                <w:rFonts w:ascii="TH SarabunPSK" w:hAnsi="TH SarabunPSK" w:cs="TH SarabunPSK"/>
                <w:b/>
                <w:bCs/>
                <w:color w:val="000000" w:themeColor="text1"/>
                <w:sz w:val="28"/>
              </w:rPr>
            </w:pPr>
          </w:p>
        </w:tc>
      </w:tr>
      <w:tr w:rsidR="00C849BA" w:rsidRPr="00881F0F" w14:paraId="3045C709" w14:textId="77777777" w:rsidTr="001F50F7">
        <w:trPr>
          <w:jc w:val="center"/>
        </w:trPr>
        <w:tc>
          <w:tcPr>
            <w:tcW w:w="9019" w:type="dxa"/>
            <w:gridSpan w:val="4"/>
            <w:shd w:val="clear" w:color="auto" w:fill="EDEDED" w:themeFill="accent3" w:themeFillTint="33"/>
          </w:tcPr>
          <w:p w14:paraId="0B53FE0C" w14:textId="77777777" w:rsidR="00C849BA" w:rsidRPr="00881F0F" w:rsidRDefault="00C849BA" w:rsidP="00495B85">
            <w:pP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 xml:space="preserve">6. </w:t>
            </w:r>
            <w:r w:rsidRPr="00166BAE">
              <w:rPr>
                <w:rFonts w:ascii="TH SarabunPSK" w:hAnsi="TH SarabunPSK" w:cs="TH SarabunPSK"/>
                <w:b/>
                <w:bCs/>
                <w:color w:val="000000" w:themeColor="text1"/>
                <w:sz w:val="28"/>
                <w:cs/>
              </w:rPr>
              <w:t>การบริการและการสนับสนุนผู้เรียน</w:t>
            </w:r>
            <w:r>
              <w:rPr>
                <w:rFonts w:ascii="TH SarabunPSK" w:hAnsi="TH SarabunPSK" w:cs="TH SarabunPSK"/>
                <w:b/>
                <w:bCs/>
                <w:color w:val="000000" w:themeColor="text1"/>
                <w:sz w:val="28"/>
                <w:cs/>
              </w:rPr>
              <w:t xml:space="preserve"> </w:t>
            </w:r>
            <w:r w:rsidRPr="00881F0F">
              <w:rPr>
                <w:rFonts w:ascii="TH SarabunPSK" w:hAnsi="TH SarabunPSK" w:cs="TH SarabunPSK"/>
                <w:b/>
                <w:bCs/>
                <w:color w:val="000000" w:themeColor="text1"/>
                <w:sz w:val="28"/>
                <w:cs/>
              </w:rPr>
              <w:t>(</w:t>
            </w:r>
            <w:r w:rsidRPr="00881F0F">
              <w:rPr>
                <w:rFonts w:ascii="TH SarabunPSK" w:hAnsi="TH SarabunPSK" w:cs="TH SarabunPSK"/>
                <w:b/>
                <w:bCs/>
                <w:color w:val="000000" w:themeColor="text1"/>
                <w:sz w:val="28"/>
              </w:rPr>
              <w:t>Student Support Services</w:t>
            </w:r>
            <w:r w:rsidRPr="00881F0F">
              <w:rPr>
                <w:rFonts w:ascii="TH SarabunPSK" w:hAnsi="TH SarabunPSK" w:cs="TH SarabunPSK"/>
                <w:b/>
                <w:bCs/>
                <w:color w:val="000000" w:themeColor="text1"/>
                <w:sz w:val="28"/>
                <w:cs/>
              </w:rPr>
              <w:t>)</w:t>
            </w:r>
          </w:p>
        </w:tc>
      </w:tr>
      <w:tr w:rsidR="00C849BA" w:rsidRPr="00881F0F" w14:paraId="0D5EBC64" w14:textId="77777777" w:rsidTr="000260CA">
        <w:trPr>
          <w:jc w:val="center"/>
        </w:trPr>
        <w:tc>
          <w:tcPr>
            <w:tcW w:w="702" w:type="dxa"/>
          </w:tcPr>
          <w:p w14:paraId="7FF17257"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6.1</w:t>
            </w:r>
          </w:p>
        </w:tc>
        <w:tc>
          <w:tcPr>
            <w:tcW w:w="5672" w:type="dxa"/>
          </w:tcPr>
          <w:p w14:paraId="6CBC7E25" w14:textId="48F93494" w:rsidR="00C849BA" w:rsidRPr="00393C2E" w:rsidRDefault="00C849BA" w:rsidP="0062275F">
            <w:pPr>
              <w:tabs>
                <w:tab w:val="left" w:pos="720"/>
              </w:tabs>
              <w:autoSpaceDE w:val="0"/>
              <w:autoSpaceDN w:val="0"/>
              <w:adjustRightInd w:val="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student intake policy, admission criteria, and admission procedures to the programme  are shown to be clearly defined, communicated, published, and up</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to</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date</w:t>
            </w:r>
            <w:r w:rsidRPr="00881F0F">
              <w:rPr>
                <w:rFonts w:ascii="TH SarabunPSK" w:hAnsi="TH SarabunPSK" w:cs="TH SarabunPSK"/>
                <w:color w:val="000000" w:themeColor="text1"/>
                <w:sz w:val="28"/>
                <w:cs/>
              </w:rPr>
              <w:t>.</w:t>
            </w:r>
          </w:p>
        </w:tc>
        <w:tc>
          <w:tcPr>
            <w:tcW w:w="1276" w:type="dxa"/>
          </w:tcPr>
          <w:p w14:paraId="16404C1A"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3BB44242"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0E758ECA" w14:textId="77777777" w:rsidTr="000260CA">
        <w:trPr>
          <w:jc w:val="center"/>
        </w:trPr>
        <w:tc>
          <w:tcPr>
            <w:tcW w:w="702" w:type="dxa"/>
          </w:tcPr>
          <w:p w14:paraId="066DF6B6"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6.2</w:t>
            </w:r>
          </w:p>
        </w:tc>
        <w:tc>
          <w:tcPr>
            <w:tcW w:w="5672" w:type="dxa"/>
          </w:tcPr>
          <w:p w14:paraId="29240AAF" w14:textId="77777777" w:rsidR="00C849BA" w:rsidRDefault="00C849BA" w:rsidP="0062275F">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Both short</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term and long</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term planning of academic and non</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academic support services are shown to be carried out to ensure sufficiency and quality of support services for teaching, research, and community service</w:t>
            </w:r>
            <w:r w:rsidRPr="00881F0F">
              <w:rPr>
                <w:rFonts w:ascii="TH SarabunPSK" w:hAnsi="TH SarabunPSK" w:cs="TH SarabunPSK"/>
                <w:color w:val="000000" w:themeColor="text1"/>
                <w:sz w:val="28"/>
                <w:cs/>
              </w:rPr>
              <w:t>.</w:t>
            </w:r>
          </w:p>
          <w:p w14:paraId="439E684D" w14:textId="4BD0ED15" w:rsidR="00643132" w:rsidRDefault="00643132" w:rsidP="0062275F">
            <w:pPr>
              <w:jc w:val="thaiDistribute"/>
              <w:rPr>
                <w:rFonts w:ascii="TH SarabunPSK" w:hAnsi="TH SarabunPSK" w:cs="TH SarabunPSK"/>
                <w:color w:val="000000" w:themeColor="text1"/>
                <w:sz w:val="28"/>
              </w:rPr>
            </w:pPr>
          </w:p>
        </w:tc>
        <w:tc>
          <w:tcPr>
            <w:tcW w:w="1276" w:type="dxa"/>
          </w:tcPr>
          <w:p w14:paraId="2F14370D"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3590C8D6"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234C47F0" w14:textId="77777777" w:rsidTr="000260CA">
        <w:trPr>
          <w:jc w:val="center"/>
        </w:trPr>
        <w:tc>
          <w:tcPr>
            <w:tcW w:w="702" w:type="dxa"/>
          </w:tcPr>
          <w:p w14:paraId="4EF39514"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6.3</w:t>
            </w:r>
          </w:p>
        </w:tc>
        <w:tc>
          <w:tcPr>
            <w:tcW w:w="5672" w:type="dxa"/>
          </w:tcPr>
          <w:p w14:paraId="71AAF4DB" w14:textId="55A7FF39" w:rsidR="00C849BA" w:rsidRPr="0062275F" w:rsidRDefault="00C849BA" w:rsidP="0062275F">
            <w:pPr>
              <w:jc w:val="thaiDistribute"/>
              <w:rPr>
                <w:rFonts w:ascii="TH SarabunPSK" w:hAnsi="TH SarabunPSK" w:cs="TH SarabunPSK"/>
                <w:color w:val="000000" w:themeColor="text1"/>
                <w:spacing w:val="-8"/>
                <w:sz w:val="28"/>
              </w:rPr>
            </w:pPr>
            <w:r w:rsidRPr="0062275F">
              <w:rPr>
                <w:rFonts w:ascii="TH SarabunPSK" w:hAnsi="TH SarabunPSK" w:cs="TH SarabunPSK"/>
                <w:color w:val="000000" w:themeColor="text1"/>
                <w:spacing w:val="-8"/>
                <w:sz w:val="28"/>
              </w:rPr>
              <w:t xml:space="preserve">An adequate system is shown to exist for student progress, academic performance, and workload </w:t>
            </w:r>
            <w:proofErr w:type="gramStart"/>
            <w:r w:rsidRPr="0062275F">
              <w:rPr>
                <w:rFonts w:ascii="TH SarabunPSK" w:hAnsi="TH SarabunPSK" w:cs="TH SarabunPSK"/>
                <w:color w:val="000000" w:themeColor="text1"/>
                <w:spacing w:val="-8"/>
                <w:sz w:val="28"/>
              </w:rPr>
              <w:t>monitoring</w:t>
            </w:r>
            <w:r w:rsidR="0062275F" w:rsidRPr="0062275F">
              <w:rPr>
                <w:rFonts w:ascii="TH SarabunPSK" w:hAnsi="TH SarabunPSK" w:cs="TH SarabunPSK"/>
                <w:color w:val="000000" w:themeColor="text1"/>
                <w:spacing w:val="-8"/>
                <w:sz w:val="28"/>
                <w:cs/>
              </w:rPr>
              <w:t>.</w:t>
            </w:r>
            <w:r w:rsidRPr="0062275F">
              <w:rPr>
                <w:rFonts w:ascii="TH SarabunPSK" w:hAnsi="TH SarabunPSK" w:cs="TH SarabunPSK"/>
                <w:color w:val="000000" w:themeColor="text1"/>
                <w:spacing w:val="-8"/>
                <w:sz w:val="28"/>
              </w:rPr>
              <w:t>Student</w:t>
            </w:r>
            <w:proofErr w:type="gramEnd"/>
            <w:r w:rsidRPr="0062275F">
              <w:rPr>
                <w:rFonts w:ascii="TH SarabunPSK" w:hAnsi="TH SarabunPSK" w:cs="TH SarabunPSK"/>
                <w:color w:val="000000" w:themeColor="text1"/>
                <w:spacing w:val="-8"/>
                <w:sz w:val="28"/>
              </w:rPr>
              <w:t xml:space="preserve"> progress, academic performance, and workload are shown to be systematically recorded and monitored</w:t>
            </w:r>
            <w:r w:rsidRPr="0062275F">
              <w:rPr>
                <w:rFonts w:ascii="TH SarabunPSK" w:hAnsi="TH SarabunPSK" w:cs="TH SarabunPSK"/>
                <w:color w:val="000000" w:themeColor="text1"/>
                <w:spacing w:val="-8"/>
                <w:sz w:val="28"/>
                <w:cs/>
              </w:rPr>
              <w:t xml:space="preserve">. </w:t>
            </w:r>
            <w:r w:rsidRPr="0062275F">
              <w:rPr>
                <w:rFonts w:ascii="TH SarabunPSK" w:hAnsi="TH SarabunPSK" w:cs="TH SarabunPSK"/>
                <w:color w:val="000000" w:themeColor="text1"/>
                <w:spacing w:val="-8"/>
                <w:sz w:val="28"/>
              </w:rPr>
              <w:t>Feedback to students and corrective actions are made where necessary</w:t>
            </w:r>
            <w:r w:rsidRPr="0062275F">
              <w:rPr>
                <w:rFonts w:ascii="TH SarabunPSK" w:hAnsi="TH SarabunPSK" w:cs="TH SarabunPSK"/>
                <w:color w:val="000000" w:themeColor="text1"/>
                <w:spacing w:val="-8"/>
                <w:sz w:val="28"/>
                <w:cs/>
              </w:rPr>
              <w:t>.</w:t>
            </w:r>
          </w:p>
        </w:tc>
        <w:tc>
          <w:tcPr>
            <w:tcW w:w="1276" w:type="dxa"/>
          </w:tcPr>
          <w:p w14:paraId="46807888"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499CE6BA"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3C9501B5" w14:textId="77777777" w:rsidTr="000260CA">
        <w:trPr>
          <w:jc w:val="center"/>
        </w:trPr>
        <w:tc>
          <w:tcPr>
            <w:tcW w:w="702" w:type="dxa"/>
          </w:tcPr>
          <w:p w14:paraId="407077E9"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6.4</w:t>
            </w:r>
          </w:p>
        </w:tc>
        <w:tc>
          <w:tcPr>
            <w:tcW w:w="5672" w:type="dxa"/>
          </w:tcPr>
          <w:p w14:paraId="35B5088D" w14:textId="77777777" w:rsidR="00C849BA" w:rsidRPr="00393C2E" w:rsidRDefault="00C849BA" w:rsidP="00495B85">
            <w:pPr>
              <w:rPr>
                <w:rFonts w:ascii="TH SarabunPSK" w:hAnsi="TH SarabunPSK" w:cs="TH SarabunPSK"/>
                <w:color w:val="000000" w:themeColor="text1"/>
                <w:sz w:val="28"/>
              </w:rPr>
            </w:pPr>
            <w:r w:rsidRPr="00881F0F">
              <w:rPr>
                <w:rFonts w:ascii="TH SarabunPSK" w:hAnsi="TH SarabunPSK" w:cs="TH SarabunPSK"/>
                <w:color w:val="000000" w:themeColor="text1"/>
                <w:sz w:val="28"/>
              </w:rPr>
              <w:t>Co</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curricular activities, student competition, and other student support services are shown to be available to improve learning experience and employability</w:t>
            </w:r>
            <w:r w:rsidRPr="00881F0F">
              <w:rPr>
                <w:rFonts w:ascii="TH SarabunPSK" w:hAnsi="TH SarabunPSK" w:cs="TH SarabunPSK"/>
                <w:color w:val="000000" w:themeColor="text1"/>
                <w:sz w:val="28"/>
                <w:cs/>
              </w:rPr>
              <w:t>.</w:t>
            </w:r>
          </w:p>
        </w:tc>
        <w:tc>
          <w:tcPr>
            <w:tcW w:w="1276" w:type="dxa"/>
          </w:tcPr>
          <w:p w14:paraId="7D15DA11"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4A5BBE01"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B91DA0E" w14:textId="77777777" w:rsidTr="000260CA">
        <w:trPr>
          <w:jc w:val="center"/>
        </w:trPr>
        <w:tc>
          <w:tcPr>
            <w:tcW w:w="702" w:type="dxa"/>
          </w:tcPr>
          <w:p w14:paraId="3B6F5253"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6.5</w:t>
            </w:r>
          </w:p>
        </w:tc>
        <w:tc>
          <w:tcPr>
            <w:tcW w:w="5672" w:type="dxa"/>
          </w:tcPr>
          <w:p w14:paraId="38E82E73" w14:textId="1384B09A" w:rsidR="00C849BA" w:rsidRPr="00096C98" w:rsidRDefault="00C849BA" w:rsidP="00096C98">
            <w:pPr>
              <w:jc w:val="thaiDistribute"/>
              <w:rPr>
                <w:rFonts w:ascii="TH SarabunPSK" w:hAnsi="TH SarabunPSK" w:cs="TH SarabunPSK"/>
                <w:color w:val="000000" w:themeColor="text1"/>
                <w:spacing w:val="-8"/>
                <w:sz w:val="28"/>
              </w:rPr>
            </w:pPr>
            <w:r w:rsidRPr="00096C98">
              <w:rPr>
                <w:rFonts w:ascii="TH SarabunPSK" w:hAnsi="TH SarabunPSK" w:cs="TH SarabunPSK"/>
                <w:color w:val="000000" w:themeColor="text1"/>
                <w:spacing w:val="-8"/>
                <w:sz w:val="28"/>
              </w:rPr>
              <w:t xml:space="preserve">The competences of the support staff rendering student services are shown to be identified for recruitment and </w:t>
            </w:r>
            <w:proofErr w:type="gramStart"/>
            <w:r w:rsidRPr="00096C98">
              <w:rPr>
                <w:rFonts w:ascii="TH SarabunPSK" w:hAnsi="TH SarabunPSK" w:cs="TH SarabunPSK"/>
                <w:color w:val="000000" w:themeColor="text1"/>
                <w:spacing w:val="-8"/>
                <w:sz w:val="28"/>
              </w:rPr>
              <w:t>deployment</w:t>
            </w:r>
            <w:r w:rsidR="00096C98">
              <w:rPr>
                <w:rFonts w:ascii="TH SarabunPSK" w:hAnsi="TH SarabunPSK" w:cs="TH SarabunPSK"/>
                <w:color w:val="000000" w:themeColor="text1"/>
                <w:spacing w:val="-8"/>
                <w:sz w:val="28"/>
                <w:cs/>
              </w:rPr>
              <w:t>.</w:t>
            </w:r>
            <w:r w:rsidRPr="00096C98">
              <w:rPr>
                <w:rFonts w:ascii="TH SarabunPSK" w:hAnsi="TH SarabunPSK" w:cs="TH SarabunPSK"/>
                <w:color w:val="000000" w:themeColor="text1"/>
                <w:spacing w:val="-8"/>
                <w:sz w:val="28"/>
              </w:rPr>
              <w:t>These</w:t>
            </w:r>
            <w:proofErr w:type="gramEnd"/>
            <w:r w:rsidRPr="00096C98">
              <w:rPr>
                <w:rFonts w:ascii="TH SarabunPSK" w:hAnsi="TH SarabunPSK" w:cs="TH SarabunPSK"/>
                <w:color w:val="000000" w:themeColor="text1"/>
                <w:spacing w:val="-8"/>
                <w:sz w:val="28"/>
              </w:rPr>
              <w:t xml:space="preserve"> competences are shown to be evaluated to ensure their continued relevance to stakeholders needs</w:t>
            </w:r>
            <w:r w:rsidRPr="00096C98">
              <w:rPr>
                <w:rFonts w:ascii="TH SarabunPSK" w:hAnsi="TH SarabunPSK" w:cs="TH SarabunPSK"/>
                <w:color w:val="000000" w:themeColor="text1"/>
                <w:spacing w:val="-8"/>
                <w:sz w:val="28"/>
                <w:cs/>
              </w:rPr>
              <w:t xml:space="preserve">. </w:t>
            </w:r>
            <w:r w:rsidRPr="00096C98">
              <w:rPr>
                <w:rFonts w:ascii="TH SarabunPSK" w:hAnsi="TH SarabunPSK" w:cs="TH SarabunPSK"/>
                <w:color w:val="000000" w:themeColor="text1"/>
                <w:spacing w:val="-8"/>
                <w:sz w:val="28"/>
              </w:rPr>
              <w:t>Roles and relationships are shown to be well</w:t>
            </w:r>
            <w:r w:rsidRPr="00096C98">
              <w:rPr>
                <w:rFonts w:ascii="TH SarabunPSK" w:hAnsi="TH SarabunPSK" w:cs="TH SarabunPSK"/>
                <w:color w:val="000000" w:themeColor="text1"/>
                <w:spacing w:val="-8"/>
                <w:sz w:val="28"/>
                <w:cs/>
              </w:rPr>
              <w:t>-</w:t>
            </w:r>
            <w:r w:rsidRPr="00096C98">
              <w:rPr>
                <w:rFonts w:ascii="TH SarabunPSK" w:hAnsi="TH SarabunPSK" w:cs="TH SarabunPSK"/>
                <w:color w:val="000000" w:themeColor="text1"/>
                <w:spacing w:val="-8"/>
                <w:sz w:val="28"/>
              </w:rPr>
              <w:t>defined to ensure smooth delivery of the services</w:t>
            </w:r>
            <w:r w:rsidRPr="00096C98">
              <w:rPr>
                <w:rFonts w:ascii="TH SarabunPSK" w:hAnsi="TH SarabunPSK" w:cs="TH SarabunPSK"/>
                <w:color w:val="000000" w:themeColor="text1"/>
                <w:spacing w:val="-8"/>
                <w:sz w:val="28"/>
                <w:cs/>
              </w:rPr>
              <w:t>.</w:t>
            </w:r>
          </w:p>
        </w:tc>
        <w:tc>
          <w:tcPr>
            <w:tcW w:w="1276" w:type="dxa"/>
          </w:tcPr>
          <w:p w14:paraId="3E4AD103"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574134C2"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44515CD5" w14:textId="77777777" w:rsidTr="000260CA">
        <w:trPr>
          <w:jc w:val="center"/>
        </w:trPr>
        <w:tc>
          <w:tcPr>
            <w:tcW w:w="702" w:type="dxa"/>
          </w:tcPr>
          <w:p w14:paraId="2567344A"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6.6</w:t>
            </w:r>
          </w:p>
        </w:tc>
        <w:tc>
          <w:tcPr>
            <w:tcW w:w="5672" w:type="dxa"/>
          </w:tcPr>
          <w:p w14:paraId="034DAF43" w14:textId="77777777" w:rsidR="00C849BA" w:rsidRPr="00096C98" w:rsidRDefault="00C849BA" w:rsidP="00096C98">
            <w:pPr>
              <w:jc w:val="thaiDistribute"/>
              <w:rPr>
                <w:rFonts w:ascii="TH SarabunPSK" w:hAnsi="TH SarabunPSK" w:cs="TH SarabunPSK"/>
                <w:color w:val="000000" w:themeColor="text1"/>
                <w:spacing w:val="-8"/>
                <w:sz w:val="28"/>
              </w:rPr>
            </w:pPr>
            <w:r w:rsidRPr="00096C98">
              <w:rPr>
                <w:rFonts w:ascii="TH SarabunPSK" w:hAnsi="TH SarabunPSK" w:cs="TH SarabunPSK"/>
                <w:color w:val="000000" w:themeColor="text1"/>
                <w:spacing w:val="-8"/>
                <w:sz w:val="28"/>
              </w:rPr>
              <w:t>Student support services are shown to be subjected to evaluation, benchmarking, and enhancement</w:t>
            </w:r>
            <w:r w:rsidRPr="00096C98">
              <w:rPr>
                <w:rFonts w:ascii="TH SarabunPSK" w:hAnsi="TH SarabunPSK" w:cs="TH SarabunPSK"/>
                <w:color w:val="000000" w:themeColor="text1"/>
                <w:spacing w:val="-8"/>
                <w:sz w:val="28"/>
                <w:cs/>
              </w:rPr>
              <w:t>.</w:t>
            </w:r>
          </w:p>
        </w:tc>
        <w:tc>
          <w:tcPr>
            <w:tcW w:w="1276" w:type="dxa"/>
          </w:tcPr>
          <w:p w14:paraId="56494F8A"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557D55CC"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9BC4EB2" w14:textId="77777777" w:rsidTr="000260CA">
        <w:trPr>
          <w:jc w:val="center"/>
        </w:trPr>
        <w:tc>
          <w:tcPr>
            <w:tcW w:w="6374" w:type="dxa"/>
            <w:gridSpan w:val="2"/>
            <w:shd w:val="clear" w:color="auto" w:fill="C5E0B3" w:themeFill="accent6" w:themeFillTint="66"/>
          </w:tcPr>
          <w:p w14:paraId="00633C89" w14:textId="77777777" w:rsidR="00C849BA" w:rsidRPr="00881F0F" w:rsidRDefault="00C849BA" w:rsidP="00096C98">
            <w:pPr>
              <w:jc w:val="right"/>
              <w:rPr>
                <w:rFonts w:ascii="TH SarabunPSK" w:hAnsi="TH SarabunPSK" w:cs="TH SarabunPSK"/>
                <w:b/>
                <w:bCs/>
                <w:color w:val="000000" w:themeColor="text1"/>
                <w:sz w:val="28"/>
                <w:cs/>
              </w:rPr>
            </w:pPr>
            <w:r w:rsidRPr="00881F0F">
              <w:rPr>
                <w:rFonts w:ascii="TH SarabunPSK" w:hAnsi="TH SarabunPSK" w:cs="TH SarabunPSK"/>
                <w:b/>
                <w:bCs/>
                <w:color w:val="000000" w:themeColor="text1"/>
                <w:sz w:val="28"/>
                <w:cs/>
              </w:rPr>
              <w:t>ระดับคะแนนในภาพรวม (</w:t>
            </w:r>
            <w:r w:rsidRPr="00881F0F">
              <w:rPr>
                <w:rFonts w:ascii="TH SarabunPSK" w:hAnsi="TH SarabunPSK" w:cs="TH SarabunPSK"/>
                <w:b/>
                <w:bCs/>
                <w:color w:val="000000" w:themeColor="text1"/>
                <w:sz w:val="28"/>
              </w:rPr>
              <w:t>Overall Opinion</w:t>
            </w:r>
            <w:r w:rsidRPr="00881F0F">
              <w:rPr>
                <w:rFonts w:ascii="TH SarabunPSK" w:hAnsi="TH SarabunPSK" w:cs="TH SarabunPSK"/>
                <w:b/>
                <w:bCs/>
                <w:color w:val="000000" w:themeColor="text1"/>
                <w:sz w:val="28"/>
                <w:cs/>
              </w:rPr>
              <w:t>)</w:t>
            </w:r>
          </w:p>
        </w:tc>
        <w:tc>
          <w:tcPr>
            <w:tcW w:w="1276" w:type="dxa"/>
            <w:shd w:val="clear" w:color="auto" w:fill="C5E0B3" w:themeFill="accent6" w:themeFillTint="66"/>
          </w:tcPr>
          <w:p w14:paraId="7A160F7C" w14:textId="77777777" w:rsidR="00C849BA" w:rsidRPr="00881F0F" w:rsidRDefault="00C849BA" w:rsidP="00495B85">
            <w:pPr>
              <w:jc w:val="center"/>
              <w:rPr>
                <w:rFonts w:ascii="TH SarabunPSK" w:hAnsi="TH SarabunPSK" w:cs="TH SarabunPSK"/>
                <w:b/>
                <w:bCs/>
                <w:color w:val="000000" w:themeColor="text1"/>
                <w:sz w:val="28"/>
              </w:rPr>
            </w:pPr>
          </w:p>
        </w:tc>
        <w:tc>
          <w:tcPr>
            <w:tcW w:w="1369" w:type="dxa"/>
            <w:shd w:val="clear" w:color="auto" w:fill="C5E0B3" w:themeFill="accent6" w:themeFillTint="66"/>
          </w:tcPr>
          <w:p w14:paraId="3B5CFF56" w14:textId="77777777" w:rsidR="00C849BA" w:rsidRPr="00881F0F" w:rsidRDefault="00C849BA" w:rsidP="00495B85">
            <w:pPr>
              <w:jc w:val="center"/>
              <w:rPr>
                <w:rFonts w:ascii="TH SarabunPSK" w:hAnsi="TH SarabunPSK" w:cs="TH SarabunPSK"/>
                <w:b/>
                <w:bCs/>
                <w:color w:val="000000" w:themeColor="text1"/>
                <w:sz w:val="28"/>
              </w:rPr>
            </w:pPr>
          </w:p>
        </w:tc>
      </w:tr>
      <w:tr w:rsidR="00C849BA" w:rsidRPr="00881F0F" w14:paraId="268687E1" w14:textId="77777777" w:rsidTr="001F50F7">
        <w:trPr>
          <w:jc w:val="center"/>
        </w:trPr>
        <w:tc>
          <w:tcPr>
            <w:tcW w:w="9019" w:type="dxa"/>
            <w:gridSpan w:val="4"/>
            <w:shd w:val="clear" w:color="auto" w:fill="EDEDED" w:themeFill="accent3" w:themeFillTint="33"/>
          </w:tcPr>
          <w:p w14:paraId="4823F54E" w14:textId="77777777" w:rsidR="00C849BA" w:rsidRPr="00881F0F" w:rsidRDefault="00C849BA" w:rsidP="00495B85">
            <w:pP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7. สิ่งอำนวยความสะดวกและโครงสร้างพื้นฐาน (</w:t>
            </w:r>
            <w:r w:rsidRPr="00881F0F">
              <w:rPr>
                <w:rFonts w:ascii="TH SarabunPSK" w:hAnsi="TH SarabunPSK" w:cs="TH SarabunPSK"/>
                <w:b/>
                <w:bCs/>
                <w:color w:val="000000" w:themeColor="text1"/>
                <w:sz w:val="28"/>
              </w:rPr>
              <w:t>Facilities and Infrastructure</w:t>
            </w:r>
            <w:r w:rsidRPr="00881F0F">
              <w:rPr>
                <w:rFonts w:ascii="TH SarabunPSK" w:hAnsi="TH SarabunPSK" w:cs="TH SarabunPSK"/>
                <w:b/>
                <w:bCs/>
                <w:color w:val="000000" w:themeColor="text1"/>
                <w:sz w:val="28"/>
                <w:cs/>
              </w:rPr>
              <w:t>)</w:t>
            </w:r>
          </w:p>
        </w:tc>
      </w:tr>
      <w:tr w:rsidR="00C849BA" w:rsidRPr="00881F0F" w14:paraId="6A2259DB" w14:textId="77777777" w:rsidTr="000260CA">
        <w:trPr>
          <w:jc w:val="center"/>
        </w:trPr>
        <w:tc>
          <w:tcPr>
            <w:tcW w:w="702" w:type="dxa"/>
          </w:tcPr>
          <w:p w14:paraId="121794B7"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7.1</w:t>
            </w:r>
          </w:p>
        </w:tc>
        <w:tc>
          <w:tcPr>
            <w:tcW w:w="5672" w:type="dxa"/>
          </w:tcPr>
          <w:p w14:paraId="2DB0D905" w14:textId="77777777" w:rsidR="00C849BA" w:rsidRPr="00643132" w:rsidRDefault="00C849BA" w:rsidP="00096C98">
            <w:pPr>
              <w:jc w:val="thaiDistribute"/>
              <w:rPr>
                <w:rFonts w:ascii="TH SarabunPSK" w:hAnsi="TH SarabunPSK" w:cs="TH SarabunPSK"/>
                <w:color w:val="000000" w:themeColor="text1"/>
                <w:spacing w:val="-8"/>
                <w:sz w:val="28"/>
              </w:rPr>
            </w:pPr>
            <w:r w:rsidRPr="00643132">
              <w:rPr>
                <w:rFonts w:ascii="TH SarabunPSK" w:hAnsi="TH SarabunPSK" w:cs="TH SarabunPSK"/>
                <w:color w:val="000000" w:themeColor="text1"/>
                <w:spacing w:val="-8"/>
                <w:sz w:val="28"/>
              </w:rPr>
              <w:t>The physical resources to deliver the curriculum, including equipment, material, and information technology, are shown to be sufficient</w:t>
            </w:r>
            <w:r w:rsidRPr="00643132">
              <w:rPr>
                <w:rFonts w:ascii="TH SarabunPSK" w:hAnsi="TH SarabunPSK" w:cs="TH SarabunPSK"/>
                <w:color w:val="000000" w:themeColor="text1"/>
                <w:spacing w:val="-8"/>
                <w:sz w:val="28"/>
                <w:cs/>
              </w:rPr>
              <w:t>.</w:t>
            </w:r>
          </w:p>
        </w:tc>
        <w:tc>
          <w:tcPr>
            <w:tcW w:w="1276" w:type="dxa"/>
          </w:tcPr>
          <w:p w14:paraId="7482528E"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46A60533"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39390DEE" w14:textId="77777777" w:rsidTr="000260CA">
        <w:trPr>
          <w:jc w:val="center"/>
        </w:trPr>
        <w:tc>
          <w:tcPr>
            <w:tcW w:w="702" w:type="dxa"/>
          </w:tcPr>
          <w:p w14:paraId="42DE08B7"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7.2</w:t>
            </w:r>
          </w:p>
        </w:tc>
        <w:tc>
          <w:tcPr>
            <w:tcW w:w="5672" w:type="dxa"/>
          </w:tcPr>
          <w:p w14:paraId="5B012C5F" w14:textId="77777777" w:rsidR="00C849BA" w:rsidRPr="00393C2E" w:rsidRDefault="00C849BA" w:rsidP="00096C98">
            <w:pPr>
              <w:jc w:val="thaiDistribute"/>
              <w:rPr>
                <w:rFonts w:ascii="TH SarabunPSK" w:hAnsi="TH SarabunPSK" w:cs="TH SarabunPSK"/>
                <w:color w:val="000000" w:themeColor="text1"/>
                <w:spacing w:val="-8"/>
                <w:sz w:val="28"/>
              </w:rPr>
            </w:pPr>
            <w:r w:rsidRPr="007A36B5">
              <w:rPr>
                <w:rFonts w:ascii="TH SarabunPSK" w:hAnsi="TH SarabunPSK" w:cs="TH SarabunPSK"/>
                <w:color w:val="000000" w:themeColor="text1"/>
                <w:spacing w:val="-8"/>
                <w:sz w:val="28"/>
              </w:rPr>
              <w:t>The laboratories and equipment are shown to be up</w:t>
            </w:r>
            <w:r w:rsidRPr="007A36B5">
              <w:rPr>
                <w:rFonts w:ascii="TH SarabunPSK" w:hAnsi="TH SarabunPSK" w:cs="TH SarabunPSK"/>
                <w:color w:val="000000" w:themeColor="text1"/>
                <w:spacing w:val="-8"/>
                <w:sz w:val="28"/>
                <w:cs/>
              </w:rPr>
              <w:t>-</w:t>
            </w:r>
            <w:r w:rsidRPr="007A36B5">
              <w:rPr>
                <w:rFonts w:ascii="TH SarabunPSK" w:hAnsi="TH SarabunPSK" w:cs="TH SarabunPSK"/>
                <w:color w:val="000000" w:themeColor="text1"/>
                <w:spacing w:val="-8"/>
                <w:sz w:val="28"/>
              </w:rPr>
              <w:t>to</w:t>
            </w:r>
            <w:r w:rsidRPr="007A36B5">
              <w:rPr>
                <w:rFonts w:ascii="TH SarabunPSK" w:hAnsi="TH SarabunPSK" w:cs="TH SarabunPSK"/>
                <w:color w:val="000000" w:themeColor="text1"/>
                <w:spacing w:val="-8"/>
                <w:sz w:val="28"/>
                <w:cs/>
              </w:rPr>
              <w:t>-</w:t>
            </w:r>
            <w:r w:rsidRPr="007A36B5">
              <w:rPr>
                <w:rFonts w:ascii="TH SarabunPSK" w:hAnsi="TH SarabunPSK" w:cs="TH SarabunPSK"/>
                <w:color w:val="000000" w:themeColor="text1"/>
                <w:spacing w:val="-8"/>
                <w:sz w:val="28"/>
              </w:rPr>
              <w:t>date, readily available, and effectively deployed</w:t>
            </w:r>
            <w:r w:rsidRPr="007A36B5">
              <w:rPr>
                <w:rFonts w:ascii="TH SarabunPSK" w:hAnsi="TH SarabunPSK" w:cs="TH SarabunPSK"/>
                <w:color w:val="000000" w:themeColor="text1"/>
                <w:spacing w:val="-8"/>
                <w:sz w:val="28"/>
                <w:cs/>
              </w:rPr>
              <w:t>.</w:t>
            </w:r>
          </w:p>
        </w:tc>
        <w:tc>
          <w:tcPr>
            <w:tcW w:w="1276" w:type="dxa"/>
          </w:tcPr>
          <w:p w14:paraId="571014D3"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1EFBB41A"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37F39F33" w14:textId="77777777" w:rsidTr="000260CA">
        <w:trPr>
          <w:jc w:val="center"/>
        </w:trPr>
        <w:tc>
          <w:tcPr>
            <w:tcW w:w="702" w:type="dxa"/>
          </w:tcPr>
          <w:p w14:paraId="5CD83E0C"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7.3</w:t>
            </w:r>
          </w:p>
        </w:tc>
        <w:tc>
          <w:tcPr>
            <w:tcW w:w="5672" w:type="dxa"/>
          </w:tcPr>
          <w:p w14:paraId="6ED14359" w14:textId="77777777" w:rsidR="00C849BA" w:rsidRPr="00393C2E" w:rsidRDefault="00C849BA" w:rsidP="00096C98">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A digital library is shown to be set</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up, in keeping with progress in information and communication technology</w:t>
            </w:r>
            <w:r w:rsidRPr="00881F0F">
              <w:rPr>
                <w:rFonts w:ascii="TH SarabunPSK" w:hAnsi="TH SarabunPSK" w:cs="TH SarabunPSK"/>
                <w:color w:val="000000" w:themeColor="text1"/>
                <w:sz w:val="28"/>
                <w:cs/>
              </w:rPr>
              <w:t>.</w:t>
            </w:r>
          </w:p>
        </w:tc>
        <w:tc>
          <w:tcPr>
            <w:tcW w:w="1276" w:type="dxa"/>
          </w:tcPr>
          <w:p w14:paraId="6D11AA3C"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59BCB835"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5339FB16" w14:textId="77777777" w:rsidTr="000260CA">
        <w:trPr>
          <w:jc w:val="center"/>
        </w:trPr>
        <w:tc>
          <w:tcPr>
            <w:tcW w:w="702" w:type="dxa"/>
          </w:tcPr>
          <w:p w14:paraId="182F281E"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7.4</w:t>
            </w:r>
          </w:p>
        </w:tc>
        <w:tc>
          <w:tcPr>
            <w:tcW w:w="5672" w:type="dxa"/>
          </w:tcPr>
          <w:p w14:paraId="6422D067" w14:textId="77777777" w:rsidR="00C849BA" w:rsidRPr="00BD1809" w:rsidRDefault="00C849BA" w:rsidP="00096C98">
            <w:pPr>
              <w:autoSpaceDE w:val="0"/>
              <w:autoSpaceDN w:val="0"/>
              <w:adjustRightInd w:val="0"/>
              <w:jc w:val="thaiDistribute"/>
              <w:rPr>
                <w:rFonts w:ascii="TH SarabunPSK" w:hAnsi="TH SarabunPSK" w:cs="TH SarabunPSK"/>
                <w:color w:val="000000" w:themeColor="text1"/>
                <w:sz w:val="28"/>
              </w:rPr>
            </w:pPr>
            <w:r w:rsidRPr="00881F0F">
              <w:rPr>
                <w:rFonts w:ascii="TH SarabunPSK" w:hAnsi="TH SarabunPSK" w:cs="TH SarabunPSK"/>
                <w:color w:val="000000" w:themeColor="text1"/>
                <w:spacing w:val="-10"/>
                <w:sz w:val="28"/>
              </w:rPr>
              <w:t>The information technology systems are shown to be set up to meet the needs of staff and students</w:t>
            </w:r>
            <w:r w:rsidRPr="00881F0F">
              <w:rPr>
                <w:rFonts w:ascii="TH SarabunPSK" w:hAnsi="TH SarabunPSK" w:cs="TH SarabunPSK"/>
                <w:color w:val="000000" w:themeColor="text1"/>
                <w:spacing w:val="-10"/>
                <w:sz w:val="28"/>
                <w:cs/>
              </w:rPr>
              <w:t>.</w:t>
            </w:r>
          </w:p>
        </w:tc>
        <w:tc>
          <w:tcPr>
            <w:tcW w:w="1276" w:type="dxa"/>
          </w:tcPr>
          <w:p w14:paraId="26A1E087"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2B2F5E1B"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1B32E35D" w14:textId="77777777" w:rsidTr="000260CA">
        <w:trPr>
          <w:jc w:val="center"/>
        </w:trPr>
        <w:tc>
          <w:tcPr>
            <w:tcW w:w="702" w:type="dxa"/>
          </w:tcPr>
          <w:p w14:paraId="72626D8E"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7.5</w:t>
            </w:r>
          </w:p>
        </w:tc>
        <w:tc>
          <w:tcPr>
            <w:tcW w:w="5672" w:type="dxa"/>
          </w:tcPr>
          <w:p w14:paraId="4511D660" w14:textId="77777777" w:rsidR="00C849BA" w:rsidRPr="00643132" w:rsidRDefault="00C849BA" w:rsidP="00096C98">
            <w:pPr>
              <w:jc w:val="thaiDistribute"/>
              <w:rPr>
                <w:rFonts w:ascii="TH SarabunPSK" w:hAnsi="TH SarabunPSK" w:cs="TH SarabunPSK"/>
                <w:color w:val="000000" w:themeColor="text1"/>
                <w:spacing w:val="-6"/>
                <w:sz w:val="28"/>
              </w:rPr>
            </w:pPr>
            <w:r w:rsidRPr="00643132">
              <w:rPr>
                <w:rFonts w:ascii="TH SarabunPSK" w:hAnsi="TH SarabunPSK" w:cs="TH SarabunPSK"/>
                <w:color w:val="000000" w:themeColor="text1"/>
                <w:spacing w:val="-6"/>
                <w:sz w:val="28"/>
              </w:rPr>
              <w:t>The university is shown to provide a highly accessible computer and network infrastructure that enables the campus community to fully exploit information technology for teaching, research, service, and administration</w:t>
            </w:r>
            <w:r w:rsidRPr="00643132">
              <w:rPr>
                <w:rFonts w:ascii="TH SarabunPSK" w:hAnsi="TH SarabunPSK" w:cs="TH SarabunPSK"/>
                <w:color w:val="000000" w:themeColor="text1"/>
                <w:spacing w:val="-6"/>
                <w:sz w:val="28"/>
                <w:cs/>
              </w:rPr>
              <w:t>.</w:t>
            </w:r>
          </w:p>
        </w:tc>
        <w:tc>
          <w:tcPr>
            <w:tcW w:w="1276" w:type="dxa"/>
          </w:tcPr>
          <w:p w14:paraId="5859E908"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0C4DAEAD"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55BCCD90" w14:textId="77777777" w:rsidTr="000260CA">
        <w:trPr>
          <w:jc w:val="center"/>
        </w:trPr>
        <w:tc>
          <w:tcPr>
            <w:tcW w:w="702" w:type="dxa"/>
          </w:tcPr>
          <w:p w14:paraId="0A492953"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7</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6</w:t>
            </w:r>
          </w:p>
        </w:tc>
        <w:tc>
          <w:tcPr>
            <w:tcW w:w="5672" w:type="dxa"/>
          </w:tcPr>
          <w:p w14:paraId="33C31405" w14:textId="77777777" w:rsidR="00C849BA" w:rsidRPr="00096C98" w:rsidRDefault="00C849BA" w:rsidP="00096C98">
            <w:pPr>
              <w:jc w:val="thaiDistribute"/>
              <w:rPr>
                <w:rFonts w:ascii="TH SarabunPSK" w:hAnsi="TH SarabunPSK" w:cs="TH SarabunPSK"/>
                <w:color w:val="000000" w:themeColor="text1"/>
                <w:spacing w:val="-8"/>
                <w:sz w:val="28"/>
              </w:rPr>
            </w:pPr>
            <w:r w:rsidRPr="00096C98">
              <w:rPr>
                <w:rFonts w:ascii="TH SarabunPSK" w:hAnsi="TH SarabunPSK" w:cs="TH SarabunPSK"/>
                <w:color w:val="000000" w:themeColor="text1"/>
                <w:spacing w:val="-8"/>
                <w:sz w:val="28"/>
              </w:rPr>
              <w:t>The environmental, health, and safety standards and access for people with special needs are shown to be defined and implemented</w:t>
            </w:r>
            <w:r w:rsidRPr="00096C98">
              <w:rPr>
                <w:rFonts w:ascii="TH SarabunPSK" w:hAnsi="TH SarabunPSK" w:cs="TH SarabunPSK"/>
                <w:color w:val="000000" w:themeColor="text1"/>
                <w:spacing w:val="-8"/>
                <w:sz w:val="28"/>
                <w:cs/>
              </w:rPr>
              <w:t>.</w:t>
            </w:r>
          </w:p>
        </w:tc>
        <w:tc>
          <w:tcPr>
            <w:tcW w:w="1276" w:type="dxa"/>
          </w:tcPr>
          <w:p w14:paraId="5DE3C680"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06430FAB"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011C7AF4" w14:textId="77777777" w:rsidTr="000260CA">
        <w:trPr>
          <w:jc w:val="center"/>
        </w:trPr>
        <w:tc>
          <w:tcPr>
            <w:tcW w:w="702" w:type="dxa"/>
          </w:tcPr>
          <w:p w14:paraId="4727013A"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7</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7</w:t>
            </w:r>
          </w:p>
        </w:tc>
        <w:tc>
          <w:tcPr>
            <w:tcW w:w="5672" w:type="dxa"/>
          </w:tcPr>
          <w:p w14:paraId="3E66E7D6" w14:textId="77777777" w:rsidR="00C849BA" w:rsidRPr="00096C98" w:rsidRDefault="00C849BA" w:rsidP="00096C98">
            <w:pPr>
              <w:jc w:val="thaiDistribute"/>
              <w:rPr>
                <w:rFonts w:ascii="TH SarabunPSK" w:hAnsi="TH SarabunPSK" w:cs="TH SarabunPSK"/>
                <w:color w:val="000000" w:themeColor="text1"/>
                <w:spacing w:val="-8"/>
                <w:sz w:val="28"/>
              </w:rPr>
            </w:pPr>
            <w:r w:rsidRPr="00096C98">
              <w:rPr>
                <w:rFonts w:ascii="TH SarabunPSK" w:hAnsi="TH SarabunPSK" w:cs="TH SarabunPSK"/>
                <w:color w:val="000000" w:themeColor="text1"/>
                <w:spacing w:val="-8"/>
                <w:sz w:val="28"/>
              </w:rPr>
              <w:t>The university is shown to provide a physical, social, and psychological environment that is conducive for education, research, and personal wellbeing</w:t>
            </w:r>
            <w:r w:rsidRPr="00096C98">
              <w:rPr>
                <w:rFonts w:ascii="TH SarabunPSK" w:hAnsi="TH SarabunPSK" w:cs="TH SarabunPSK"/>
                <w:color w:val="000000" w:themeColor="text1"/>
                <w:spacing w:val="-8"/>
                <w:sz w:val="28"/>
                <w:cs/>
              </w:rPr>
              <w:t>.</w:t>
            </w:r>
          </w:p>
        </w:tc>
        <w:tc>
          <w:tcPr>
            <w:tcW w:w="1276" w:type="dxa"/>
          </w:tcPr>
          <w:p w14:paraId="0CD8C773"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73683DEC"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2DC970E1" w14:textId="77777777" w:rsidTr="000260CA">
        <w:trPr>
          <w:jc w:val="center"/>
        </w:trPr>
        <w:tc>
          <w:tcPr>
            <w:tcW w:w="702" w:type="dxa"/>
          </w:tcPr>
          <w:p w14:paraId="3CA58BA0" w14:textId="77777777" w:rsidR="00C849BA" w:rsidRPr="00881F0F" w:rsidRDefault="00C849BA" w:rsidP="00495B85">
            <w:pPr>
              <w:jc w:val="center"/>
              <w:rPr>
                <w:rFonts w:ascii="TH SarabunPSK" w:hAnsi="TH SarabunPSK" w:cs="TH SarabunPSK"/>
                <w:color w:val="000000" w:themeColor="text1"/>
                <w:sz w:val="28"/>
                <w:cs/>
              </w:rPr>
            </w:pPr>
            <w:r w:rsidRPr="00881F0F">
              <w:rPr>
                <w:rFonts w:ascii="TH SarabunPSK" w:hAnsi="TH SarabunPSK" w:cs="TH SarabunPSK"/>
                <w:color w:val="000000" w:themeColor="text1"/>
                <w:sz w:val="28"/>
              </w:rPr>
              <w:t>7</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8</w:t>
            </w:r>
          </w:p>
        </w:tc>
        <w:tc>
          <w:tcPr>
            <w:tcW w:w="5672" w:type="dxa"/>
          </w:tcPr>
          <w:p w14:paraId="35EA60AE" w14:textId="77777777" w:rsidR="00C849BA" w:rsidRPr="00393C2E" w:rsidRDefault="00C849BA" w:rsidP="00096C98">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r w:rsidRPr="00881F0F">
              <w:rPr>
                <w:rFonts w:ascii="TH SarabunPSK" w:hAnsi="TH SarabunPSK" w:cs="TH SarabunPSK"/>
                <w:color w:val="000000" w:themeColor="text1"/>
                <w:sz w:val="28"/>
                <w:cs/>
              </w:rPr>
              <w:t>.</w:t>
            </w:r>
          </w:p>
        </w:tc>
        <w:tc>
          <w:tcPr>
            <w:tcW w:w="1276" w:type="dxa"/>
          </w:tcPr>
          <w:p w14:paraId="7B8BB332"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39668A03"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5C753AE8" w14:textId="77777777" w:rsidTr="000260CA">
        <w:trPr>
          <w:jc w:val="center"/>
        </w:trPr>
        <w:tc>
          <w:tcPr>
            <w:tcW w:w="702" w:type="dxa"/>
            <w:tcBorders>
              <w:bottom w:val="single" w:sz="4" w:space="0" w:color="auto"/>
            </w:tcBorders>
          </w:tcPr>
          <w:p w14:paraId="23FC2EC6"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rPr>
              <w:t>7</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9</w:t>
            </w:r>
          </w:p>
        </w:tc>
        <w:tc>
          <w:tcPr>
            <w:tcW w:w="5672" w:type="dxa"/>
            <w:tcBorders>
              <w:bottom w:val="single" w:sz="4" w:space="0" w:color="auto"/>
            </w:tcBorders>
          </w:tcPr>
          <w:p w14:paraId="563E07C6" w14:textId="77777777" w:rsidR="00C849BA" w:rsidRDefault="00C849BA" w:rsidP="00096C98">
            <w:pPr>
              <w:jc w:val="thaiDistribute"/>
              <w:rPr>
                <w:rFonts w:ascii="TH SarabunPSK" w:hAnsi="TH SarabunPSK" w:cs="TH SarabunPSK"/>
                <w:color w:val="000000" w:themeColor="text1"/>
                <w:spacing w:val="-8"/>
                <w:sz w:val="28"/>
              </w:rPr>
            </w:pPr>
            <w:r w:rsidRPr="00096C98">
              <w:rPr>
                <w:rFonts w:ascii="TH SarabunPSK" w:hAnsi="TH SarabunPSK" w:cs="TH SarabunPSK"/>
                <w:color w:val="000000" w:themeColor="text1"/>
                <w:spacing w:val="-8"/>
                <w:sz w:val="28"/>
              </w:rPr>
              <w:t xml:space="preserve">The quality of the facilities </w:t>
            </w:r>
            <w:r w:rsidRPr="00096C98">
              <w:rPr>
                <w:rFonts w:ascii="TH SarabunPSK" w:hAnsi="TH SarabunPSK" w:cs="TH SarabunPSK"/>
                <w:color w:val="000000" w:themeColor="text1"/>
                <w:spacing w:val="-8"/>
                <w:sz w:val="28"/>
                <w:cs/>
              </w:rPr>
              <w:t>(</w:t>
            </w:r>
            <w:r w:rsidRPr="00096C98">
              <w:rPr>
                <w:rFonts w:ascii="TH SarabunPSK" w:hAnsi="TH SarabunPSK" w:cs="TH SarabunPSK"/>
                <w:color w:val="000000" w:themeColor="text1"/>
                <w:spacing w:val="-8"/>
                <w:sz w:val="28"/>
              </w:rPr>
              <w:t>library, laboratory, IT, and student services</w:t>
            </w:r>
            <w:r w:rsidRPr="00096C98">
              <w:rPr>
                <w:rFonts w:ascii="TH SarabunPSK" w:hAnsi="TH SarabunPSK" w:cs="TH SarabunPSK"/>
                <w:color w:val="000000" w:themeColor="text1"/>
                <w:spacing w:val="-8"/>
                <w:sz w:val="28"/>
                <w:cs/>
              </w:rPr>
              <w:t xml:space="preserve">) </w:t>
            </w:r>
            <w:r w:rsidRPr="00096C98">
              <w:rPr>
                <w:rFonts w:ascii="TH SarabunPSK" w:hAnsi="TH SarabunPSK" w:cs="TH SarabunPSK"/>
                <w:color w:val="000000" w:themeColor="text1"/>
                <w:spacing w:val="-8"/>
                <w:sz w:val="28"/>
              </w:rPr>
              <w:t>are shown to be subjected to evaluation and enhancement</w:t>
            </w:r>
            <w:r w:rsidRPr="00096C98">
              <w:rPr>
                <w:rFonts w:ascii="TH SarabunPSK" w:hAnsi="TH SarabunPSK" w:cs="TH SarabunPSK"/>
                <w:color w:val="000000" w:themeColor="text1"/>
                <w:spacing w:val="-8"/>
                <w:sz w:val="28"/>
                <w:cs/>
              </w:rPr>
              <w:t>.</w:t>
            </w:r>
          </w:p>
          <w:p w14:paraId="13754728" w14:textId="77777777" w:rsidR="00643132" w:rsidRDefault="00643132" w:rsidP="00096C98">
            <w:pPr>
              <w:jc w:val="thaiDistribute"/>
              <w:rPr>
                <w:rFonts w:ascii="TH SarabunPSK" w:hAnsi="TH SarabunPSK" w:cs="TH SarabunPSK"/>
                <w:color w:val="000000" w:themeColor="text1"/>
                <w:spacing w:val="-8"/>
                <w:sz w:val="28"/>
              </w:rPr>
            </w:pPr>
          </w:p>
          <w:p w14:paraId="1C9B1CE7" w14:textId="3E1DACA7" w:rsidR="00643132" w:rsidRPr="00096C98" w:rsidRDefault="00643132" w:rsidP="00096C98">
            <w:pPr>
              <w:jc w:val="thaiDistribute"/>
              <w:rPr>
                <w:rFonts w:ascii="TH SarabunPSK" w:hAnsi="TH SarabunPSK" w:cs="TH SarabunPSK"/>
                <w:color w:val="000000" w:themeColor="text1"/>
                <w:spacing w:val="-8"/>
                <w:sz w:val="28"/>
              </w:rPr>
            </w:pPr>
          </w:p>
        </w:tc>
        <w:tc>
          <w:tcPr>
            <w:tcW w:w="1276" w:type="dxa"/>
            <w:tcBorders>
              <w:bottom w:val="single" w:sz="4" w:space="0" w:color="auto"/>
            </w:tcBorders>
          </w:tcPr>
          <w:p w14:paraId="05B07B86" w14:textId="77777777" w:rsidR="00C849BA" w:rsidRPr="00881F0F" w:rsidRDefault="00C849BA" w:rsidP="00495B85">
            <w:pPr>
              <w:jc w:val="center"/>
              <w:rPr>
                <w:rFonts w:ascii="TH SarabunPSK" w:hAnsi="TH SarabunPSK" w:cs="TH SarabunPSK"/>
                <w:color w:val="000000" w:themeColor="text1"/>
                <w:sz w:val="28"/>
              </w:rPr>
            </w:pPr>
          </w:p>
        </w:tc>
        <w:tc>
          <w:tcPr>
            <w:tcW w:w="1369" w:type="dxa"/>
            <w:tcBorders>
              <w:bottom w:val="single" w:sz="4" w:space="0" w:color="auto"/>
            </w:tcBorders>
          </w:tcPr>
          <w:p w14:paraId="5E7F8098"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3C639353" w14:textId="77777777" w:rsidTr="000260CA">
        <w:trPr>
          <w:jc w:val="center"/>
        </w:trPr>
        <w:tc>
          <w:tcPr>
            <w:tcW w:w="6374" w:type="dxa"/>
            <w:gridSpan w:val="2"/>
            <w:tcBorders>
              <w:bottom w:val="single" w:sz="4" w:space="0" w:color="auto"/>
            </w:tcBorders>
            <w:shd w:val="clear" w:color="auto" w:fill="C5E0B3" w:themeFill="accent6" w:themeFillTint="66"/>
          </w:tcPr>
          <w:p w14:paraId="1861C182" w14:textId="77777777" w:rsidR="00C849BA" w:rsidRPr="00881F0F" w:rsidRDefault="00C849BA" w:rsidP="00096C98">
            <w:pPr>
              <w:jc w:val="right"/>
              <w:rPr>
                <w:rFonts w:ascii="TH SarabunPSK" w:hAnsi="TH SarabunPSK" w:cs="TH SarabunPSK"/>
                <w:b/>
                <w:bCs/>
                <w:color w:val="000000" w:themeColor="text1"/>
                <w:sz w:val="28"/>
                <w:cs/>
              </w:rPr>
            </w:pPr>
            <w:r w:rsidRPr="00881F0F">
              <w:rPr>
                <w:rFonts w:ascii="TH SarabunPSK" w:hAnsi="TH SarabunPSK" w:cs="TH SarabunPSK"/>
                <w:b/>
                <w:bCs/>
                <w:color w:val="000000" w:themeColor="text1"/>
                <w:sz w:val="28"/>
                <w:cs/>
              </w:rPr>
              <w:t>ระดับคะแนนในภาพรวม (</w:t>
            </w:r>
            <w:r w:rsidRPr="00881F0F">
              <w:rPr>
                <w:rFonts w:ascii="TH SarabunPSK" w:hAnsi="TH SarabunPSK" w:cs="TH SarabunPSK"/>
                <w:b/>
                <w:bCs/>
                <w:color w:val="000000" w:themeColor="text1"/>
                <w:sz w:val="28"/>
              </w:rPr>
              <w:t>Overall Opinion</w:t>
            </w:r>
            <w:r w:rsidRPr="00881F0F">
              <w:rPr>
                <w:rFonts w:ascii="TH SarabunPSK" w:hAnsi="TH SarabunPSK" w:cs="TH SarabunPSK"/>
                <w:b/>
                <w:bCs/>
                <w:color w:val="000000" w:themeColor="text1"/>
                <w:sz w:val="28"/>
                <w:cs/>
              </w:rPr>
              <w:t>)</w:t>
            </w:r>
          </w:p>
        </w:tc>
        <w:tc>
          <w:tcPr>
            <w:tcW w:w="1276" w:type="dxa"/>
            <w:tcBorders>
              <w:bottom w:val="single" w:sz="4" w:space="0" w:color="auto"/>
            </w:tcBorders>
            <w:shd w:val="clear" w:color="auto" w:fill="C5E0B3" w:themeFill="accent6" w:themeFillTint="66"/>
          </w:tcPr>
          <w:p w14:paraId="794948ED" w14:textId="77777777" w:rsidR="00C849BA" w:rsidRPr="00881F0F" w:rsidRDefault="00C849BA" w:rsidP="00495B85">
            <w:pPr>
              <w:jc w:val="center"/>
              <w:rPr>
                <w:rFonts w:ascii="TH SarabunPSK" w:hAnsi="TH SarabunPSK" w:cs="TH SarabunPSK"/>
                <w:b/>
                <w:bCs/>
                <w:color w:val="000000" w:themeColor="text1"/>
                <w:sz w:val="28"/>
              </w:rPr>
            </w:pPr>
          </w:p>
        </w:tc>
        <w:tc>
          <w:tcPr>
            <w:tcW w:w="1369" w:type="dxa"/>
            <w:tcBorders>
              <w:bottom w:val="single" w:sz="4" w:space="0" w:color="auto"/>
            </w:tcBorders>
            <w:shd w:val="clear" w:color="auto" w:fill="C5E0B3" w:themeFill="accent6" w:themeFillTint="66"/>
          </w:tcPr>
          <w:p w14:paraId="0B7FAEDA" w14:textId="77777777" w:rsidR="00C849BA" w:rsidRPr="00881F0F" w:rsidRDefault="00C849BA" w:rsidP="00495B85">
            <w:pPr>
              <w:jc w:val="center"/>
              <w:rPr>
                <w:rFonts w:ascii="TH SarabunPSK" w:hAnsi="TH SarabunPSK" w:cs="TH SarabunPSK"/>
                <w:b/>
                <w:bCs/>
                <w:color w:val="000000" w:themeColor="text1"/>
                <w:sz w:val="28"/>
              </w:rPr>
            </w:pPr>
          </w:p>
        </w:tc>
      </w:tr>
      <w:tr w:rsidR="00C849BA" w:rsidRPr="00881F0F" w14:paraId="4C27D1E3" w14:textId="77777777" w:rsidTr="001F50F7">
        <w:trPr>
          <w:jc w:val="center"/>
        </w:trPr>
        <w:tc>
          <w:tcPr>
            <w:tcW w:w="9019" w:type="dxa"/>
            <w:gridSpan w:val="4"/>
            <w:tcBorders>
              <w:top w:val="nil"/>
            </w:tcBorders>
            <w:shd w:val="clear" w:color="auto" w:fill="EDEDED" w:themeFill="accent3" w:themeFillTint="33"/>
          </w:tcPr>
          <w:p w14:paraId="53179E7C" w14:textId="77777777" w:rsidR="00C849BA" w:rsidRPr="00881F0F" w:rsidRDefault="00C849BA" w:rsidP="00495B85">
            <w:pPr>
              <w:rPr>
                <w:rFonts w:ascii="TH SarabunPSK" w:hAnsi="TH SarabunPSK" w:cs="TH SarabunPSK"/>
                <w:b/>
                <w:bCs/>
                <w:color w:val="000000" w:themeColor="text1"/>
                <w:sz w:val="28"/>
              </w:rPr>
            </w:pPr>
            <w:r w:rsidRPr="00881F0F">
              <w:rPr>
                <w:rFonts w:ascii="TH SarabunPSK" w:hAnsi="TH SarabunPSK" w:cs="TH SarabunPSK"/>
                <w:b/>
                <w:bCs/>
                <w:color w:val="000000" w:themeColor="text1"/>
                <w:sz w:val="28"/>
                <w:cs/>
              </w:rPr>
              <w:t>8. ผลผลิตและผลลัพธ์ (</w:t>
            </w:r>
            <w:r w:rsidRPr="00881F0F">
              <w:rPr>
                <w:rFonts w:ascii="TH SarabunPSK" w:hAnsi="TH SarabunPSK" w:cs="TH SarabunPSK"/>
                <w:b/>
                <w:bCs/>
                <w:color w:val="000000" w:themeColor="text1"/>
                <w:sz w:val="28"/>
              </w:rPr>
              <w:t>Output and Outcomes</w:t>
            </w:r>
            <w:r w:rsidRPr="00881F0F">
              <w:rPr>
                <w:rFonts w:ascii="TH SarabunPSK" w:hAnsi="TH SarabunPSK" w:cs="TH SarabunPSK"/>
                <w:b/>
                <w:bCs/>
                <w:color w:val="000000" w:themeColor="text1"/>
                <w:sz w:val="28"/>
                <w:cs/>
              </w:rPr>
              <w:t>)</w:t>
            </w:r>
          </w:p>
        </w:tc>
      </w:tr>
      <w:tr w:rsidR="00C849BA" w:rsidRPr="00881F0F" w14:paraId="23E24AE7" w14:textId="77777777" w:rsidTr="000260CA">
        <w:trPr>
          <w:jc w:val="center"/>
        </w:trPr>
        <w:tc>
          <w:tcPr>
            <w:tcW w:w="702" w:type="dxa"/>
          </w:tcPr>
          <w:p w14:paraId="2EABDF50"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8.1</w:t>
            </w:r>
          </w:p>
        </w:tc>
        <w:tc>
          <w:tcPr>
            <w:tcW w:w="5672" w:type="dxa"/>
          </w:tcPr>
          <w:p w14:paraId="12A2BE7B" w14:textId="77777777" w:rsidR="00C849BA" w:rsidRPr="00393C2E" w:rsidRDefault="00C849BA" w:rsidP="00643132">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The pass rate, dropout rate, and average time to graduate are shown to be established, monitored, and benchmarked for improvement</w:t>
            </w:r>
            <w:r w:rsidRPr="00881F0F">
              <w:rPr>
                <w:rFonts w:ascii="TH SarabunPSK" w:hAnsi="TH SarabunPSK" w:cs="TH SarabunPSK"/>
                <w:color w:val="000000" w:themeColor="text1"/>
                <w:sz w:val="28"/>
                <w:cs/>
              </w:rPr>
              <w:t>.</w:t>
            </w:r>
          </w:p>
        </w:tc>
        <w:tc>
          <w:tcPr>
            <w:tcW w:w="1276" w:type="dxa"/>
          </w:tcPr>
          <w:p w14:paraId="087233ED"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203ECA44"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3D20C90" w14:textId="77777777" w:rsidTr="000260CA">
        <w:trPr>
          <w:jc w:val="center"/>
        </w:trPr>
        <w:tc>
          <w:tcPr>
            <w:tcW w:w="702" w:type="dxa"/>
          </w:tcPr>
          <w:p w14:paraId="3B603C3C"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8.2</w:t>
            </w:r>
          </w:p>
        </w:tc>
        <w:tc>
          <w:tcPr>
            <w:tcW w:w="5672" w:type="dxa"/>
          </w:tcPr>
          <w:p w14:paraId="75F3AC1A" w14:textId="77777777" w:rsidR="00C849BA" w:rsidRDefault="00C849BA" w:rsidP="00643132">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Employability as well as self</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employment, entrepreneurship, and advancement to further studies, are shown to be established, monitored, and benchmarked for improvement</w:t>
            </w:r>
            <w:r w:rsidRPr="00881F0F">
              <w:rPr>
                <w:rFonts w:ascii="TH SarabunPSK" w:hAnsi="TH SarabunPSK" w:cs="TH SarabunPSK"/>
                <w:color w:val="000000" w:themeColor="text1"/>
                <w:sz w:val="28"/>
                <w:cs/>
              </w:rPr>
              <w:t>.</w:t>
            </w:r>
          </w:p>
        </w:tc>
        <w:tc>
          <w:tcPr>
            <w:tcW w:w="1276" w:type="dxa"/>
          </w:tcPr>
          <w:p w14:paraId="201E4746"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44A11C93"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0E63B574" w14:textId="77777777" w:rsidTr="000260CA">
        <w:trPr>
          <w:jc w:val="center"/>
        </w:trPr>
        <w:tc>
          <w:tcPr>
            <w:tcW w:w="702" w:type="dxa"/>
          </w:tcPr>
          <w:p w14:paraId="5C38F65C"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8.3</w:t>
            </w:r>
          </w:p>
        </w:tc>
        <w:tc>
          <w:tcPr>
            <w:tcW w:w="5672" w:type="dxa"/>
          </w:tcPr>
          <w:p w14:paraId="104FFF9E" w14:textId="77777777" w:rsidR="00C849BA" w:rsidRPr="00393C2E" w:rsidRDefault="00C849BA" w:rsidP="00643132">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r w:rsidRPr="00881F0F">
              <w:rPr>
                <w:rFonts w:ascii="TH SarabunPSK" w:hAnsi="TH SarabunPSK" w:cs="TH SarabunPSK"/>
                <w:color w:val="000000" w:themeColor="text1"/>
                <w:sz w:val="28"/>
                <w:cs/>
              </w:rPr>
              <w:t>.</w:t>
            </w:r>
          </w:p>
        </w:tc>
        <w:tc>
          <w:tcPr>
            <w:tcW w:w="1276" w:type="dxa"/>
          </w:tcPr>
          <w:p w14:paraId="680DFBDB"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7B83E7E2"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33FD06BF" w14:textId="77777777" w:rsidTr="000260CA">
        <w:trPr>
          <w:jc w:val="center"/>
        </w:trPr>
        <w:tc>
          <w:tcPr>
            <w:tcW w:w="702" w:type="dxa"/>
          </w:tcPr>
          <w:p w14:paraId="2234C96E"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8.4</w:t>
            </w:r>
          </w:p>
        </w:tc>
        <w:tc>
          <w:tcPr>
            <w:tcW w:w="5672" w:type="dxa"/>
          </w:tcPr>
          <w:p w14:paraId="5E2053D5" w14:textId="77777777" w:rsidR="00C849BA" w:rsidRPr="00BD1809" w:rsidRDefault="00C849BA" w:rsidP="00643132">
            <w:pPr>
              <w:autoSpaceDE w:val="0"/>
              <w:autoSpaceDN w:val="0"/>
              <w:adjustRightInd w:val="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Data are provided to show directly the achievement of the programme outcomes, which are established and monitored</w:t>
            </w:r>
            <w:r w:rsidRPr="00881F0F">
              <w:rPr>
                <w:rFonts w:ascii="TH SarabunPSK" w:hAnsi="TH SarabunPSK" w:cs="TH SarabunPSK"/>
                <w:color w:val="000000" w:themeColor="text1"/>
                <w:sz w:val="28"/>
                <w:cs/>
              </w:rPr>
              <w:t>.</w:t>
            </w:r>
          </w:p>
        </w:tc>
        <w:tc>
          <w:tcPr>
            <w:tcW w:w="1276" w:type="dxa"/>
          </w:tcPr>
          <w:p w14:paraId="193CE82D"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50A3B900"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77865C39" w14:textId="77777777" w:rsidTr="000260CA">
        <w:trPr>
          <w:jc w:val="center"/>
        </w:trPr>
        <w:tc>
          <w:tcPr>
            <w:tcW w:w="702" w:type="dxa"/>
          </w:tcPr>
          <w:p w14:paraId="0CF8ADBF" w14:textId="77777777" w:rsidR="00C849BA" w:rsidRPr="00881F0F" w:rsidRDefault="00C849BA" w:rsidP="00495B85">
            <w:pPr>
              <w:jc w:val="center"/>
              <w:rPr>
                <w:rFonts w:ascii="TH SarabunPSK" w:hAnsi="TH SarabunPSK" w:cs="TH SarabunPSK"/>
                <w:color w:val="000000" w:themeColor="text1"/>
                <w:sz w:val="28"/>
              </w:rPr>
            </w:pPr>
            <w:r w:rsidRPr="00881F0F">
              <w:rPr>
                <w:rFonts w:ascii="TH SarabunPSK" w:hAnsi="TH SarabunPSK" w:cs="TH SarabunPSK"/>
                <w:color w:val="000000" w:themeColor="text1"/>
                <w:sz w:val="28"/>
                <w:cs/>
              </w:rPr>
              <w:t>8.5</w:t>
            </w:r>
          </w:p>
        </w:tc>
        <w:tc>
          <w:tcPr>
            <w:tcW w:w="5672" w:type="dxa"/>
          </w:tcPr>
          <w:p w14:paraId="3B2E427E" w14:textId="77777777" w:rsidR="00C849BA" w:rsidRPr="00393C2E" w:rsidRDefault="00C849BA" w:rsidP="00643132">
            <w:pPr>
              <w:tabs>
                <w:tab w:val="left" w:pos="731"/>
              </w:tabs>
              <w:autoSpaceDE w:val="0"/>
              <w:autoSpaceDN w:val="0"/>
              <w:adjustRightInd w:val="0"/>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Satisfaction level of the various stakeholders are shown to be established, monitored, and benchmarked for improvement</w:t>
            </w:r>
            <w:r w:rsidRPr="00881F0F">
              <w:rPr>
                <w:rFonts w:ascii="TH SarabunPSK" w:hAnsi="TH SarabunPSK" w:cs="TH SarabunPSK"/>
                <w:color w:val="000000" w:themeColor="text1"/>
                <w:sz w:val="28"/>
                <w:cs/>
              </w:rPr>
              <w:t>.</w:t>
            </w:r>
          </w:p>
        </w:tc>
        <w:tc>
          <w:tcPr>
            <w:tcW w:w="1276" w:type="dxa"/>
          </w:tcPr>
          <w:p w14:paraId="78B9A7E6" w14:textId="77777777" w:rsidR="00C849BA" w:rsidRPr="00881F0F" w:rsidRDefault="00C849BA" w:rsidP="00495B85">
            <w:pPr>
              <w:jc w:val="center"/>
              <w:rPr>
                <w:rFonts w:ascii="TH SarabunPSK" w:hAnsi="TH SarabunPSK" w:cs="TH SarabunPSK"/>
                <w:color w:val="000000" w:themeColor="text1"/>
                <w:sz w:val="28"/>
              </w:rPr>
            </w:pPr>
          </w:p>
        </w:tc>
        <w:tc>
          <w:tcPr>
            <w:tcW w:w="1369" w:type="dxa"/>
          </w:tcPr>
          <w:p w14:paraId="056B1161"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37718355" w14:textId="77777777" w:rsidTr="000260CA">
        <w:trPr>
          <w:jc w:val="center"/>
        </w:trPr>
        <w:tc>
          <w:tcPr>
            <w:tcW w:w="6374" w:type="dxa"/>
            <w:gridSpan w:val="2"/>
            <w:shd w:val="clear" w:color="auto" w:fill="C5E0B3" w:themeFill="accent6" w:themeFillTint="66"/>
          </w:tcPr>
          <w:p w14:paraId="788CFA6E" w14:textId="77777777" w:rsidR="00C849BA" w:rsidRPr="00881F0F" w:rsidRDefault="00C849BA" w:rsidP="00643132">
            <w:pPr>
              <w:jc w:val="right"/>
              <w:rPr>
                <w:rFonts w:ascii="TH SarabunPSK" w:hAnsi="TH SarabunPSK" w:cs="TH SarabunPSK"/>
                <w:b/>
                <w:bCs/>
                <w:color w:val="000000" w:themeColor="text1"/>
                <w:sz w:val="28"/>
                <w:cs/>
              </w:rPr>
            </w:pPr>
            <w:r w:rsidRPr="00881F0F">
              <w:rPr>
                <w:rFonts w:ascii="TH SarabunPSK" w:hAnsi="TH SarabunPSK" w:cs="TH SarabunPSK"/>
                <w:b/>
                <w:bCs/>
                <w:color w:val="000000" w:themeColor="text1"/>
                <w:sz w:val="28"/>
                <w:cs/>
              </w:rPr>
              <w:t>ระดับคะแนนในภาพรวม (</w:t>
            </w:r>
            <w:r w:rsidRPr="00881F0F">
              <w:rPr>
                <w:rFonts w:ascii="TH SarabunPSK" w:hAnsi="TH SarabunPSK" w:cs="TH SarabunPSK"/>
                <w:b/>
                <w:bCs/>
                <w:color w:val="000000" w:themeColor="text1"/>
                <w:sz w:val="28"/>
              </w:rPr>
              <w:t>Overall Opinion</w:t>
            </w:r>
            <w:r w:rsidRPr="00881F0F">
              <w:rPr>
                <w:rFonts w:ascii="TH SarabunPSK" w:hAnsi="TH SarabunPSK" w:cs="TH SarabunPSK"/>
                <w:b/>
                <w:bCs/>
                <w:color w:val="000000" w:themeColor="text1"/>
                <w:sz w:val="28"/>
                <w:cs/>
              </w:rPr>
              <w:t>)</w:t>
            </w:r>
          </w:p>
        </w:tc>
        <w:tc>
          <w:tcPr>
            <w:tcW w:w="1276" w:type="dxa"/>
            <w:shd w:val="clear" w:color="auto" w:fill="C5E0B3" w:themeFill="accent6" w:themeFillTint="66"/>
          </w:tcPr>
          <w:p w14:paraId="53703463" w14:textId="77777777" w:rsidR="00C849BA" w:rsidRPr="00881F0F" w:rsidRDefault="00C849BA" w:rsidP="00495B85">
            <w:pPr>
              <w:jc w:val="center"/>
              <w:rPr>
                <w:rFonts w:ascii="TH SarabunPSK" w:hAnsi="TH SarabunPSK" w:cs="TH SarabunPSK"/>
                <w:color w:val="000000" w:themeColor="text1"/>
                <w:sz w:val="28"/>
              </w:rPr>
            </w:pPr>
          </w:p>
        </w:tc>
        <w:tc>
          <w:tcPr>
            <w:tcW w:w="1369" w:type="dxa"/>
            <w:shd w:val="clear" w:color="auto" w:fill="C5E0B3" w:themeFill="accent6" w:themeFillTint="66"/>
          </w:tcPr>
          <w:p w14:paraId="12969F7F" w14:textId="77777777" w:rsidR="00C849BA" w:rsidRPr="00881F0F" w:rsidRDefault="00C849BA" w:rsidP="00495B85">
            <w:pPr>
              <w:jc w:val="center"/>
              <w:rPr>
                <w:rFonts w:ascii="TH SarabunPSK" w:hAnsi="TH SarabunPSK" w:cs="TH SarabunPSK"/>
                <w:color w:val="000000" w:themeColor="text1"/>
                <w:sz w:val="28"/>
              </w:rPr>
            </w:pPr>
          </w:p>
        </w:tc>
      </w:tr>
      <w:tr w:rsidR="00C849BA" w:rsidRPr="00881F0F" w14:paraId="09A2D820" w14:textId="77777777" w:rsidTr="000260CA">
        <w:trPr>
          <w:jc w:val="center"/>
        </w:trPr>
        <w:tc>
          <w:tcPr>
            <w:tcW w:w="6374" w:type="dxa"/>
            <w:gridSpan w:val="2"/>
            <w:shd w:val="clear" w:color="auto" w:fill="FFC000"/>
          </w:tcPr>
          <w:p w14:paraId="18C83690" w14:textId="77777777" w:rsidR="00C849BA" w:rsidRPr="00881F0F" w:rsidRDefault="00C849BA" w:rsidP="00643132">
            <w:pPr>
              <w:jc w:val="right"/>
              <w:rPr>
                <w:rFonts w:ascii="TH SarabunPSK" w:hAnsi="TH SarabunPSK" w:cs="TH SarabunPSK"/>
                <w:b/>
                <w:bCs/>
                <w:color w:val="000000" w:themeColor="text1"/>
                <w:sz w:val="28"/>
                <w:cs/>
              </w:rPr>
            </w:pPr>
            <w:r w:rsidRPr="00881F0F">
              <w:rPr>
                <w:rFonts w:ascii="TH SarabunPSK" w:hAnsi="TH SarabunPSK" w:cs="TH SarabunPSK"/>
                <w:b/>
                <w:bCs/>
                <w:color w:val="000000" w:themeColor="text1"/>
                <w:sz w:val="28"/>
                <w:cs/>
              </w:rPr>
              <w:t>ระดับคะแนนในภาพรวมทั้งหมด</w:t>
            </w:r>
          </w:p>
        </w:tc>
        <w:tc>
          <w:tcPr>
            <w:tcW w:w="1276" w:type="dxa"/>
            <w:shd w:val="clear" w:color="auto" w:fill="FFC000"/>
          </w:tcPr>
          <w:p w14:paraId="53E1EE41" w14:textId="77777777" w:rsidR="00C849BA" w:rsidRPr="00881F0F" w:rsidRDefault="00C849BA" w:rsidP="00495B85">
            <w:pPr>
              <w:jc w:val="center"/>
              <w:rPr>
                <w:rFonts w:ascii="TH SarabunPSK" w:hAnsi="TH SarabunPSK" w:cs="TH SarabunPSK"/>
                <w:color w:val="000000" w:themeColor="text1"/>
                <w:sz w:val="28"/>
              </w:rPr>
            </w:pPr>
          </w:p>
        </w:tc>
        <w:tc>
          <w:tcPr>
            <w:tcW w:w="1369" w:type="dxa"/>
            <w:shd w:val="clear" w:color="auto" w:fill="FFC000"/>
          </w:tcPr>
          <w:p w14:paraId="1D7E1971" w14:textId="77777777" w:rsidR="00C849BA" w:rsidRPr="00881F0F" w:rsidRDefault="00C849BA" w:rsidP="00495B85">
            <w:pPr>
              <w:jc w:val="center"/>
              <w:rPr>
                <w:rFonts w:ascii="TH SarabunPSK" w:hAnsi="TH SarabunPSK" w:cs="TH SarabunPSK"/>
                <w:color w:val="000000" w:themeColor="text1"/>
                <w:sz w:val="28"/>
              </w:rPr>
            </w:pPr>
          </w:p>
        </w:tc>
      </w:tr>
    </w:tbl>
    <w:p w14:paraId="64C99CF3" w14:textId="2596FCDB" w:rsidR="0046213E" w:rsidRPr="00881F0F" w:rsidRDefault="0046213E" w:rsidP="00F85EEC">
      <w:pPr>
        <w:spacing w:after="0" w:line="240" w:lineRule="auto"/>
        <w:rPr>
          <w:rFonts w:ascii="TH SarabunPSK" w:hAnsi="TH SarabunPSK" w:cs="TH SarabunPSK"/>
          <w:color w:val="000000" w:themeColor="text1"/>
          <w:sz w:val="28"/>
        </w:rPr>
      </w:pPr>
    </w:p>
    <w:p w14:paraId="2F83FA04" w14:textId="17162AA7" w:rsidR="001F50F7" w:rsidRDefault="002B2EC3">
      <w:pPr>
        <w:rPr>
          <w:rFonts w:ascii="TH SarabunPSK" w:hAnsi="TH SarabunPSK" w:cs="TH SarabunPSK"/>
          <w:b/>
          <w:bCs/>
          <w:color w:val="000000" w:themeColor="text1"/>
          <w:sz w:val="32"/>
          <w:szCs w:val="32"/>
        </w:rPr>
      </w:pPr>
      <w:r w:rsidRPr="002B2EC3">
        <w:rPr>
          <w:rFonts w:ascii="TH SarabunPSK" w:hAnsi="TH SarabunPSK" w:cs="TH SarabunPSK"/>
          <w:b/>
          <w:bCs/>
          <w:color w:val="000000" w:themeColor="text1"/>
          <w:sz w:val="32"/>
          <w:szCs w:val="32"/>
          <w:cs/>
        </w:rPr>
        <w:t>วิเคราะห์จุดแข็งและข้อจำกัดของหลักสูตร</w:t>
      </w:r>
    </w:p>
    <w:p w14:paraId="44978E66" w14:textId="77945644" w:rsidR="002B2EC3" w:rsidRPr="002B2EC3" w:rsidRDefault="002B2EC3" w:rsidP="000260CA">
      <w:pPr>
        <w:ind w:firstLine="680"/>
        <w:rPr>
          <w:rFonts w:ascii="TH SarabunPSK" w:hAnsi="TH SarabunPSK" w:cs="TH SarabunPSK"/>
          <w:b/>
          <w:bCs/>
          <w:color w:val="000000" w:themeColor="text1"/>
          <w:sz w:val="36"/>
          <w:szCs w:val="36"/>
        </w:rPr>
      </w:pPr>
      <w:r w:rsidRPr="002B2EC3">
        <w:rPr>
          <w:rFonts w:ascii="TH SarabunPSK" w:hAnsi="TH SarabunPSK" w:cs="TH SarabunPSK" w:hint="cs"/>
          <w:b/>
          <w:bCs/>
          <w:sz w:val="24"/>
          <w:szCs w:val="32"/>
          <w:cs/>
        </w:rPr>
        <w:t>จุดแข็ง</w:t>
      </w:r>
    </w:p>
    <w:p w14:paraId="10BE5EA6" w14:textId="4540AC76" w:rsidR="002B2EC3"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62916B68" w14:textId="77777777" w:rsidR="000260CA" w:rsidRP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70152B5F" w14:textId="250EE3A6" w:rsid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04794C51" w14:textId="77777777" w:rsidR="000260CA" w:rsidRP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60A8E67F" w14:textId="588220E5" w:rsidR="002B2EC3" w:rsidRPr="002B2EC3" w:rsidRDefault="002B2EC3" w:rsidP="000260CA">
      <w:pPr>
        <w:ind w:firstLine="680"/>
        <w:rPr>
          <w:rFonts w:ascii="TH SarabunPSK" w:hAnsi="TH SarabunPSK" w:cs="TH SarabunPSK"/>
          <w:b/>
          <w:bCs/>
          <w:color w:val="000000" w:themeColor="text1"/>
          <w:sz w:val="36"/>
          <w:szCs w:val="36"/>
          <w:cs/>
        </w:rPr>
      </w:pPr>
      <w:r w:rsidRPr="002B2EC3">
        <w:rPr>
          <w:rFonts w:ascii="TH SarabunPSK" w:hAnsi="TH SarabunPSK" w:cs="TH SarabunPSK" w:hint="cs"/>
          <w:b/>
          <w:bCs/>
          <w:sz w:val="24"/>
          <w:szCs w:val="32"/>
          <w:cs/>
        </w:rPr>
        <w:t>ข้อจำกัด</w:t>
      </w:r>
    </w:p>
    <w:p w14:paraId="3F334657" w14:textId="77777777" w:rsid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2D1E4A41" w14:textId="77777777" w:rsidR="000260CA" w:rsidRP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7E13607F" w14:textId="77777777" w:rsid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4869F3E1" w14:textId="77777777" w:rsidR="000260CA" w:rsidRP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39B3DDC1" w14:textId="77777777" w:rsidR="000260CA" w:rsidRDefault="000260CA" w:rsidP="000260CA">
      <w:pPr>
        <w:ind w:firstLine="680"/>
        <w:rPr>
          <w:rFonts w:ascii="TH SarabunPSK" w:hAnsi="TH SarabunPSK" w:cs="TH SarabunPSK"/>
          <w:b/>
          <w:bCs/>
          <w:sz w:val="24"/>
          <w:szCs w:val="32"/>
        </w:rPr>
      </w:pPr>
    </w:p>
    <w:p w14:paraId="58B99244" w14:textId="486F17CB" w:rsidR="002B2EC3" w:rsidRDefault="002B2EC3" w:rsidP="000260CA">
      <w:pPr>
        <w:rPr>
          <w:rFonts w:ascii="TH SarabunPSK" w:hAnsi="TH SarabunPSK" w:cs="TH SarabunPSK"/>
          <w:b/>
          <w:bCs/>
          <w:color w:val="000000" w:themeColor="text1"/>
          <w:sz w:val="36"/>
          <w:szCs w:val="36"/>
        </w:rPr>
      </w:pPr>
      <w:r w:rsidRPr="002B2EC3">
        <w:rPr>
          <w:rFonts w:ascii="TH SarabunPSK" w:hAnsi="TH SarabunPSK" w:cs="TH SarabunPSK" w:hint="cs"/>
          <w:b/>
          <w:bCs/>
          <w:sz w:val="24"/>
          <w:szCs w:val="32"/>
          <w:cs/>
        </w:rPr>
        <w:t>แผนพัฒนาหลักสูตร</w:t>
      </w:r>
    </w:p>
    <w:p w14:paraId="12E2AFA4" w14:textId="77777777" w:rsid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1D78D556" w14:textId="77777777" w:rsidR="000260CA" w:rsidRP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3F9D04E8" w14:textId="77777777" w:rsid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6D748EFE" w14:textId="77777777" w:rsidR="000260CA" w:rsidRDefault="000260CA" w:rsidP="000260CA">
      <w:pPr>
        <w:spacing w:after="0"/>
        <w:rPr>
          <w:rFonts w:ascii="TH SarabunPSK" w:hAnsi="TH SarabunPSK" w:cs="TH SarabunPSK"/>
          <w:color w:val="000000" w:themeColor="text1"/>
          <w:sz w:val="36"/>
          <w:szCs w:val="36"/>
        </w:rPr>
      </w:pPr>
      <w:r w:rsidRPr="000260CA">
        <w:rPr>
          <w:rFonts w:ascii="TH SarabunPSK" w:hAnsi="TH SarabunPSK" w:cs="TH SarabunPSK" w:hint="cs"/>
          <w:color w:val="000000" w:themeColor="text1"/>
          <w:sz w:val="36"/>
          <w:szCs w:val="36"/>
          <w:cs/>
        </w:rPr>
        <w:t>.........................................................................................................................................................</w:t>
      </w:r>
    </w:p>
    <w:p w14:paraId="50BCB3A1" w14:textId="2034B6B2" w:rsidR="00363FC5" w:rsidRPr="00E72C47" w:rsidRDefault="007E2CD5" w:rsidP="00E72C47">
      <w:pPr>
        <w:spacing w:after="0"/>
        <w:rPr>
          <w:rFonts w:ascii="TH SarabunPSK" w:hAnsi="TH SarabunPSK" w:cs="TH SarabunPSK"/>
          <w:color w:val="000000" w:themeColor="text1"/>
          <w:sz w:val="32"/>
          <w:szCs w:val="32"/>
          <w:cs/>
        </w:rPr>
      </w:pPr>
      <w:r w:rsidRPr="00E72C47">
        <w:rPr>
          <w:rFonts w:ascii="TH SarabunPSK" w:hAnsi="TH SarabunPSK" w:cs="TH SarabunPSK" w:hint="cs"/>
          <w:b/>
          <w:bCs/>
          <w:color w:val="000000" w:themeColor="text1"/>
          <w:sz w:val="32"/>
          <w:szCs w:val="32"/>
          <w:cs/>
        </w:rPr>
        <w:t xml:space="preserve">วิเคราะห์ </w:t>
      </w:r>
      <w:r w:rsidR="007C243B" w:rsidRPr="00E72C47">
        <w:rPr>
          <w:rFonts w:ascii="TH SarabunPSK" w:hAnsi="TH SarabunPSK" w:cs="TH SarabunPSK"/>
          <w:b/>
          <w:bCs/>
          <w:color w:val="000000" w:themeColor="text1"/>
          <w:sz w:val="32"/>
          <w:szCs w:val="32"/>
          <w:cs/>
        </w:rPr>
        <w:t>จุดเด่น จุดที่ควรพัฒนา และแผนพัฒนา</w:t>
      </w:r>
      <w:r w:rsidR="000260CA" w:rsidRPr="00E72C47">
        <w:rPr>
          <w:rFonts w:ascii="TH SarabunPSK" w:hAnsi="TH SarabunPSK" w:cs="TH SarabunPSK" w:hint="cs"/>
          <w:b/>
          <w:bCs/>
          <w:color w:val="000000" w:themeColor="text1"/>
          <w:sz w:val="32"/>
          <w:szCs w:val="32"/>
          <w:cs/>
        </w:rPr>
        <w:t>ตาม</w:t>
      </w:r>
      <w:r w:rsidR="000260CA" w:rsidRPr="00E72C47">
        <w:rPr>
          <w:rFonts w:ascii="TH SarabunPSK" w:hAnsi="TH SarabunPSK" w:cs="TH SarabunPSK"/>
          <w:b/>
          <w:bCs/>
          <w:sz w:val="32"/>
          <w:szCs w:val="32"/>
          <w:cs/>
        </w:rPr>
        <w:t>เกณฑ์</w:t>
      </w:r>
    </w:p>
    <w:tbl>
      <w:tblPr>
        <w:tblStyle w:val="TableGrid"/>
        <w:tblW w:w="5000" w:type="pct"/>
        <w:jc w:val="center"/>
        <w:tblLook w:val="04A0" w:firstRow="1" w:lastRow="0" w:firstColumn="1" w:lastColumn="0" w:noHBand="0" w:noVBand="1"/>
      </w:tblPr>
      <w:tblGrid>
        <w:gridCol w:w="809"/>
        <w:gridCol w:w="8210"/>
      </w:tblGrid>
      <w:tr w:rsidR="00A55091" w:rsidRPr="00881F0F" w14:paraId="18249ABA" w14:textId="77777777" w:rsidTr="00E72C47">
        <w:trPr>
          <w:tblHeader/>
          <w:jc w:val="center"/>
        </w:trPr>
        <w:tc>
          <w:tcPr>
            <w:tcW w:w="809" w:type="dxa"/>
            <w:shd w:val="clear" w:color="auto" w:fill="FBE4D5" w:themeFill="accent2" w:themeFillTint="33"/>
          </w:tcPr>
          <w:p w14:paraId="3D2407DC" w14:textId="77777777" w:rsidR="00A55091" w:rsidRPr="00881F0F" w:rsidRDefault="00A55091" w:rsidP="00B1116D">
            <w:pPr>
              <w:jc w:val="center"/>
              <w:rPr>
                <w:rFonts w:ascii="TH SarabunPSK" w:hAnsi="TH SarabunPSK" w:cs="TH SarabunPSK"/>
                <w:b/>
                <w:bCs/>
                <w:sz w:val="28"/>
              </w:rPr>
            </w:pPr>
            <w:r w:rsidRPr="00881F0F">
              <w:rPr>
                <w:rFonts w:ascii="TH SarabunPSK" w:hAnsi="TH SarabunPSK" w:cs="TH SarabunPSK"/>
                <w:b/>
                <w:bCs/>
                <w:sz w:val="28"/>
                <w:cs/>
              </w:rPr>
              <w:t>เกณฑ์</w:t>
            </w:r>
          </w:p>
        </w:tc>
        <w:tc>
          <w:tcPr>
            <w:tcW w:w="8210" w:type="dxa"/>
            <w:shd w:val="clear" w:color="auto" w:fill="FBE4D5" w:themeFill="accent2" w:themeFillTint="33"/>
          </w:tcPr>
          <w:p w14:paraId="2A4E47C8" w14:textId="77777777" w:rsidR="00A55091" w:rsidRPr="00881F0F" w:rsidRDefault="00A55091" w:rsidP="00B1116D">
            <w:pPr>
              <w:jc w:val="center"/>
              <w:rPr>
                <w:rFonts w:ascii="TH SarabunPSK" w:hAnsi="TH SarabunPSK" w:cs="TH SarabunPSK"/>
                <w:b/>
                <w:bCs/>
                <w:sz w:val="28"/>
              </w:rPr>
            </w:pPr>
            <w:r w:rsidRPr="00881F0F">
              <w:rPr>
                <w:rFonts w:ascii="TH SarabunPSK" w:hAnsi="TH SarabunPSK" w:cs="TH SarabunPSK"/>
                <w:b/>
                <w:bCs/>
                <w:sz w:val="28"/>
                <w:cs/>
              </w:rPr>
              <w:t>รายละเอียด</w:t>
            </w:r>
          </w:p>
        </w:tc>
      </w:tr>
      <w:tr w:rsidR="00A55091" w:rsidRPr="00881F0F" w14:paraId="5F6EAAA2" w14:textId="77777777" w:rsidTr="00E72C47">
        <w:trPr>
          <w:jc w:val="center"/>
        </w:trPr>
        <w:tc>
          <w:tcPr>
            <w:tcW w:w="9019" w:type="dxa"/>
            <w:gridSpan w:val="2"/>
            <w:shd w:val="clear" w:color="auto" w:fill="FFFFCC"/>
          </w:tcPr>
          <w:p w14:paraId="4F508798" w14:textId="77777777" w:rsidR="00A55091" w:rsidRPr="00881F0F" w:rsidRDefault="00A55091" w:rsidP="00B1116D">
            <w:pPr>
              <w:rPr>
                <w:rFonts w:ascii="TH SarabunPSK" w:hAnsi="TH SarabunPSK" w:cs="TH SarabunPSK"/>
                <w:b/>
                <w:bCs/>
                <w:sz w:val="28"/>
              </w:rPr>
            </w:pPr>
            <w:r w:rsidRPr="00881F0F">
              <w:rPr>
                <w:rFonts w:ascii="TH SarabunPSK" w:hAnsi="TH SarabunPSK" w:cs="TH SarabunPSK"/>
                <w:b/>
                <w:bCs/>
                <w:sz w:val="28"/>
              </w:rPr>
              <w:t>1</w:t>
            </w:r>
            <w:r w:rsidRPr="00881F0F">
              <w:rPr>
                <w:rFonts w:ascii="TH SarabunPSK" w:hAnsi="TH SarabunPSK" w:cs="TH SarabunPSK"/>
                <w:b/>
                <w:bCs/>
                <w:sz w:val="28"/>
                <w:cs/>
              </w:rPr>
              <w:t>. ผลการเรียนรู้ที่คาดหวัง (</w:t>
            </w:r>
            <w:r w:rsidRPr="00881F0F">
              <w:rPr>
                <w:rFonts w:ascii="TH SarabunPSK" w:hAnsi="TH SarabunPSK" w:cs="TH SarabunPSK"/>
                <w:b/>
                <w:bCs/>
                <w:sz w:val="28"/>
              </w:rPr>
              <w:t>Expected Learning Outcomes</w:t>
            </w:r>
            <w:r w:rsidRPr="00881F0F">
              <w:rPr>
                <w:rFonts w:ascii="TH SarabunPSK" w:hAnsi="TH SarabunPSK" w:cs="TH SarabunPSK"/>
                <w:b/>
                <w:bCs/>
                <w:sz w:val="28"/>
                <w:cs/>
              </w:rPr>
              <w:t>)</w:t>
            </w:r>
          </w:p>
        </w:tc>
      </w:tr>
      <w:tr w:rsidR="00A55091" w:rsidRPr="00881F0F" w14:paraId="6F755C0A" w14:textId="77777777" w:rsidTr="00E72C47">
        <w:trPr>
          <w:jc w:val="center"/>
        </w:trPr>
        <w:tc>
          <w:tcPr>
            <w:tcW w:w="809" w:type="dxa"/>
            <w:vMerge w:val="restart"/>
          </w:tcPr>
          <w:p w14:paraId="3394EF94" w14:textId="77777777" w:rsidR="00A55091" w:rsidRPr="00881F0F" w:rsidRDefault="00A55091" w:rsidP="00B1116D">
            <w:pPr>
              <w:jc w:val="center"/>
              <w:rPr>
                <w:rFonts w:ascii="TH SarabunPSK" w:hAnsi="TH SarabunPSK" w:cs="TH SarabunPSK"/>
                <w:sz w:val="28"/>
              </w:rPr>
            </w:pPr>
            <w:r w:rsidRPr="00881F0F">
              <w:rPr>
                <w:rFonts w:ascii="TH SarabunPSK" w:hAnsi="TH SarabunPSK" w:cs="TH SarabunPSK"/>
                <w:sz w:val="28"/>
                <w:cs/>
              </w:rPr>
              <w:t>1.1</w:t>
            </w:r>
          </w:p>
        </w:tc>
        <w:tc>
          <w:tcPr>
            <w:tcW w:w="8210" w:type="dxa"/>
          </w:tcPr>
          <w:p w14:paraId="73B7DBBA" w14:textId="772D5E64" w:rsidR="00A55091" w:rsidRPr="00881F0F" w:rsidRDefault="00125A52" w:rsidP="00B1116D">
            <w:pPr>
              <w:jc w:val="thaiDistribute"/>
              <w:rPr>
                <w:rFonts w:ascii="TH SarabunPSK" w:hAnsi="TH SarabunPSK" w:cs="TH SarabunPSK"/>
                <w:sz w:val="28"/>
              </w:rPr>
            </w:pPr>
            <w:r w:rsidRPr="00881F0F">
              <w:rPr>
                <w:rFonts w:ascii="TH SarabunPSK" w:hAnsi="TH SarabunPSK" w:cs="TH SarabunPSK"/>
                <w:color w:val="000000" w:themeColor="text1"/>
                <w:sz w:val="28"/>
              </w:rPr>
              <w:t>The programme to show that the expected learning outcomes are appropriately formulated in accordance with an established learning taxonomy, are aligned to the vision and mission of the university, and are known to all stakeholders</w:t>
            </w:r>
            <w:r w:rsidRPr="00881F0F">
              <w:rPr>
                <w:rFonts w:ascii="TH SarabunPSK" w:hAnsi="TH SarabunPSK" w:cs="TH SarabunPSK"/>
                <w:color w:val="000000" w:themeColor="text1"/>
                <w:sz w:val="28"/>
                <w:cs/>
              </w:rPr>
              <w:t>.</w:t>
            </w:r>
          </w:p>
        </w:tc>
      </w:tr>
      <w:tr w:rsidR="00A55091" w:rsidRPr="00881F0F" w14:paraId="2305D031" w14:textId="77777777" w:rsidTr="00E72C47">
        <w:trPr>
          <w:jc w:val="center"/>
        </w:trPr>
        <w:tc>
          <w:tcPr>
            <w:tcW w:w="809" w:type="dxa"/>
            <w:vMerge/>
          </w:tcPr>
          <w:p w14:paraId="0458D403" w14:textId="77777777" w:rsidR="00A55091" w:rsidRPr="00881F0F" w:rsidRDefault="00A55091" w:rsidP="00B1116D">
            <w:pPr>
              <w:jc w:val="center"/>
              <w:rPr>
                <w:rFonts w:ascii="TH SarabunPSK" w:hAnsi="TH SarabunPSK" w:cs="TH SarabunPSK"/>
                <w:sz w:val="28"/>
                <w:cs/>
              </w:rPr>
            </w:pPr>
          </w:p>
        </w:tc>
        <w:tc>
          <w:tcPr>
            <w:tcW w:w="8210" w:type="dxa"/>
          </w:tcPr>
          <w:p w14:paraId="5ECA2B9D"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0CF80C8A" w14:textId="77777777" w:rsidR="00A55091" w:rsidRPr="00A54909" w:rsidRDefault="00A55091" w:rsidP="00B1116D">
            <w:pPr>
              <w:rPr>
                <w:rFonts w:ascii="TH SarabunPSK" w:hAnsi="TH SarabunPSK" w:cs="TH SarabunPSK"/>
                <w:b/>
                <w:bCs/>
                <w:sz w:val="28"/>
              </w:rPr>
            </w:pPr>
          </w:p>
        </w:tc>
      </w:tr>
      <w:tr w:rsidR="00A55091" w:rsidRPr="00881F0F" w14:paraId="149E8292" w14:textId="77777777" w:rsidTr="00E72C47">
        <w:trPr>
          <w:jc w:val="center"/>
        </w:trPr>
        <w:tc>
          <w:tcPr>
            <w:tcW w:w="809" w:type="dxa"/>
            <w:vMerge/>
          </w:tcPr>
          <w:p w14:paraId="3110BB46" w14:textId="77777777" w:rsidR="00A55091" w:rsidRPr="00881F0F" w:rsidRDefault="00A55091" w:rsidP="00B1116D">
            <w:pPr>
              <w:jc w:val="center"/>
              <w:rPr>
                <w:rFonts w:ascii="TH SarabunPSK" w:hAnsi="TH SarabunPSK" w:cs="TH SarabunPSK"/>
                <w:sz w:val="28"/>
                <w:cs/>
              </w:rPr>
            </w:pPr>
          </w:p>
        </w:tc>
        <w:tc>
          <w:tcPr>
            <w:tcW w:w="8210" w:type="dxa"/>
          </w:tcPr>
          <w:p w14:paraId="69ED2D3E"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AED81EF" w14:textId="77777777" w:rsidR="00A55091" w:rsidRPr="00A54909" w:rsidRDefault="00A55091" w:rsidP="00B1116D">
            <w:pPr>
              <w:rPr>
                <w:rFonts w:ascii="TH SarabunPSK" w:hAnsi="TH SarabunPSK" w:cs="TH SarabunPSK"/>
                <w:b/>
                <w:bCs/>
                <w:sz w:val="28"/>
              </w:rPr>
            </w:pPr>
          </w:p>
        </w:tc>
      </w:tr>
      <w:tr w:rsidR="00A55091" w:rsidRPr="00881F0F" w14:paraId="3F576BBB" w14:textId="77777777" w:rsidTr="00E72C47">
        <w:trPr>
          <w:jc w:val="center"/>
        </w:trPr>
        <w:tc>
          <w:tcPr>
            <w:tcW w:w="809" w:type="dxa"/>
            <w:vMerge/>
          </w:tcPr>
          <w:p w14:paraId="2003DF3A" w14:textId="77777777" w:rsidR="00A55091" w:rsidRPr="00881F0F" w:rsidRDefault="00A55091" w:rsidP="00B1116D">
            <w:pPr>
              <w:jc w:val="center"/>
              <w:rPr>
                <w:rFonts w:ascii="TH SarabunPSK" w:hAnsi="TH SarabunPSK" w:cs="TH SarabunPSK"/>
                <w:sz w:val="28"/>
                <w:cs/>
              </w:rPr>
            </w:pPr>
          </w:p>
        </w:tc>
        <w:tc>
          <w:tcPr>
            <w:tcW w:w="8210" w:type="dxa"/>
          </w:tcPr>
          <w:p w14:paraId="4F9772C9"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04229FC1" w14:textId="77777777" w:rsidR="00A55091" w:rsidRPr="00A54909" w:rsidRDefault="00A55091" w:rsidP="00B1116D">
            <w:pPr>
              <w:rPr>
                <w:rFonts w:ascii="TH SarabunPSK" w:hAnsi="TH SarabunPSK" w:cs="TH SarabunPSK"/>
                <w:b/>
                <w:bCs/>
                <w:sz w:val="28"/>
              </w:rPr>
            </w:pPr>
          </w:p>
        </w:tc>
      </w:tr>
      <w:tr w:rsidR="00A55091" w:rsidRPr="00881F0F" w14:paraId="40BB594A" w14:textId="77777777" w:rsidTr="00E72C47">
        <w:trPr>
          <w:jc w:val="center"/>
        </w:trPr>
        <w:tc>
          <w:tcPr>
            <w:tcW w:w="809" w:type="dxa"/>
            <w:vMerge w:val="restart"/>
          </w:tcPr>
          <w:p w14:paraId="17CCBCC1" w14:textId="77777777" w:rsidR="00A55091" w:rsidRPr="00881F0F" w:rsidRDefault="00A55091" w:rsidP="00B1116D">
            <w:pPr>
              <w:jc w:val="center"/>
              <w:rPr>
                <w:rFonts w:ascii="TH SarabunPSK" w:hAnsi="TH SarabunPSK" w:cs="TH SarabunPSK"/>
                <w:sz w:val="28"/>
              </w:rPr>
            </w:pPr>
            <w:r w:rsidRPr="00881F0F">
              <w:rPr>
                <w:rFonts w:ascii="TH SarabunPSK" w:hAnsi="TH SarabunPSK" w:cs="TH SarabunPSK"/>
                <w:sz w:val="28"/>
                <w:cs/>
              </w:rPr>
              <w:t>1.2</w:t>
            </w:r>
          </w:p>
        </w:tc>
        <w:tc>
          <w:tcPr>
            <w:tcW w:w="8210" w:type="dxa"/>
          </w:tcPr>
          <w:p w14:paraId="2471E718" w14:textId="1DE93731" w:rsidR="00A55091" w:rsidRPr="00881F0F" w:rsidRDefault="00125A52" w:rsidP="00B1116D">
            <w:pPr>
              <w:jc w:val="thaiDistribute"/>
              <w:rPr>
                <w:rFonts w:ascii="TH SarabunPSK" w:hAnsi="TH SarabunPSK" w:cs="TH SarabunPSK"/>
                <w:sz w:val="28"/>
              </w:rPr>
            </w:pPr>
            <w:r w:rsidRPr="00881F0F">
              <w:rPr>
                <w:rFonts w:ascii="TH SarabunPSK" w:hAnsi="TH SarabunPSK" w:cs="TH SarabunPSK"/>
                <w:color w:val="000000" w:themeColor="text1"/>
                <w:sz w:val="28"/>
              </w:rPr>
              <w:t>The programme to show that the expected learning outcomes for all courses are appropriately formulated and are aligned to the expected learning outcomes of the programme</w:t>
            </w:r>
          </w:p>
        </w:tc>
      </w:tr>
      <w:tr w:rsidR="00A55091" w:rsidRPr="00881F0F" w14:paraId="43804569" w14:textId="77777777" w:rsidTr="00E72C47">
        <w:trPr>
          <w:jc w:val="center"/>
        </w:trPr>
        <w:tc>
          <w:tcPr>
            <w:tcW w:w="809" w:type="dxa"/>
            <w:vMerge/>
          </w:tcPr>
          <w:p w14:paraId="6E5D2FFD" w14:textId="77777777" w:rsidR="00A55091" w:rsidRPr="00881F0F" w:rsidRDefault="00A55091" w:rsidP="00B1116D">
            <w:pPr>
              <w:jc w:val="center"/>
              <w:rPr>
                <w:rFonts w:ascii="TH SarabunPSK" w:hAnsi="TH SarabunPSK" w:cs="TH SarabunPSK"/>
                <w:sz w:val="28"/>
                <w:cs/>
              </w:rPr>
            </w:pPr>
          </w:p>
        </w:tc>
        <w:tc>
          <w:tcPr>
            <w:tcW w:w="8210" w:type="dxa"/>
          </w:tcPr>
          <w:p w14:paraId="08070163"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0FCCEBD7" w14:textId="77777777" w:rsidR="00A55091" w:rsidRPr="00A54909" w:rsidRDefault="00A55091" w:rsidP="00B1116D">
            <w:pPr>
              <w:rPr>
                <w:rFonts w:ascii="TH SarabunPSK" w:hAnsi="TH SarabunPSK" w:cs="TH SarabunPSK"/>
                <w:b/>
                <w:bCs/>
                <w:sz w:val="28"/>
              </w:rPr>
            </w:pPr>
          </w:p>
        </w:tc>
      </w:tr>
      <w:tr w:rsidR="00A55091" w:rsidRPr="00881F0F" w14:paraId="25D918E2" w14:textId="77777777" w:rsidTr="00E72C47">
        <w:trPr>
          <w:jc w:val="center"/>
        </w:trPr>
        <w:tc>
          <w:tcPr>
            <w:tcW w:w="809" w:type="dxa"/>
            <w:vMerge/>
          </w:tcPr>
          <w:p w14:paraId="2AF3B0BA" w14:textId="77777777" w:rsidR="00A55091" w:rsidRPr="00881F0F" w:rsidRDefault="00A55091" w:rsidP="00B1116D">
            <w:pPr>
              <w:jc w:val="center"/>
              <w:rPr>
                <w:rFonts w:ascii="TH SarabunPSK" w:hAnsi="TH SarabunPSK" w:cs="TH SarabunPSK"/>
                <w:sz w:val="28"/>
                <w:cs/>
              </w:rPr>
            </w:pPr>
          </w:p>
        </w:tc>
        <w:tc>
          <w:tcPr>
            <w:tcW w:w="8210" w:type="dxa"/>
          </w:tcPr>
          <w:p w14:paraId="61CF9268"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73307A84" w14:textId="77777777" w:rsidR="00A55091" w:rsidRPr="00A54909" w:rsidRDefault="00A55091" w:rsidP="00B1116D">
            <w:pPr>
              <w:rPr>
                <w:rFonts w:ascii="TH SarabunPSK" w:hAnsi="TH SarabunPSK" w:cs="TH SarabunPSK"/>
                <w:b/>
                <w:bCs/>
                <w:sz w:val="28"/>
              </w:rPr>
            </w:pPr>
          </w:p>
        </w:tc>
      </w:tr>
      <w:tr w:rsidR="00A55091" w:rsidRPr="00881F0F" w14:paraId="1E7AD957" w14:textId="77777777" w:rsidTr="00E72C47">
        <w:trPr>
          <w:jc w:val="center"/>
        </w:trPr>
        <w:tc>
          <w:tcPr>
            <w:tcW w:w="809" w:type="dxa"/>
            <w:vMerge/>
          </w:tcPr>
          <w:p w14:paraId="149C648E" w14:textId="77777777" w:rsidR="00A55091" w:rsidRPr="00881F0F" w:rsidRDefault="00A55091" w:rsidP="00B1116D">
            <w:pPr>
              <w:jc w:val="center"/>
              <w:rPr>
                <w:rFonts w:ascii="TH SarabunPSK" w:hAnsi="TH SarabunPSK" w:cs="TH SarabunPSK"/>
                <w:sz w:val="28"/>
                <w:cs/>
              </w:rPr>
            </w:pPr>
          </w:p>
        </w:tc>
        <w:tc>
          <w:tcPr>
            <w:tcW w:w="8210" w:type="dxa"/>
          </w:tcPr>
          <w:p w14:paraId="399062AC"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0435C95E" w14:textId="2435A890" w:rsidR="00EC0DAB" w:rsidRPr="00A54909" w:rsidRDefault="00EC0DAB" w:rsidP="00B1116D">
            <w:pPr>
              <w:rPr>
                <w:rFonts w:ascii="TH SarabunPSK" w:hAnsi="TH SarabunPSK" w:cs="TH SarabunPSK"/>
                <w:b/>
                <w:bCs/>
                <w:sz w:val="28"/>
              </w:rPr>
            </w:pPr>
          </w:p>
        </w:tc>
      </w:tr>
      <w:tr w:rsidR="00A55091" w:rsidRPr="00881F0F" w14:paraId="058111BA" w14:textId="77777777" w:rsidTr="00E72C47">
        <w:trPr>
          <w:jc w:val="center"/>
        </w:trPr>
        <w:tc>
          <w:tcPr>
            <w:tcW w:w="809" w:type="dxa"/>
            <w:vMerge w:val="restart"/>
          </w:tcPr>
          <w:p w14:paraId="69F0AF4D" w14:textId="77777777" w:rsidR="00A55091" w:rsidRPr="00881F0F" w:rsidRDefault="00A55091" w:rsidP="00B1116D">
            <w:pPr>
              <w:jc w:val="center"/>
              <w:rPr>
                <w:rFonts w:ascii="TH SarabunPSK" w:hAnsi="TH SarabunPSK" w:cs="TH SarabunPSK"/>
                <w:sz w:val="28"/>
              </w:rPr>
            </w:pPr>
            <w:r w:rsidRPr="00881F0F">
              <w:rPr>
                <w:rFonts w:ascii="TH SarabunPSK" w:hAnsi="TH SarabunPSK" w:cs="TH SarabunPSK"/>
                <w:sz w:val="28"/>
                <w:cs/>
              </w:rPr>
              <w:t>1.3</w:t>
            </w:r>
          </w:p>
        </w:tc>
        <w:tc>
          <w:tcPr>
            <w:tcW w:w="8210" w:type="dxa"/>
          </w:tcPr>
          <w:p w14:paraId="51820EDD" w14:textId="4189A1A4" w:rsidR="00A55091" w:rsidRPr="00881F0F" w:rsidRDefault="00125A52" w:rsidP="00B1116D">
            <w:pPr>
              <w:jc w:val="thaiDistribute"/>
              <w:rPr>
                <w:rFonts w:ascii="TH SarabunPSK" w:hAnsi="TH SarabunPSK" w:cs="TH SarabunPSK"/>
                <w:sz w:val="28"/>
              </w:rPr>
            </w:pPr>
            <w:r w:rsidRPr="00881F0F">
              <w:rPr>
                <w:rFonts w:ascii="TH SarabunPSK" w:hAnsi="TH SarabunPSK" w:cs="TH SarabunPSK"/>
                <w:color w:val="000000" w:themeColor="text1"/>
                <w:sz w:val="28"/>
              </w:rPr>
              <w:t xml:space="preserve">The programme to show that the expected learning outcomes consist of both generic outcomes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related to written and oral communication, problem</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solving, information technology, teambuilding skills, etc</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 xml:space="preserve">and subject specific outcomes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related to knowledge and skills of the study discipline</w:t>
            </w:r>
            <w:r w:rsidRPr="00881F0F">
              <w:rPr>
                <w:rFonts w:ascii="TH SarabunPSK" w:hAnsi="TH SarabunPSK" w:cs="TH SarabunPSK"/>
                <w:color w:val="000000" w:themeColor="text1"/>
                <w:sz w:val="28"/>
                <w:cs/>
              </w:rPr>
              <w:t>).</w:t>
            </w:r>
          </w:p>
        </w:tc>
      </w:tr>
      <w:tr w:rsidR="00A55091" w:rsidRPr="00881F0F" w14:paraId="09221424" w14:textId="77777777" w:rsidTr="00E72C47">
        <w:trPr>
          <w:jc w:val="center"/>
        </w:trPr>
        <w:tc>
          <w:tcPr>
            <w:tcW w:w="809" w:type="dxa"/>
            <w:vMerge/>
          </w:tcPr>
          <w:p w14:paraId="4391AD17" w14:textId="77777777" w:rsidR="00A55091" w:rsidRPr="00881F0F" w:rsidRDefault="00A55091" w:rsidP="00B1116D">
            <w:pPr>
              <w:jc w:val="center"/>
              <w:rPr>
                <w:rFonts w:ascii="TH SarabunPSK" w:hAnsi="TH SarabunPSK" w:cs="TH SarabunPSK"/>
                <w:sz w:val="28"/>
                <w:cs/>
              </w:rPr>
            </w:pPr>
          </w:p>
        </w:tc>
        <w:tc>
          <w:tcPr>
            <w:tcW w:w="8210" w:type="dxa"/>
          </w:tcPr>
          <w:p w14:paraId="46AA1EC0"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D881889" w14:textId="77777777" w:rsidR="00A55091" w:rsidRPr="00A54909" w:rsidRDefault="00A55091" w:rsidP="00B1116D">
            <w:pPr>
              <w:rPr>
                <w:rFonts w:ascii="TH SarabunPSK" w:hAnsi="TH SarabunPSK" w:cs="TH SarabunPSK"/>
                <w:b/>
                <w:bCs/>
                <w:sz w:val="28"/>
              </w:rPr>
            </w:pPr>
          </w:p>
        </w:tc>
      </w:tr>
      <w:tr w:rsidR="00A55091" w:rsidRPr="00881F0F" w14:paraId="0B1B9120" w14:textId="77777777" w:rsidTr="00E72C47">
        <w:trPr>
          <w:jc w:val="center"/>
        </w:trPr>
        <w:tc>
          <w:tcPr>
            <w:tcW w:w="809" w:type="dxa"/>
            <w:vMerge/>
            <w:tcBorders>
              <w:bottom w:val="single" w:sz="4" w:space="0" w:color="FFFFFF" w:themeColor="background1"/>
            </w:tcBorders>
          </w:tcPr>
          <w:p w14:paraId="7B6B70C8" w14:textId="77777777" w:rsidR="00A55091" w:rsidRPr="00881F0F" w:rsidRDefault="00A55091" w:rsidP="00B1116D">
            <w:pPr>
              <w:jc w:val="center"/>
              <w:rPr>
                <w:rFonts w:ascii="TH SarabunPSK" w:hAnsi="TH SarabunPSK" w:cs="TH SarabunPSK"/>
                <w:sz w:val="28"/>
                <w:cs/>
              </w:rPr>
            </w:pPr>
          </w:p>
        </w:tc>
        <w:tc>
          <w:tcPr>
            <w:tcW w:w="8210" w:type="dxa"/>
          </w:tcPr>
          <w:p w14:paraId="63D2A257"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22AABCD9" w14:textId="77777777" w:rsidR="00A55091" w:rsidRPr="00A54909" w:rsidRDefault="00A55091" w:rsidP="00B1116D">
            <w:pPr>
              <w:rPr>
                <w:rFonts w:ascii="TH SarabunPSK" w:hAnsi="TH SarabunPSK" w:cs="TH SarabunPSK"/>
                <w:b/>
                <w:bCs/>
                <w:sz w:val="28"/>
              </w:rPr>
            </w:pPr>
          </w:p>
        </w:tc>
      </w:tr>
      <w:tr w:rsidR="00A55091" w:rsidRPr="00881F0F" w14:paraId="04EA9561" w14:textId="77777777" w:rsidTr="00E72C47">
        <w:trPr>
          <w:jc w:val="center"/>
        </w:trPr>
        <w:tc>
          <w:tcPr>
            <w:tcW w:w="809" w:type="dxa"/>
            <w:tcBorders>
              <w:top w:val="single" w:sz="4" w:space="0" w:color="FFFFFF" w:themeColor="background1"/>
              <w:bottom w:val="single" w:sz="4" w:space="0" w:color="auto"/>
            </w:tcBorders>
          </w:tcPr>
          <w:p w14:paraId="3B9B2642" w14:textId="77777777" w:rsidR="00A55091" w:rsidRPr="00881F0F" w:rsidRDefault="00A55091" w:rsidP="00B1116D">
            <w:pPr>
              <w:jc w:val="center"/>
              <w:rPr>
                <w:rFonts w:ascii="TH SarabunPSK" w:hAnsi="TH SarabunPSK" w:cs="TH SarabunPSK"/>
                <w:sz w:val="28"/>
                <w:cs/>
              </w:rPr>
            </w:pPr>
          </w:p>
        </w:tc>
        <w:tc>
          <w:tcPr>
            <w:tcW w:w="8210" w:type="dxa"/>
            <w:tcBorders>
              <w:bottom w:val="single" w:sz="4" w:space="0" w:color="auto"/>
            </w:tcBorders>
          </w:tcPr>
          <w:p w14:paraId="4A177D34"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34002725" w14:textId="77777777" w:rsidR="00A55091" w:rsidRPr="00A54909" w:rsidRDefault="00A55091" w:rsidP="00B1116D">
            <w:pPr>
              <w:rPr>
                <w:rFonts w:ascii="TH SarabunPSK" w:hAnsi="TH SarabunPSK" w:cs="TH SarabunPSK"/>
                <w:b/>
                <w:bCs/>
                <w:sz w:val="28"/>
              </w:rPr>
            </w:pPr>
          </w:p>
        </w:tc>
      </w:tr>
      <w:tr w:rsidR="00125A52" w:rsidRPr="00881F0F" w14:paraId="5B179ACB" w14:textId="77777777" w:rsidTr="00E72C47">
        <w:trPr>
          <w:jc w:val="center"/>
        </w:trPr>
        <w:tc>
          <w:tcPr>
            <w:tcW w:w="809" w:type="dxa"/>
            <w:vMerge w:val="restart"/>
          </w:tcPr>
          <w:p w14:paraId="36716309"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1</w:t>
            </w:r>
            <w:r w:rsidRPr="00881F0F">
              <w:rPr>
                <w:rFonts w:ascii="TH SarabunPSK" w:hAnsi="TH SarabunPSK" w:cs="TH SarabunPSK"/>
                <w:sz w:val="28"/>
                <w:cs/>
              </w:rPr>
              <w:t>.</w:t>
            </w:r>
            <w:r w:rsidRPr="00881F0F">
              <w:rPr>
                <w:rFonts w:ascii="TH SarabunPSK" w:hAnsi="TH SarabunPSK" w:cs="TH SarabunPSK"/>
                <w:sz w:val="28"/>
              </w:rPr>
              <w:t>4</w:t>
            </w:r>
          </w:p>
        </w:tc>
        <w:tc>
          <w:tcPr>
            <w:tcW w:w="8210" w:type="dxa"/>
          </w:tcPr>
          <w:p w14:paraId="36F11DF9" w14:textId="10681056"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programme to show that the requirements of the stakeholders, especially the external stakeholders, are gathered, and that these are reflected in the expected learning outcomes</w:t>
            </w:r>
            <w:r w:rsidRPr="00881F0F">
              <w:rPr>
                <w:rFonts w:ascii="TH SarabunPSK" w:hAnsi="TH SarabunPSK" w:cs="TH SarabunPSK"/>
                <w:color w:val="000000" w:themeColor="text1"/>
                <w:sz w:val="28"/>
                <w:cs/>
              </w:rPr>
              <w:t>.</w:t>
            </w:r>
          </w:p>
        </w:tc>
      </w:tr>
      <w:tr w:rsidR="00A55091" w:rsidRPr="00881F0F" w14:paraId="3FDE2A15" w14:textId="77777777" w:rsidTr="00E72C47">
        <w:trPr>
          <w:jc w:val="center"/>
        </w:trPr>
        <w:tc>
          <w:tcPr>
            <w:tcW w:w="809" w:type="dxa"/>
            <w:vMerge/>
          </w:tcPr>
          <w:p w14:paraId="339A4692" w14:textId="77777777" w:rsidR="00A55091" w:rsidRPr="00881F0F" w:rsidRDefault="00A55091" w:rsidP="00B1116D">
            <w:pPr>
              <w:jc w:val="center"/>
              <w:rPr>
                <w:rFonts w:ascii="TH SarabunPSK" w:hAnsi="TH SarabunPSK" w:cs="TH SarabunPSK"/>
                <w:sz w:val="28"/>
              </w:rPr>
            </w:pPr>
          </w:p>
        </w:tc>
        <w:tc>
          <w:tcPr>
            <w:tcW w:w="8210" w:type="dxa"/>
          </w:tcPr>
          <w:p w14:paraId="40922D4D"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42E0A9C8" w14:textId="7244128F" w:rsidR="00363FC5" w:rsidRPr="00A54909" w:rsidRDefault="00363FC5" w:rsidP="00B1116D">
            <w:pPr>
              <w:rPr>
                <w:rFonts w:ascii="TH SarabunPSK" w:hAnsi="TH SarabunPSK" w:cs="TH SarabunPSK"/>
                <w:b/>
                <w:bCs/>
                <w:sz w:val="28"/>
              </w:rPr>
            </w:pPr>
          </w:p>
        </w:tc>
      </w:tr>
      <w:tr w:rsidR="00A55091" w:rsidRPr="00881F0F" w14:paraId="21FD1F55" w14:textId="77777777" w:rsidTr="00E72C47">
        <w:trPr>
          <w:jc w:val="center"/>
        </w:trPr>
        <w:tc>
          <w:tcPr>
            <w:tcW w:w="809" w:type="dxa"/>
            <w:vMerge/>
          </w:tcPr>
          <w:p w14:paraId="49014BF5" w14:textId="77777777" w:rsidR="00A55091" w:rsidRPr="00881F0F" w:rsidRDefault="00A55091" w:rsidP="00B1116D">
            <w:pPr>
              <w:jc w:val="center"/>
              <w:rPr>
                <w:rFonts w:ascii="TH SarabunPSK" w:hAnsi="TH SarabunPSK" w:cs="TH SarabunPSK"/>
                <w:sz w:val="28"/>
              </w:rPr>
            </w:pPr>
          </w:p>
        </w:tc>
        <w:tc>
          <w:tcPr>
            <w:tcW w:w="8210" w:type="dxa"/>
          </w:tcPr>
          <w:p w14:paraId="51CBD829"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143074CA" w14:textId="77777777" w:rsidR="00A55091" w:rsidRPr="00A54909" w:rsidRDefault="00A55091" w:rsidP="00B1116D">
            <w:pPr>
              <w:rPr>
                <w:rFonts w:ascii="TH SarabunPSK" w:hAnsi="TH SarabunPSK" w:cs="TH SarabunPSK"/>
                <w:b/>
                <w:bCs/>
                <w:sz w:val="28"/>
              </w:rPr>
            </w:pPr>
          </w:p>
        </w:tc>
      </w:tr>
      <w:tr w:rsidR="00A55091" w:rsidRPr="00881F0F" w14:paraId="3F3CC8B8" w14:textId="77777777" w:rsidTr="00E72C47">
        <w:trPr>
          <w:jc w:val="center"/>
        </w:trPr>
        <w:tc>
          <w:tcPr>
            <w:tcW w:w="809" w:type="dxa"/>
            <w:vMerge/>
            <w:tcBorders>
              <w:bottom w:val="single" w:sz="4" w:space="0" w:color="auto"/>
            </w:tcBorders>
          </w:tcPr>
          <w:p w14:paraId="06A7D154" w14:textId="77777777" w:rsidR="00A55091" w:rsidRPr="00881F0F" w:rsidRDefault="00A55091" w:rsidP="00B1116D">
            <w:pPr>
              <w:jc w:val="center"/>
              <w:rPr>
                <w:rFonts w:ascii="TH SarabunPSK" w:hAnsi="TH SarabunPSK" w:cs="TH SarabunPSK"/>
                <w:sz w:val="28"/>
              </w:rPr>
            </w:pPr>
          </w:p>
        </w:tc>
        <w:tc>
          <w:tcPr>
            <w:tcW w:w="8210" w:type="dxa"/>
            <w:tcBorders>
              <w:bottom w:val="single" w:sz="4" w:space="0" w:color="auto"/>
            </w:tcBorders>
          </w:tcPr>
          <w:p w14:paraId="6F1647F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049ABC77" w14:textId="77777777" w:rsidR="00A55091" w:rsidRPr="00A54909" w:rsidRDefault="00A55091" w:rsidP="00B1116D">
            <w:pPr>
              <w:rPr>
                <w:rFonts w:ascii="TH SarabunPSK" w:hAnsi="TH SarabunPSK" w:cs="TH SarabunPSK"/>
                <w:b/>
                <w:bCs/>
                <w:sz w:val="28"/>
              </w:rPr>
            </w:pPr>
          </w:p>
        </w:tc>
      </w:tr>
      <w:tr w:rsidR="00125A52" w:rsidRPr="00881F0F" w14:paraId="7F2C2E6D" w14:textId="77777777" w:rsidTr="00E72C47">
        <w:trPr>
          <w:jc w:val="center"/>
        </w:trPr>
        <w:tc>
          <w:tcPr>
            <w:tcW w:w="809" w:type="dxa"/>
            <w:vMerge w:val="restart"/>
            <w:tcBorders>
              <w:top w:val="nil"/>
            </w:tcBorders>
          </w:tcPr>
          <w:p w14:paraId="19ED0A1F"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1</w:t>
            </w:r>
            <w:r w:rsidRPr="00881F0F">
              <w:rPr>
                <w:rFonts w:ascii="TH SarabunPSK" w:hAnsi="TH SarabunPSK" w:cs="TH SarabunPSK"/>
                <w:sz w:val="28"/>
                <w:cs/>
              </w:rPr>
              <w:t>.</w:t>
            </w:r>
            <w:r w:rsidRPr="00881F0F">
              <w:rPr>
                <w:rFonts w:ascii="TH SarabunPSK" w:hAnsi="TH SarabunPSK" w:cs="TH SarabunPSK"/>
                <w:sz w:val="28"/>
              </w:rPr>
              <w:t>5</w:t>
            </w:r>
          </w:p>
        </w:tc>
        <w:tc>
          <w:tcPr>
            <w:tcW w:w="8210" w:type="dxa"/>
            <w:tcBorders>
              <w:top w:val="nil"/>
            </w:tcBorders>
          </w:tcPr>
          <w:p w14:paraId="5607AAB1" w14:textId="03E7C62F" w:rsidR="00125A52" w:rsidRPr="00881F0F" w:rsidRDefault="00125A52" w:rsidP="00B1116D">
            <w:pPr>
              <w:rPr>
                <w:rFonts w:ascii="TH SarabunPSK" w:hAnsi="TH SarabunPSK" w:cs="TH SarabunPSK"/>
                <w:color w:val="000000" w:themeColor="text1"/>
                <w:sz w:val="28"/>
              </w:rPr>
            </w:pPr>
            <w:r w:rsidRPr="00881F0F">
              <w:rPr>
                <w:rFonts w:ascii="TH SarabunPSK" w:hAnsi="TH SarabunPSK" w:cs="TH SarabunPSK"/>
                <w:color w:val="000000" w:themeColor="text1"/>
                <w:sz w:val="28"/>
              </w:rPr>
              <w:t>The programme to show that the expected learning outcomes are achieved by the students by the time they graduate</w:t>
            </w:r>
            <w:r w:rsidRPr="00881F0F">
              <w:rPr>
                <w:rFonts w:ascii="TH SarabunPSK" w:hAnsi="TH SarabunPSK" w:cs="TH SarabunPSK"/>
                <w:color w:val="000000" w:themeColor="text1"/>
                <w:sz w:val="28"/>
                <w:cs/>
              </w:rPr>
              <w:t>.</w:t>
            </w:r>
          </w:p>
        </w:tc>
      </w:tr>
      <w:tr w:rsidR="00A55091" w:rsidRPr="00881F0F" w14:paraId="072F7664" w14:textId="77777777" w:rsidTr="00E72C47">
        <w:trPr>
          <w:jc w:val="center"/>
        </w:trPr>
        <w:tc>
          <w:tcPr>
            <w:tcW w:w="809" w:type="dxa"/>
            <w:vMerge/>
          </w:tcPr>
          <w:p w14:paraId="5CFDFB8A" w14:textId="77777777" w:rsidR="00A55091" w:rsidRPr="00881F0F" w:rsidRDefault="00A55091" w:rsidP="00B1116D">
            <w:pPr>
              <w:jc w:val="center"/>
              <w:rPr>
                <w:rFonts w:ascii="TH SarabunPSK" w:hAnsi="TH SarabunPSK" w:cs="TH SarabunPSK"/>
                <w:sz w:val="28"/>
              </w:rPr>
            </w:pPr>
          </w:p>
        </w:tc>
        <w:tc>
          <w:tcPr>
            <w:tcW w:w="8210" w:type="dxa"/>
          </w:tcPr>
          <w:p w14:paraId="16A7C55C"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AE89B02" w14:textId="77777777" w:rsidR="00A55091" w:rsidRDefault="00A55091" w:rsidP="00B1116D">
            <w:pPr>
              <w:rPr>
                <w:rFonts w:ascii="TH SarabunPSK" w:hAnsi="TH SarabunPSK" w:cs="TH SarabunPSK"/>
                <w:b/>
                <w:bCs/>
                <w:sz w:val="28"/>
              </w:rPr>
            </w:pPr>
          </w:p>
          <w:p w14:paraId="3D4B274C" w14:textId="05FB75F3" w:rsidR="00E72C47" w:rsidRPr="00A54909" w:rsidRDefault="00E72C47" w:rsidP="00B1116D">
            <w:pPr>
              <w:rPr>
                <w:rFonts w:ascii="TH SarabunPSK" w:hAnsi="TH SarabunPSK" w:cs="TH SarabunPSK"/>
                <w:b/>
                <w:bCs/>
                <w:sz w:val="28"/>
              </w:rPr>
            </w:pPr>
          </w:p>
        </w:tc>
      </w:tr>
      <w:tr w:rsidR="00A55091" w:rsidRPr="00881F0F" w14:paraId="71CB5437" w14:textId="77777777" w:rsidTr="00E72C47">
        <w:trPr>
          <w:jc w:val="center"/>
        </w:trPr>
        <w:tc>
          <w:tcPr>
            <w:tcW w:w="809" w:type="dxa"/>
            <w:vMerge/>
          </w:tcPr>
          <w:p w14:paraId="42DD7D65" w14:textId="77777777" w:rsidR="00A55091" w:rsidRPr="00881F0F" w:rsidRDefault="00A55091" w:rsidP="00B1116D">
            <w:pPr>
              <w:jc w:val="center"/>
              <w:rPr>
                <w:rFonts w:ascii="TH SarabunPSK" w:hAnsi="TH SarabunPSK" w:cs="TH SarabunPSK"/>
                <w:sz w:val="28"/>
              </w:rPr>
            </w:pPr>
          </w:p>
        </w:tc>
        <w:tc>
          <w:tcPr>
            <w:tcW w:w="8210" w:type="dxa"/>
          </w:tcPr>
          <w:p w14:paraId="462065D5"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63EF638F" w14:textId="77777777" w:rsidR="00A55091" w:rsidRPr="00A54909" w:rsidRDefault="00A55091" w:rsidP="00B1116D">
            <w:pPr>
              <w:rPr>
                <w:rFonts w:ascii="TH SarabunPSK" w:hAnsi="TH SarabunPSK" w:cs="TH SarabunPSK"/>
                <w:b/>
                <w:bCs/>
                <w:sz w:val="28"/>
              </w:rPr>
            </w:pPr>
          </w:p>
        </w:tc>
      </w:tr>
      <w:tr w:rsidR="00A55091" w:rsidRPr="00881F0F" w14:paraId="03D0F627" w14:textId="77777777" w:rsidTr="00E72C47">
        <w:trPr>
          <w:jc w:val="center"/>
        </w:trPr>
        <w:tc>
          <w:tcPr>
            <w:tcW w:w="809" w:type="dxa"/>
            <w:vMerge/>
          </w:tcPr>
          <w:p w14:paraId="206AB812" w14:textId="77777777" w:rsidR="00A55091" w:rsidRPr="00881F0F" w:rsidRDefault="00A55091" w:rsidP="00B1116D">
            <w:pPr>
              <w:jc w:val="center"/>
              <w:rPr>
                <w:rFonts w:ascii="TH SarabunPSK" w:hAnsi="TH SarabunPSK" w:cs="TH SarabunPSK"/>
                <w:sz w:val="28"/>
              </w:rPr>
            </w:pPr>
          </w:p>
        </w:tc>
        <w:tc>
          <w:tcPr>
            <w:tcW w:w="8210" w:type="dxa"/>
          </w:tcPr>
          <w:p w14:paraId="39244835"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522C2D41" w14:textId="6F437265" w:rsidR="004D3983" w:rsidRPr="00A54909" w:rsidRDefault="004D3983" w:rsidP="00B1116D">
            <w:pPr>
              <w:rPr>
                <w:rFonts w:ascii="TH SarabunPSK" w:hAnsi="TH SarabunPSK" w:cs="TH SarabunPSK"/>
                <w:b/>
                <w:bCs/>
                <w:sz w:val="28"/>
              </w:rPr>
            </w:pPr>
          </w:p>
        </w:tc>
      </w:tr>
      <w:tr w:rsidR="00A55091" w:rsidRPr="00881F0F" w14:paraId="7DDA6BA4" w14:textId="77777777" w:rsidTr="00E72C47">
        <w:trPr>
          <w:jc w:val="center"/>
        </w:trPr>
        <w:tc>
          <w:tcPr>
            <w:tcW w:w="9019" w:type="dxa"/>
            <w:gridSpan w:val="2"/>
            <w:shd w:val="clear" w:color="auto" w:fill="FFFFCC"/>
          </w:tcPr>
          <w:p w14:paraId="027FD9FD" w14:textId="4CB5646C" w:rsidR="00A55091" w:rsidRPr="00881F0F" w:rsidRDefault="00A55091" w:rsidP="008E6A84">
            <w:pPr>
              <w:rPr>
                <w:rFonts w:ascii="TH SarabunPSK" w:hAnsi="TH SarabunPSK" w:cs="TH SarabunPSK"/>
                <w:b/>
                <w:bCs/>
                <w:sz w:val="28"/>
              </w:rPr>
            </w:pPr>
            <w:r w:rsidRPr="00881F0F">
              <w:rPr>
                <w:rFonts w:ascii="TH SarabunPSK" w:hAnsi="TH SarabunPSK" w:cs="TH SarabunPSK"/>
                <w:b/>
                <w:bCs/>
                <w:sz w:val="28"/>
              </w:rPr>
              <w:t>2</w:t>
            </w:r>
            <w:r w:rsidRPr="00881F0F">
              <w:rPr>
                <w:rFonts w:ascii="TH SarabunPSK" w:hAnsi="TH SarabunPSK" w:cs="TH SarabunPSK"/>
                <w:b/>
                <w:bCs/>
                <w:sz w:val="28"/>
                <w:cs/>
              </w:rPr>
              <w:t xml:space="preserve">. </w:t>
            </w:r>
            <w:r w:rsidR="000C6951" w:rsidRPr="000C6951">
              <w:rPr>
                <w:rFonts w:ascii="TH SarabunPSK" w:hAnsi="TH SarabunPSK" w:cs="TH SarabunPSK"/>
                <w:b/>
                <w:bCs/>
                <w:sz w:val="28"/>
                <w:cs/>
              </w:rPr>
              <w:t>โครงสร้าง</w:t>
            </w:r>
            <w:r w:rsidR="008E6A84">
              <w:rPr>
                <w:rFonts w:ascii="TH SarabunPSK" w:hAnsi="TH SarabunPSK" w:cs="TH SarabunPSK" w:hint="cs"/>
                <w:b/>
                <w:bCs/>
                <w:sz w:val="28"/>
                <w:cs/>
              </w:rPr>
              <w:t>โปรแกรมและเนื้อหา</w:t>
            </w:r>
            <w:r w:rsidR="000C6951">
              <w:rPr>
                <w:rFonts w:ascii="TH SarabunPSK" w:hAnsi="TH SarabunPSK" w:cs="TH SarabunPSK"/>
                <w:b/>
                <w:bCs/>
                <w:sz w:val="28"/>
                <w:cs/>
              </w:rPr>
              <w:t xml:space="preserve"> </w:t>
            </w:r>
            <w:r w:rsidRPr="00881F0F">
              <w:rPr>
                <w:rFonts w:ascii="TH SarabunPSK" w:hAnsi="TH SarabunPSK" w:cs="TH SarabunPSK"/>
                <w:b/>
                <w:bCs/>
                <w:sz w:val="28"/>
                <w:cs/>
              </w:rPr>
              <w:t>(</w:t>
            </w:r>
            <w:r w:rsidRPr="00881F0F">
              <w:rPr>
                <w:rFonts w:ascii="TH SarabunPSK" w:hAnsi="TH SarabunPSK" w:cs="TH SarabunPSK"/>
                <w:b/>
                <w:bCs/>
                <w:sz w:val="28"/>
              </w:rPr>
              <w:t>Programme Structure and Content</w:t>
            </w:r>
            <w:r w:rsidRPr="00881F0F">
              <w:rPr>
                <w:rFonts w:ascii="TH SarabunPSK" w:hAnsi="TH SarabunPSK" w:cs="TH SarabunPSK"/>
                <w:b/>
                <w:bCs/>
                <w:sz w:val="28"/>
                <w:cs/>
              </w:rPr>
              <w:t>)</w:t>
            </w:r>
          </w:p>
        </w:tc>
      </w:tr>
      <w:tr w:rsidR="00125A52" w:rsidRPr="00881F0F" w14:paraId="3B08F574" w14:textId="77777777" w:rsidTr="00E72C47">
        <w:trPr>
          <w:jc w:val="center"/>
        </w:trPr>
        <w:tc>
          <w:tcPr>
            <w:tcW w:w="809" w:type="dxa"/>
            <w:vMerge w:val="restart"/>
          </w:tcPr>
          <w:p w14:paraId="3F605D47"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2</w:t>
            </w:r>
            <w:r w:rsidRPr="00881F0F">
              <w:rPr>
                <w:rFonts w:ascii="TH SarabunPSK" w:hAnsi="TH SarabunPSK" w:cs="TH SarabunPSK"/>
                <w:sz w:val="28"/>
                <w:cs/>
              </w:rPr>
              <w:t>.</w:t>
            </w:r>
            <w:r w:rsidRPr="00881F0F">
              <w:rPr>
                <w:rFonts w:ascii="TH SarabunPSK" w:hAnsi="TH SarabunPSK" w:cs="TH SarabunPSK"/>
                <w:sz w:val="28"/>
              </w:rPr>
              <w:t>1</w:t>
            </w:r>
          </w:p>
        </w:tc>
        <w:tc>
          <w:tcPr>
            <w:tcW w:w="8210" w:type="dxa"/>
          </w:tcPr>
          <w:p w14:paraId="6EE75085" w14:textId="4F3949B5" w:rsidR="00125A52" w:rsidRPr="00881F0F" w:rsidRDefault="00125A52" w:rsidP="00B1116D">
            <w:pPr>
              <w:jc w:val="thaiDistribute"/>
              <w:rPr>
                <w:rFonts w:ascii="TH SarabunPSK" w:hAnsi="TH SarabunPSK" w:cs="TH SarabunPSK"/>
                <w:sz w:val="28"/>
              </w:rPr>
            </w:pPr>
            <w:r w:rsidRPr="00BD1809">
              <w:rPr>
                <w:rFonts w:ascii="TH SarabunPSK" w:hAnsi="TH SarabunPSK" w:cs="TH SarabunPSK"/>
                <w:color w:val="000000" w:themeColor="text1"/>
                <w:sz w:val="28"/>
              </w:rPr>
              <w:t>The specifications of the programme and all its courses are shown to be comprehensive,      up</w:t>
            </w:r>
            <w:r w:rsidRPr="00BD1809">
              <w:rPr>
                <w:rFonts w:ascii="TH SarabunPSK" w:hAnsi="TH SarabunPSK" w:cs="TH SarabunPSK"/>
                <w:color w:val="000000" w:themeColor="text1"/>
                <w:sz w:val="28"/>
                <w:cs/>
              </w:rPr>
              <w:t>-</w:t>
            </w:r>
            <w:r w:rsidRPr="00BD1809">
              <w:rPr>
                <w:rFonts w:ascii="TH SarabunPSK" w:hAnsi="TH SarabunPSK" w:cs="TH SarabunPSK"/>
                <w:color w:val="000000" w:themeColor="text1"/>
                <w:sz w:val="28"/>
              </w:rPr>
              <w:t>to</w:t>
            </w:r>
            <w:r w:rsidRPr="00BD1809">
              <w:rPr>
                <w:rFonts w:ascii="TH SarabunPSK" w:hAnsi="TH SarabunPSK" w:cs="TH SarabunPSK"/>
                <w:color w:val="000000" w:themeColor="text1"/>
                <w:sz w:val="28"/>
                <w:cs/>
              </w:rPr>
              <w:t>-</w:t>
            </w:r>
            <w:r w:rsidRPr="00BD1809">
              <w:rPr>
                <w:rFonts w:ascii="TH SarabunPSK" w:hAnsi="TH SarabunPSK" w:cs="TH SarabunPSK"/>
                <w:color w:val="000000" w:themeColor="text1"/>
                <w:sz w:val="28"/>
              </w:rPr>
              <w:t>date, and made available and communicated to all stakeholders</w:t>
            </w:r>
            <w:r w:rsidRPr="00BD1809">
              <w:rPr>
                <w:rFonts w:ascii="TH SarabunPSK" w:hAnsi="TH SarabunPSK" w:cs="TH SarabunPSK"/>
                <w:color w:val="000000" w:themeColor="text1"/>
                <w:sz w:val="28"/>
                <w:cs/>
              </w:rPr>
              <w:t>.</w:t>
            </w:r>
          </w:p>
        </w:tc>
      </w:tr>
      <w:tr w:rsidR="00A55091" w:rsidRPr="00881F0F" w14:paraId="37EB5131" w14:textId="77777777" w:rsidTr="00E72C47">
        <w:trPr>
          <w:jc w:val="center"/>
        </w:trPr>
        <w:tc>
          <w:tcPr>
            <w:tcW w:w="809" w:type="dxa"/>
            <w:vMerge/>
          </w:tcPr>
          <w:p w14:paraId="61BD35C9" w14:textId="77777777" w:rsidR="00A55091" w:rsidRPr="00881F0F" w:rsidRDefault="00A55091" w:rsidP="00B1116D">
            <w:pPr>
              <w:jc w:val="center"/>
              <w:rPr>
                <w:rFonts w:ascii="TH SarabunPSK" w:hAnsi="TH SarabunPSK" w:cs="TH SarabunPSK"/>
                <w:sz w:val="28"/>
              </w:rPr>
            </w:pPr>
          </w:p>
        </w:tc>
        <w:tc>
          <w:tcPr>
            <w:tcW w:w="8210" w:type="dxa"/>
          </w:tcPr>
          <w:p w14:paraId="32C54746"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60C67109" w14:textId="77777777" w:rsidR="00A55091" w:rsidRPr="00A54909" w:rsidRDefault="00A55091" w:rsidP="00B1116D">
            <w:pPr>
              <w:rPr>
                <w:rFonts w:ascii="TH SarabunPSK" w:hAnsi="TH SarabunPSK" w:cs="TH SarabunPSK"/>
                <w:b/>
                <w:bCs/>
                <w:sz w:val="28"/>
              </w:rPr>
            </w:pPr>
          </w:p>
        </w:tc>
      </w:tr>
      <w:tr w:rsidR="00A55091" w:rsidRPr="00881F0F" w14:paraId="0F567599" w14:textId="77777777" w:rsidTr="00E72C47">
        <w:trPr>
          <w:jc w:val="center"/>
        </w:trPr>
        <w:tc>
          <w:tcPr>
            <w:tcW w:w="809" w:type="dxa"/>
            <w:vMerge/>
          </w:tcPr>
          <w:p w14:paraId="5996A65B" w14:textId="77777777" w:rsidR="00A55091" w:rsidRPr="00881F0F" w:rsidRDefault="00A55091" w:rsidP="00B1116D">
            <w:pPr>
              <w:jc w:val="center"/>
              <w:rPr>
                <w:rFonts w:ascii="TH SarabunPSK" w:hAnsi="TH SarabunPSK" w:cs="TH SarabunPSK"/>
                <w:sz w:val="28"/>
              </w:rPr>
            </w:pPr>
          </w:p>
        </w:tc>
        <w:tc>
          <w:tcPr>
            <w:tcW w:w="8210" w:type="dxa"/>
          </w:tcPr>
          <w:p w14:paraId="0378DDE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06EEB9B1" w14:textId="77777777" w:rsidR="00A55091" w:rsidRPr="00A54909" w:rsidRDefault="00A55091" w:rsidP="00B1116D">
            <w:pPr>
              <w:rPr>
                <w:rFonts w:ascii="TH SarabunPSK" w:hAnsi="TH SarabunPSK" w:cs="TH SarabunPSK"/>
                <w:b/>
                <w:bCs/>
                <w:sz w:val="28"/>
              </w:rPr>
            </w:pPr>
          </w:p>
        </w:tc>
      </w:tr>
      <w:tr w:rsidR="00A55091" w:rsidRPr="00881F0F" w14:paraId="057CB40B" w14:textId="77777777" w:rsidTr="00E72C47">
        <w:trPr>
          <w:jc w:val="center"/>
        </w:trPr>
        <w:tc>
          <w:tcPr>
            <w:tcW w:w="809" w:type="dxa"/>
            <w:vMerge/>
          </w:tcPr>
          <w:p w14:paraId="02EA2E33" w14:textId="77777777" w:rsidR="00A55091" w:rsidRPr="00881F0F" w:rsidRDefault="00A55091" w:rsidP="00B1116D">
            <w:pPr>
              <w:jc w:val="center"/>
              <w:rPr>
                <w:rFonts w:ascii="TH SarabunPSK" w:hAnsi="TH SarabunPSK" w:cs="TH SarabunPSK"/>
                <w:sz w:val="28"/>
              </w:rPr>
            </w:pPr>
          </w:p>
        </w:tc>
        <w:tc>
          <w:tcPr>
            <w:tcW w:w="8210" w:type="dxa"/>
          </w:tcPr>
          <w:p w14:paraId="6CFB162B"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BC8E818" w14:textId="471D85FA" w:rsidR="008712CC" w:rsidRPr="00A54909" w:rsidRDefault="008712CC" w:rsidP="00B1116D">
            <w:pPr>
              <w:rPr>
                <w:rFonts w:ascii="TH SarabunPSK" w:hAnsi="TH SarabunPSK" w:cs="TH SarabunPSK"/>
                <w:b/>
                <w:bCs/>
                <w:sz w:val="28"/>
              </w:rPr>
            </w:pPr>
          </w:p>
        </w:tc>
      </w:tr>
      <w:tr w:rsidR="00125A52" w:rsidRPr="00881F0F" w14:paraId="3C4A56C1" w14:textId="77777777" w:rsidTr="00E72C47">
        <w:trPr>
          <w:jc w:val="center"/>
        </w:trPr>
        <w:tc>
          <w:tcPr>
            <w:tcW w:w="809" w:type="dxa"/>
            <w:vMerge w:val="restart"/>
          </w:tcPr>
          <w:p w14:paraId="1C13BCE0"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2</w:t>
            </w:r>
            <w:r w:rsidRPr="00881F0F">
              <w:rPr>
                <w:rFonts w:ascii="TH SarabunPSK" w:hAnsi="TH SarabunPSK" w:cs="TH SarabunPSK"/>
                <w:sz w:val="28"/>
                <w:cs/>
              </w:rPr>
              <w:t>.</w:t>
            </w:r>
            <w:r w:rsidRPr="00881F0F">
              <w:rPr>
                <w:rFonts w:ascii="TH SarabunPSK" w:hAnsi="TH SarabunPSK" w:cs="TH SarabunPSK"/>
                <w:sz w:val="28"/>
              </w:rPr>
              <w:t>2</w:t>
            </w:r>
          </w:p>
        </w:tc>
        <w:tc>
          <w:tcPr>
            <w:tcW w:w="8210" w:type="dxa"/>
          </w:tcPr>
          <w:p w14:paraId="3C419DAA" w14:textId="5DDBC211" w:rsidR="00125A52" w:rsidRPr="00881F0F" w:rsidRDefault="00125A52" w:rsidP="00B1116D">
            <w:pPr>
              <w:autoSpaceDE w:val="0"/>
              <w:autoSpaceDN w:val="0"/>
              <w:adjustRightInd w:val="0"/>
              <w:jc w:val="thaiDistribute"/>
              <w:rPr>
                <w:rFonts w:ascii="TH SarabunPSK" w:hAnsi="TH SarabunPSK" w:cs="TH SarabunPSK"/>
                <w:sz w:val="32"/>
                <w:szCs w:val="32"/>
              </w:rPr>
            </w:pPr>
            <w:r w:rsidRPr="00881F0F">
              <w:rPr>
                <w:rFonts w:ascii="TH SarabunPSK" w:hAnsi="TH SarabunPSK" w:cs="TH SarabunPSK"/>
                <w:color w:val="000000" w:themeColor="text1"/>
                <w:sz w:val="28"/>
              </w:rPr>
              <w:t>The design of the curriculum is shown to be constructively aligned with achieving the expected learning outcomes</w:t>
            </w:r>
            <w:r w:rsidRPr="00881F0F">
              <w:rPr>
                <w:rFonts w:ascii="TH SarabunPSK" w:hAnsi="TH SarabunPSK" w:cs="TH SarabunPSK"/>
                <w:color w:val="000000" w:themeColor="text1"/>
                <w:sz w:val="28"/>
                <w:cs/>
              </w:rPr>
              <w:t>.</w:t>
            </w:r>
          </w:p>
        </w:tc>
      </w:tr>
      <w:tr w:rsidR="00A55091" w:rsidRPr="00881F0F" w14:paraId="76E9D7D3" w14:textId="77777777" w:rsidTr="00E72C47">
        <w:trPr>
          <w:jc w:val="center"/>
        </w:trPr>
        <w:tc>
          <w:tcPr>
            <w:tcW w:w="809" w:type="dxa"/>
            <w:vMerge/>
          </w:tcPr>
          <w:p w14:paraId="0AEEF558" w14:textId="77777777" w:rsidR="00A55091" w:rsidRPr="00881F0F" w:rsidRDefault="00A55091" w:rsidP="00B1116D">
            <w:pPr>
              <w:jc w:val="center"/>
              <w:rPr>
                <w:rFonts w:ascii="TH SarabunPSK" w:hAnsi="TH SarabunPSK" w:cs="TH SarabunPSK"/>
                <w:sz w:val="28"/>
              </w:rPr>
            </w:pPr>
          </w:p>
        </w:tc>
        <w:tc>
          <w:tcPr>
            <w:tcW w:w="8210" w:type="dxa"/>
          </w:tcPr>
          <w:p w14:paraId="0C46F289"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8D322C6" w14:textId="77777777" w:rsidR="00A55091" w:rsidRPr="00A54909" w:rsidRDefault="00A55091" w:rsidP="00B1116D">
            <w:pPr>
              <w:rPr>
                <w:rFonts w:ascii="TH SarabunPSK" w:hAnsi="TH SarabunPSK" w:cs="TH SarabunPSK"/>
                <w:b/>
                <w:bCs/>
                <w:sz w:val="28"/>
              </w:rPr>
            </w:pPr>
          </w:p>
        </w:tc>
      </w:tr>
      <w:tr w:rsidR="00A55091" w:rsidRPr="00881F0F" w14:paraId="62D3146A" w14:textId="77777777" w:rsidTr="00E72C47">
        <w:trPr>
          <w:jc w:val="center"/>
        </w:trPr>
        <w:tc>
          <w:tcPr>
            <w:tcW w:w="809" w:type="dxa"/>
            <w:vMerge/>
          </w:tcPr>
          <w:p w14:paraId="0409A7F3" w14:textId="77777777" w:rsidR="00A55091" w:rsidRPr="00881F0F" w:rsidRDefault="00A55091" w:rsidP="00B1116D">
            <w:pPr>
              <w:jc w:val="center"/>
              <w:rPr>
                <w:rFonts w:ascii="TH SarabunPSK" w:hAnsi="TH SarabunPSK" w:cs="TH SarabunPSK"/>
                <w:sz w:val="28"/>
              </w:rPr>
            </w:pPr>
          </w:p>
        </w:tc>
        <w:tc>
          <w:tcPr>
            <w:tcW w:w="8210" w:type="dxa"/>
          </w:tcPr>
          <w:p w14:paraId="017CD725"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2D564CF5" w14:textId="77777777" w:rsidR="00A55091" w:rsidRPr="00A54909" w:rsidRDefault="00A55091" w:rsidP="00B1116D">
            <w:pPr>
              <w:rPr>
                <w:rFonts w:ascii="TH SarabunPSK" w:hAnsi="TH SarabunPSK" w:cs="TH SarabunPSK"/>
                <w:b/>
                <w:bCs/>
                <w:sz w:val="28"/>
              </w:rPr>
            </w:pPr>
          </w:p>
        </w:tc>
      </w:tr>
      <w:tr w:rsidR="00A55091" w:rsidRPr="00881F0F" w14:paraId="7CADE970" w14:textId="77777777" w:rsidTr="00E72C47">
        <w:trPr>
          <w:jc w:val="center"/>
        </w:trPr>
        <w:tc>
          <w:tcPr>
            <w:tcW w:w="809" w:type="dxa"/>
            <w:vMerge/>
          </w:tcPr>
          <w:p w14:paraId="56C321CD" w14:textId="77777777" w:rsidR="00A55091" w:rsidRPr="00881F0F" w:rsidRDefault="00A55091" w:rsidP="00B1116D">
            <w:pPr>
              <w:jc w:val="center"/>
              <w:rPr>
                <w:rFonts w:ascii="TH SarabunPSK" w:hAnsi="TH SarabunPSK" w:cs="TH SarabunPSK"/>
                <w:sz w:val="28"/>
              </w:rPr>
            </w:pPr>
          </w:p>
        </w:tc>
        <w:tc>
          <w:tcPr>
            <w:tcW w:w="8210" w:type="dxa"/>
          </w:tcPr>
          <w:p w14:paraId="3EA8A736"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482CE083" w14:textId="0385CA25" w:rsidR="002B1D86" w:rsidRPr="00A54909" w:rsidRDefault="002B1D86" w:rsidP="00B1116D">
            <w:pPr>
              <w:rPr>
                <w:rFonts w:ascii="TH SarabunPSK" w:hAnsi="TH SarabunPSK" w:cs="TH SarabunPSK"/>
                <w:b/>
                <w:bCs/>
                <w:sz w:val="28"/>
              </w:rPr>
            </w:pPr>
          </w:p>
        </w:tc>
      </w:tr>
      <w:tr w:rsidR="00125A52" w:rsidRPr="00881F0F" w14:paraId="056BEA8A" w14:textId="77777777" w:rsidTr="00E72C47">
        <w:trPr>
          <w:jc w:val="center"/>
        </w:trPr>
        <w:tc>
          <w:tcPr>
            <w:tcW w:w="809" w:type="dxa"/>
            <w:vMerge w:val="restart"/>
          </w:tcPr>
          <w:p w14:paraId="36E16473"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2</w:t>
            </w:r>
            <w:r w:rsidRPr="00881F0F">
              <w:rPr>
                <w:rFonts w:ascii="TH SarabunPSK" w:hAnsi="TH SarabunPSK" w:cs="TH SarabunPSK"/>
                <w:sz w:val="28"/>
                <w:cs/>
              </w:rPr>
              <w:t>.</w:t>
            </w:r>
            <w:r w:rsidRPr="00881F0F">
              <w:rPr>
                <w:rFonts w:ascii="TH SarabunPSK" w:hAnsi="TH SarabunPSK" w:cs="TH SarabunPSK"/>
                <w:sz w:val="28"/>
              </w:rPr>
              <w:t>3</w:t>
            </w:r>
          </w:p>
        </w:tc>
        <w:tc>
          <w:tcPr>
            <w:tcW w:w="8210" w:type="dxa"/>
          </w:tcPr>
          <w:p w14:paraId="7FD765DE" w14:textId="754D651C" w:rsidR="00125A52" w:rsidRPr="000A2AC7" w:rsidRDefault="00125A52" w:rsidP="00B1116D">
            <w:pPr>
              <w:jc w:val="thaiDistribute"/>
              <w:rPr>
                <w:rFonts w:ascii="TH SarabunPSK" w:hAnsi="TH SarabunPSK" w:cs="TH SarabunPSK"/>
                <w:spacing w:val="-4"/>
                <w:sz w:val="28"/>
                <w:cs/>
              </w:rPr>
            </w:pPr>
            <w:r w:rsidRPr="00881F0F">
              <w:rPr>
                <w:rFonts w:ascii="TH SarabunPSK" w:hAnsi="TH SarabunPSK" w:cs="TH SarabunPSK"/>
                <w:color w:val="000000" w:themeColor="text1"/>
                <w:sz w:val="28"/>
              </w:rPr>
              <w:t>The design of the curriculum is shown to include feedback from stakeholders, especially external stakeholders</w:t>
            </w:r>
            <w:r w:rsidRPr="00881F0F">
              <w:rPr>
                <w:rFonts w:ascii="TH SarabunPSK" w:hAnsi="TH SarabunPSK" w:cs="TH SarabunPSK"/>
                <w:color w:val="000000" w:themeColor="text1"/>
                <w:sz w:val="28"/>
                <w:cs/>
              </w:rPr>
              <w:t>.</w:t>
            </w:r>
          </w:p>
        </w:tc>
      </w:tr>
      <w:tr w:rsidR="00A55091" w:rsidRPr="00881F0F" w14:paraId="2CC3B308" w14:textId="77777777" w:rsidTr="00E72C47">
        <w:trPr>
          <w:jc w:val="center"/>
        </w:trPr>
        <w:tc>
          <w:tcPr>
            <w:tcW w:w="809" w:type="dxa"/>
            <w:vMerge/>
          </w:tcPr>
          <w:p w14:paraId="18117166" w14:textId="77777777" w:rsidR="00A55091" w:rsidRPr="00881F0F" w:rsidRDefault="00A55091" w:rsidP="00B1116D">
            <w:pPr>
              <w:jc w:val="center"/>
              <w:rPr>
                <w:rFonts w:ascii="TH SarabunPSK" w:hAnsi="TH SarabunPSK" w:cs="TH SarabunPSK"/>
                <w:sz w:val="28"/>
              </w:rPr>
            </w:pPr>
          </w:p>
        </w:tc>
        <w:tc>
          <w:tcPr>
            <w:tcW w:w="8210" w:type="dxa"/>
          </w:tcPr>
          <w:p w14:paraId="7038118C"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32060A3E" w14:textId="77777777" w:rsidR="00A55091" w:rsidRPr="00A54909" w:rsidRDefault="00A55091" w:rsidP="00B1116D">
            <w:pPr>
              <w:rPr>
                <w:rFonts w:ascii="TH SarabunPSK" w:hAnsi="TH SarabunPSK" w:cs="TH SarabunPSK"/>
                <w:b/>
                <w:bCs/>
                <w:sz w:val="28"/>
              </w:rPr>
            </w:pPr>
          </w:p>
        </w:tc>
      </w:tr>
      <w:tr w:rsidR="00A55091" w:rsidRPr="00881F0F" w14:paraId="74FF9E6B" w14:textId="77777777" w:rsidTr="00E72C47">
        <w:trPr>
          <w:jc w:val="center"/>
        </w:trPr>
        <w:tc>
          <w:tcPr>
            <w:tcW w:w="809" w:type="dxa"/>
            <w:vMerge/>
          </w:tcPr>
          <w:p w14:paraId="6AB810D2" w14:textId="77777777" w:rsidR="00A55091" w:rsidRPr="00881F0F" w:rsidRDefault="00A55091" w:rsidP="00B1116D">
            <w:pPr>
              <w:jc w:val="center"/>
              <w:rPr>
                <w:rFonts w:ascii="TH SarabunPSK" w:hAnsi="TH SarabunPSK" w:cs="TH SarabunPSK"/>
                <w:sz w:val="28"/>
              </w:rPr>
            </w:pPr>
          </w:p>
        </w:tc>
        <w:tc>
          <w:tcPr>
            <w:tcW w:w="8210" w:type="dxa"/>
          </w:tcPr>
          <w:p w14:paraId="326A3D1A"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30B6EF1B" w14:textId="7723BEAD" w:rsidR="00363FC5" w:rsidRPr="00A54909" w:rsidRDefault="00363FC5" w:rsidP="00B1116D">
            <w:pPr>
              <w:rPr>
                <w:rFonts w:ascii="TH SarabunPSK" w:hAnsi="TH SarabunPSK" w:cs="TH SarabunPSK"/>
                <w:b/>
                <w:bCs/>
                <w:sz w:val="28"/>
              </w:rPr>
            </w:pPr>
          </w:p>
        </w:tc>
      </w:tr>
      <w:tr w:rsidR="00A55091" w:rsidRPr="00881F0F" w14:paraId="4EB23A65" w14:textId="77777777" w:rsidTr="00E72C47">
        <w:trPr>
          <w:jc w:val="center"/>
        </w:trPr>
        <w:tc>
          <w:tcPr>
            <w:tcW w:w="809" w:type="dxa"/>
            <w:vMerge/>
          </w:tcPr>
          <w:p w14:paraId="0D6D773E" w14:textId="77777777" w:rsidR="00A55091" w:rsidRPr="00881F0F" w:rsidRDefault="00A55091" w:rsidP="00B1116D">
            <w:pPr>
              <w:jc w:val="center"/>
              <w:rPr>
                <w:rFonts w:ascii="TH SarabunPSK" w:hAnsi="TH SarabunPSK" w:cs="TH SarabunPSK"/>
                <w:sz w:val="28"/>
              </w:rPr>
            </w:pPr>
          </w:p>
        </w:tc>
        <w:tc>
          <w:tcPr>
            <w:tcW w:w="8210" w:type="dxa"/>
          </w:tcPr>
          <w:p w14:paraId="3B844F7A"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24B8556F" w14:textId="74957BD7" w:rsidR="006F3E3E" w:rsidRPr="00A54909" w:rsidRDefault="006F3E3E" w:rsidP="00B1116D">
            <w:pPr>
              <w:rPr>
                <w:rFonts w:ascii="TH SarabunPSK" w:hAnsi="TH SarabunPSK" w:cs="TH SarabunPSK"/>
                <w:b/>
                <w:bCs/>
                <w:sz w:val="28"/>
              </w:rPr>
            </w:pPr>
          </w:p>
        </w:tc>
      </w:tr>
      <w:tr w:rsidR="00125A52" w:rsidRPr="00881F0F" w14:paraId="7FBE7F55" w14:textId="77777777" w:rsidTr="00E72C47">
        <w:trPr>
          <w:jc w:val="center"/>
        </w:trPr>
        <w:tc>
          <w:tcPr>
            <w:tcW w:w="809" w:type="dxa"/>
            <w:vMerge w:val="restart"/>
          </w:tcPr>
          <w:p w14:paraId="267721F0"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2</w:t>
            </w:r>
            <w:r w:rsidRPr="00881F0F">
              <w:rPr>
                <w:rFonts w:ascii="TH SarabunPSK" w:hAnsi="TH SarabunPSK" w:cs="TH SarabunPSK"/>
                <w:sz w:val="28"/>
                <w:cs/>
              </w:rPr>
              <w:t>.</w:t>
            </w:r>
            <w:r w:rsidRPr="00881F0F">
              <w:rPr>
                <w:rFonts w:ascii="TH SarabunPSK" w:hAnsi="TH SarabunPSK" w:cs="TH SarabunPSK"/>
                <w:sz w:val="28"/>
              </w:rPr>
              <w:t>4</w:t>
            </w:r>
          </w:p>
        </w:tc>
        <w:tc>
          <w:tcPr>
            <w:tcW w:w="8210" w:type="dxa"/>
          </w:tcPr>
          <w:p w14:paraId="435DC795" w14:textId="1C8FD2DE" w:rsidR="00125A52" w:rsidRPr="000A2AC7" w:rsidRDefault="00125A52" w:rsidP="00B1116D">
            <w:pPr>
              <w:rPr>
                <w:rFonts w:ascii="TH SarabunPSK" w:hAnsi="TH SarabunPSK" w:cs="TH SarabunPSK"/>
                <w:spacing w:val="-4"/>
                <w:sz w:val="28"/>
              </w:rPr>
            </w:pPr>
            <w:r w:rsidRPr="00881F0F">
              <w:rPr>
                <w:rFonts w:ascii="TH SarabunPSK" w:hAnsi="TH SarabunPSK" w:cs="TH SarabunPSK"/>
                <w:color w:val="000000" w:themeColor="text1"/>
                <w:sz w:val="28"/>
              </w:rPr>
              <w:t>The contribution made by each course in achieving the expected learning outcomes is shown to be clear</w:t>
            </w:r>
            <w:r w:rsidRPr="00881F0F">
              <w:rPr>
                <w:rFonts w:ascii="TH SarabunPSK" w:hAnsi="TH SarabunPSK" w:cs="TH SarabunPSK"/>
                <w:color w:val="000000" w:themeColor="text1"/>
                <w:sz w:val="28"/>
                <w:cs/>
              </w:rPr>
              <w:t>.</w:t>
            </w:r>
          </w:p>
        </w:tc>
      </w:tr>
      <w:tr w:rsidR="00A55091" w:rsidRPr="00881F0F" w14:paraId="0A2EC593" w14:textId="77777777" w:rsidTr="00E72C47">
        <w:trPr>
          <w:jc w:val="center"/>
        </w:trPr>
        <w:tc>
          <w:tcPr>
            <w:tcW w:w="809" w:type="dxa"/>
            <w:vMerge/>
          </w:tcPr>
          <w:p w14:paraId="4A27E8C6" w14:textId="77777777" w:rsidR="00A55091" w:rsidRPr="00881F0F" w:rsidRDefault="00A55091" w:rsidP="00B1116D">
            <w:pPr>
              <w:jc w:val="center"/>
              <w:rPr>
                <w:rFonts w:ascii="TH SarabunPSK" w:hAnsi="TH SarabunPSK" w:cs="TH SarabunPSK"/>
                <w:sz w:val="28"/>
              </w:rPr>
            </w:pPr>
          </w:p>
        </w:tc>
        <w:tc>
          <w:tcPr>
            <w:tcW w:w="8210" w:type="dxa"/>
          </w:tcPr>
          <w:p w14:paraId="7819C85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028D98E" w14:textId="77777777" w:rsidR="00A55091" w:rsidRPr="00A54909" w:rsidRDefault="00A55091" w:rsidP="00B1116D">
            <w:pPr>
              <w:rPr>
                <w:rFonts w:ascii="TH SarabunPSK" w:hAnsi="TH SarabunPSK" w:cs="TH SarabunPSK"/>
                <w:b/>
                <w:bCs/>
                <w:sz w:val="28"/>
              </w:rPr>
            </w:pPr>
          </w:p>
        </w:tc>
      </w:tr>
      <w:tr w:rsidR="00A55091" w:rsidRPr="00881F0F" w14:paraId="304CD41A" w14:textId="77777777" w:rsidTr="00E72C47">
        <w:trPr>
          <w:jc w:val="center"/>
        </w:trPr>
        <w:tc>
          <w:tcPr>
            <w:tcW w:w="809" w:type="dxa"/>
            <w:vMerge/>
          </w:tcPr>
          <w:p w14:paraId="3F5E5997" w14:textId="77777777" w:rsidR="00A55091" w:rsidRPr="00881F0F" w:rsidRDefault="00A55091" w:rsidP="00B1116D">
            <w:pPr>
              <w:jc w:val="center"/>
              <w:rPr>
                <w:rFonts w:ascii="TH SarabunPSK" w:hAnsi="TH SarabunPSK" w:cs="TH SarabunPSK"/>
                <w:sz w:val="28"/>
              </w:rPr>
            </w:pPr>
          </w:p>
        </w:tc>
        <w:tc>
          <w:tcPr>
            <w:tcW w:w="8210" w:type="dxa"/>
          </w:tcPr>
          <w:p w14:paraId="219FD0B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0B17EF87" w14:textId="77777777" w:rsidR="00A55091" w:rsidRPr="00A54909" w:rsidRDefault="00A55091" w:rsidP="00B1116D">
            <w:pPr>
              <w:rPr>
                <w:rFonts w:ascii="TH SarabunPSK" w:hAnsi="TH SarabunPSK" w:cs="TH SarabunPSK"/>
                <w:b/>
                <w:bCs/>
                <w:sz w:val="28"/>
              </w:rPr>
            </w:pPr>
          </w:p>
        </w:tc>
      </w:tr>
      <w:tr w:rsidR="00A55091" w:rsidRPr="00881F0F" w14:paraId="02C1248B" w14:textId="77777777" w:rsidTr="00E72C47">
        <w:trPr>
          <w:jc w:val="center"/>
        </w:trPr>
        <w:tc>
          <w:tcPr>
            <w:tcW w:w="809" w:type="dxa"/>
            <w:vMerge/>
          </w:tcPr>
          <w:p w14:paraId="0E71BCEB" w14:textId="77777777" w:rsidR="00A55091" w:rsidRPr="00881F0F" w:rsidRDefault="00A55091" w:rsidP="00B1116D">
            <w:pPr>
              <w:jc w:val="center"/>
              <w:rPr>
                <w:rFonts w:ascii="TH SarabunPSK" w:hAnsi="TH SarabunPSK" w:cs="TH SarabunPSK"/>
                <w:sz w:val="28"/>
              </w:rPr>
            </w:pPr>
          </w:p>
        </w:tc>
        <w:tc>
          <w:tcPr>
            <w:tcW w:w="8210" w:type="dxa"/>
          </w:tcPr>
          <w:p w14:paraId="3C69442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62FF99EE" w14:textId="77777777" w:rsidR="00A55091" w:rsidRPr="00A54909" w:rsidRDefault="00A55091" w:rsidP="00B1116D">
            <w:pPr>
              <w:rPr>
                <w:rFonts w:ascii="TH SarabunPSK" w:hAnsi="TH SarabunPSK" w:cs="TH SarabunPSK"/>
                <w:b/>
                <w:bCs/>
                <w:sz w:val="28"/>
              </w:rPr>
            </w:pPr>
          </w:p>
        </w:tc>
      </w:tr>
      <w:tr w:rsidR="00125A52" w:rsidRPr="00881F0F" w14:paraId="24E4F786" w14:textId="77777777" w:rsidTr="00E72C47">
        <w:trPr>
          <w:jc w:val="center"/>
        </w:trPr>
        <w:tc>
          <w:tcPr>
            <w:tcW w:w="809" w:type="dxa"/>
            <w:vMerge w:val="restart"/>
          </w:tcPr>
          <w:p w14:paraId="46A39D3F"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2</w:t>
            </w:r>
            <w:r w:rsidRPr="00881F0F">
              <w:rPr>
                <w:rFonts w:ascii="TH SarabunPSK" w:hAnsi="TH SarabunPSK" w:cs="TH SarabunPSK"/>
                <w:sz w:val="28"/>
                <w:cs/>
              </w:rPr>
              <w:t>.</w:t>
            </w:r>
            <w:r w:rsidRPr="00881F0F">
              <w:rPr>
                <w:rFonts w:ascii="TH SarabunPSK" w:hAnsi="TH SarabunPSK" w:cs="TH SarabunPSK"/>
                <w:sz w:val="28"/>
              </w:rPr>
              <w:t>5</w:t>
            </w:r>
          </w:p>
        </w:tc>
        <w:tc>
          <w:tcPr>
            <w:tcW w:w="8210" w:type="dxa"/>
          </w:tcPr>
          <w:p w14:paraId="0DD44EF0" w14:textId="5741F185" w:rsidR="00125A52" w:rsidRPr="00881F0F" w:rsidRDefault="00125A52" w:rsidP="00B1116D">
            <w:pPr>
              <w:autoSpaceDE w:val="0"/>
              <w:autoSpaceDN w:val="0"/>
              <w:adjustRightInd w:val="0"/>
              <w:jc w:val="thaiDistribute"/>
              <w:rPr>
                <w:rFonts w:ascii="TH SarabunPSK" w:hAnsi="TH SarabunPSK" w:cs="TH SarabunPSK"/>
                <w:sz w:val="28"/>
              </w:rPr>
            </w:pPr>
            <w:r w:rsidRPr="00BD1809">
              <w:rPr>
                <w:rFonts w:ascii="TH SarabunPSK" w:hAnsi="TH SarabunPSK" w:cs="TH SarabunPSK"/>
                <w:color w:val="000000" w:themeColor="text1"/>
                <w:sz w:val="28"/>
              </w:rPr>
              <w:t xml:space="preserve">The curriculum to show that all its courses are logically structured, properly sequenced </w:t>
            </w:r>
            <w:r w:rsidRPr="00BD1809">
              <w:rPr>
                <w:rFonts w:ascii="TH SarabunPSK" w:hAnsi="TH SarabunPSK" w:cs="TH SarabunPSK"/>
                <w:color w:val="000000" w:themeColor="text1"/>
                <w:sz w:val="28"/>
                <w:cs/>
              </w:rPr>
              <w:t>(</w:t>
            </w:r>
            <w:r w:rsidRPr="00BD1809">
              <w:rPr>
                <w:rFonts w:ascii="TH SarabunPSK" w:hAnsi="TH SarabunPSK" w:cs="TH SarabunPSK"/>
                <w:color w:val="000000" w:themeColor="text1"/>
                <w:sz w:val="28"/>
              </w:rPr>
              <w:t>progression from basic to intermediate to specialised courses</w:t>
            </w:r>
            <w:r w:rsidRPr="00BD1809">
              <w:rPr>
                <w:rFonts w:ascii="TH SarabunPSK" w:hAnsi="TH SarabunPSK" w:cs="TH SarabunPSK"/>
                <w:color w:val="000000" w:themeColor="text1"/>
                <w:sz w:val="28"/>
                <w:cs/>
              </w:rPr>
              <w:t>)</w:t>
            </w:r>
            <w:r w:rsidRPr="00BD1809">
              <w:rPr>
                <w:rFonts w:ascii="TH SarabunPSK" w:hAnsi="TH SarabunPSK" w:cs="TH SarabunPSK"/>
                <w:color w:val="000000" w:themeColor="text1"/>
                <w:sz w:val="28"/>
              </w:rPr>
              <w:t>, and are integrated</w:t>
            </w:r>
            <w:r w:rsidRPr="00BD1809">
              <w:rPr>
                <w:rFonts w:ascii="TH SarabunPSK" w:hAnsi="TH SarabunPSK" w:cs="TH SarabunPSK"/>
                <w:color w:val="000000" w:themeColor="text1"/>
                <w:sz w:val="28"/>
                <w:cs/>
              </w:rPr>
              <w:t>.</w:t>
            </w:r>
          </w:p>
        </w:tc>
      </w:tr>
      <w:tr w:rsidR="00A55091" w:rsidRPr="00881F0F" w14:paraId="142A7C58" w14:textId="77777777" w:rsidTr="00E72C47">
        <w:trPr>
          <w:jc w:val="center"/>
        </w:trPr>
        <w:tc>
          <w:tcPr>
            <w:tcW w:w="809" w:type="dxa"/>
            <w:vMerge/>
          </w:tcPr>
          <w:p w14:paraId="7EF89B34" w14:textId="77777777" w:rsidR="00A55091" w:rsidRPr="00881F0F" w:rsidRDefault="00A55091" w:rsidP="00B1116D">
            <w:pPr>
              <w:jc w:val="center"/>
              <w:rPr>
                <w:rFonts w:ascii="TH SarabunPSK" w:hAnsi="TH SarabunPSK" w:cs="TH SarabunPSK"/>
                <w:sz w:val="28"/>
              </w:rPr>
            </w:pPr>
          </w:p>
        </w:tc>
        <w:tc>
          <w:tcPr>
            <w:tcW w:w="8210" w:type="dxa"/>
          </w:tcPr>
          <w:p w14:paraId="22671DB1"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23785859" w14:textId="77777777" w:rsidR="00A55091" w:rsidRDefault="00A55091" w:rsidP="00B1116D">
            <w:pPr>
              <w:rPr>
                <w:rFonts w:ascii="TH SarabunPSK" w:hAnsi="TH SarabunPSK" w:cs="TH SarabunPSK"/>
                <w:b/>
                <w:bCs/>
                <w:sz w:val="28"/>
              </w:rPr>
            </w:pPr>
          </w:p>
          <w:p w14:paraId="68EAD641" w14:textId="2D5EA8A4" w:rsidR="00E72C47" w:rsidRPr="00A54909" w:rsidRDefault="00E72C47" w:rsidP="00B1116D">
            <w:pPr>
              <w:rPr>
                <w:rFonts w:ascii="TH SarabunPSK" w:hAnsi="TH SarabunPSK" w:cs="TH SarabunPSK"/>
                <w:b/>
                <w:bCs/>
                <w:sz w:val="28"/>
              </w:rPr>
            </w:pPr>
          </w:p>
        </w:tc>
      </w:tr>
      <w:tr w:rsidR="00A55091" w:rsidRPr="00881F0F" w14:paraId="57DA5EE9" w14:textId="77777777" w:rsidTr="00E72C47">
        <w:trPr>
          <w:jc w:val="center"/>
        </w:trPr>
        <w:tc>
          <w:tcPr>
            <w:tcW w:w="809" w:type="dxa"/>
            <w:vMerge/>
          </w:tcPr>
          <w:p w14:paraId="3CF0F1B1" w14:textId="77777777" w:rsidR="00A55091" w:rsidRPr="00881F0F" w:rsidRDefault="00A55091" w:rsidP="00B1116D">
            <w:pPr>
              <w:jc w:val="center"/>
              <w:rPr>
                <w:rFonts w:ascii="TH SarabunPSK" w:hAnsi="TH SarabunPSK" w:cs="TH SarabunPSK"/>
                <w:sz w:val="28"/>
              </w:rPr>
            </w:pPr>
          </w:p>
        </w:tc>
        <w:tc>
          <w:tcPr>
            <w:tcW w:w="8210" w:type="dxa"/>
          </w:tcPr>
          <w:p w14:paraId="0274F636"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5C16201A" w14:textId="77777777" w:rsidR="00A55091" w:rsidRPr="00A54909" w:rsidRDefault="00A55091" w:rsidP="00B1116D">
            <w:pPr>
              <w:rPr>
                <w:rFonts w:ascii="TH SarabunPSK" w:hAnsi="TH SarabunPSK" w:cs="TH SarabunPSK"/>
                <w:b/>
                <w:bCs/>
                <w:sz w:val="28"/>
              </w:rPr>
            </w:pPr>
          </w:p>
        </w:tc>
      </w:tr>
      <w:tr w:rsidR="00A55091" w:rsidRPr="00881F0F" w14:paraId="49057228" w14:textId="77777777" w:rsidTr="00E72C47">
        <w:trPr>
          <w:jc w:val="center"/>
        </w:trPr>
        <w:tc>
          <w:tcPr>
            <w:tcW w:w="809" w:type="dxa"/>
            <w:vMerge/>
          </w:tcPr>
          <w:p w14:paraId="6F77FCD7" w14:textId="77777777" w:rsidR="00A55091" w:rsidRPr="00881F0F" w:rsidRDefault="00A55091" w:rsidP="00B1116D">
            <w:pPr>
              <w:jc w:val="center"/>
              <w:rPr>
                <w:rFonts w:ascii="TH SarabunPSK" w:hAnsi="TH SarabunPSK" w:cs="TH SarabunPSK"/>
                <w:sz w:val="28"/>
              </w:rPr>
            </w:pPr>
          </w:p>
        </w:tc>
        <w:tc>
          <w:tcPr>
            <w:tcW w:w="8210" w:type="dxa"/>
          </w:tcPr>
          <w:p w14:paraId="692BA908"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5447293A" w14:textId="77777777" w:rsidR="00A55091" w:rsidRPr="00A54909" w:rsidRDefault="00A55091" w:rsidP="00B1116D">
            <w:pPr>
              <w:rPr>
                <w:rFonts w:ascii="TH SarabunPSK" w:hAnsi="TH SarabunPSK" w:cs="TH SarabunPSK"/>
                <w:b/>
                <w:bCs/>
                <w:sz w:val="28"/>
              </w:rPr>
            </w:pPr>
          </w:p>
        </w:tc>
      </w:tr>
      <w:tr w:rsidR="00125A52" w:rsidRPr="00881F0F" w14:paraId="0EB2D950" w14:textId="77777777" w:rsidTr="00E72C47">
        <w:trPr>
          <w:jc w:val="center"/>
        </w:trPr>
        <w:tc>
          <w:tcPr>
            <w:tcW w:w="809" w:type="dxa"/>
            <w:vMerge w:val="restart"/>
          </w:tcPr>
          <w:p w14:paraId="70F94B6F"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2</w:t>
            </w:r>
            <w:r w:rsidRPr="00881F0F">
              <w:rPr>
                <w:rFonts w:ascii="TH SarabunPSK" w:hAnsi="TH SarabunPSK" w:cs="TH SarabunPSK"/>
                <w:sz w:val="28"/>
                <w:cs/>
              </w:rPr>
              <w:t>.</w:t>
            </w:r>
            <w:r w:rsidRPr="00881F0F">
              <w:rPr>
                <w:rFonts w:ascii="TH SarabunPSK" w:hAnsi="TH SarabunPSK" w:cs="TH SarabunPSK"/>
                <w:sz w:val="28"/>
              </w:rPr>
              <w:t>6</w:t>
            </w:r>
          </w:p>
        </w:tc>
        <w:tc>
          <w:tcPr>
            <w:tcW w:w="8210" w:type="dxa"/>
          </w:tcPr>
          <w:p w14:paraId="26CFD889" w14:textId="18F48714" w:rsidR="00125A52" w:rsidRPr="00881F0F" w:rsidRDefault="00125A52" w:rsidP="00B1116D">
            <w:pPr>
              <w:autoSpaceDE w:val="0"/>
              <w:autoSpaceDN w:val="0"/>
              <w:adjustRightInd w:val="0"/>
              <w:jc w:val="thaiDistribute"/>
              <w:rPr>
                <w:rFonts w:ascii="TH SarabunPSK" w:hAnsi="TH SarabunPSK" w:cs="TH SarabunPSK"/>
                <w:sz w:val="28"/>
              </w:rPr>
            </w:pPr>
            <w:r w:rsidRPr="00BD1809">
              <w:rPr>
                <w:rFonts w:ascii="TH SarabunPSK" w:hAnsi="TH SarabunPSK" w:cs="TH SarabunPSK"/>
                <w:color w:val="000000" w:themeColor="text1"/>
                <w:sz w:val="28"/>
              </w:rPr>
              <w:t>The curriculum to have option</w:t>
            </w:r>
            <w:r w:rsidRPr="00BD1809">
              <w:rPr>
                <w:rFonts w:ascii="TH SarabunPSK" w:hAnsi="TH SarabunPSK" w:cs="TH SarabunPSK"/>
                <w:color w:val="000000" w:themeColor="text1"/>
                <w:sz w:val="28"/>
                <w:cs/>
              </w:rPr>
              <w:t>(</w:t>
            </w:r>
            <w:r w:rsidRPr="00BD1809">
              <w:rPr>
                <w:rFonts w:ascii="TH SarabunPSK" w:hAnsi="TH SarabunPSK" w:cs="TH SarabunPSK"/>
                <w:color w:val="000000" w:themeColor="text1"/>
                <w:sz w:val="28"/>
              </w:rPr>
              <w:t>s</w:t>
            </w:r>
            <w:r w:rsidRPr="00BD1809">
              <w:rPr>
                <w:rFonts w:ascii="TH SarabunPSK" w:hAnsi="TH SarabunPSK" w:cs="TH SarabunPSK"/>
                <w:color w:val="000000" w:themeColor="text1"/>
                <w:sz w:val="28"/>
                <w:cs/>
              </w:rPr>
              <w:t xml:space="preserve">) </w:t>
            </w:r>
            <w:r w:rsidRPr="00BD1809">
              <w:rPr>
                <w:rFonts w:ascii="TH SarabunPSK" w:hAnsi="TH SarabunPSK" w:cs="TH SarabunPSK"/>
                <w:color w:val="000000" w:themeColor="text1"/>
                <w:sz w:val="28"/>
              </w:rPr>
              <w:t>for students to pursue major and</w:t>
            </w:r>
            <w:r w:rsidRPr="00BD1809">
              <w:rPr>
                <w:rFonts w:ascii="TH SarabunPSK" w:hAnsi="TH SarabunPSK" w:cs="TH SarabunPSK"/>
                <w:color w:val="000000" w:themeColor="text1"/>
                <w:sz w:val="28"/>
                <w:cs/>
              </w:rPr>
              <w:t>/</w:t>
            </w:r>
            <w:r w:rsidRPr="00BD1809">
              <w:rPr>
                <w:rFonts w:ascii="TH SarabunPSK" w:hAnsi="TH SarabunPSK" w:cs="TH SarabunPSK"/>
                <w:color w:val="000000" w:themeColor="text1"/>
                <w:sz w:val="28"/>
              </w:rPr>
              <w:t>or minor specialisations</w:t>
            </w:r>
            <w:r w:rsidRPr="00BD1809">
              <w:rPr>
                <w:rFonts w:ascii="TH SarabunPSK" w:hAnsi="TH SarabunPSK" w:cs="TH SarabunPSK"/>
                <w:color w:val="000000" w:themeColor="text1"/>
                <w:sz w:val="28"/>
                <w:cs/>
              </w:rPr>
              <w:t>.</w:t>
            </w:r>
          </w:p>
        </w:tc>
      </w:tr>
      <w:tr w:rsidR="00A55091" w:rsidRPr="00881F0F" w14:paraId="1CE53D74" w14:textId="77777777" w:rsidTr="00E72C47">
        <w:trPr>
          <w:jc w:val="center"/>
        </w:trPr>
        <w:tc>
          <w:tcPr>
            <w:tcW w:w="809" w:type="dxa"/>
            <w:vMerge/>
          </w:tcPr>
          <w:p w14:paraId="7E4787DC" w14:textId="77777777" w:rsidR="00A55091" w:rsidRPr="00881F0F" w:rsidRDefault="00A55091" w:rsidP="00B1116D">
            <w:pPr>
              <w:jc w:val="center"/>
              <w:rPr>
                <w:rFonts w:ascii="TH SarabunPSK" w:hAnsi="TH SarabunPSK" w:cs="TH SarabunPSK"/>
                <w:sz w:val="28"/>
              </w:rPr>
            </w:pPr>
          </w:p>
        </w:tc>
        <w:tc>
          <w:tcPr>
            <w:tcW w:w="8210" w:type="dxa"/>
          </w:tcPr>
          <w:p w14:paraId="1933ECCC"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78101AE8" w14:textId="77777777" w:rsidR="00A55091" w:rsidRPr="00A54909" w:rsidRDefault="00A55091" w:rsidP="00B1116D">
            <w:pPr>
              <w:rPr>
                <w:rFonts w:ascii="TH SarabunPSK" w:hAnsi="TH SarabunPSK" w:cs="TH SarabunPSK"/>
                <w:b/>
                <w:bCs/>
                <w:sz w:val="28"/>
              </w:rPr>
            </w:pPr>
          </w:p>
        </w:tc>
      </w:tr>
      <w:tr w:rsidR="00A55091" w:rsidRPr="00881F0F" w14:paraId="064FEB41" w14:textId="77777777" w:rsidTr="00E72C47">
        <w:trPr>
          <w:jc w:val="center"/>
        </w:trPr>
        <w:tc>
          <w:tcPr>
            <w:tcW w:w="809" w:type="dxa"/>
            <w:vMerge/>
          </w:tcPr>
          <w:p w14:paraId="217358B2" w14:textId="77777777" w:rsidR="00A55091" w:rsidRPr="00881F0F" w:rsidRDefault="00A55091" w:rsidP="00B1116D">
            <w:pPr>
              <w:jc w:val="center"/>
              <w:rPr>
                <w:rFonts w:ascii="TH SarabunPSK" w:hAnsi="TH SarabunPSK" w:cs="TH SarabunPSK"/>
                <w:sz w:val="28"/>
              </w:rPr>
            </w:pPr>
          </w:p>
        </w:tc>
        <w:tc>
          <w:tcPr>
            <w:tcW w:w="8210" w:type="dxa"/>
          </w:tcPr>
          <w:p w14:paraId="611E5810"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64254EE1" w14:textId="77777777" w:rsidR="00A55091" w:rsidRPr="00A54909" w:rsidRDefault="00A55091" w:rsidP="00B1116D">
            <w:pPr>
              <w:rPr>
                <w:rFonts w:ascii="TH SarabunPSK" w:hAnsi="TH SarabunPSK" w:cs="TH SarabunPSK"/>
                <w:b/>
                <w:bCs/>
                <w:sz w:val="28"/>
              </w:rPr>
            </w:pPr>
          </w:p>
        </w:tc>
      </w:tr>
      <w:tr w:rsidR="00A55091" w:rsidRPr="00881F0F" w14:paraId="4F06239B" w14:textId="77777777" w:rsidTr="00E72C47">
        <w:trPr>
          <w:jc w:val="center"/>
        </w:trPr>
        <w:tc>
          <w:tcPr>
            <w:tcW w:w="809" w:type="dxa"/>
            <w:vMerge/>
            <w:tcBorders>
              <w:bottom w:val="single" w:sz="4" w:space="0" w:color="auto"/>
            </w:tcBorders>
          </w:tcPr>
          <w:p w14:paraId="4300C41A" w14:textId="77777777" w:rsidR="00A55091" w:rsidRPr="00881F0F" w:rsidRDefault="00A55091" w:rsidP="00B1116D">
            <w:pPr>
              <w:jc w:val="center"/>
              <w:rPr>
                <w:rFonts w:ascii="TH SarabunPSK" w:hAnsi="TH SarabunPSK" w:cs="TH SarabunPSK"/>
                <w:sz w:val="28"/>
              </w:rPr>
            </w:pPr>
          </w:p>
        </w:tc>
        <w:tc>
          <w:tcPr>
            <w:tcW w:w="8210" w:type="dxa"/>
          </w:tcPr>
          <w:p w14:paraId="0F6FE8B9"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533FBB6D" w14:textId="529B3D62" w:rsidR="00ED2981" w:rsidRPr="00A54909" w:rsidRDefault="00ED2981" w:rsidP="00B1116D">
            <w:pPr>
              <w:rPr>
                <w:rFonts w:ascii="TH SarabunPSK" w:hAnsi="TH SarabunPSK" w:cs="TH SarabunPSK"/>
                <w:b/>
                <w:bCs/>
                <w:sz w:val="28"/>
              </w:rPr>
            </w:pPr>
          </w:p>
        </w:tc>
      </w:tr>
      <w:tr w:rsidR="00125A52" w:rsidRPr="00881F0F" w14:paraId="62F4F1C7" w14:textId="77777777" w:rsidTr="00E72C47">
        <w:trPr>
          <w:jc w:val="center"/>
        </w:trPr>
        <w:tc>
          <w:tcPr>
            <w:tcW w:w="809" w:type="dxa"/>
            <w:vMerge w:val="restart"/>
          </w:tcPr>
          <w:p w14:paraId="3990D770"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2</w:t>
            </w:r>
            <w:r w:rsidRPr="00881F0F">
              <w:rPr>
                <w:rFonts w:ascii="TH SarabunPSK" w:hAnsi="TH SarabunPSK" w:cs="TH SarabunPSK"/>
                <w:sz w:val="28"/>
                <w:cs/>
              </w:rPr>
              <w:t>.</w:t>
            </w:r>
            <w:r w:rsidRPr="00881F0F">
              <w:rPr>
                <w:rFonts w:ascii="TH SarabunPSK" w:hAnsi="TH SarabunPSK" w:cs="TH SarabunPSK"/>
                <w:sz w:val="28"/>
              </w:rPr>
              <w:t>7</w:t>
            </w:r>
          </w:p>
        </w:tc>
        <w:tc>
          <w:tcPr>
            <w:tcW w:w="8210" w:type="dxa"/>
          </w:tcPr>
          <w:p w14:paraId="04A5AD45" w14:textId="0C324246" w:rsidR="00125A52" w:rsidRPr="00881F0F" w:rsidRDefault="00125A52" w:rsidP="00B1116D">
            <w:pPr>
              <w:autoSpaceDE w:val="0"/>
              <w:autoSpaceDN w:val="0"/>
              <w:adjustRightInd w:val="0"/>
              <w:jc w:val="thaiDistribute"/>
              <w:rPr>
                <w:rFonts w:ascii="TH SarabunPSK" w:hAnsi="TH SarabunPSK" w:cs="TH SarabunPSK"/>
                <w:sz w:val="28"/>
              </w:rPr>
            </w:pPr>
            <w:r w:rsidRPr="00881F0F">
              <w:rPr>
                <w:rFonts w:ascii="TH SarabunPSK" w:hAnsi="TH SarabunPSK" w:cs="TH SarabunPSK"/>
                <w:color w:val="000000" w:themeColor="text1"/>
                <w:sz w:val="28"/>
              </w:rPr>
              <w:t>The programme to show that its curriculum is reviewed periodically following an established procedure and that it remains up</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to</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date and relevant to industry</w:t>
            </w:r>
            <w:r w:rsidRPr="00881F0F">
              <w:rPr>
                <w:rFonts w:ascii="TH SarabunPSK" w:hAnsi="TH SarabunPSK" w:cs="TH SarabunPSK"/>
                <w:color w:val="000000" w:themeColor="text1"/>
                <w:sz w:val="28"/>
                <w:cs/>
              </w:rPr>
              <w:t>.</w:t>
            </w:r>
          </w:p>
        </w:tc>
      </w:tr>
      <w:tr w:rsidR="00A55091" w:rsidRPr="00881F0F" w14:paraId="1C0ED84A" w14:textId="77777777" w:rsidTr="00E72C47">
        <w:trPr>
          <w:jc w:val="center"/>
        </w:trPr>
        <w:tc>
          <w:tcPr>
            <w:tcW w:w="809" w:type="dxa"/>
            <w:vMerge/>
          </w:tcPr>
          <w:p w14:paraId="69EC4498" w14:textId="77777777" w:rsidR="00A55091" w:rsidRPr="00881F0F" w:rsidRDefault="00A55091" w:rsidP="00B1116D">
            <w:pPr>
              <w:jc w:val="center"/>
              <w:rPr>
                <w:rFonts w:ascii="TH SarabunPSK" w:hAnsi="TH SarabunPSK" w:cs="TH SarabunPSK"/>
                <w:sz w:val="28"/>
              </w:rPr>
            </w:pPr>
          </w:p>
        </w:tc>
        <w:tc>
          <w:tcPr>
            <w:tcW w:w="8210" w:type="dxa"/>
          </w:tcPr>
          <w:p w14:paraId="28106B3D"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8EECBD8" w14:textId="77777777" w:rsidR="00A55091" w:rsidRPr="00A54909" w:rsidRDefault="00A55091" w:rsidP="00B1116D">
            <w:pPr>
              <w:rPr>
                <w:rFonts w:ascii="TH SarabunPSK" w:hAnsi="TH SarabunPSK" w:cs="TH SarabunPSK"/>
                <w:b/>
                <w:bCs/>
                <w:sz w:val="28"/>
              </w:rPr>
            </w:pPr>
          </w:p>
        </w:tc>
      </w:tr>
      <w:tr w:rsidR="00A55091" w:rsidRPr="00881F0F" w14:paraId="4F50BFEE" w14:textId="77777777" w:rsidTr="00E72C47">
        <w:trPr>
          <w:jc w:val="center"/>
        </w:trPr>
        <w:tc>
          <w:tcPr>
            <w:tcW w:w="809" w:type="dxa"/>
            <w:vMerge/>
          </w:tcPr>
          <w:p w14:paraId="008C58EB" w14:textId="77777777" w:rsidR="00A55091" w:rsidRPr="00881F0F" w:rsidRDefault="00A55091" w:rsidP="00B1116D">
            <w:pPr>
              <w:jc w:val="center"/>
              <w:rPr>
                <w:rFonts w:ascii="TH SarabunPSK" w:hAnsi="TH SarabunPSK" w:cs="TH SarabunPSK"/>
                <w:sz w:val="28"/>
              </w:rPr>
            </w:pPr>
          </w:p>
        </w:tc>
        <w:tc>
          <w:tcPr>
            <w:tcW w:w="8210" w:type="dxa"/>
            <w:tcBorders>
              <w:bottom w:val="single" w:sz="4" w:space="0" w:color="auto"/>
            </w:tcBorders>
          </w:tcPr>
          <w:p w14:paraId="233BCE2B"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8611433" w14:textId="77777777" w:rsidR="00A55091" w:rsidRPr="00A54909" w:rsidRDefault="00A55091" w:rsidP="00B1116D">
            <w:pPr>
              <w:rPr>
                <w:rFonts w:ascii="TH SarabunPSK" w:hAnsi="TH SarabunPSK" w:cs="TH SarabunPSK"/>
                <w:b/>
                <w:bCs/>
                <w:sz w:val="28"/>
              </w:rPr>
            </w:pPr>
          </w:p>
        </w:tc>
      </w:tr>
      <w:tr w:rsidR="00A55091" w:rsidRPr="00881F0F" w14:paraId="6F891FDB" w14:textId="77777777" w:rsidTr="00E72C47">
        <w:trPr>
          <w:jc w:val="center"/>
        </w:trPr>
        <w:tc>
          <w:tcPr>
            <w:tcW w:w="809" w:type="dxa"/>
            <w:vMerge/>
            <w:tcBorders>
              <w:bottom w:val="single" w:sz="4" w:space="0" w:color="auto"/>
            </w:tcBorders>
          </w:tcPr>
          <w:p w14:paraId="67DFF60F" w14:textId="77777777" w:rsidR="00A55091" w:rsidRPr="00881F0F" w:rsidRDefault="00A55091" w:rsidP="00B1116D">
            <w:pPr>
              <w:jc w:val="center"/>
              <w:rPr>
                <w:rFonts w:ascii="TH SarabunPSK" w:hAnsi="TH SarabunPSK" w:cs="TH SarabunPSK"/>
                <w:sz w:val="28"/>
              </w:rPr>
            </w:pPr>
          </w:p>
        </w:tc>
        <w:tc>
          <w:tcPr>
            <w:tcW w:w="8210" w:type="dxa"/>
            <w:tcBorders>
              <w:bottom w:val="single" w:sz="4" w:space="0" w:color="auto"/>
            </w:tcBorders>
          </w:tcPr>
          <w:p w14:paraId="15EF8D2C"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6615DB40" w14:textId="7EB0D89E" w:rsidR="005265BE" w:rsidRPr="00A54909" w:rsidRDefault="005265BE" w:rsidP="00B1116D">
            <w:pPr>
              <w:rPr>
                <w:rFonts w:ascii="TH SarabunPSK" w:hAnsi="TH SarabunPSK" w:cs="TH SarabunPSK"/>
                <w:b/>
                <w:bCs/>
                <w:sz w:val="28"/>
              </w:rPr>
            </w:pPr>
          </w:p>
        </w:tc>
      </w:tr>
      <w:tr w:rsidR="00A55091" w:rsidRPr="00881F0F" w14:paraId="363EFBB9" w14:textId="77777777" w:rsidTr="00E72C47">
        <w:trPr>
          <w:jc w:val="center"/>
        </w:trPr>
        <w:tc>
          <w:tcPr>
            <w:tcW w:w="9019" w:type="dxa"/>
            <w:gridSpan w:val="2"/>
            <w:tcBorders>
              <w:top w:val="nil"/>
            </w:tcBorders>
            <w:shd w:val="clear" w:color="auto" w:fill="FFFFCC"/>
          </w:tcPr>
          <w:p w14:paraId="7A980D31" w14:textId="6BA32A9B" w:rsidR="00A55091" w:rsidRPr="00881F0F" w:rsidRDefault="00A55091" w:rsidP="00B1116D">
            <w:pPr>
              <w:rPr>
                <w:rFonts w:ascii="TH SarabunPSK" w:hAnsi="TH SarabunPSK" w:cs="TH SarabunPSK"/>
                <w:b/>
                <w:bCs/>
                <w:sz w:val="28"/>
              </w:rPr>
            </w:pPr>
            <w:r w:rsidRPr="00881F0F">
              <w:rPr>
                <w:rFonts w:ascii="TH SarabunPSK" w:hAnsi="TH SarabunPSK" w:cs="TH SarabunPSK"/>
                <w:b/>
                <w:bCs/>
                <w:sz w:val="28"/>
                <w:cs/>
              </w:rPr>
              <w:t>3</w:t>
            </w:r>
            <w:r w:rsidRPr="00881F0F">
              <w:rPr>
                <w:rFonts w:ascii="TH SarabunPSK" w:hAnsi="TH SarabunPSK" w:cs="TH SarabunPSK"/>
                <w:b/>
                <w:bCs/>
                <w:sz w:val="28"/>
                <w:shd w:val="clear" w:color="auto" w:fill="FFFFCC"/>
                <w:cs/>
              </w:rPr>
              <w:t xml:space="preserve">. </w:t>
            </w:r>
            <w:r w:rsidR="00F219A6" w:rsidRPr="00F219A6">
              <w:rPr>
                <w:rFonts w:ascii="TH SarabunPSK" w:hAnsi="TH SarabunPSK" w:cs="TH SarabunPSK"/>
                <w:b/>
                <w:bCs/>
                <w:sz w:val="28"/>
                <w:shd w:val="clear" w:color="auto" w:fill="FFFFCC"/>
                <w:cs/>
              </w:rPr>
              <w:t>แนวทางการจัดการเรียนการสอน</w:t>
            </w:r>
            <w:r w:rsidR="00F219A6">
              <w:rPr>
                <w:rFonts w:ascii="TH SarabunPSK" w:hAnsi="TH SarabunPSK" w:cs="TH SarabunPSK" w:hint="cs"/>
                <w:b/>
                <w:bCs/>
                <w:sz w:val="28"/>
                <w:shd w:val="clear" w:color="auto" w:fill="FFFFCC"/>
                <w:cs/>
              </w:rPr>
              <w:t xml:space="preserve"> </w:t>
            </w:r>
            <w:r w:rsidRPr="00881F0F">
              <w:rPr>
                <w:rFonts w:ascii="TH SarabunPSK" w:hAnsi="TH SarabunPSK" w:cs="TH SarabunPSK"/>
                <w:b/>
                <w:bCs/>
                <w:sz w:val="28"/>
                <w:shd w:val="clear" w:color="auto" w:fill="FFFFCC"/>
                <w:cs/>
              </w:rPr>
              <w:t>(</w:t>
            </w:r>
            <w:r w:rsidRPr="00881F0F">
              <w:rPr>
                <w:rFonts w:ascii="TH SarabunPSK" w:hAnsi="TH SarabunPSK" w:cs="TH SarabunPSK"/>
                <w:b/>
                <w:bCs/>
                <w:sz w:val="28"/>
                <w:shd w:val="clear" w:color="auto" w:fill="FFFFCC"/>
              </w:rPr>
              <w:t>Teaching and Learning Approach</w:t>
            </w:r>
            <w:r w:rsidRPr="00881F0F">
              <w:rPr>
                <w:rFonts w:ascii="TH SarabunPSK" w:hAnsi="TH SarabunPSK" w:cs="TH SarabunPSK"/>
                <w:b/>
                <w:bCs/>
                <w:sz w:val="28"/>
                <w:shd w:val="clear" w:color="auto" w:fill="FFFFCC"/>
                <w:cs/>
              </w:rPr>
              <w:t>)</w:t>
            </w:r>
          </w:p>
        </w:tc>
      </w:tr>
      <w:tr w:rsidR="00125A52" w:rsidRPr="00881F0F" w14:paraId="0021C8EE" w14:textId="77777777" w:rsidTr="00E72C47">
        <w:trPr>
          <w:jc w:val="center"/>
        </w:trPr>
        <w:tc>
          <w:tcPr>
            <w:tcW w:w="809" w:type="dxa"/>
            <w:vMerge w:val="restart"/>
          </w:tcPr>
          <w:p w14:paraId="294BC9D7"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3.1</w:t>
            </w:r>
          </w:p>
        </w:tc>
        <w:tc>
          <w:tcPr>
            <w:tcW w:w="8210" w:type="dxa"/>
          </w:tcPr>
          <w:p w14:paraId="5B8B0A94" w14:textId="02A73172" w:rsidR="00125A52" w:rsidRPr="00C16893" w:rsidRDefault="00125A52" w:rsidP="00B1116D">
            <w:pPr>
              <w:jc w:val="thaiDistribute"/>
              <w:rPr>
                <w:rFonts w:ascii="TH SarabunPSK" w:hAnsi="TH SarabunPSK" w:cs="TH SarabunPSK"/>
                <w:spacing w:val="-4"/>
                <w:sz w:val="28"/>
              </w:rPr>
            </w:pPr>
            <w:r w:rsidRPr="00881F0F">
              <w:rPr>
                <w:rFonts w:ascii="TH SarabunPSK" w:hAnsi="TH SarabunPSK" w:cs="TH SarabunPSK"/>
                <w:color w:val="000000" w:themeColor="text1"/>
                <w:sz w:val="28"/>
              </w:rPr>
              <w:t>The educational philosophy is shown to be articulated and communicated to all stakeholders</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It is also shown to be reflected in the teaching and learning activities</w:t>
            </w:r>
            <w:r w:rsidRPr="00881F0F">
              <w:rPr>
                <w:rFonts w:ascii="TH SarabunPSK" w:hAnsi="TH SarabunPSK" w:cs="TH SarabunPSK"/>
                <w:color w:val="000000" w:themeColor="text1"/>
                <w:sz w:val="28"/>
                <w:cs/>
              </w:rPr>
              <w:t>.</w:t>
            </w:r>
          </w:p>
        </w:tc>
      </w:tr>
      <w:tr w:rsidR="00A55091" w:rsidRPr="00881F0F" w14:paraId="24B4B2CD" w14:textId="77777777" w:rsidTr="00E72C47">
        <w:trPr>
          <w:jc w:val="center"/>
        </w:trPr>
        <w:tc>
          <w:tcPr>
            <w:tcW w:w="809" w:type="dxa"/>
            <w:vMerge/>
          </w:tcPr>
          <w:p w14:paraId="2B25FAEC" w14:textId="77777777" w:rsidR="00A55091" w:rsidRPr="00881F0F" w:rsidRDefault="00A55091" w:rsidP="00B1116D">
            <w:pPr>
              <w:jc w:val="center"/>
              <w:rPr>
                <w:rFonts w:ascii="TH SarabunPSK" w:hAnsi="TH SarabunPSK" w:cs="TH SarabunPSK"/>
                <w:sz w:val="28"/>
                <w:cs/>
              </w:rPr>
            </w:pPr>
          </w:p>
        </w:tc>
        <w:tc>
          <w:tcPr>
            <w:tcW w:w="8210" w:type="dxa"/>
          </w:tcPr>
          <w:p w14:paraId="6B180CD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4B2A6C6" w14:textId="77777777" w:rsidR="00A55091" w:rsidRPr="00A54909" w:rsidRDefault="00A55091" w:rsidP="00B1116D">
            <w:pPr>
              <w:rPr>
                <w:rFonts w:ascii="TH SarabunPSK" w:hAnsi="TH SarabunPSK" w:cs="TH SarabunPSK"/>
                <w:b/>
                <w:bCs/>
                <w:sz w:val="28"/>
              </w:rPr>
            </w:pPr>
          </w:p>
        </w:tc>
      </w:tr>
      <w:tr w:rsidR="00A55091" w:rsidRPr="00881F0F" w14:paraId="47D74B2C" w14:textId="77777777" w:rsidTr="00E72C47">
        <w:trPr>
          <w:jc w:val="center"/>
        </w:trPr>
        <w:tc>
          <w:tcPr>
            <w:tcW w:w="809" w:type="dxa"/>
            <w:vMerge/>
          </w:tcPr>
          <w:p w14:paraId="433C3724" w14:textId="77777777" w:rsidR="00A55091" w:rsidRPr="00881F0F" w:rsidRDefault="00A55091" w:rsidP="00B1116D">
            <w:pPr>
              <w:jc w:val="center"/>
              <w:rPr>
                <w:rFonts w:ascii="TH SarabunPSK" w:hAnsi="TH SarabunPSK" w:cs="TH SarabunPSK"/>
                <w:sz w:val="28"/>
                <w:cs/>
              </w:rPr>
            </w:pPr>
          </w:p>
        </w:tc>
        <w:tc>
          <w:tcPr>
            <w:tcW w:w="8210" w:type="dxa"/>
          </w:tcPr>
          <w:p w14:paraId="781C43A8"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6F5C6D3A" w14:textId="77777777" w:rsidR="00A55091" w:rsidRPr="00A54909" w:rsidRDefault="00A55091" w:rsidP="00B1116D">
            <w:pPr>
              <w:rPr>
                <w:rFonts w:ascii="TH SarabunPSK" w:hAnsi="TH SarabunPSK" w:cs="TH SarabunPSK"/>
                <w:b/>
                <w:bCs/>
                <w:sz w:val="28"/>
              </w:rPr>
            </w:pPr>
          </w:p>
        </w:tc>
      </w:tr>
      <w:tr w:rsidR="00A55091" w:rsidRPr="00881F0F" w14:paraId="07EF6DD8" w14:textId="77777777" w:rsidTr="00E72C47">
        <w:trPr>
          <w:jc w:val="center"/>
        </w:trPr>
        <w:tc>
          <w:tcPr>
            <w:tcW w:w="809" w:type="dxa"/>
            <w:vMerge/>
            <w:tcBorders>
              <w:bottom w:val="single" w:sz="4" w:space="0" w:color="auto"/>
            </w:tcBorders>
          </w:tcPr>
          <w:p w14:paraId="296BAFA0" w14:textId="77777777" w:rsidR="00A55091" w:rsidRPr="00881F0F" w:rsidRDefault="00A55091" w:rsidP="00B1116D">
            <w:pPr>
              <w:jc w:val="center"/>
              <w:rPr>
                <w:rFonts w:ascii="TH SarabunPSK" w:hAnsi="TH SarabunPSK" w:cs="TH SarabunPSK"/>
                <w:sz w:val="28"/>
                <w:cs/>
              </w:rPr>
            </w:pPr>
          </w:p>
        </w:tc>
        <w:tc>
          <w:tcPr>
            <w:tcW w:w="8210" w:type="dxa"/>
            <w:tcBorders>
              <w:bottom w:val="single" w:sz="4" w:space="0" w:color="auto"/>
            </w:tcBorders>
          </w:tcPr>
          <w:p w14:paraId="233D6265"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27371A0F" w14:textId="77777777" w:rsidR="00A55091" w:rsidRPr="00A54909" w:rsidRDefault="00A55091" w:rsidP="00B1116D">
            <w:pPr>
              <w:rPr>
                <w:rFonts w:ascii="TH SarabunPSK" w:hAnsi="TH SarabunPSK" w:cs="TH SarabunPSK"/>
                <w:b/>
                <w:bCs/>
                <w:sz w:val="28"/>
              </w:rPr>
            </w:pPr>
          </w:p>
        </w:tc>
      </w:tr>
      <w:tr w:rsidR="00125A52" w:rsidRPr="00881F0F" w14:paraId="5883A45B" w14:textId="77777777" w:rsidTr="00E72C47">
        <w:trPr>
          <w:jc w:val="center"/>
        </w:trPr>
        <w:tc>
          <w:tcPr>
            <w:tcW w:w="809" w:type="dxa"/>
            <w:vMerge w:val="restart"/>
          </w:tcPr>
          <w:p w14:paraId="0755BA62"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3.2</w:t>
            </w:r>
          </w:p>
        </w:tc>
        <w:tc>
          <w:tcPr>
            <w:tcW w:w="8210" w:type="dxa"/>
          </w:tcPr>
          <w:p w14:paraId="7EDBFCF1" w14:textId="66423722" w:rsidR="00125A52" w:rsidRPr="00881F0F" w:rsidRDefault="00125A52" w:rsidP="00B1116D">
            <w:pPr>
              <w:rPr>
                <w:rFonts w:ascii="TH SarabunPSK" w:hAnsi="TH SarabunPSK" w:cs="TH SarabunPSK"/>
                <w:sz w:val="28"/>
              </w:rPr>
            </w:pPr>
            <w:r w:rsidRPr="00881F0F">
              <w:rPr>
                <w:rFonts w:ascii="TH SarabunPSK" w:hAnsi="TH SarabunPSK" w:cs="TH SarabunPSK"/>
                <w:color w:val="000000" w:themeColor="text1"/>
                <w:sz w:val="28"/>
              </w:rPr>
              <w:t>The teaching and learning activities are shown to allow students to participate responsibly in the learning process</w:t>
            </w:r>
            <w:r w:rsidRPr="00881F0F">
              <w:rPr>
                <w:rFonts w:ascii="TH SarabunPSK" w:hAnsi="TH SarabunPSK" w:cs="TH SarabunPSK"/>
                <w:color w:val="000000" w:themeColor="text1"/>
                <w:sz w:val="28"/>
                <w:cs/>
              </w:rPr>
              <w:t>.</w:t>
            </w:r>
          </w:p>
        </w:tc>
      </w:tr>
      <w:tr w:rsidR="00A55091" w:rsidRPr="00881F0F" w14:paraId="33CE49FA" w14:textId="77777777" w:rsidTr="00E72C47">
        <w:trPr>
          <w:jc w:val="center"/>
        </w:trPr>
        <w:tc>
          <w:tcPr>
            <w:tcW w:w="809" w:type="dxa"/>
            <w:vMerge/>
          </w:tcPr>
          <w:p w14:paraId="4D452C2C" w14:textId="77777777" w:rsidR="00A55091" w:rsidRPr="00881F0F" w:rsidRDefault="00A55091" w:rsidP="00B1116D">
            <w:pPr>
              <w:jc w:val="center"/>
              <w:rPr>
                <w:rFonts w:ascii="TH SarabunPSK" w:hAnsi="TH SarabunPSK" w:cs="TH SarabunPSK"/>
                <w:sz w:val="28"/>
                <w:cs/>
              </w:rPr>
            </w:pPr>
          </w:p>
        </w:tc>
        <w:tc>
          <w:tcPr>
            <w:tcW w:w="8210" w:type="dxa"/>
          </w:tcPr>
          <w:p w14:paraId="71BC6A26"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64412FA9" w14:textId="77777777" w:rsidR="00A55091" w:rsidRPr="00A54909" w:rsidRDefault="00A55091" w:rsidP="00B1116D">
            <w:pPr>
              <w:rPr>
                <w:rFonts w:ascii="TH SarabunPSK" w:hAnsi="TH SarabunPSK" w:cs="TH SarabunPSK"/>
                <w:b/>
                <w:bCs/>
                <w:sz w:val="28"/>
              </w:rPr>
            </w:pPr>
          </w:p>
        </w:tc>
      </w:tr>
      <w:tr w:rsidR="00A55091" w:rsidRPr="00881F0F" w14:paraId="0ABC41A8" w14:textId="77777777" w:rsidTr="00E72C47">
        <w:trPr>
          <w:jc w:val="center"/>
        </w:trPr>
        <w:tc>
          <w:tcPr>
            <w:tcW w:w="809" w:type="dxa"/>
            <w:vMerge/>
          </w:tcPr>
          <w:p w14:paraId="0BF8BEA9" w14:textId="77777777" w:rsidR="00A55091" w:rsidRPr="00881F0F" w:rsidRDefault="00A55091" w:rsidP="00B1116D">
            <w:pPr>
              <w:jc w:val="center"/>
              <w:rPr>
                <w:rFonts w:ascii="TH SarabunPSK" w:hAnsi="TH SarabunPSK" w:cs="TH SarabunPSK"/>
                <w:sz w:val="28"/>
                <w:cs/>
              </w:rPr>
            </w:pPr>
          </w:p>
        </w:tc>
        <w:tc>
          <w:tcPr>
            <w:tcW w:w="8210" w:type="dxa"/>
          </w:tcPr>
          <w:p w14:paraId="60B70DC5"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69981721" w14:textId="77777777" w:rsidR="00A55091" w:rsidRPr="00A54909" w:rsidRDefault="00A55091" w:rsidP="00B1116D">
            <w:pPr>
              <w:rPr>
                <w:rFonts w:ascii="TH SarabunPSK" w:hAnsi="TH SarabunPSK" w:cs="TH SarabunPSK"/>
                <w:b/>
                <w:bCs/>
                <w:sz w:val="28"/>
              </w:rPr>
            </w:pPr>
          </w:p>
        </w:tc>
      </w:tr>
      <w:tr w:rsidR="00A55091" w:rsidRPr="00881F0F" w14:paraId="447A8457" w14:textId="77777777" w:rsidTr="00E72C47">
        <w:trPr>
          <w:jc w:val="center"/>
        </w:trPr>
        <w:tc>
          <w:tcPr>
            <w:tcW w:w="809" w:type="dxa"/>
            <w:vMerge/>
            <w:tcBorders>
              <w:bottom w:val="single" w:sz="4" w:space="0" w:color="auto"/>
            </w:tcBorders>
          </w:tcPr>
          <w:p w14:paraId="732F7663" w14:textId="77777777" w:rsidR="00A55091" w:rsidRPr="00881F0F" w:rsidRDefault="00A55091" w:rsidP="00B1116D">
            <w:pPr>
              <w:jc w:val="center"/>
              <w:rPr>
                <w:rFonts w:ascii="TH SarabunPSK" w:hAnsi="TH SarabunPSK" w:cs="TH SarabunPSK"/>
                <w:sz w:val="28"/>
                <w:cs/>
              </w:rPr>
            </w:pPr>
          </w:p>
        </w:tc>
        <w:tc>
          <w:tcPr>
            <w:tcW w:w="8210" w:type="dxa"/>
            <w:tcBorders>
              <w:bottom w:val="single" w:sz="4" w:space="0" w:color="auto"/>
            </w:tcBorders>
          </w:tcPr>
          <w:p w14:paraId="7EDDA22E"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5F727189" w14:textId="77777777" w:rsidR="00A55091" w:rsidRPr="00A54909" w:rsidRDefault="00A55091" w:rsidP="00B1116D">
            <w:pPr>
              <w:rPr>
                <w:rFonts w:ascii="TH SarabunPSK" w:hAnsi="TH SarabunPSK" w:cs="TH SarabunPSK"/>
                <w:b/>
                <w:bCs/>
                <w:sz w:val="28"/>
              </w:rPr>
            </w:pPr>
          </w:p>
        </w:tc>
      </w:tr>
      <w:tr w:rsidR="00125A52" w:rsidRPr="00881F0F" w14:paraId="721768B8" w14:textId="77777777" w:rsidTr="00E72C47">
        <w:trPr>
          <w:jc w:val="center"/>
        </w:trPr>
        <w:tc>
          <w:tcPr>
            <w:tcW w:w="809" w:type="dxa"/>
            <w:vMerge w:val="restart"/>
            <w:tcBorders>
              <w:top w:val="nil"/>
            </w:tcBorders>
          </w:tcPr>
          <w:p w14:paraId="2B33CE4E"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3.3</w:t>
            </w:r>
          </w:p>
        </w:tc>
        <w:tc>
          <w:tcPr>
            <w:tcW w:w="8210" w:type="dxa"/>
            <w:tcBorders>
              <w:top w:val="nil"/>
            </w:tcBorders>
          </w:tcPr>
          <w:p w14:paraId="7D7E51DC" w14:textId="5D5D735F" w:rsidR="00125A52" w:rsidRPr="006219E8" w:rsidRDefault="00125A52" w:rsidP="00B1116D">
            <w:pPr>
              <w:rPr>
                <w:rFonts w:ascii="TH SarabunPSK" w:hAnsi="TH SarabunPSK" w:cs="TH SarabunPSK"/>
                <w:sz w:val="28"/>
              </w:rPr>
            </w:pPr>
            <w:r w:rsidRPr="00881F0F">
              <w:rPr>
                <w:rFonts w:ascii="TH SarabunPSK" w:hAnsi="TH SarabunPSK" w:cs="TH SarabunPSK"/>
                <w:color w:val="000000" w:themeColor="text1"/>
                <w:sz w:val="28"/>
              </w:rPr>
              <w:t>The teaching and learning activities are shown to involve active learning by the students</w:t>
            </w:r>
            <w:r w:rsidRPr="00881F0F">
              <w:rPr>
                <w:rFonts w:ascii="TH SarabunPSK" w:hAnsi="TH SarabunPSK" w:cs="TH SarabunPSK"/>
                <w:color w:val="000000" w:themeColor="text1"/>
                <w:sz w:val="28"/>
                <w:cs/>
              </w:rPr>
              <w:t>.</w:t>
            </w:r>
          </w:p>
        </w:tc>
      </w:tr>
      <w:tr w:rsidR="00A55091" w:rsidRPr="00881F0F" w14:paraId="12D8D9C8" w14:textId="77777777" w:rsidTr="00E72C47">
        <w:trPr>
          <w:jc w:val="center"/>
        </w:trPr>
        <w:tc>
          <w:tcPr>
            <w:tcW w:w="809" w:type="dxa"/>
            <w:vMerge/>
          </w:tcPr>
          <w:p w14:paraId="0719482B" w14:textId="77777777" w:rsidR="00A55091" w:rsidRPr="00881F0F" w:rsidRDefault="00A55091" w:rsidP="00B1116D">
            <w:pPr>
              <w:jc w:val="center"/>
              <w:rPr>
                <w:rFonts w:ascii="TH SarabunPSK" w:hAnsi="TH SarabunPSK" w:cs="TH SarabunPSK"/>
                <w:sz w:val="28"/>
                <w:cs/>
              </w:rPr>
            </w:pPr>
          </w:p>
        </w:tc>
        <w:tc>
          <w:tcPr>
            <w:tcW w:w="8210" w:type="dxa"/>
          </w:tcPr>
          <w:p w14:paraId="6FF24DB2"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3D9B88B8" w14:textId="77777777" w:rsidR="00A55091" w:rsidRPr="00A54909" w:rsidRDefault="00A55091" w:rsidP="00B1116D">
            <w:pPr>
              <w:rPr>
                <w:rFonts w:ascii="TH SarabunPSK" w:hAnsi="TH SarabunPSK" w:cs="TH SarabunPSK"/>
                <w:b/>
                <w:bCs/>
                <w:sz w:val="28"/>
              </w:rPr>
            </w:pPr>
          </w:p>
        </w:tc>
      </w:tr>
      <w:tr w:rsidR="00A55091" w:rsidRPr="00881F0F" w14:paraId="59058FA9" w14:textId="77777777" w:rsidTr="00E72C47">
        <w:trPr>
          <w:jc w:val="center"/>
        </w:trPr>
        <w:tc>
          <w:tcPr>
            <w:tcW w:w="809" w:type="dxa"/>
            <w:vMerge/>
          </w:tcPr>
          <w:p w14:paraId="24278674" w14:textId="77777777" w:rsidR="00A55091" w:rsidRPr="00881F0F" w:rsidRDefault="00A55091" w:rsidP="00B1116D">
            <w:pPr>
              <w:jc w:val="center"/>
              <w:rPr>
                <w:rFonts w:ascii="TH SarabunPSK" w:hAnsi="TH SarabunPSK" w:cs="TH SarabunPSK"/>
                <w:sz w:val="28"/>
                <w:cs/>
              </w:rPr>
            </w:pPr>
          </w:p>
        </w:tc>
        <w:tc>
          <w:tcPr>
            <w:tcW w:w="8210" w:type="dxa"/>
          </w:tcPr>
          <w:p w14:paraId="1B5DDDD8"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59840CB" w14:textId="77777777" w:rsidR="00A55091" w:rsidRDefault="00A55091" w:rsidP="00B1116D">
            <w:pPr>
              <w:rPr>
                <w:rFonts w:ascii="TH SarabunPSK" w:hAnsi="TH SarabunPSK" w:cs="TH SarabunPSK"/>
                <w:b/>
                <w:bCs/>
                <w:sz w:val="28"/>
              </w:rPr>
            </w:pPr>
          </w:p>
          <w:p w14:paraId="7B1468CE" w14:textId="08D3EF84" w:rsidR="00E72C47" w:rsidRPr="00A54909" w:rsidRDefault="00E72C47" w:rsidP="00B1116D">
            <w:pPr>
              <w:rPr>
                <w:rFonts w:ascii="TH SarabunPSK" w:hAnsi="TH SarabunPSK" w:cs="TH SarabunPSK"/>
                <w:b/>
                <w:bCs/>
                <w:sz w:val="28"/>
              </w:rPr>
            </w:pPr>
          </w:p>
        </w:tc>
      </w:tr>
      <w:tr w:rsidR="00A55091" w:rsidRPr="00881F0F" w14:paraId="4B0E3DD2" w14:textId="77777777" w:rsidTr="00E72C47">
        <w:trPr>
          <w:jc w:val="center"/>
        </w:trPr>
        <w:tc>
          <w:tcPr>
            <w:tcW w:w="809" w:type="dxa"/>
            <w:vMerge/>
          </w:tcPr>
          <w:p w14:paraId="456524BB" w14:textId="77777777" w:rsidR="00A55091" w:rsidRPr="00881F0F" w:rsidRDefault="00A55091" w:rsidP="00B1116D">
            <w:pPr>
              <w:jc w:val="center"/>
              <w:rPr>
                <w:rFonts w:ascii="TH SarabunPSK" w:hAnsi="TH SarabunPSK" w:cs="TH SarabunPSK"/>
                <w:sz w:val="28"/>
                <w:cs/>
              </w:rPr>
            </w:pPr>
          </w:p>
        </w:tc>
        <w:tc>
          <w:tcPr>
            <w:tcW w:w="8210" w:type="dxa"/>
          </w:tcPr>
          <w:p w14:paraId="2807F782"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59AC88F0" w14:textId="7A22E715" w:rsidR="00413649" w:rsidRPr="00A54909" w:rsidRDefault="00413649" w:rsidP="00B1116D">
            <w:pPr>
              <w:rPr>
                <w:rFonts w:ascii="TH SarabunPSK" w:hAnsi="TH SarabunPSK" w:cs="TH SarabunPSK"/>
                <w:b/>
                <w:bCs/>
                <w:sz w:val="28"/>
              </w:rPr>
            </w:pPr>
          </w:p>
        </w:tc>
      </w:tr>
      <w:tr w:rsidR="00125A52" w:rsidRPr="00881F0F" w14:paraId="11DADDCB" w14:textId="77777777" w:rsidTr="00E72C47">
        <w:trPr>
          <w:jc w:val="center"/>
        </w:trPr>
        <w:tc>
          <w:tcPr>
            <w:tcW w:w="809" w:type="dxa"/>
            <w:vMerge w:val="restart"/>
          </w:tcPr>
          <w:p w14:paraId="7C668AEF"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3</w:t>
            </w:r>
            <w:r w:rsidRPr="00881F0F">
              <w:rPr>
                <w:rFonts w:ascii="TH SarabunPSK" w:hAnsi="TH SarabunPSK" w:cs="TH SarabunPSK"/>
                <w:sz w:val="28"/>
                <w:cs/>
              </w:rPr>
              <w:t>.</w:t>
            </w:r>
            <w:r w:rsidRPr="00881F0F">
              <w:rPr>
                <w:rFonts w:ascii="TH SarabunPSK" w:hAnsi="TH SarabunPSK" w:cs="TH SarabunPSK"/>
                <w:sz w:val="28"/>
              </w:rPr>
              <w:t>4</w:t>
            </w:r>
          </w:p>
        </w:tc>
        <w:tc>
          <w:tcPr>
            <w:tcW w:w="8210" w:type="dxa"/>
          </w:tcPr>
          <w:p w14:paraId="04ECF760" w14:textId="52796CC8" w:rsidR="00125A52" w:rsidRPr="00881F0F" w:rsidRDefault="00125A52" w:rsidP="00B1116D">
            <w:pPr>
              <w:jc w:val="thaiDistribute"/>
              <w:rPr>
                <w:rFonts w:ascii="TH SarabunPSK" w:hAnsi="TH SarabunPSK" w:cs="TH SarabunPSK"/>
                <w:sz w:val="28"/>
              </w:rPr>
            </w:pPr>
            <w:r w:rsidRPr="00881F0F">
              <w:rPr>
                <w:rFonts w:ascii="TH SarabunPSK" w:hAnsi="TH SarabunPSK" w:cs="TH SarabunPSK"/>
                <w:color w:val="000000" w:themeColor="text1"/>
                <w:sz w:val="28"/>
              </w:rPr>
              <w:t>The teaching and learning activities are shown to promote learning, learning how to learn, and instilling in students a commitment for life</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 xml:space="preserve">long learning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e</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g</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 commitment to critical inquiry, information</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processing skills, and a willingness to experiment with new ideas and practices</w:t>
            </w:r>
            <w:r w:rsidRPr="00881F0F">
              <w:rPr>
                <w:rFonts w:ascii="TH SarabunPSK" w:hAnsi="TH SarabunPSK" w:cs="TH SarabunPSK"/>
                <w:color w:val="000000" w:themeColor="text1"/>
                <w:sz w:val="28"/>
                <w:cs/>
              </w:rPr>
              <w:t>).</w:t>
            </w:r>
          </w:p>
        </w:tc>
      </w:tr>
      <w:tr w:rsidR="00A55091" w:rsidRPr="00881F0F" w14:paraId="52C0166D" w14:textId="77777777" w:rsidTr="00E72C47">
        <w:trPr>
          <w:jc w:val="center"/>
        </w:trPr>
        <w:tc>
          <w:tcPr>
            <w:tcW w:w="809" w:type="dxa"/>
            <w:vMerge/>
          </w:tcPr>
          <w:p w14:paraId="147B65E7" w14:textId="77777777" w:rsidR="00A55091" w:rsidRPr="00881F0F" w:rsidRDefault="00A55091" w:rsidP="00B1116D">
            <w:pPr>
              <w:jc w:val="center"/>
              <w:rPr>
                <w:rFonts w:ascii="TH SarabunPSK" w:hAnsi="TH SarabunPSK" w:cs="TH SarabunPSK"/>
                <w:sz w:val="28"/>
              </w:rPr>
            </w:pPr>
          </w:p>
        </w:tc>
        <w:tc>
          <w:tcPr>
            <w:tcW w:w="8210" w:type="dxa"/>
          </w:tcPr>
          <w:p w14:paraId="5D010863"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0BABA405" w14:textId="77777777" w:rsidR="00A55091" w:rsidRPr="00A54909" w:rsidRDefault="00A55091" w:rsidP="00B1116D">
            <w:pPr>
              <w:rPr>
                <w:rFonts w:ascii="TH SarabunPSK" w:hAnsi="TH SarabunPSK" w:cs="TH SarabunPSK"/>
                <w:b/>
                <w:bCs/>
                <w:sz w:val="28"/>
              </w:rPr>
            </w:pPr>
          </w:p>
        </w:tc>
      </w:tr>
      <w:tr w:rsidR="00A55091" w:rsidRPr="00881F0F" w14:paraId="43D3609E" w14:textId="77777777" w:rsidTr="00E72C47">
        <w:trPr>
          <w:jc w:val="center"/>
        </w:trPr>
        <w:tc>
          <w:tcPr>
            <w:tcW w:w="809" w:type="dxa"/>
            <w:vMerge/>
          </w:tcPr>
          <w:p w14:paraId="2E293FCC" w14:textId="77777777" w:rsidR="00A55091" w:rsidRPr="00881F0F" w:rsidRDefault="00A55091" w:rsidP="00B1116D">
            <w:pPr>
              <w:jc w:val="center"/>
              <w:rPr>
                <w:rFonts w:ascii="TH SarabunPSK" w:hAnsi="TH SarabunPSK" w:cs="TH SarabunPSK"/>
                <w:sz w:val="28"/>
              </w:rPr>
            </w:pPr>
          </w:p>
        </w:tc>
        <w:tc>
          <w:tcPr>
            <w:tcW w:w="8210" w:type="dxa"/>
          </w:tcPr>
          <w:p w14:paraId="7F8133AC"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1AA84107" w14:textId="77777777" w:rsidR="00A55091" w:rsidRPr="00A54909" w:rsidRDefault="00A55091" w:rsidP="00B1116D">
            <w:pPr>
              <w:rPr>
                <w:rFonts w:ascii="TH SarabunPSK" w:hAnsi="TH SarabunPSK" w:cs="TH SarabunPSK"/>
                <w:b/>
                <w:bCs/>
                <w:sz w:val="28"/>
              </w:rPr>
            </w:pPr>
          </w:p>
        </w:tc>
      </w:tr>
      <w:tr w:rsidR="00A55091" w:rsidRPr="00881F0F" w14:paraId="6A883525" w14:textId="77777777" w:rsidTr="00E72C47">
        <w:trPr>
          <w:jc w:val="center"/>
        </w:trPr>
        <w:tc>
          <w:tcPr>
            <w:tcW w:w="809" w:type="dxa"/>
            <w:vMerge/>
          </w:tcPr>
          <w:p w14:paraId="1F2E5448" w14:textId="77777777" w:rsidR="00A55091" w:rsidRPr="00881F0F" w:rsidRDefault="00A55091" w:rsidP="00B1116D">
            <w:pPr>
              <w:jc w:val="center"/>
              <w:rPr>
                <w:rFonts w:ascii="TH SarabunPSK" w:hAnsi="TH SarabunPSK" w:cs="TH SarabunPSK"/>
                <w:sz w:val="28"/>
              </w:rPr>
            </w:pPr>
          </w:p>
        </w:tc>
        <w:tc>
          <w:tcPr>
            <w:tcW w:w="8210" w:type="dxa"/>
          </w:tcPr>
          <w:p w14:paraId="6398A47D" w14:textId="4E927730"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71EB4A24" w14:textId="6F63AF4B" w:rsidR="00363FC5" w:rsidRPr="00A54909" w:rsidRDefault="00363FC5" w:rsidP="00B1116D">
            <w:pPr>
              <w:rPr>
                <w:rFonts w:ascii="TH SarabunPSK" w:hAnsi="TH SarabunPSK" w:cs="TH SarabunPSK"/>
                <w:b/>
                <w:bCs/>
                <w:sz w:val="28"/>
              </w:rPr>
            </w:pPr>
          </w:p>
        </w:tc>
      </w:tr>
      <w:tr w:rsidR="00125A52" w:rsidRPr="00881F0F" w14:paraId="530178D4" w14:textId="77777777" w:rsidTr="00E72C47">
        <w:trPr>
          <w:jc w:val="center"/>
        </w:trPr>
        <w:tc>
          <w:tcPr>
            <w:tcW w:w="809" w:type="dxa"/>
            <w:vMerge w:val="restart"/>
          </w:tcPr>
          <w:p w14:paraId="066BC634"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3</w:t>
            </w:r>
            <w:r w:rsidRPr="00881F0F">
              <w:rPr>
                <w:rFonts w:ascii="TH SarabunPSK" w:hAnsi="TH SarabunPSK" w:cs="TH SarabunPSK"/>
                <w:sz w:val="28"/>
                <w:cs/>
              </w:rPr>
              <w:t>.</w:t>
            </w:r>
            <w:r w:rsidRPr="00881F0F">
              <w:rPr>
                <w:rFonts w:ascii="TH SarabunPSK" w:hAnsi="TH SarabunPSK" w:cs="TH SarabunPSK"/>
                <w:sz w:val="28"/>
              </w:rPr>
              <w:t>5</w:t>
            </w:r>
          </w:p>
        </w:tc>
        <w:tc>
          <w:tcPr>
            <w:tcW w:w="8210" w:type="dxa"/>
          </w:tcPr>
          <w:p w14:paraId="6F9F72BC" w14:textId="3CC859FC" w:rsidR="00125A52" w:rsidRPr="00881F0F" w:rsidRDefault="00125A52" w:rsidP="00B1116D">
            <w:pPr>
              <w:autoSpaceDE w:val="0"/>
              <w:autoSpaceDN w:val="0"/>
              <w:adjustRightInd w:val="0"/>
              <w:jc w:val="thaiDistribute"/>
              <w:rPr>
                <w:rFonts w:ascii="TH SarabunPSK" w:hAnsi="TH SarabunPSK" w:cs="TH SarabunPSK"/>
                <w:sz w:val="32"/>
                <w:szCs w:val="32"/>
              </w:rPr>
            </w:pPr>
            <w:r w:rsidRPr="00881F0F">
              <w:rPr>
                <w:rFonts w:ascii="TH SarabunPSK" w:hAnsi="TH SarabunPSK" w:cs="TH SarabunPSK"/>
                <w:color w:val="000000" w:themeColor="text1"/>
                <w:sz w:val="28"/>
              </w:rPr>
              <w:t>The teaching and learning activities are shown to inculcate in students, new ideas, creative thought, innovation, and an entrepreneurial mindset</w:t>
            </w:r>
            <w:r w:rsidRPr="00881F0F">
              <w:rPr>
                <w:rFonts w:ascii="TH SarabunPSK" w:hAnsi="TH SarabunPSK" w:cs="TH SarabunPSK"/>
                <w:color w:val="000000" w:themeColor="text1"/>
                <w:sz w:val="28"/>
                <w:cs/>
              </w:rPr>
              <w:t>.</w:t>
            </w:r>
          </w:p>
        </w:tc>
      </w:tr>
      <w:tr w:rsidR="00A55091" w:rsidRPr="00881F0F" w14:paraId="5AB29705" w14:textId="77777777" w:rsidTr="00E72C47">
        <w:trPr>
          <w:jc w:val="center"/>
        </w:trPr>
        <w:tc>
          <w:tcPr>
            <w:tcW w:w="809" w:type="dxa"/>
            <w:vMerge/>
          </w:tcPr>
          <w:p w14:paraId="7A853175" w14:textId="77777777" w:rsidR="00A55091" w:rsidRPr="00881F0F" w:rsidRDefault="00A55091" w:rsidP="00B1116D">
            <w:pPr>
              <w:jc w:val="center"/>
              <w:rPr>
                <w:rFonts w:ascii="TH SarabunPSK" w:hAnsi="TH SarabunPSK" w:cs="TH SarabunPSK"/>
                <w:sz w:val="28"/>
              </w:rPr>
            </w:pPr>
          </w:p>
        </w:tc>
        <w:tc>
          <w:tcPr>
            <w:tcW w:w="8210" w:type="dxa"/>
          </w:tcPr>
          <w:p w14:paraId="62C74A8A"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28385D9" w14:textId="77777777" w:rsidR="00A55091" w:rsidRPr="00A54909" w:rsidRDefault="00A55091" w:rsidP="00B1116D">
            <w:pPr>
              <w:rPr>
                <w:rFonts w:ascii="TH SarabunPSK" w:hAnsi="TH SarabunPSK" w:cs="TH SarabunPSK"/>
                <w:b/>
                <w:bCs/>
                <w:sz w:val="28"/>
              </w:rPr>
            </w:pPr>
          </w:p>
        </w:tc>
      </w:tr>
      <w:tr w:rsidR="00A55091" w:rsidRPr="00881F0F" w14:paraId="77AF25B8" w14:textId="77777777" w:rsidTr="00E72C47">
        <w:trPr>
          <w:jc w:val="center"/>
        </w:trPr>
        <w:tc>
          <w:tcPr>
            <w:tcW w:w="809" w:type="dxa"/>
            <w:vMerge/>
          </w:tcPr>
          <w:p w14:paraId="105875B5" w14:textId="77777777" w:rsidR="00A55091" w:rsidRPr="00881F0F" w:rsidRDefault="00A55091" w:rsidP="00B1116D">
            <w:pPr>
              <w:jc w:val="center"/>
              <w:rPr>
                <w:rFonts w:ascii="TH SarabunPSK" w:hAnsi="TH SarabunPSK" w:cs="TH SarabunPSK"/>
                <w:sz w:val="28"/>
              </w:rPr>
            </w:pPr>
          </w:p>
        </w:tc>
        <w:tc>
          <w:tcPr>
            <w:tcW w:w="8210" w:type="dxa"/>
          </w:tcPr>
          <w:p w14:paraId="2CA860E5"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5299F740" w14:textId="77777777" w:rsidR="00A55091" w:rsidRPr="00A54909" w:rsidRDefault="00A55091" w:rsidP="00B1116D">
            <w:pPr>
              <w:rPr>
                <w:rFonts w:ascii="TH SarabunPSK" w:hAnsi="TH SarabunPSK" w:cs="TH SarabunPSK"/>
                <w:b/>
                <w:bCs/>
                <w:sz w:val="28"/>
              </w:rPr>
            </w:pPr>
          </w:p>
        </w:tc>
      </w:tr>
      <w:tr w:rsidR="00A55091" w:rsidRPr="00881F0F" w14:paraId="147110BC" w14:textId="77777777" w:rsidTr="00E72C47">
        <w:trPr>
          <w:jc w:val="center"/>
        </w:trPr>
        <w:tc>
          <w:tcPr>
            <w:tcW w:w="809" w:type="dxa"/>
            <w:vMerge/>
          </w:tcPr>
          <w:p w14:paraId="1546EB06" w14:textId="77777777" w:rsidR="00A55091" w:rsidRPr="00881F0F" w:rsidRDefault="00A55091" w:rsidP="00B1116D">
            <w:pPr>
              <w:jc w:val="center"/>
              <w:rPr>
                <w:rFonts w:ascii="TH SarabunPSK" w:hAnsi="TH SarabunPSK" w:cs="TH SarabunPSK"/>
                <w:sz w:val="28"/>
              </w:rPr>
            </w:pPr>
          </w:p>
        </w:tc>
        <w:tc>
          <w:tcPr>
            <w:tcW w:w="8210" w:type="dxa"/>
          </w:tcPr>
          <w:p w14:paraId="5CB2FD4D"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6E2C375" w14:textId="77777777" w:rsidR="00A55091" w:rsidRPr="00A54909" w:rsidRDefault="00A55091" w:rsidP="00B1116D">
            <w:pPr>
              <w:rPr>
                <w:rFonts w:ascii="TH SarabunPSK" w:hAnsi="TH SarabunPSK" w:cs="TH SarabunPSK"/>
                <w:b/>
                <w:bCs/>
                <w:sz w:val="28"/>
              </w:rPr>
            </w:pPr>
          </w:p>
        </w:tc>
      </w:tr>
      <w:tr w:rsidR="00125A52" w:rsidRPr="00881F0F" w14:paraId="19264C6C" w14:textId="77777777" w:rsidTr="00E72C47">
        <w:trPr>
          <w:jc w:val="center"/>
        </w:trPr>
        <w:tc>
          <w:tcPr>
            <w:tcW w:w="809" w:type="dxa"/>
            <w:vMerge w:val="restart"/>
          </w:tcPr>
          <w:p w14:paraId="509BBCBC"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3</w:t>
            </w:r>
            <w:r w:rsidRPr="00881F0F">
              <w:rPr>
                <w:rFonts w:ascii="TH SarabunPSK" w:hAnsi="TH SarabunPSK" w:cs="TH SarabunPSK"/>
                <w:sz w:val="28"/>
                <w:cs/>
              </w:rPr>
              <w:t>.</w:t>
            </w:r>
            <w:r w:rsidRPr="00881F0F">
              <w:rPr>
                <w:rFonts w:ascii="TH SarabunPSK" w:hAnsi="TH SarabunPSK" w:cs="TH SarabunPSK"/>
                <w:sz w:val="28"/>
              </w:rPr>
              <w:t>6</w:t>
            </w:r>
          </w:p>
        </w:tc>
        <w:tc>
          <w:tcPr>
            <w:tcW w:w="8210" w:type="dxa"/>
          </w:tcPr>
          <w:p w14:paraId="01A45A3B" w14:textId="2B19C8E1" w:rsidR="00125A52" w:rsidRPr="00881F0F" w:rsidRDefault="00125A52" w:rsidP="00B1116D">
            <w:pPr>
              <w:autoSpaceDE w:val="0"/>
              <w:autoSpaceDN w:val="0"/>
              <w:adjustRightInd w:val="0"/>
              <w:jc w:val="thaiDistribute"/>
              <w:rPr>
                <w:rFonts w:ascii="TH SarabunPSK" w:hAnsi="TH SarabunPSK" w:cs="TH SarabunPSK"/>
                <w:sz w:val="32"/>
                <w:szCs w:val="32"/>
              </w:rPr>
            </w:pPr>
            <w:r w:rsidRPr="00881F0F">
              <w:rPr>
                <w:rFonts w:ascii="TH SarabunPSK" w:hAnsi="TH SarabunPSK" w:cs="TH SarabunPSK"/>
                <w:color w:val="000000" w:themeColor="text1"/>
                <w:sz w:val="28"/>
              </w:rPr>
              <w:t>The teaching and learning processes are shown to be continuously improved to ensure their relevance to the needs of industry and are aligned to the expected learning outcomes</w:t>
            </w:r>
            <w:r w:rsidRPr="00881F0F">
              <w:rPr>
                <w:rFonts w:ascii="TH SarabunPSK" w:hAnsi="TH SarabunPSK" w:cs="TH SarabunPSK"/>
                <w:color w:val="000000" w:themeColor="text1"/>
                <w:sz w:val="28"/>
                <w:cs/>
              </w:rPr>
              <w:t>.</w:t>
            </w:r>
          </w:p>
        </w:tc>
      </w:tr>
      <w:tr w:rsidR="00A55091" w:rsidRPr="00881F0F" w14:paraId="6FF5DB87" w14:textId="77777777" w:rsidTr="00E72C47">
        <w:trPr>
          <w:jc w:val="center"/>
        </w:trPr>
        <w:tc>
          <w:tcPr>
            <w:tcW w:w="809" w:type="dxa"/>
            <w:vMerge/>
          </w:tcPr>
          <w:p w14:paraId="6D4E8D8B" w14:textId="77777777" w:rsidR="00A55091" w:rsidRPr="00881F0F" w:rsidRDefault="00A55091" w:rsidP="00B1116D">
            <w:pPr>
              <w:jc w:val="center"/>
              <w:rPr>
                <w:rFonts w:ascii="TH SarabunPSK" w:hAnsi="TH SarabunPSK" w:cs="TH SarabunPSK"/>
                <w:sz w:val="28"/>
              </w:rPr>
            </w:pPr>
          </w:p>
        </w:tc>
        <w:tc>
          <w:tcPr>
            <w:tcW w:w="8210" w:type="dxa"/>
          </w:tcPr>
          <w:p w14:paraId="79990FAE"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7FFB8A4E" w14:textId="77777777" w:rsidR="00A55091" w:rsidRPr="00A54909" w:rsidRDefault="00A55091" w:rsidP="00B1116D">
            <w:pPr>
              <w:rPr>
                <w:rFonts w:ascii="TH SarabunPSK" w:hAnsi="TH SarabunPSK" w:cs="TH SarabunPSK"/>
                <w:b/>
                <w:bCs/>
                <w:sz w:val="28"/>
              </w:rPr>
            </w:pPr>
          </w:p>
        </w:tc>
      </w:tr>
      <w:tr w:rsidR="00A55091" w:rsidRPr="00881F0F" w14:paraId="02F265BD" w14:textId="77777777" w:rsidTr="00E72C47">
        <w:trPr>
          <w:jc w:val="center"/>
        </w:trPr>
        <w:tc>
          <w:tcPr>
            <w:tcW w:w="809" w:type="dxa"/>
            <w:vMerge/>
          </w:tcPr>
          <w:p w14:paraId="45F3BA5C" w14:textId="77777777" w:rsidR="00A55091" w:rsidRPr="00881F0F" w:rsidRDefault="00A55091" w:rsidP="00B1116D">
            <w:pPr>
              <w:jc w:val="center"/>
              <w:rPr>
                <w:rFonts w:ascii="TH SarabunPSK" w:hAnsi="TH SarabunPSK" w:cs="TH SarabunPSK"/>
                <w:sz w:val="28"/>
              </w:rPr>
            </w:pPr>
          </w:p>
        </w:tc>
        <w:tc>
          <w:tcPr>
            <w:tcW w:w="8210" w:type="dxa"/>
          </w:tcPr>
          <w:p w14:paraId="3241400D"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0C430A64" w14:textId="77777777" w:rsidR="00A55091" w:rsidRPr="00A54909" w:rsidRDefault="00A55091" w:rsidP="00B1116D">
            <w:pPr>
              <w:rPr>
                <w:rFonts w:ascii="TH SarabunPSK" w:hAnsi="TH SarabunPSK" w:cs="TH SarabunPSK"/>
                <w:b/>
                <w:bCs/>
                <w:sz w:val="28"/>
              </w:rPr>
            </w:pPr>
          </w:p>
        </w:tc>
      </w:tr>
      <w:tr w:rsidR="00A55091" w:rsidRPr="00881F0F" w14:paraId="4342C938" w14:textId="77777777" w:rsidTr="00E72C47">
        <w:trPr>
          <w:jc w:val="center"/>
        </w:trPr>
        <w:tc>
          <w:tcPr>
            <w:tcW w:w="809" w:type="dxa"/>
            <w:vMerge/>
          </w:tcPr>
          <w:p w14:paraId="2835BB1C" w14:textId="77777777" w:rsidR="00A55091" w:rsidRPr="00881F0F" w:rsidRDefault="00A55091" w:rsidP="00B1116D">
            <w:pPr>
              <w:jc w:val="center"/>
              <w:rPr>
                <w:rFonts w:ascii="TH SarabunPSK" w:hAnsi="TH SarabunPSK" w:cs="TH SarabunPSK"/>
                <w:sz w:val="28"/>
              </w:rPr>
            </w:pPr>
          </w:p>
        </w:tc>
        <w:tc>
          <w:tcPr>
            <w:tcW w:w="8210" w:type="dxa"/>
          </w:tcPr>
          <w:p w14:paraId="3057E489"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353B6948" w14:textId="77777777" w:rsidR="00A55091" w:rsidRPr="00A54909" w:rsidRDefault="00A55091" w:rsidP="00B1116D">
            <w:pPr>
              <w:rPr>
                <w:rFonts w:ascii="TH SarabunPSK" w:hAnsi="TH SarabunPSK" w:cs="TH SarabunPSK"/>
                <w:b/>
                <w:bCs/>
                <w:sz w:val="28"/>
              </w:rPr>
            </w:pPr>
          </w:p>
        </w:tc>
      </w:tr>
      <w:tr w:rsidR="00A55091" w:rsidRPr="00881F0F" w14:paraId="2FBCDDC3" w14:textId="77777777" w:rsidTr="00E72C47">
        <w:trPr>
          <w:jc w:val="center"/>
        </w:trPr>
        <w:tc>
          <w:tcPr>
            <w:tcW w:w="9019" w:type="dxa"/>
            <w:gridSpan w:val="2"/>
            <w:shd w:val="clear" w:color="auto" w:fill="FFFFCC"/>
          </w:tcPr>
          <w:p w14:paraId="742E4FEB" w14:textId="77777777" w:rsidR="00A55091" w:rsidRPr="00881F0F" w:rsidRDefault="00A55091" w:rsidP="00B1116D">
            <w:pPr>
              <w:rPr>
                <w:rFonts w:ascii="TH SarabunPSK" w:hAnsi="TH SarabunPSK" w:cs="TH SarabunPSK"/>
                <w:b/>
                <w:bCs/>
                <w:sz w:val="28"/>
              </w:rPr>
            </w:pPr>
            <w:r w:rsidRPr="00881F0F">
              <w:rPr>
                <w:rFonts w:ascii="TH SarabunPSK" w:hAnsi="TH SarabunPSK" w:cs="TH SarabunPSK"/>
                <w:b/>
                <w:bCs/>
                <w:sz w:val="28"/>
                <w:cs/>
              </w:rPr>
              <w:t>4. การประเมินผู้เรียน (</w:t>
            </w:r>
            <w:r w:rsidRPr="00881F0F">
              <w:rPr>
                <w:rFonts w:ascii="TH SarabunPSK" w:hAnsi="TH SarabunPSK" w:cs="TH SarabunPSK"/>
                <w:b/>
                <w:bCs/>
                <w:sz w:val="28"/>
              </w:rPr>
              <w:t>Student Assessment</w:t>
            </w:r>
            <w:r w:rsidRPr="00881F0F">
              <w:rPr>
                <w:rFonts w:ascii="TH SarabunPSK" w:hAnsi="TH SarabunPSK" w:cs="TH SarabunPSK"/>
                <w:b/>
                <w:bCs/>
                <w:sz w:val="28"/>
                <w:cs/>
              </w:rPr>
              <w:t>)</w:t>
            </w:r>
          </w:p>
        </w:tc>
      </w:tr>
      <w:tr w:rsidR="00125A52" w:rsidRPr="00881F0F" w14:paraId="635015F2" w14:textId="77777777" w:rsidTr="00E72C47">
        <w:trPr>
          <w:jc w:val="center"/>
        </w:trPr>
        <w:tc>
          <w:tcPr>
            <w:tcW w:w="809" w:type="dxa"/>
            <w:vMerge w:val="restart"/>
          </w:tcPr>
          <w:p w14:paraId="7B945130"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4.1</w:t>
            </w:r>
          </w:p>
        </w:tc>
        <w:tc>
          <w:tcPr>
            <w:tcW w:w="8210" w:type="dxa"/>
          </w:tcPr>
          <w:p w14:paraId="03FB85FE" w14:textId="0B04495B" w:rsidR="00125A52" w:rsidRPr="00881F0F" w:rsidRDefault="00125A52" w:rsidP="00B1116D">
            <w:pPr>
              <w:jc w:val="thaiDistribute"/>
              <w:rPr>
                <w:rFonts w:ascii="TH SarabunPSK" w:hAnsi="TH SarabunPSK" w:cs="TH SarabunPSK"/>
                <w:sz w:val="28"/>
              </w:rPr>
            </w:pPr>
            <w:r w:rsidRPr="00881F0F">
              <w:rPr>
                <w:rFonts w:ascii="TH SarabunPSK" w:hAnsi="TH SarabunPSK" w:cs="TH SarabunPSK"/>
                <w:color w:val="000000" w:themeColor="text1"/>
                <w:sz w:val="28"/>
              </w:rPr>
              <w:t>A variety of assessment methods are shown to be used and are shown to be constructively aligned to achieving the expected learning outcomes and the teaching and learning objectives</w:t>
            </w:r>
            <w:r w:rsidRPr="00881F0F">
              <w:rPr>
                <w:rFonts w:ascii="TH SarabunPSK" w:hAnsi="TH SarabunPSK" w:cs="TH SarabunPSK"/>
                <w:color w:val="000000" w:themeColor="text1"/>
                <w:sz w:val="28"/>
                <w:cs/>
              </w:rPr>
              <w:t>.</w:t>
            </w:r>
          </w:p>
        </w:tc>
      </w:tr>
      <w:tr w:rsidR="00A55091" w:rsidRPr="00881F0F" w14:paraId="4F1BF55A" w14:textId="77777777" w:rsidTr="00E72C47">
        <w:trPr>
          <w:jc w:val="center"/>
        </w:trPr>
        <w:tc>
          <w:tcPr>
            <w:tcW w:w="809" w:type="dxa"/>
            <w:vMerge/>
          </w:tcPr>
          <w:p w14:paraId="1266D95B" w14:textId="77777777" w:rsidR="00A55091" w:rsidRPr="00881F0F" w:rsidRDefault="00A55091" w:rsidP="00B1116D">
            <w:pPr>
              <w:jc w:val="center"/>
              <w:rPr>
                <w:rFonts w:ascii="TH SarabunPSK" w:hAnsi="TH SarabunPSK" w:cs="TH SarabunPSK"/>
                <w:sz w:val="28"/>
                <w:cs/>
              </w:rPr>
            </w:pPr>
          </w:p>
        </w:tc>
        <w:tc>
          <w:tcPr>
            <w:tcW w:w="8210" w:type="dxa"/>
          </w:tcPr>
          <w:p w14:paraId="0EAD35E1"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25F8A699" w14:textId="77777777" w:rsidR="00A55091" w:rsidRPr="00A54909" w:rsidRDefault="00A55091" w:rsidP="00B1116D">
            <w:pPr>
              <w:rPr>
                <w:rFonts w:ascii="TH SarabunPSK" w:hAnsi="TH SarabunPSK" w:cs="TH SarabunPSK"/>
                <w:b/>
                <w:bCs/>
                <w:sz w:val="28"/>
              </w:rPr>
            </w:pPr>
          </w:p>
        </w:tc>
      </w:tr>
      <w:tr w:rsidR="00A55091" w:rsidRPr="00881F0F" w14:paraId="717B0DCF" w14:textId="77777777" w:rsidTr="00E72C47">
        <w:trPr>
          <w:jc w:val="center"/>
        </w:trPr>
        <w:tc>
          <w:tcPr>
            <w:tcW w:w="809" w:type="dxa"/>
            <w:vMerge/>
          </w:tcPr>
          <w:p w14:paraId="7EA05941" w14:textId="77777777" w:rsidR="00A55091" w:rsidRPr="00881F0F" w:rsidRDefault="00A55091" w:rsidP="00B1116D">
            <w:pPr>
              <w:jc w:val="center"/>
              <w:rPr>
                <w:rFonts w:ascii="TH SarabunPSK" w:hAnsi="TH SarabunPSK" w:cs="TH SarabunPSK"/>
                <w:sz w:val="28"/>
                <w:cs/>
              </w:rPr>
            </w:pPr>
          </w:p>
        </w:tc>
        <w:tc>
          <w:tcPr>
            <w:tcW w:w="8210" w:type="dxa"/>
          </w:tcPr>
          <w:p w14:paraId="688D1177"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619EB913" w14:textId="77777777" w:rsidR="00B64D59" w:rsidRPr="00A54909" w:rsidRDefault="00B64D59" w:rsidP="00B1116D">
            <w:pPr>
              <w:rPr>
                <w:rFonts w:ascii="TH SarabunPSK" w:hAnsi="TH SarabunPSK" w:cs="TH SarabunPSK"/>
                <w:b/>
                <w:bCs/>
                <w:sz w:val="28"/>
              </w:rPr>
            </w:pPr>
          </w:p>
          <w:p w14:paraId="06E3F001" w14:textId="0DC88B90" w:rsidR="00B64D59" w:rsidRPr="00A54909" w:rsidRDefault="00B64D59" w:rsidP="00B1116D">
            <w:pPr>
              <w:rPr>
                <w:rFonts w:ascii="TH SarabunPSK" w:hAnsi="TH SarabunPSK" w:cs="TH SarabunPSK"/>
                <w:b/>
                <w:bCs/>
                <w:sz w:val="28"/>
              </w:rPr>
            </w:pPr>
          </w:p>
        </w:tc>
      </w:tr>
      <w:tr w:rsidR="00A55091" w:rsidRPr="00881F0F" w14:paraId="2B754DCC" w14:textId="77777777" w:rsidTr="00E72C47">
        <w:trPr>
          <w:jc w:val="center"/>
        </w:trPr>
        <w:tc>
          <w:tcPr>
            <w:tcW w:w="809" w:type="dxa"/>
            <w:vMerge/>
          </w:tcPr>
          <w:p w14:paraId="18CDA7ED" w14:textId="77777777" w:rsidR="00A55091" w:rsidRPr="00881F0F" w:rsidRDefault="00A55091" w:rsidP="00B1116D">
            <w:pPr>
              <w:jc w:val="center"/>
              <w:rPr>
                <w:rFonts w:ascii="TH SarabunPSK" w:hAnsi="TH SarabunPSK" w:cs="TH SarabunPSK"/>
                <w:sz w:val="28"/>
                <w:cs/>
              </w:rPr>
            </w:pPr>
          </w:p>
        </w:tc>
        <w:tc>
          <w:tcPr>
            <w:tcW w:w="8210" w:type="dxa"/>
          </w:tcPr>
          <w:p w14:paraId="24AFEDF7"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0F181F4C" w14:textId="77777777" w:rsidR="00A55091" w:rsidRPr="00A54909" w:rsidRDefault="00A55091" w:rsidP="00B1116D">
            <w:pPr>
              <w:rPr>
                <w:rFonts w:ascii="TH SarabunPSK" w:hAnsi="TH SarabunPSK" w:cs="TH SarabunPSK"/>
                <w:b/>
                <w:bCs/>
                <w:sz w:val="28"/>
              </w:rPr>
            </w:pPr>
          </w:p>
        </w:tc>
      </w:tr>
      <w:tr w:rsidR="00125A52" w:rsidRPr="00881F0F" w14:paraId="0917CCC8" w14:textId="77777777" w:rsidTr="00E72C47">
        <w:trPr>
          <w:jc w:val="center"/>
        </w:trPr>
        <w:tc>
          <w:tcPr>
            <w:tcW w:w="809" w:type="dxa"/>
            <w:vMerge w:val="restart"/>
          </w:tcPr>
          <w:p w14:paraId="4E3664DF"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4.2</w:t>
            </w:r>
          </w:p>
        </w:tc>
        <w:tc>
          <w:tcPr>
            <w:tcW w:w="8210" w:type="dxa"/>
          </w:tcPr>
          <w:p w14:paraId="17C8B015" w14:textId="0F60B84A" w:rsidR="00125A52" w:rsidRPr="00881F0F" w:rsidRDefault="00125A52" w:rsidP="00B1116D">
            <w:pPr>
              <w:jc w:val="thaiDistribute"/>
              <w:rPr>
                <w:rFonts w:ascii="TH SarabunPSK" w:hAnsi="TH SarabunPSK" w:cs="TH SarabunPSK"/>
                <w:sz w:val="28"/>
              </w:rPr>
            </w:pPr>
            <w:r w:rsidRPr="00881F0F">
              <w:rPr>
                <w:rFonts w:ascii="TH SarabunPSK" w:hAnsi="TH SarabunPSK" w:cs="TH SarabunPSK"/>
                <w:color w:val="000000" w:themeColor="text1"/>
                <w:sz w:val="28"/>
              </w:rPr>
              <w:t>The assessment and assessment</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appeal policies are shown to be explicit, communicated to students, and applied consistently</w:t>
            </w:r>
            <w:r w:rsidRPr="00881F0F">
              <w:rPr>
                <w:rFonts w:ascii="TH SarabunPSK" w:hAnsi="TH SarabunPSK" w:cs="TH SarabunPSK"/>
                <w:color w:val="000000" w:themeColor="text1"/>
                <w:sz w:val="28"/>
                <w:cs/>
              </w:rPr>
              <w:t>.</w:t>
            </w:r>
          </w:p>
        </w:tc>
      </w:tr>
      <w:tr w:rsidR="00A55091" w:rsidRPr="00881F0F" w14:paraId="1C585391" w14:textId="77777777" w:rsidTr="00E72C47">
        <w:trPr>
          <w:jc w:val="center"/>
        </w:trPr>
        <w:tc>
          <w:tcPr>
            <w:tcW w:w="809" w:type="dxa"/>
            <w:vMerge/>
          </w:tcPr>
          <w:p w14:paraId="7117BC24" w14:textId="77777777" w:rsidR="00A55091" w:rsidRPr="00881F0F" w:rsidRDefault="00A55091" w:rsidP="00B1116D">
            <w:pPr>
              <w:jc w:val="center"/>
              <w:rPr>
                <w:rFonts w:ascii="TH SarabunPSK" w:hAnsi="TH SarabunPSK" w:cs="TH SarabunPSK"/>
                <w:sz w:val="28"/>
                <w:cs/>
              </w:rPr>
            </w:pPr>
          </w:p>
        </w:tc>
        <w:tc>
          <w:tcPr>
            <w:tcW w:w="8210" w:type="dxa"/>
          </w:tcPr>
          <w:p w14:paraId="3699A6B7"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49D3287E" w14:textId="77777777" w:rsidR="00A55091" w:rsidRDefault="00A55091" w:rsidP="00B1116D">
            <w:pPr>
              <w:rPr>
                <w:rFonts w:ascii="TH SarabunPSK" w:hAnsi="TH SarabunPSK" w:cs="TH SarabunPSK"/>
                <w:b/>
                <w:bCs/>
                <w:sz w:val="28"/>
              </w:rPr>
            </w:pPr>
          </w:p>
          <w:p w14:paraId="3F9D9B37" w14:textId="643B164B" w:rsidR="00E72C47" w:rsidRPr="00A54909" w:rsidRDefault="00E72C47" w:rsidP="00B1116D">
            <w:pPr>
              <w:rPr>
                <w:rFonts w:ascii="TH SarabunPSK" w:hAnsi="TH SarabunPSK" w:cs="TH SarabunPSK"/>
                <w:b/>
                <w:bCs/>
                <w:sz w:val="28"/>
              </w:rPr>
            </w:pPr>
          </w:p>
        </w:tc>
      </w:tr>
      <w:tr w:rsidR="00A55091" w:rsidRPr="00881F0F" w14:paraId="21A68863" w14:textId="77777777" w:rsidTr="00E72C47">
        <w:trPr>
          <w:jc w:val="center"/>
        </w:trPr>
        <w:tc>
          <w:tcPr>
            <w:tcW w:w="809" w:type="dxa"/>
            <w:vMerge/>
          </w:tcPr>
          <w:p w14:paraId="038A9934" w14:textId="77777777" w:rsidR="00A55091" w:rsidRPr="00881F0F" w:rsidRDefault="00A55091" w:rsidP="00B1116D">
            <w:pPr>
              <w:jc w:val="center"/>
              <w:rPr>
                <w:rFonts w:ascii="TH SarabunPSK" w:hAnsi="TH SarabunPSK" w:cs="TH SarabunPSK"/>
                <w:sz w:val="28"/>
                <w:cs/>
              </w:rPr>
            </w:pPr>
          </w:p>
        </w:tc>
        <w:tc>
          <w:tcPr>
            <w:tcW w:w="8210" w:type="dxa"/>
          </w:tcPr>
          <w:p w14:paraId="772403DA"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3BB4C997" w14:textId="77777777" w:rsidR="00A55091" w:rsidRPr="00A54909" w:rsidRDefault="00A55091" w:rsidP="00B1116D">
            <w:pPr>
              <w:rPr>
                <w:rFonts w:ascii="TH SarabunPSK" w:hAnsi="TH SarabunPSK" w:cs="TH SarabunPSK"/>
                <w:b/>
                <w:bCs/>
                <w:sz w:val="28"/>
              </w:rPr>
            </w:pPr>
          </w:p>
        </w:tc>
      </w:tr>
      <w:tr w:rsidR="00A55091" w:rsidRPr="00881F0F" w14:paraId="31B7328C" w14:textId="77777777" w:rsidTr="00E72C47">
        <w:trPr>
          <w:jc w:val="center"/>
        </w:trPr>
        <w:tc>
          <w:tcPr>
            <w:tcW w:w="809" w:type="dxa"/>
            <w:vMerge/>
          </w:tcPr>
          <w:p w14:paraId="0CCB1256" w14:textId="77777777" w:rsidR="00A55091" w:rsidRPr="00881F0F" w:rsidRDefault="00A55091" w:rsidP="00B1116D">
            <w:pPr>
              <w:jc w:val="center"/>
              <w:rPr>
                <w:rFonts w:ascii="TH SarabunPSK" w:hAnsi="TH SarabunPSK" w:cs="TH SarabunPSK"/>
                <w:sz w:val="28"/>
                <w:cs/>
              </w:rPr>
            </w:pPr>
          </w:p>
        </w:tc>
        <w:tc>
          <w:tcPr>
            <w:tcW w:w="8210" w:type="dxa"/>
          </w:tcPr>
          <w:p w14:paraId="658B34F2"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59935F2" w14:textId="77777777" w:rsidR="00A55091" w:rsidRPr="00A54909" w:rsidRDefault="00A55091" w:rsidP="00B1116D">
            <w:pPr>
              <w:rPr>
                <w:rFonts w:ascii="TH SarabunPSK" w:hAnsi="TH SarabunPSK" w:cs="TH SarabunPSK"/>
                <w:b/>
                <w:bCs/>
                <w:sz w:val="28"/>
              </w:rPr>
            </w:pPr>
          </w:p>
        </w:tc>
      </w:tr>
      <w:tr w:rsidR="00125A52" w:rsidRPr="00881F0F" w14:paraId="1BFB05BD" w14:textId="77777777" w:rsidTr="00E72C47">
        <w:trPr>
          <w:jc w:val="center"/>
        </w:trPr>
        <w:tc>
          <w:tcPr>
            <w:tcW w:w="809" w:type="dxa"/>
            <w:vMerge w:val="restart"/>
          </w:tcPr>
          <w:p w14:paraId="5C1AF016"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4.3</w:t>
            </w:r>
          </w:p>
        </w:tc>
        <w:tc>
          <w:tcPr>
            <w:tcW w:w="8210" w:type="dxa"/>
          </w:tcPr>
          <w:p w14:paraId="107963EC" w14:textId="0162EBD8"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assessment standards and procedures for student progression and degree completion,              are shown to be explicit, communicated to students, and applied consistently</w:t>
            </w:r>
            <w:r w:rsidRPr="00881F0F">
              <w:rPr>
                <w:rFonts w:ascii="TH SarabunPSK" w:hAnsi="TH SarabunPSK" w:cs="TH SarabunPSK"/>
                <w:color w:val="000000" w:themeColor="text1"/>
                <w:sz w:val="28"/>
                <w:cs/>
              </w:rPr>
              <w:t>.</w:t>
            </w:r>
          </w:p>
        </w:tc>
      </w:tr>
      <w:tr w:rsidR="00A55091" w:rsidRPr="00881F0F" w14:paraId="4F97F99B" w14:textId="77777777" w:rsidTr="00E72C47">
        <w:trPr>
          <w:jc w:val="center"/>
        </w:trPr>
        <w:tc>
          <w:tcPr>
            <w:tcW w:w="809" w:type="dxa"/>
            <w:vMerge/>
          </w:tcPr>
          <w:p w14:paraId="0817F58F" w14:textId="77777777" w:rsidR="00A55091" w:rsidRPr="00881F0F" w:rsidRDefault="00A55091" w:rsidP="00B1116D">
            <w:pPr>
              <w:jc w:val="center"/>
              <w:rPr>
                <w:rFonts w:ascii="TH SarabunPSK" w:hAnsi="TH SarabunPSK" w:cs="TH SarabunPSK"/>
                <w:sz w:val="28"/>
                <w:cs/>
              </w:rPr>
            </w:pPr>
          </w:p>
        </w:tc>
        <w:tc>
          <w:tcPr>
            <w:tcW w:w="8210" w:type="dxa"/>
          </w:tcPr>
          <w:p w14:paraId="1A3436E2"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602A3DF6" w14:textId="77777777" w:rsidR="00A55091" w:rsidRPr="00A54909" w:rsidRDefault="00A55091" w:rsidP="00B1116D">
            <w:pPr>
              <w:rPr>
                <w:rFonts w:ascii="TH SarabunPSK" w:hAnsi="TH SarabunPSK" w:cs="TH SarabunPSK"/>
                <w:b/>
                <w:bCs/>
                <w:sz w:val="28"/>
              </w:rPr>
            </w:pPr>
          </w:p>
        </w:tc>
      </w:tr>
      <w:tr w:rsidR="00A55091" w:rsidRPr="00881F0F" w14:paraId="16A4DF0F" w14:textId="77777777" w:rsidTr="00E72C47">
        <w:trPr>
          <w:jc w:val="center"/>
        </w:trPr>
        <w:tc>
          <w:tcPr>
            <w:tcW w:w="809" w:type="dxa"/>
            <w:vMerge/>
          </w:tcPr>
          <w:p w14:paraId="144F9716" w14:textId="77777777" w:rsidR="00A55091" w:rsidRPr="00881F0F" w:rsidRDefault="00A55091" w:rsidP="00B1116D">
            <w:pPr>
              <w:jc w:val="center"/>
              <w:rPr>
                <w:rFonts w:ascii="TH SarabunPSK" w:hAnsi="TH SarabunPSK" w:cs="TH SarabunPSK"/>
                <w:sz w:val="28"/>
                <w:cs/>
              </w:rPr>
            </w:pPr>
          </w:p>
        </w:tc>
        <w:tc>
          <w:tcPr>
            <w:tcW w:w="8210" w:type="dxa"/>
          </w:tcPr>
          <w:p w14:paraId="4C63F06C"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310B3960" w14:textId="77777777" w:rsidR="00A55091" w:rsidRPr="00A54909" w:rsidRDefault="00A55091" w:rsidP="00B1116D">
            <w:pPr>
              <w:rPr>
                <w:rFonts w:ascii="TH SarabunPSK" w:hAnsi="TH SarabunPSK" w:cs="TH SarabunPSK"/>
                <w:b/>
                <w:bCs/>
                <w:sz w:val="28"/>
              </w:rPr>
            </w:pPr>
          </w:p>
        </w:tc>
      </w:tr>
      <w:tr w:rsidR="00A55091" w:rsidRPr="00881F0F" w14:paraId="56FCACDB" w14:textId="77777777" w:rsidTr="00E72C47">
        <w:trPr>
          <w:jc w:val="center"/>
        </w:trPr>
        <w:tc>
          <w:tcPr>
            <w:tcW w:w="809" w:type="dxa"/>
            <w:vMerge/>
          </w:tcPr>
          <w:p w14:paraId="4E0E0B5B" w14:textId="77777777" w:rsidR="00A55091" w:rsidRPr="00881F0F" w:rsidRDefault="00A55091" w:rsidP="00B1116D">
            <w:pPr>
              <w:jc w:val="center"/>
              <w:rPr>
                <w:rFonts w:ascii="TH SarabunPSK" w:hAnsi="TH SarabunPSK" w:cs="TH SarabunPSK"/>
                <w:sz w:val="28"/>
                <w:cs/>
              </w:rPr>
            </w:pPr>
          </w:p>
        </w:tc>
        <w:tc>
          <w:tcPr>
            <w:tcW w:w="8210" w:type="dxa"/>
          </w:tcPr>
          <w:p w14:paraId="0BD671C9"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44504891" w14:textId="77777777" w:rsidR="00A55091" w:rsidRPr="00A54909" w:rsidRDefault="00A55091" w:rsidP="00B1116D">
            <w:pPr>
              <w:rPr>
                <w:rFonts w:ascii="TH SarabunPSK" w:hAnsi="TH SarabunPSK" w:cs="TH SarabunPSK"/>
                <w:b/>
                <w:bCs/>
                <w:sz w:val="28"/>
                <w:cs/>
              </w:rPr>
            </w:pPr>
          </w:p>
        </w:tc>
      </w:tr>
      <w:tr w:rsidR="00125A52" w:rsidRPr="00881F0F" w14:paraId="5BE28FCC" w14:textId="77777777" w:rsidTr="00E72C47">
        <w:trPr>
          <w:jc w:val="center"/>
        </w:trPr>
        <w:tc>
          <w:tcPr>
            <w:tcW w:w="809" w:type="dxa"/>
            <w:vMerge w:val="restart"/>
          </w:tcPr>
          <w:p w14:paraId="368020A8"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4</w:t>
            </w:r>
            <w:r w:rsidRPr="00881F0F">
              <w:rPr>
                <w:rFonts w:ascii="TH SarabunPSK" w:hAnsi="TH SarabunPSK" w:cs="TH SarabunPSK"/>
                <w:sz w:val="28"/>
                <w:cs/>
              </w:rPr>
              <w:t>.</w:t>
            </w:r>
            <w:r w:rsidRPr="00881F0F">
              <w:rPr>
                <w:rFonts w:ascii="TH SarabunPSK" w:hAnsi="TH SarabunPSK" w:cs="TH SarabunPSK"/>
                <w:sz w:val="28"/>
              </w:rPr>
              <w:t>4</w:t>
            </w:r>
          </w:p>
        </w:tc>
        <w:tc>
          <w:tcPr>
            <w:tcW w:w="8210" w:type="dxa"/>
          </w:tcPr>
          <w:p w14:paraId="6C71915D" w14:textId="22243399" w:rsidR="00125A52" w:rsidRPr="00881F0F" w:rsidRDefault="00125A52" w:rsidP="00B1116D">
            <w:pPr>
              <w:jc w:val="thaiDistribute"/>
              <w:rPr>
                <w:rFonts w:ascii="TH SarabunPSK" w:hAnsi="TH SarabunPSK" w:cs="TH SarabunPSK"/>
                <w:color w:val="000000" w:themeColor="text1"/>
                <w:sz w:val="32"/>
                <w:szCs w:val="32"/>
                <w:cs/>
              </w:rPr>
            </w:pPr>
            <w:r w:rsidRPr="00881F0F">
              <w:rPr>
                <w:rFonts w:ascii="TH SarabunPSK" w:hAnsi="TH SarabunPSK" w:cs="TH SarabunPSK"/>
                <w:color w:val="000000" w:themeColor="text1"/>
                <w:sz w:val="28"/>
              </w:rPr>
              <w:t>The assessment methods are shown to measure the achievement of the expected learning outcomes of the programme and its courses</w:t>
            </w:r>
            <w:r w:rsidRPr="00881F0F">
              <w:rPr>
                <w:rFonts w:ascii="TH SarabunPSK" w:hAnsi="TH SarabunPSK" w:cs="TH SarabunPSK"/>
                <w:color w:val="000000" w:themeColor="text1"/>
                <w:sz w:val="28"/>
                <w:cs/>
              </w:rPr>
              <w:t>.</w:t>
            </w:r>
          </w:p>
        </w:tc>
      </w:tr>
      <w:tr w:rsidR="00A55091" w:rsidRPr="00881F0F" w14:paraId="1C588383" w14:textId="77777777" w:rsidTr="00E72C47">
        <w:trPr>
          <w:jc w:val="center"/>
        </w:trPr>
        <w:tc>
          <w:tcPr>
            <w:tcW w:w="809" w:type="dxa"/>
            <w:vMerge/>
          </w:tcPr>
          <w:p w14:paraId="1DB37E6C" w14:textId="77777777" w:rsidR="00A55091" w:rsidRPr="00881F0F" w:rsidRDefault="00A55091" w:rsidP="00B1116D">
            <w:pPr>
              <w:jc w:val="center"/>
              <w:rPr>
                <w:rFonts w:ascii="TH SarabunPSK" w:hAnsi="TH SarabunPSK" w:cs="TH SarabunPSK"/>
                <w:sz w:val="28"/>
              </w:rPr>
            </w:pPr>
          </w:p>
        </w:tc>
        <w:tc>
          <w:tcPr>
            <w:tcW w:w="8210" w:type="dxa"/>
          </w:tcPr>
          <w:p w14:paraId="0A05ABA3"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6963AC0" w14:textId="77777777" w:rsidR="00A55091" w:rsidRPr="00A54909" w:rsidRDefault="00A55091" w:rsidP="00B1116D">
            <w:pPr>
              <w:rPr>
                <w:rFonts w:ascii="TH SarabunPSK" w:hAnsi="TH SarabunPSK" w:cs="TH SarabunPSK"/>
                <w:b/>
                <w:bCs/>
                <w:sz w:val="28"/>
              </w:rPr>
            </w:pPr>
          </w:p>
        </w:tc>
      </w:tr>
      <w:tr w:rsidR="00A55091" w:rsidRPr="00881F0F" w14:paraId="2E2BA80B" w14:textId="77777777" w:rsidTr="00E72C47">
        <w:trPr>
          <w:jc w:val="center"/>
        </w:trPr>
        <w:tc>
          <w:tcPr>
            <w:tcW w:w="809" w:type="dxa"/>
            <w:vMerge/>
          </w:tcPr>
          <w:p w14:paraId="0AB9EF11" w14:textId="77777777" w:rsidR="00A55091" w:rsidRPr="00881F0F" w:rsidRDefault="00A55091" w:rsidP="00B1116D">
            <w:pPr>
              <w:jc w:val="center"/>
              <w:rPr>
                <w:rFonts w:ascii="TH SarabunPSK" w:hAnsi="TH SarabunPSK" w:cs="TH SarabunPSK"/>
                <w:sz w:val="28"/>
              </w:rPr>
            </w:pPr>
          </w:p>
        </w:tc>
        <w:tc>
          <w:tcPr>
            <w:tcW w:w="8210" w:type="dxa"/>
          </w:tcPr>
          <w:p w14:paraId="1A1514AD"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35C6FED9" w14:textId="77777777" w:rsidR="00A55091" w:rsidRPr="00A54909" w:rsidRDefault="00A55091" w:rsidP="00B1116D">
            <w:pPr>
              <w:rPr>
                <w:rFonts w:ascii="TH SarabunPSK" w:hAnsi="TH SarabunPSK" w:cs="TH SarabunPSK"/>
                <w:b/>
                <w:bCs/>
                <w:sz w:val="28"/>
              </w:rPr>
            </w:pPr>
          </w:p>
        </w:tc>
      </w:tr>
      <w:tr w:rsidR="00A55091" w:rsidRPr="00881F0F" w14:paraId="63E3A3FE" w14:textId="77777777" w:rsidTr="00E72C47">
        <w:trPr>
          <w:jc w:val="center"/>
        </w:trPr>
        <w:tc>
          <w:tcPr>
            <w:tcW w:w="809" w:type="dxa"/>
            <w:vMerge/>
          </w:tcPr>
          <w:p w14:paraId="5BDA8656" w14:textId="77777777" w:rsidR="00A55091" w:rsidRPr="00881F0F" w:rsidRDefault="00A55091" w:rsidP="00B1116D">
            <w:pPr>
              <w:jc w:val="center"/>
              <w:rPr>
                <w:rFonts w:ascii="TH SarabunPSK" w:hAnsi="TH SarabunPSK" w:cs="TH SarabunPSK"/>
                <w:sz w:val="28"/>
              </w:rPr>
            </w:pPr>
          </w:p>
        </w:tc>
        <w:tc>
          <w:tcPr>
            <w:tcW w:w="8210" w:type="dxa"/>
          </w:tcPr>
          <w:p w14:paraId="69607100"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7B937B07" w14:textId="77777777" w:rsidR="00A55091" w:rsidRPr="00A54909" w:rsidRDefault="00A55091" w:rsidP="00B1116D">
            <w:pPr>
              <w:rPr>
                <w:rFonts w:ascii="TH SarabunPSK" w:hAnsi="TH SarabunPSK" w:cs="TH SarabunPSK"/>
                <w:b/>
                <w:bCs/>
                <w:sz w:val="28"/>
              </w:rPr>
            </w:pPr>
          </w:p>
        </w:tc>
      </w:tr>
      <w:tr w:rsidR="00125A52" w:rsidRPr="00881F0F" w14:paraId="2DC7A1D6" w14:textId="77777777" w:rsidTr="00E72C47">
        <w:trPr>
          <w:jc w:val="center"/>
        </w:trPr>
        <w:tc>
          <w:tcPr>
            <w:tcW w:w="809" w:type="dxa"/>
            <w:vMerge w:val="restart"/>
          </w:tcPr>
          <w:p w14:paraId="2F172935"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4</w:t>
            </w:r>
            <w:r w:rsidRPr="00881F0F">
              <w:rPr>
                <w:rFonts w:ascii="TH SarabunPSK" w:hAnsi="TH SarabunPSK" w:cs="TH SarabunPSK"/>
                <w:sz w:val="28"/>
                <w:cs/>
              </w:rPr>
              <w:t>.</w:t>
            </w:r>
            <w:r w:rsidRPr="00881F0F">
              <w:rPr>
                <w:rFonts w:ascii="TH SarabunPSK" w:hAnsi="TH SarabunPSK" w:cs="TH SarabunPSK"/>
                <w:sz w:val="28"/>
              </w:rPr>
              <w:t>5</w:t>
            </w:r>
          </w:p>
        </w:tc>
        <w:tc>
          <w:tcPr>
            <w:tcW w:w="8210" w:type="dxa"/>
          </w:tcPr>
          <w:p w14:paraId="2694993E" w14:textId="000F81F1" w:rsidR="00125A52" w:rsidRPr="00881F0F" w:rsidRDefault="00125A52" w:rsidP="00B1116D">
            <w:pPr>
              <w:rPr>
                <w:rFonts w:ascii="TH SarabunPSK" w:hAnsi="TH SarabunPSK" w:cs="TH SarabunPSK"/>
                <w:sz w:val="28"/>
                <w:cs/>
              </w:rPr>
            </w:pPr>
            <w:r w:rsidRPr="00881F0F">
              <w:rPr>
                <w:rFonts w:ascii="TH SarabunPSK" w:hAnsi="TH SarabunPSK" w:cs="TH SarabunPSK"/>
                <w:color w:val="000000" w:themeColor="text1"/>
                <w:sz w:val="28"/>
              </w:rPr>
              <w:t>The assessment methods are shown to measure the achievement of the expected learning outcomes of the programme and its courses</w:t>
            </w:r>
            <w:r w:rsidRPr="00881F0F">
              <w:rPr>
                <w:rFonts w:ascii="TH SarabunPSK" w:hAnsi="TH SarabunPSK" w:cs="TH SarabunPSK"/>
                <w:color w:val="000000" w:themeColor="text1"/>
                <w:sz w:val="28"/>
                <w:cs/>
              </w:rPr>
              <w:t>.</w:t>
            </w:r>
          </w:p>
        </w:tc>
      </w:tr>
      <w:tr w:rsidR="00A55091" w:rsidRPr="00881F0F" w14:paraId="4CCEE4C2" w14:textId="77777777" w:rsidTr="00E72C47">
        <w:trPr>
          <w:jc w:val="center"/>
        </w:trPr>
        <w:tc>
          <w:tcPr>
            <w:tcW w:w="809" w:type="dxa"/>
            <w:vMerge/>
          </w:tcPr>
          <w:p w14:paraId="5E985F10" w14:textId="77777777" w:rsidR="00A55091" w:rsidRPr="00881F0F" w:rsidRDefault="00A55091" w:rsidP="00B1116D">
            <w:pPr>
              <w:jc w:val="center"/>
              <w:rPr>
                <w:rFonts w:ascii="TH SarabunPSK" w:hAnsi="TH SarabunPSK" w:cs="TH SarabunPSK"/>
                <w:sz w:val="28"/>
              </w:rPr>
            </w:pPr>
          </w:p>
        </w:tc>
        <w:tc>
          <w:tcPr>
            <w:tcW w:w="8210" w:type="dxa"/>
          </w:tcPr>
          <w:p w14:paraId="1683DE3A"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5BF122BF" w14:textId="77777777" w:rsidR="00A55091" w:rsidRPr="00A54909" w:rsidRDefault="00A55091" w:rsidP="00B1116D">
            <w:pPr>
              <w:rPr>
                <w:rFonts w:ascii="TH SarabunPSK" w:hAnsi="TH SarabunPSK" w:cs="TH SarabunPSK"/>
                <w:b/>
                <w:bCs/>
                <w:sz w:val="28"/>
              </w:rPr>
            </w:pPr>
          </w:p>
        </w:tc>
      </w:tr>
      <w:tr w:rsidR="00A55091" w:rsidRPr="00881F0F" w14:paraId="0F6FF366" w14:textId="77777777" w:rsidTr="00E72C47">
        <w:trPr>
          <w:jc w:val="center"/>
        </w:trPr>
        <w:tc>
          <w:tcPr>
            <w:tcW w:w="809" w:type="dxa"/>
            <w:vMerge/>
          </w:tcPr>
          <w:p w14:paraId="382ACB7B" w14:textId="77777777" w:rsidR="00A55091" w:rsidRPr="00881F0F" w:rsidRDefault="00A55091" w:rsidP="00B1116D">
            <w:pPr>
              <w:jc w:val="center"/>
              <w:rPr>
                <w:rFonts w:ascii="TH SarabunPSK" w:hAnsi="TH SarabunPSK" w:cs="TH SarabunPSK"/>
                <w:sz w:val="28"/>
              </w:rPr>
            </w:pPr>
          </w:p>
        </w:tc>
        <w:tc>
          <w:tcPr>
            <w:tcW w:w="8210" w:type="dxa"/>
          </w:tcPr>
          <w:p w14:paraId="5CCD01D4"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3FCBFB2E" w14:textId="77777777" w:rsidR="00A55091" w:rsidRPr="00A54909" w:rsidRDefault="00A55091" w:rsidP="00B1116D">
            <w:pPr>
              <w:rPr>
                <w:rFonts w:ascii="TH SarabunPSK" w:hAnsi="TH SarabunPSK" w:cs="TH SarabunPSK"/>
                <w:b/>
                <w:bCs/>
                <w:sz w:val="28"/>
              </w:rPr>
            </w:pPr>
          </w:p>
        </w:tc>
      </w:tr>
      <w:tr w:rsidR="00A55091" w:rsidRPr="00881F0F" w14:paraId="655A3702" w14:textId="77777777" w:rsidTr="00E72C47">
        <w:trPr>
          <w:jc w:val="center"/>
        </w:trPr>
        <w:tc>
          <w:tcPr>
            <w:tcW w:w="809" w:type="dxa"/>
            <w:vMerge/>
          </w:tcPr>
          <w:p w14:paraId="54D941CE" w14:textId="77777777" w:rsidR="00A55091" w:rsidRPr="00881F0F" w:rsidRDefault="00A55091" w:rsidP="00B1116D">
            <w:pPr>
              <w:jc w:val="center"/>
              <w:rPr>
                <w:rFonts w:ascii="TH SarabunPSK" w:hAnsi="TH SarabunPSK" w:cs="TH SarabunPSK"/>
                <w:sz w:val="28"/>
              </w:rPr>
            </w:pPr>
          </w:p>
        </w:tc>
        <w:tc>
          <w:tcPr>
            <w:tcW w:w="8210" w:type="dxa"/>
          </w:tcPr>
          <w:p w14:paraId="2DBE6D0E"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2C6CCF52" w14:textId="77777777" w:rsidR="00A55091" w:rsidRPr="00A54909" w:rsidRDefault="00A55091" w:rsidP="00B1116D">
            <w:pPr>
              <w:rPr>
                <w:rFonts w:ascii="TH SarabunPSK" w:hAnsi="TH SarabunPSK" w:cs="TH SarabunPSK"/>
                <w:b/>
                <w:bCs/>
                <w:sz w:val="28"/>
              </w:rPr>
            </w:pPr>
          </w:p>
        </w:tc>
      </w:tr>
      <w:tr w:rsidR="00125A52" w:rsidRPr="00881F0F" w14:paraId="67857F2D" w14:textId="77777777" w:rsidTr="00E72C47">
        <w:trPr>
          <w:jc w:val="center"/>
        </w:trPr>
        <w:tc>
          <w:tcPr>
            <w:tcW w:w="809" w:type="dxa"/>
            <w:vMerge w:val="restart"/>
          </w:tcPr>
          <w:p w14:paraId="50FD26BC"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4</w:t>
            </w:r>
            <w:r w:rsidRPr="00881F0F">
              <w:rPr>
                <w:rFonts w:ascii="TH SarabunPSK" w:hAnsi="TH SarabunPSK" w:cs="TH SarabunPSK"/>
                <w:sz w:val="28"/>
                <w:cs/>
              </w:rPr>
              <w:t>.</w:t>
            </w:r>
            <w:r w:rsidRPr="00881F0F">
              <w:rPr>
                <w:rFonts w:ascii="TH SarabunPSK" w:hAnsi="TH SarabunPSK" w:cs="TH SarabunPSK"/>
                <w:sz w:val="28"/>
              </w:rPr>
              <w:t>6</w:t>
            </w:r>
          </w:p>
        </w:tc>
        <w:tc>
          <w:tcPr>
            <w:tcW w:w="8210" w:type="dxa"/>
          </w:tcPr>
          <w:p w14:paraId="1AC3E06D" w14:textId="7A63096D" w:rsidR="00125A52" w:rsidRPr="00B64D59" w:rsidRDefault="00125A52" w:rsidP="00B1116D">
            <w:pPr>
              <w:rPr>
                <w:rFonts w:ascii="TH SarabunPSK" w:hAnsi="TH SarabunPSK" w:cs="TH SarabunPSK"/>
                <w:spacing w:val="-4"/>
                <w:sz w:val="28"/>
                <w:cs/>
              </w:rPr>
            </w:pPr>
            <w:r w:rsidRPr="00881F0F">
              <w:rPr>
                <w:rFonts w:ascii="TH SarabunPSK" w:hAnsi="TH SarabunPSK" w:cs="TH SarabunPSK"/>
                <w:color w:val="000000" w:themeColor="text1"/>
                <w:sz w:val="28"/>
              </w:rPr>
              <w:t>Feedback of student assessment is shown to be provided in a timely manner</w:t>
            </w:r>
            <w:r w:rsidRPr="00881F0F">
              <w:rPr>
                <w:rFonts w:ascii="TH SarabunPSK" w:hAnsi="TH SarabunPSK" w:cs="TH SarabunPSK"/>
                <w:color w:val="000000" w:themeColor="text1"/>
                <w:sz w:val="28"/>
                <w:cs/>
              </w:rPr>
              <w:t>.</w:t>
            </w:r>
          </w:p>
        </w:tc>
      </w:tr>
      <w:tr w:rsidR="00A55091" w:rsidRPr="00881F0F" w14:paraId="68BDEA23" w14:textId="77777777" w:rsidTr="00E72C47">
        <w:trPr>
          <w:jc w:val="center"/>
        </w:trPr>
        <w:tc>
          <w:tcPr>
            <w:tcW w:w="809" w:type="dxa"/>
            <w:vMerge/>
          </w:tcPr>
          <w:p w14:paraId="076CC96D" w14:textId="77777777" w:rsidR="00A55091" w:rsidRPr="00881F0F" w:rsidRDefault="00A55091" w:rsidP="00B1116D">
            <w:pPr>
              <w:jc w:val="center"/>
              <w:rPr>
                <w:rFonts w:ascii="TH SarabunPSK" w:hAnsi="TH SarabunPSK" w:cs="TH SarabunPSK"/>
                <w:sz w:val="28"/>
              </w:rPr>
            </w:pPr>
          </w:p>
        </w:tc>
        <w:tc>
          <w:tcPr>
            <w:tcW w:w="8210" w:type="dxa"/>
          </w:tcPr>
          <w:p w14:paraId="73781989"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61788CC9" w14:textId="77777777" w:rsidR="00A55091" w:rsidRPr="00A54909" w:rsidRDefault="00A55091" w:rsidP="00B1116D">
            <w:pPr>
              <w:rPr>
                <w:rFonts w:ascii="TH SarabunPSK" w:hAnsi="TH SarabunPSK" w:cs="TH SarabunPSK"/>
                <w:b/>
                <w:bCs/>
                <w:sz w:val="28"/>
              </w:rPr>
            </w:pPr>
          </w:p>
        </w:tc>
      </w:tr>
      <w:tr w:rsidR="00A55091" w:rsidRPr="00881F0F" w14:paraId="07E2871B" w14:textId="77777777" w:rsidTr="00E72C47">
        <w:trPr>
          <w:jc w:val="center"/>
        </w:trPr>
        <w:tc>
          <w:tcPr>
            <w:tcW w:w="809" w:type="dxa"/>
            <w:vMerge/>
          </w:tcPr>
          <w:p w14:paraId="58CC28DD" w14:textId="77777777" w:rsidR="00A55091" w:rsidRPr="00881F0F" w:rsidRDefault="00A55091" w:rsidP="00B1116D">
            <w:pPr>
              <w:jc w:val="center"/>
              <w:rPr>
                <w:rFonts w:ascii="TH SarabunPSK" w:hAnsi="TH SarabunPSK" w:cs="TH SarabunPSK"/>
                <w:sz w:val="28"/>
              </w:rPr>
            </w:pPr>
          </w:p>
        </w:tc>
        <w:tc>
          <w:tcPr>
            <w:tcW w:w="8210" w:type="dxa"/>
          </w:tcPr>
          <w:p w14:paraId="2B48928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1A2B3D7C" w14:textId="77777777" w:rsidR="00A55091" w:rsidRPr="00A54909" w:rsidRDefault="00A55091" w:rsidP="00B1116D">
            <w:pPr>
              <w:rPr>
                <w:rFonts w:ascii="TH SarabunPSK" w:hAnsi="TH SarabunPSK" w:cs="TH SarabunPSK"/>
                <w:b/>
                <w:bCs/>
                <w:sz w:val="28"/>
              </w:rPr>
            </w:pPr>
          </w:p>
        </w:tc>
      </w:tr>
      <w:tr w:rsidR="00A55091" w:rsidRPr="00881F0F" w14:paraId="27260AB0" w14:textId="77777777" w:rsidTr="00E72C47">
        <w:trPr>
          <w:jc w:val="center"/>
        </w:trPr>
        <w:tc>
          <w:tcPr>
            <w:tcW w:w="809" w:type="dxa"/>
            <w:vMerge/>
          </w:tcPr>
          <w:p w14:paraId="1865CE1C" w14:textId="77777777" w:rsidR="00A55091" w:rsidRPr="00881F0F" w:rsidRDefault="00A55091" w:rsidP="00B1116D">
            <w:pPr>
              <w:jc w:val="center"/>
              <w:rPr>
                <w:rFonts w:ascii="TH SarabunPSK" w:hAnsi="TH SarabunPSK" w:cs="TH SarabunPSK"/>
                <w:sz w:val="28"/>
              </w:rPr>
            </w:pPr>
          </w:p>
        </w:tc>
        <w:tc>
          <w:tcPr>
            <w:tcW w:w="8210" w:type="dxa"/>
          </w:tcPr>
          <w:p w14:paraId="44667DA6" w14:textId="35E34BA2" w:rsidR="006B63C0"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77CBB31" w14:textId="32D20A3D" w:rsidR="00363FC5" w:rsidRPr="00A54909" w:rsidRDefault="00363FC5" w:rsidP="00B1116D">
            <w:pPr>
              <w:rPr>
                <w:rFonts w:ascii="TH SarabunPSK" w:hAnsi="TH SarabunPSK" w:cs="TH SarabunPSK"/>
                <w:b/>
                <w:bCs/>
                <w:sz w:val="28"/>
              </w:rPr>
            </w:pPr>
          </w:p>
        </w:tc>
      </w:tr>
      <w:tr w:rsidR="00125A52" w:rsidRPr="00881F0F" w14:paraId="34403365" w14:textId="77777777" w:rsidTr="00E72C47">
        <w:trPr>
          <w:jc w:val="center"/>
        </w:trPr>
        <w:tc>
          <w:tcPr>
            <w:tcW w:w="809" w:type="dxa"/>
            <w:vMerge w:val="restart"/>
          </w:tcPr>
          <w:p w14:paraId="7974CB24"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4</w:t>
            </w:r>
            <w:r w:rsidRPr="00881F0F">
              <w:rPr>
                <w:rFonts w:ascii="TH SarabunPSK" w:hAnsi="TH SarabunPSK" w:cs="TH SarabunPSK"/>
                <w:sz w:val="28"/>
                <w:cs/>
              </w:rPr>
              <w:t>.</w:t>
            </w:r>
            <w:r w:rsidRPr="00881F0F">
              <w:rPr>
                <w:rFonts w:ascii="TH SarabunPSK" w:hAnsi="TH SarabunPSK" w:cs="TH SarabunPSK"/>
                <w:sz w:val="28"/>
              </w:rPr>
              <w:t>7</w:t>
            </w:r>
          </w:p>
        </w:tc>
        <w:tc>
          <w:tcPr>
            <w:tcW w:w="8210" w:type="dxa"/>
          </w:tcPr>
          <w:p w14:paraId="10A20FAE" w14:textId="40D9C27B" w:rsidR="00125A52" w:rsidRPr="00363FC5" w:rsidRDefault="00125A52" w:rsidP="00B1116D">
            <w:pPr>
              <w:jc w:val="thaiDistribute"/>
              <w:rPr>
                <w:rFonts w:ascii="TH SarabunPSK" w:hAnsi="TH SarabunPSK" w:cs="TH SarabunPSK"/>
                <w:color w:val="000000" w:themeColor="text1"/>
                <w:sz w:val="28"/>
                <w:cs/>
              </w:rPr>
            </w:pPr>
            <w:r w:rsidRPr="00881F0F">
              <w:rPr>
                <w:rFonts w:ascii="TH SarabunPSK" w:hAnsi="TH SarabunPSK" w:cs="TH SarabunPSK"/>
                <w:color w:val="000000" w:themeColor="text1"/>
                <w:sz w:val="28"/>
              </w:rPr>
              <w:t>Feedback of student assessment is shown to be provided in a timely manner</w:t>
            </w:r>
            <w:r w:rsidRPr="00881F0F">
              <w:rPr>
                <w:rFonts w:ascii="TH SarabunPSK" w:hAnsi="TH SarabunPSK" w:cs="TH SarabunPSK"/>
                <w:color w:val="000000" w:themeColor="text1"/>
                <w:sz w:val="28"/>
                <w:cs/>
              </w:rPr>
              <w:t>.</w:t>
            </w:r>
          </w:p>
        </w:tc>
      </w:tr>
      <w:tr w:rsidR="00A55091" w:rsidRPr="00881F0F" w14:paraId="01328C65" w14:textId="77777777" w:rsidTr="00E72C47">
        <w:trPr>
          <w:jc w:val="center"/>
        </w:trPr>
        <w:tc>
          <w:tcPr>
            <w:tcW w:w="809" w:type="dxa"/>
            <w:vMerge/>
          </w:tcPr>
          <w:p w14:paraId="1E00717A" w14:textId="77777777" w:rsidR="00A55091" w:rsidRPr="00881F0F" w:rsidRDefault="00A55091" w:rsidP="00B1116D">
            <w:pPr>
              <w:jc w:val="center"/>
              <w:rPr>
                <w:rFonts w:ascii="TH SarabunPSK" w:hAnsi="TH SarabunPSK" w:cs="TH SarabunPSK"/>
                <w:sz w:val="28"/>
              </w:rPr>
            </w:pPr>
          </w:p>
        </w:tc>
        <w:tc>
          <w:tcPr>
            <w:tcW w:w="8210" w:type="dxa"/>
          </w:tcPr>
          <w:p w14:paraId="120E0940"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3F858B01" w14:textId="77777777" w:rsidR="00A55091" w:rsidRPr="00A54909" w:rsidRDefault="00A55091" w:rsidP="00B1116D">
            <w:pPr>
              <w:rPr>
                <w:rFonts w:ascii="TH SarabunPSK" w:hAnsi="TH SarabunPSK" w:cs="TH SarabunPSK"/>
                <w:b/>
                <w:bCs/>
                <w:sz w:val="28"/>
              </w:rPr>
            </w:pPr>
          </w:p>
        </w:tc>
      </w:tr>
      <w:tr w:rsidR="00A55091" w:rsidRPr="00881F0F" w14:paraId="5C896134" w14:textId="77777777" w:rsidTr="00E72C47">
        <w:trPr>
          <w:jc w:val="center"/>
        </w:trPr>
        <w:tc>
          <w:tcPr>
            <w:tcW w:w="809" w:type="dxa"/>
            <w:vMerge/>
          </w:tcPr>
          <w:p w14:paraId="0B40A8CE" w14:textId="77777777" w:rsidR="00A55091" w:rsidRPr="00881F0F" w:rsidRDefault="00A55091" w:rsidP="00B1116D">
            <w:pPr>
              <w:jc w:val="center"/>
              <w:rPr>
                <w:rFonts w:ascii="TH SarabunPSK" w:hAnsi="TH SarabunPSK" w:cs="TH SarabunPSK"/>
                <w:sz w:val="28"/>
              </w:rPr>
            </w:pPr>
          </w:p>
        </w:tc>
        <w:tc>
          <w:tcPr>
            <w:tcW w:w="8210" w:type="dxa"/>
          </w:tcPr>
          <w:p w14:paraId="4A989D76"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5BDD86CE" w14:textId="77777777" w:rsidR="00A55091" w:rsidRPr="00A54909" w:rsidRDefault="00A55091" w:rsidP="00B1116D">
            <w:pPr>
              <w:rPr>
                <w:rFonts w:ascii="TH SarabunPSK" w:hAnsi="TH SarabunPSK" w:cs="TH SarabunPSK"/>
                <w:b/>
                <w:bCs/>
                <w:sz w:val="28"/>
              </w:rPr>
            </w:pPr>
          </w:p>
        </w:tc>
      </w:tr>
      <w:tr w:rsidR="00A55091" w:rsidRPr="00881F0F" w14:paraId="61E73DE7" w14:textId="77777777" w:rsidTr="00E72C47">
        <w:trPr>
          <w:jc w:val="center"/>
        </w:trPr>
        <w:tc>
          <w:tcPr>
            <w:tcW w:w="809" w:type="dxa"/>
            <w:vMerge/>
          </w:tcPr>
          <w:p w14:paraId="1D62F5F6" w14:textId="77777777" w:rsidR="00A55091" w:rsidRPr="00881F0F" w:rsidRDefault="00A55091" w:rsidP="00B1116D">
            <w:pPr>
              <w:jc w:val="center"/>
              <w:rPr>
                <w:rFonts w:ascii="TH SarabunPSK" w:hAnsi="TH SarabunPSK" w:cs="TH SarabunPSK"/>
                <w:sz w:val="28"/>
              </w:rPr>
            </w:pPr>
          </w:p>
        </w:tc>
        <w:tc>
          <w:tcPr>
            <w:tcW w:w="8210" w:type="dxa"/>
          </w:tcPr>
          <w:p w14:paraId="7882B1A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0166DADF" w14:textId="77777777" w:rsidR="00A55091" w:rsidRPr="00A54909" w:rsidRDefault="00A55091" w:rsidP="00B1116D">
            <w:pPr>
              <w:rPr>
                <w:rFonts w:ascii="TH SarabunPSK" w:hAnsi="TH SarabunPSK" w:cs="TH SarabunPSK"/>
                <w:b/>
                <w:bCs/>
                <w:sz w:val="28"/>
              </w:rPr>
            </w:pPr>
          </w:p>
        </w:tc>
      </w:tr>
      <w:tr w:rsidR="00A55091" w:rsidRPr="00881F0F" w14:paraId="24EB7E9A" w14:textId="77777777" w:rsidTr="00E72C47">
        <w:trPr>
          <w:jc w:val="center"/>
        </w:trPr>
        <w:tc>
          <w:tcPr>
            <w:tcW w:w="9019" w:type="dxa"/>
            <w:gridSpan w:val="2"/>
            <w:shd w:val="clear" w:color="auto" w:fill="FFFFCC"/>
          </w:tcPr>
          <w:p w14:paraId="7F3EBD27" w14:textId="2E0F379D" w:rsidR="00A55091" w:rsidRPr="00881F0F" w:rsidRDefault="00A55091" w:rsidP="00B1116D">
            <w:pPr>
              <w:rPr>
                <w:rFonts w:ascii="TH SarabunPSK" w:hAnsi="TH SarabunPSK" w:cs="TH SarabunPSK"/>
                <w:b/>
                <w:bCs/>
                <w:sz w:val="28"/>
                <w:cs/>
              </w:rPr>
            </w:pPr>
            <w:r w:rsidRPr="00881F0F">
              <w:rPr>
                <w:rFonts w:ascii="TH SarabunPSK" w:hAnsi="TH SarabunPSK" w:cs="TH SarabunPSK"/>
                <w:b/>
                <w:bCs/>
                <w:sz w:val="28"/>
                <w:cs/>
              </w:rPr>
              <w:t xml:space="preserve">5. </w:t>
            </w:r>
            <w:r w:rsidR="00E72C47">
              <w:rPr>
                <w:rFonts w:ascii="TH SarabunPSK" w:hAnsi="TH SarabunPSK" w:cs="TH SarabunPSK" w:hint="cs"/>
                <w:b/>
                <w:bCs/>
                <w:sz w:val="28"/>
                <w:cs/>
              </w:rPr>
              <w:t>คุณภาพของ</w:t>
            </w:r>
            <w:r w:rsidRPr="00881F0F">
              <w:rPr>
                <w:rFonts w:ascii="TH SarabunPSK" w:hAnsi="TH SarabunPSK" w:cs="TH SarabunPSK"/>
                <w:b/>
                <w:bCs/>
                <w:sz w:val="28"/>
                <w:cs/>
              </w:rPr>
              <w:t>บุคลากรสายวิชาการ (</w:t>
            </w:r>
            <w:r w:rsidRPr="00881F0F">
              <w:rPr>
                <w:rFonts w:ascii="TH SarabunPSK" w:hAnsi="TH SarabunPSK" w:cs="TH SarabunPSK"/>
                <w:b/>
                <w:bCs/>
                <w:sz w:val="28"/>
              </w:rPr>
              <w:t>Academic Staff</w:t>
            </w:r>
            <w:r w:rsidRPr="00881F0F">
              <w:rPr>
                <w:rFonts w:ascii="TH SarabunPSK" w:hAnsi="TH SarabunPSK" w:cs="TH SarabunPSK"/>
                <w:b/>
                <w:bCs/>
                <w:sz w:val="28"/>
                <w:cs/>
              </w:rPr>
              <w:t>)</w:t>
            </w:r>
          </w:p>
        </w:tc>
      </w:tr>
      <w:tr w:rsidR="00125A52" w:rsidRPr="00881F0F" w14:paraId="03AB36E3" w14:textId="77777777" w:rsidTr="00E72C47">
        <w:trPr>
          <w:jc w:val="center"/>
        </w:trPr>
        <w:tc>
          <w:tcPr>
            <w:tcW w:w="809" w:type="dxa"/>
            <w:vMerge w:val="restart"/>
          </w:tcPr>
          <w:p w14:paraId="7964901E"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5.1</w:t>
            </w:r>
          </w:p>
        </w:tc>
        <w:tc>
          <w:tcPr>
            <w:tcW w:w="8210" w:type="dxa"/>
          </w:tcPr>
          <w:p w14:paraId="21F9B541" w14:textId="4119F826"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 xml:space="preserve">The programme to show that academic staff planning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 xml:space="preserve">including succession, promotion, </w:t>
            </w:r>
            <w:r>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re</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deployment, termination, and retirement plans</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is carried out to ensure that the quality and quantity of the academic staff fulfil the needs for education, research, and service</w:t>
            </w:r>
            <w:r w:rsidRPr="00881F0F">
              <w:rPr>
                <w:rFonts w:ascii="TH SarabunPSK" w:hAnsi="TH SarabunPSK" w:cs="TH SarabunPSK"/>
                <w:color w:val="000000" w:themeColor="text1"/>
                <w:sz w:val="28"/>
                <w:cs/>
              </w:rPr>
              <w:t>.</w:t>
            </w:r>
          </w:p>
        </w:tc>
      </w:tr>
      <w:tr w:rsidR="00A55091" w:rsidRPr="00881F0F" w14:paraId="1ED54C18" w14:textId="77777777" w:rsidTr="00E72C47">
        <w:trPr>
          <w:jc w:val="center"/>
        </w:trPr>
        <w:tc>
          <w:tcPr>
            <w:tcW w:w="809" w:type="dxa"/>
            <w:vMerge/>
          </w:tcPr>
          <w:p w14:paraId="5A6565C0" w14:textId="77777777" w:rsidR="00A55091" w:rsidRPr="00881F0F" w:rsidRDefault="00A55091" w:rsidP="00B1116D">
            <w:pPr>
              <w:jc w:val="center"/>
              <w:rPr>
                <w:rFonts w:ascii="TH SarabunPSK" w:hAnsi="TH SarabunPSK" w:cs="TH SarabunPSK"/>
                <w:sz w:val="28"/>
                <w:cs/>
              </w:rPr>
            </w:pPr>
          </w:p>
        </w:tc>
        <w:tc>
          <w:tcPr>
            <w:tcW w:w="8210" w:type="dxa"/>
          </w:tcPr>
          <w:p w14:paraId="7EFD54EE"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57B03B06" w14:textId="77777777" w:rsidR="00A55091" w:rsidRPr="00A54909" w:rsidRDefault="00A55091" w:rsidP="00B1116D">
            <w:pPr>
              <w:rPr>
                <w:rFonts w:ascii="TH SarabunPSK" w:hAnsi="TH SarabunPSK" w:cs="TH SarabunPSK"/>
                <w:b/>
                <w:bCs/>
                <w:sz w:val="28"/>
              </w:rPr>
            </w:pPr>
          </w:p>
        </w:tc>
      </w:tr>
      <w:tr w:rsidR="00A55091" w:rsidRPr="00881F0F" w14:paraId="7933FFD1" w14:textId="77777777" w:rsidTr="00E72C47">
        <w:trPr>
          <w:jc w:val="center"/>
        </w:trPr>
        <w:tc>
          <w:tcPr>
            <w:tcW w:w="809" w:type="dxa"/>
            <w:vMerge/>
          </w:tcPr>
          <w:p w14:paraId="77D4F24F" w14:textId="77777777" w:rsidR="00A55091" w:rsidRPr="00881F0F" w:rsidRDefault="00A55091" w:rsidP="00B1116D">
            <w:pPr>
              <w:jc w:val="center"/>
              <w:rPr>
                <w:rFonts w:ascii="TH SarabunPSK" w:hAnsi="TH SarabunPSK" w:cs="TH SarabunPSK"/>
                <w:sz w:val="28"/>
                <w:cs/>
              </w:rPr>
            </w:pPr>
          </w:p>
        </w:tc>
        <w:tc>
          <w:tcPr>
            <w:tcW w:w="8210" w:type="dxa"/>
          </w:tcPr>
          <w:p w14:paraId="3F60A661"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79DB9D71" w14:textId="77777777" w:rsidR="00A55091" w:rsidRPr="00A54909" w:rsidRDefault="00A55091" w:rsidP="00B1116D">
            <w:pPr>
              <w:rPr>
                <w:rFonts w:ascii="TH SarabunPSK" w:hAnsi="TH SarabunPSK" w:cs="TH SarabunPSK"/>
                <w:b/>
                <w:bCs/>
                <w:sz w:val="28"/>
              </w:rPr>
            </w:pPr>
          </w:p>
        </w:tc>
      </w:tr>
      <w:tr w:rsidR="00A55091" w:rsidRPr="00881F0F" w14:paraId="1730BD91" w14:textId="77777777" w:rsidTr="00E72C47">
        <w:trPr>
          <w:jc w:val="center"/>
        </w:trPr>
        <w:tc>
          <w:tcPr>
            <w:tcW w:w="809" w:type="dxa"/>
            <w:vMerge/>
          </w:tcPr>
          <w:p w14:paraId="5AE9FA39" w14:textId="77777777" w:rsidR="00A55091" w:rsidRPr="00881F0F" w:rsidRDefault="00A55091" w:rsidP="00B1116D">
            <w:pPr>
              <w:jc w:val="center"/>
              <w:rPr>
                <w:rFonts w:ascii="TH SarabunPSK" w:hAnsi="TH SarabunPSK" w:cs="TH SarabunPSK"/>
                <w:sz w:val="28"/>
                <w:cs/>
              </w:rPr>
            </w:pPr>
          </w:p>
        </w:tc>
        <w:tc>
          <w:tcPr>
            <w:tcW w:w="8210" w:type="dxa"/>
          </w:tcPr>
          <w:p w14:paraId="5D313BF0"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0D9B3AF0" w14:textId="77777777" w:rsidR="00A55091" w:rsidRPr="00A54909" w:rsidRDefault="00A55091" w:rsidP="00B1116D">
            <w:pPr>
              <w:rPr>
                <w:rFonts w:ascii="TH SarabunPSK" w:hAnsi="TH SarabunPSK" w:cs="TH SarabunPSK"/>
                <w:b/>
                <w:bCs/>
                <w:sz w:val="28"/>
              </w:rPr>
            </w:pPr>
          </w:p>
        </w:tc>
      </w:tr>
      <w:tr w:rsidR="00125A52" w:rsidRPr="00881F0F" w14:paraId="7D377D5A" w14:textId="77777777" w:rsidTr="00E72C47">
        <w:trPr>
          <w:jc w:val="center"/>
        </w:trPr>
        <w:tc>
          <w:tcPr>
            <w:tcW w:w="809" w:type="dxa"/>
            <w:vMerge w:val="restart"/>
          </w:tcPr>
          <w:p w14:paraId="43E515E1"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5.2</w:t>
            </w:r>
          </w:p>
        </w:tc>
        <w:tc>
          <w:tcPr>
            <w:tcW w:w="8210" w:type="dxa"/>
          </w:tcPr>
          <w:p w14:paraId="4685270A" w14:textId="0901D2C9"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programme to show that staff workload is measured and monitored to improve the quality of education, research, and service</w:t>
            </w:r>
            <w:r w:rsidRPr="00881F0F">
              <w:rPr>
                <w:rFonts w:ascii="TH SarabunPSK" w:hAnsi="TH SarabunPSK" w:cs="TH SarabunPSK"/>
                <w:color w:val="000000" w:themeColor="text1"/>
                <w:sz w:val="28"/>
                <w:cs/>
              </w:rPr>
              <w:t>.</w:t>
            </w:r>
          </w:p>
        </w:tc>
      </w:tr>
      <w:tr w:rsidR="00A55091" w:rsidRPr="00881F0F" w14:paraId="4D2AA252" w14:textId="77777777" w:rsidTr="00E72C47">
        <w:trPr>
          <w:jc w:val="center"/>
        </w:trPr>
        <w:tc>
          <w:tcPr>
            <w:tcW w:w="809" w:type="dxa"/>
            <w:vMerge/>
          </w:tcPr>
          <w:p w14:paraId="54D0D3EA" w14:textId="77777777" w:rsidR="00A55091" w:rsidRPr="00881F0F" w:rsidRDefault="00A55091" w:rsidP="00B1116D">
            <w:pPr>
              <w:jc w:val="center"/>
              <w:rPr>
                <w:rFonts w:ascii="TH SarabunPSK" w:hAnsi="TH SarabunPSK" w:cs="TH SarabunPSK"/>
                <w:sz w:val="28"/>
                <w:cs/>
              </w:rPr>
            </w:pPr>
          </w:p>
        </w:tc>
        <w:tc>
          <w:tcPr>
            <w:tcW w:w="8210" w:type="dxa"/>
          </w:tcPr>
          <w:p w14:paraId="6A5E9956"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4A2D7692" w14:textId="77777777" w:rsidR="00A55091" w:rsidRPr="00A54909" w:rsidRDefault="00A55091" w:rsidP="00B1116D">
            <w:pPr>
              <w:rPr>
                <w:rFonts w:ascii="TH SarabunPSK" w:hAnsi="TH SarabunPSK" w:cs="TH SarabunPSK"/>
                <w:b/>
                <w:bCs/>
                <w:sz w:val="28"/>
              </w:rPr>
            </w:pPr>
          </w:p>
        </w:tc>
      </w:tr>
      <w:tr w:rsidR="00A55091" w:rsidRPr="00881F0F" w14:paraId="2B6A85C1" w14:textId="77777777" w:rsidTr="00E72C47">
        <w:trPr>
          <w:jc w:val="center"/>
        </w:trPr>
        <w:tc>
          <w:tcPr>
            <w:tcW w:w="809" w:type="dxa"/>
            <w:vMerge/>
          </w:tcPr>
          <w:p w14:paraId="77A1F11D" w14:textId="77777777" w:rsidR="00A55091" w:rsidRPr="00881F0F" w:rsidRDefault="00A55091" w:rsidP="00B1116D">
            <w:pPr>
              <w:jc w:val="center"/>
              <w:rPr>
                <w:rFonts w:ascii="TH SarabunPSK" w:hAnsi="TH SarabunPSK" w:cs="TH SarabunPSK"/>
                <w:sz w:val="28"/>
                <w:cs/>
              </w:rPr>
            </w:pPr>
          </w:p>
        </w:tc>
        <w:tc>
          <w:tcPr>
            <w:tcW w:w="8210" w:type="dxa"/>
          </w:tcPr>
          <w:p w14:paraId="1AABD0C3"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C74799E" w14:textId="77777777" w:rsidR="00A55091" w:rsidRPr="00A54909" w:rsidRDefault="00A55091" w:rsidP="00B1116D">
            <w:pPr>
              <w:rPr>
                <w:rFonts w:ascii="TH SarabunPSK" w:hAnsi="TH SarabunPSK" w:cs="TH SarabunPSK"/>
                <w:b/>
                <w:bCs/>
                <w:sz w:val="28"/>
              </w:rPr>
            </w:pPr>
          </w:p>
        </w:tc>
      </w:tr>
      <w:tr w:rsidR="00A55091" w:rsidRPr="00881F0F" w14:paraId="25270DD2" w14:textId="77777777" w:rsidTr="00E72C47">
        <w:trPr>
          <w:jc w:val="center"/>
        </w:trPr>
        <w:tc>
          <w:tcPr>
            <w:tcW w:w="809" w:type="dxa"/>
            <w:vMerge/>
            <w:tcBorders>
              <w:bottom w:val="single" w:sz="4" w:space="0" w:color="auto"/>
            </w:tcBorders>
          </w:tcPr>
          <w:p w14:paraId="309A1169" w14:textId="77777777" w:rsidR="00A55091" w:rsidRPr="00881F0F" w:rsidRDefault="00A55091" w:rsidP="00B1116D">
            <w:pPr>
              <w:jc w:val="center"/>
              <w:rPr>
                <w:rFonts w:ascii="TH SarabunPSK" w:hAnsi="TH SarabunPSK" w:cs="TH SarabunPSK"/>
                <w:sz w:val="28"/>
                <w:cs/>
              </w:rPr>
            </w:pPr>
          </w:p>
        </w:tc>
        <w:tc>
          <w:tcPr>
            <w:tcW w:w="8210" w:type="dxa"/>
            <w:tcBorders>
              <w:bottom w:val="single" w:sz="4" w:space="0" w:color="auto"/>
            </w:tcBorders>
          </w:tcPr>
          <w:p w14:paraId="219AA9E2"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249A57BE" w14:textId="77777777" w:rsidR="00295BA9" w:rsidRPr="00A54909" w:rsidRDefault="00295BA9" w:rsidP="00B1116D">
            <w:pPr>
              <w:rPr>
                <w:rFonts w:ascii="TH SarabunPSK" w:hAnsi="TH SarabunPSK" w:cs="TH SarabunPSK"/>
                <w:b/>
                <w:bCs/>
                <w:sz w:val="28"/>
              </w:rPr>
            </w:pPr>
          </w:p>
          <w:p w14:paraId="1B5EF699" w14:textId="77777777" w:rsidR="00A55091" w:rsidRPr="00A54909" w:rsidRDefault="00A55091" w:rsidP="00B1116D">
            <w:pPr>
              <w:rPr>
                <w:rFonts w:ascii="TH SarabunPSK" w:hAnsi="TH SarabunPSK" w:cs="TH SarabunPSK"/>
                <w:b/>
                <w:bCs/>
                <w:sz w:val="10"/>
                <w:szCs w:val="10"/>
              </w:rPr>
            </w:pPr>
          </w:p>
        </w:tc>
      </w:tr>
      <w:tr w:rsidR="00125A52" w:rsidRPr="00881F0F" w14:paraId="7E4AA6D6" w14:textId="77777777" w:rsidTr="00E72C47">
        <w:trPr>
          <w:jc w:val="center"/>
        </w:trPr>
        <w:tc>
          <w:tcPr>
            <w:tcW w:w="809" w:type="dxa"/>
            <w:vMerge w:val="restart"/>
          </w:tcPr>
          <w:p w14:paraId="6649FAA4"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5.3</w:t>
            </w:r>
          </w:p>
        </w:tc>
        <w:tc>
          <w:tcPr>
            <w:tcW w:w="8210" w:type="dxa"/>
          </w:tcPr>
          <w:p w14:paraId="3F215F1D" w14:textId="10A40C4E" w:rsidR="00125A52" w:rsidRPr="00881F0F" w:rsidRDefault="00125A52" w:rsidP="00B1116D">
            <w:pPr>
              <w:rPr>
                <w:rFonts w:ascii="TH SarabunPSK" w:hAnsi="TH SarabunPSK" w:cs="TH SarabunPSK"/>
                <w:sz w:val="28"/>
                <w:cs/>
              </w:rPr>
            </w:pPr>
            <w:r w:rsidRPr="00881F0F">
              <w:rPr>
                <w:rFonts w:ascii="TH SarabunPSK" w:hAnsi="TH SarabunPSK" w:cs="TH SarabunPSK"/>
                <w:color w:val="000000" w:themeColor="text1"/>
                <w:sz w:val="28"/>
              </w:rPr>
              <w:t>The programme to show that the competences of the academic staff are determined, evaluated, and communicated</w:t>
            </w:r>
            <w:r w:rsidRPr="00881F0F">
              <w:rPr>
                <w:rFonts w:ascii="TH SarabunPSK" w:hAnsi="TH SarabunPSK" w:cs="TH SarabunPSK"/>
                <w:color w:val="000000" w:themeColor="text1"/>
                <w:sz w:val="28"/>
                <w:cs/>
              </w:rPr>
              <w:t>.</w:t>
            </w:r>
          </w:p>
        </w:tc>
      </w:tr>
      <w:tr w:rsidR="00A55091" w:rsidRPr="00881F0F" w14:paraId="2068CC7D" w14:textId="77777777" w:rsidTr="00E72C47">
        <w:trPr>
          <w:jc w:val="center"/>
        </w:trPr>
        <w:tc>
          <w:tcPr>
            <w:tcW w:w="809" w:type="dxa"/>
            <w:vMerge/>
          </w:tcPr>
          <w:p w14:paraId="10EF4EA4" w14:textId="77777777" w:rsidR="00A55091" w:rsidRPr="00881F0F" w:rsidRDefault="00A55091" w:rsidP="00B1116D">
            <w:pPr>
              <w:jc w:val="center"/>
              <w:rPr>
                <w:rFonts w:ascii="TH SarabunPSK" w:hAnsi="TH SarabunPSK" w:cs="TH SarabunPSK"/>
                <w:sz w:val="28"/>
                <w:cs/>
              </w:rPr>
            </w:pPr>
          </w:p>
        </w:tc>
        <w:tc>
          <w:tcPr>
            <w:tcW w:w="8210" w:type="dxa"/>
          </w:tcPr>
          <w:p w14:paraId="47A89676"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29A0FF24" w14:textId="77777777" w:rsidR="00A55091" w:rsidRPr="00A54909" w:rsidRDefault="00A55091" w:rsidP="00B1116D">
            <w:pPr>
              <w:rPr>
                <w:rFonts w:ascii="TH SarabunPSK" w:hAnsi="TH SarabunPSK" w:cs="TH SarabunPSK"/>
                <w:b/>
                <w:bCs/>
                <w:sz w:val="28"/>
              </w:rPr>
            </w:pPr>
          </w:p>
        </w:tc>
      </w:tr>
      <w:tr w:rsidR="00A55091" w:rsidRPr="00881F0F" w14:paraId="1C0C90E5" w14:textId="77777777" w:rsidTr="00E72C47">
        <w:trPr>
          <w:jc w:val="center"/>
        </w:trPr>
        <w:tc>
          <w:tcPr>
            <w:tcW w:w="809" w:type="dxa"/>
            <w:vMerge/>
          </w:tcPr>
          <w:p w14:paraId="6F79AB07" w14:textId="77777777" w:rsidR="00A55091" w:rsidRPr="00881F0F" w:rsidRDefault="00A55091" w:rsidP="00B1116D">
            <w:pPr>
              <w:jc w:val="center"/>
              <w:rPr>
                <w:rFonts w:ascii="TH SarabunPSK" w:hAnsi="TH SarabunPSK" w:cs="TH SarabunPSK"/>
                <w:sz w:val="28"/>
                <w:cs/>
              </w:rPr>
            </w:pPr>
          </w:p>
        </w:tc>
        <w:tc>
          <w:tcPr>
            <w:tcW w:w="8210" w:type="dxa"/>
          </w:tcPr>
          <w:p w14:paraId="29A320A8"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7228A345" w14:textId="77777777" w:rsidR="00A55091" w:rsidRPr="00A54909" w:rsidRDefault="00A55091" w:rsidP="00B1116D">
            <w:pPr>
              <w:rPr>
                <w:rFonts w:ascii="TH SarabunPSK" w:hAnsi="TH SarabunPSK" w:cs="TH SarabunPSK"/>
                <w:b/>
                <w:bCs/>
                <w:sz w:val="28"/>
              </w:rPr>
            </w:pPr>
          </w:p>
        </w:tc>
      </w:tr>
      <w:tr w:rsidR="00A55091" w:rsidRPr="00881F0F" w14:paraId="6720D3AA" w14:textId="77777777" w:rsidTr="00E72C47">
        <w:trPr>
          <w:jc w:val="center"/>
        </w:trPr>
        <w:tc>
          <w:tcPr>
            <w:tcW w:w="809" w:type="dxa"/>
            <w:vMerge/>
            <w:tcBorders>
              <w:bottom w:val="single" w:sz="4" w:space="0" w:color="auto"/>
            </w:tcBorders>
          </w:tcPr>
          <w:p w14:paraId="291F5A5D" w14:textId="77777777" w:rsidR="00A55091" w:rsidRPr="00881F0F" w:rsidRDefault="00A55091" w:rsidP="00B1116D">
            <w:pPr>
              <w:jc w:val="center"/>
              <w:rPr>
                <w:rFonts w:ascii="TH SarabunPSK" w:hAnsi="TH SarabunPSK" w:cs="TH SarabunPSK"/>
                <w:sz w:val="28"/>
                <w:cs/>
              </w:rPr>
            </w:pPr>
          </w:p>
        </w:tc>
        <w:tc>
          <w:tcPr>
            <w:tcW w:w="8210" w:type="dxa"/>
            <w:tcBorders>
              <w:bottom w:val="single" w:sz="4" w:space="0" w:color="auto"/>
            </w:tcBorders>
          </w:tcPr>
          <w:p w14:paraId="32DA6BF7"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38992B59" w14:textId="1A48B077" w:rsidR="00363FC5" w:rsidRPr="00A54909" w:rsidRDefault="00363FC5" w:rsidP="00B1116D">
            <w:pPr>
              <w:rPr>
                <w:rFonts w:ascii="TH SarabunPSK" w:hAnsi="TH SarabunPSK" w:cs="TH SarabunPSK"/>
                <w:b/>
                <w:bCs/>
                <w:sz w:val="28"/>
              </w:rPr>
            </w:pPr>
          </w:p>
        </w:tc>
      </w:tr>
      <w:tr w:rsidR="00125A52" w:rsidRPr="00881F0F" w14:paraId="12D273B4" w14:textId="77777777" w:rsidTr="00E72C47">
        <w:trPr>
          <w:jc w:val="center"/>
        </w:trPr>
        <w:tc>
          <w:tcPr>
            <w:tcW w:w="809" w:type="dxa"/>
            <w:vMerge w:val="restart"/>
            <w:tcBorders>
              <w:top w:val="nil"/>
            </w:tcBorders>
          </w:tcPr>
          <w:p w14:paraId="716514E5"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5.4</w:t>
            </w:r>
          </w:p>
        </w:tc>
        <w:tc>
          <w:tcPr>
            <w:tcW w:w="8210" w:type="dxa"/>
            <w:tcBorders>
              <w:top w:val="nil"/>
            </w:tcBorders>
          </w:tcPr>
          <w:p w14:paraId="4DDF83DC" w14:textId="48E22161"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programme to show that the duties allocated to the academic staff are appropriate to qualifications, experience, and aptitude</w:t>
            </w:r>
            <w:r w:rsidRPr="00881F0F">
              <w:rPr>
                <w:rFonts w:ascii="TH SarabunPSK" w:hAnsi="TH SarabunPSK" w:cs="TH SarabunPSK"/>
                <w:color w:val="000000" w:themeColor="text1"/>
                <w:sz w:val="28"/>
                <w:cs/>
              </w:rPr>
              <w:t>.</w:t>
            </w:r>
          </w:p>
        </w:tc>
      </w:tr>
      <w:tr w:rsidR="00A55091" w:rsidRPr="00881F0F" w14:paraId="2FDD1EC6" w14:textId="77777777" w:rsidTr="00E72C47">
        <w:trPr>
          <w:jc w:val="center"/>
        </w:trPr>
        <w:tc>
          <w:tcPr>
            <w:tcW w:w="809" w:type="dxa"/>
            <w:vMerge/>
          </w:tcPr>
          <w:p w14:paraId="2EAD7FA2" w14:textId="77777777" w:rsidR="00A55091" w:rsidRPr="00881F0F" w:rsidRDefault="00A55091" w:rsidP="00B1116D">
            <w:pPr>
              <w:jc w:val="center"/>
              <w:rPr>
                <w:rFonts w:ascii="TH SarabunPSK" w:hAnsi="TH SarabunPSK" w:cs="TH SarabunPSK"/>
                <w:sz w:val="28"/>
                <w:cs/>
              </w:rPr>
            </w:pPr>
          </w:p>
        </w:tc>
        <w:tc>
          <w:tcPr>
            <w:tcW w:w="8210" w:type="dxa"/>
          </w:tcPr>
          <w:p w14:paraId="51062904"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74605D02" w14:textId="77777777" w:rsidR="00A55091" w:rsidRPr="00A54909" w:rsidRDefault="00A55091" w:rsidP="00B1116D">
            <w:pPr>
              <w:rPr>
                <w:rFonts w:ascii="TH SarabunPSK" w:hAnsi="TH SarabunPSK" w:cs="TH SarabunPSK"/>
                <w:b/>
                <w:bCs/>
                <w:sz w:val="28"/>
              </w:rPr>
            </w:pPr>
          </w:p>
        </w:tc>
      </w:tr>
      <w:tr w:rsidR="00A55091" w:rsidRPr="00881F0F" w14:paraId="3DD58DD2" w14:textId="77777777" w:rsidTr="00E72C47">
        <w:trPr>
          <w:jc w:val="center"/>
        </w:trPr>
        <w:tc>
          <w:tcPr>
            <w:tcW w:w="809" w:type="dxa"/>
            <w:vMerge/>
          </w:tcPr>
          <w:p w14:paraId="50F24DF2" w14:textId="77777777" w:rsidR="00A55091" w:rsidRPr="00881F0F" w:rsidRDefault="00A55091" w:rsidP="00B1116D">
            <w:pPr>
              <w:jc w:val="center"/>
              <w:rPr>
                <w:rFonts w:ascii="TH SarabunPSK" w:hAnsi="TH SarabunPSK" w:cs="TH SarabunPSK"/>
                <w:sz w:val="28"/>
                <w:cs/>
              </w:rPr>
            </w:pPr>
          </w:p>
        </w:tc>
        <w:tc>
          <w:tcPr>
            <w:tcW w:w="8210" w:type="dxa"/>
          </w:tcPr>
          <w:p w14:paraId="7AA529B5"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2D3DFB11" w14:textId="77777777" w:rsidR="00A55091" w:rsidRPr="00A54909" w:rsidRDefault="00A55091" w:rsidP="00B1116D">
            <w:pPr>
              <w:rPr>
                <w:rFonts w:ascii="TH SarabunPSK" w:hAnsi="TH SarabunPSK" w:cs="TH SarabunPSK"/>
                <w:b/>
                <w:bCs/>
                <w:sz w:val="28"/>
              </w:rPr>
            </w:pPr>
          </w:p>
        </w:tc>
      </w:tr>
      <w:tr w:rsidR="00A55091" w:rsidRPr="00881F0F" w14:paraId="320DC6CF" w14:textId="77777777" w:rsidTr="00E72C47">
        <w:trPr>
          <w:jc w:val="center"/>
        </w:trPr>
        <w:tc>
          <w:tcPr>
            <w:tcW w:w="809" w:type="dxa"/>
            <w:vMerge/>
          </w:tcPr>
          <w:p w14:paraId="44AE988A" w14:textId="77777777" w:rsidR="00A55091" w:rsidRPr="00881F0F" w:rsidRDefault="00A55091" w:rsidP="00B1116D">
            <w:pPr>
              <w:jc w:val="center"/>
              <w:rPr>
                <w:rFonts w:ascii="TH SarabunPSK" w:hAnsi="TH SarabunPSK" w:cs="TH SarabunPSK"/>
                <w:sz w:val="28"/>
                <w:cs/>
              </w:rPr>
            </w:pPr>
          </w:p>
        </w:tc>
        <w:tc>
          <w:tcPr>
            <w:tcW w:w="8210" w:type="dxa"/>
          </w:tcPr>
          <w:p w14:paraId="791ECB82"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BE4C2B1" w14:textId="77777777" w:rsidR="00A55091" w:rsidRPr="00A54909" w:rsidRDefault="00A55091" w:rsidP="00B1116D">
            <w:pPr>
              <w:rPr>
                <w:rFonts w:ascii="TH SarabunPSK" w:hAnsi="TH SarabunPSK" w:cs="TH SarabunPSK"/>
                <w:b/>
                <w:bCs/>
                <w:sz w:val="28"/>
              </w:rPr>
            </w:pPr>
          </w:p>
        </w:tc>
      </w:tr>
      <w:tr w:rsidR="00125A52" w:rsidRPr="00881F0F" w14:paraId="4BA1C9FD" w14:textId="77777777" w:rsidTr="00E72C47">
        <w:trPr>
          <w:jc w:val="center"/>
        </w:trPr>
        <w:tc>
          <w:tcPr>
            <w:tcW w:w="809" w:type="dxa"/>
            <w:vMerge w:val="restart"/>
          </w:tcPr>
          <w:p w14:paraId="5590CA1D"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5.5</w:t>
            </w:r>
          </w:p>
        </w:tc>
        <w:tc>
          <w:tcPr>
            <w:tcW w:w="8210" w:type="dxa"/>
          </w:tcPr>
          <w:p w14:paraId="2EA6AF5A" w14:textId="002606C1" w:rsidR="00125A52" w:rsidRPr="00881F0F" w:rsidRDefault="00125A52" w:rsidP="00B1116D">
            <w:pPr>
              <w:jc w:val="thaiDistribute"/>
              <w:rPr>
                <w:rFonts w:ascii="TH SarabunPSK" w:hAnsi="TH SarabunPSK" w:cs="TH SarabunPSK"/>
                <w:sz w:val="32"/>
                <w:szCs w:val="32"/>
                <w:cs/>
              </w:rPr>
            </w:pPr>
            <w:r w:rsidRPr="00881F0F">
              <w:rPr>
                <w:rFonts w:ascii="TH SarabunPSK" w:hAnsi="TH SarabunPSK" w:cs="TH SarabunPSK"/>
                <w:color w:val="000000" w:themeColor="text1"/>
                <w:sz w:val="28"/>
              </w:rPr>
              <w:t>The programme to show that promotion of the academic staff is based on a merit system which accounts for teaching, research, and service</w:t>
            </w:r>
            <w:r w:rsidRPr="00881F0F">
              <w:rPr>
                <w:rFonts w:ascii="TH SarabunPSK" w:hAnsi="TH SarabunPSK" w:cs="TH SarabunPSK"/>
                <w:color w:val="000000" w:themeColor="text1"/>
                <w:sz w:val="28"/>
                <w:cs/>
              </w:rPr>
              <w:t>.</w:t>
            </w:r>
          </w:p>
        </w:tc>
      </w:tr>
      <w:tr w:rsidR="00A55091" w:rsidRPr="00881F0F" w14:paraId="6B97E832" w14:textId="77777777" w:rsidTr="00E72C47">
        <w:trPr>
          <w:jc w:val="center"/>
        </w:trPr>
        <w:tc>
          <w:tcPr>
            <w:tcW w:w="809" w:type="dxa"/>
            <w:vMerge/>
          </w:tcPr>
          <w:p w14:paraId="18CED4E4" w14:textId="77777777" w:rsidR="00A55091" w:rsidRPr="00881F0F" w:rsidRDefault="00A55091" w:rsidP="00B1116D">
            <w:pPr>
              <w:jc w:val="center"/>
              <w:rPr>
                <w:rFonts w:ascii="TH SarabunPSK" w:hAnsi="TH SarabunPSK" w:cs="TH SarabunPSK"/>
                <w:sz w:val="28"/>
                <w:cs/>
              </w:rPr>
            </w:pPr>
          </w:p>
        </w:tc>
        <w:tc>
          <w:tcPr>
            <w:tcW w:w="8210" w:type="dxa"/>
          </w:tcPr>
          <w:p w14:paraId="51C9EA78"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4A34EDE9" w14:textId="77777777" w:rsidR="00A55091" w:rsidRPr="00A54909" w:rsidRDefault="00A55091" w:rsidP="00B1116D">
            <w:pPr>
              <w:rPr>
                <w:rFonts w:ascii="TH SarabunPSK" w:hAnsi="TH SarabunPSK" w:cs="TH SarabunPSK"/>
                <w:b/>
                <w:bCs/>
                <w:sz w:val="28"/>
              </w:rPr>
            </w:pPr>
          </w:p>
        </w:tc>
      </w:tr>
      <w:tr w:rsidR="00A55091" w:rsidRPr="00881F0F" w14:paraId="410BBC97" w14:textId="77777777" w:rsidTr="00E72C47">
        <w:trPr>
          <w:jc w:val="center"/>
        </w:trPr>
        <w:tc>
          <w:tcPr>
            <w:tcW w:w="809" w:type="dxa"/>
            <w:vMerge/>
          </w:tcPr>
          <w:p w14:paraId="3DB3BD3A" w14:textId="77777777" w:rsidR="00A55091" w:rsidRPr="00881F0F" w:rsidRDefault="00A55091" w:rsidP="00B1116D">
            <w:pPr>
              <w:jc w:val="center"/>
              <w:rPr>
                <w:rFonts w:ascii="TH SarabunPSK" w:hAnsi="TH SarabunPSK" w:cs="TH SarabunPSK"/>
                <w:sz w:val="28"/>
                <w:cs/>
              </w:rPr>
            </w:pPr>
          </w:p>
        </w:tc>
        <w:tc>
          <w:tcPr>
            <w:tcW w:w="8210" w:type="dxa"/>
          </w:tcPr>
          <w:p w14:paraId="336F25AD"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A051BE3" w14:textId="77777777" w:rsidR="00A55091" w:rsidRPr="00A54909" w:rsidRDefault="00A55091" w:rsidP="00B1116D">
            <w:pPr>
              <w:rPr>
                <w:rFonts w:ascii="TH SarabunPSK" w:hAnsi="TH SarabunPSK" w:cs="TH SarabunPSK"/>
                <w:b/>
                <w:bCs/>
                <w:sz w:val="28"/>
              </w:rPr>
            </w:pPr>
          </w:p>
        </w:tc>
      </w:tr>
      <w:tr w:rsidR="00A55091" w:rsidRPr="00881F0F" w14:paraId="4C21C493" w14:textId="77777777" w:rsidTr="00E72C47">
        <w:trPr>
          <w:jc w:val="center"/>
        </w:trPr>
        <w:tc>
          <w:tcPr>
            <w:tcW w:w="809" w:type="dxa"/>
            <w:vMerge/>
          </w:tcPr>
          <w:p w14:paraId="7A4EC09F" w14:textId="77777777" w:rsidR="00A55091" w:rsidRPr="00881F0F" w:rsidRDefault="00A55091" w:rsidP="00B1116D">
            <w:pPr>
              <w:jc w:val="center"/>
              <w:rPr>
                <w:rFonts w:ascii="TH SarabunPSK" w:hAnsi="TH SarabunPSK" w:cs="TH SarabunPSK"/>
                <w:sz w:val="28"/>
                <w:cs/>
              </w:rPr>
            </w:pPr>
          </w:p>
        </w:tc>
        <w:tc>
          <w:tcPr>
            <w:tcW w:w="8210" w:type="dxa"/>
          </w:tcPr>
          <w:p w14:paraId="3A4096D0"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61386905" w14:textId="77777777" w:rsidR="00A55091" w:rsidRPr="00A54909" w:rsidRDefault="00A55091" w:rsidP="00B1116D">
            <w:pPr>
              <w:rPr>
                <w:rFonts w:ascii="TH SarabunPSK" w:hAnsi="TH SarabunPSK" w:cs="TH SarabunPSK"/>
                <w:b/>
                <w:bCs/>
                <w:sz w:val="28"/>
              </w:rPr>
            </w:pPr>
          </w:p>
        </w:tc>
      </w:tr>
      <w:tr w:rsidR="00125A52" w:rsidRPr="00881F0F" w14:paraId="38CDF4E7" w14:textId="77777777" w:rsidTr="00E72C47">
        <w:trPr>
          <w:jc w:val="center"/>
        </w:trPr>
        <w:tc>
          <w:tcPr>
            <w:tcW w:w="809" w:type="dxa"/>
            <w:vMerge w:val="restart"/>
          </w:tcPr>
          <w:p w14:paraId="467F1A7C"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5</w:t>
            </w:r>
            <w:r w:rsidRPr="00881F0F">
              <w:rPr>
                <w:rFonts w:ascii="TH SarabunPSK" w:hAnsi="TH SarabunPSK" w:cs="TH SarabunPSK"/>
                <w:sz w:val="28"/>
                <w:cs/>
              </w:rPr>
              <w:t>.</w:t>
            </w:r>
            <w:r w:rsidRPr="00881F0F">
              <w:rPr>
                <w:rFonts w:ascii="TH SarabunPSK" w:hAnsi="TH SarabunPSK" w:cs="TH SarabunPSK"/>
                <w:sz w:val="28"/>
              </w:rPr>
              <w:t>6</w:t>
            </w:r>
          </w:p>
        </w:tc>
        <w:tc>
          <w:tcPr>
            <w:tcW w:w="8210" w:type="dxa"/>
          </w:tcPr>
          <w:p w14:paraId="1527F425" w14:textId="57A2D9EC"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programme to show that the rights and privileges, benefits, roles and relationships, and accountability of the academic staff, taking into account professional ethics and their academic freedom, are well defined and understood</w:t>
            </w:r>
            <w:r w:rsidRPr="00881F0F">
              <w:rPr>
                <w:rFonts w:ascii="TH SarabunPSK" w:hAnsi="TH SarabunPSK" w:cs="TH SarabunPSK"/>
                <w:color w:val="000000" w:themeColor="text1"/>
                <w:sz w:val="28"/>
                <w:cs/>
              </w:rPr>
              <w:t>.</w:t>
            </w:r>
          </w:p>
        </w:tc>
      </w:tr>
      <w:tr w:rsidR="00A55091" w:rsidRPr="00881F0F" w14:paraId="6861061C" w14:textId="77777777" w:rsidTr="00E72C47">
        <w:trPr>
          <w:jc w:val="center"/>
        </w:trPr>
        <w:tc>
          <w:tcPr>
            <w:tcW w:w="809" w:type="dxa"/>
            <w:vMerge/>
          </w:tcPr>
          <w:p w14:paraId="50390401" w14:textId="77777777" w:rsidR="00A55091" w:rsidRPr="00881F0F" w:rsidRDefault="00A55091" w:rsidP="00B1116D">
            <w:pPr>
              <w:jc w:val="center"/>
              <w:rPr>
                <w:rFonts w:ascii="TH SarabunPSK" w:hAnsi="TH SarabunPSK" w:cs="TH SarabunPSK"/>
                <w:sz w:val="28"/>
              </w:rPr>
            </w:pPr>
          </w:p>
        </w:tc>
        <w:tc>
          <w:tcPr>
            <w:tcW w:w="8210" w:type="dxa"/>
          </w:tcPr>
          <w:p w14:paraId="365B7C25"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6EB672DA" w14:textId="77777777" w:rsidR="00A55091" w:rsidRPr="00A54909" w:rsidRDefault="00A55091" w:rsidP="00B1116D">
            <w:pPr>
              <w:rPr>
                <w:rFonts w:ascii="TH SarabunPSK" w:hAnsi="TH SarabunPSK" w:cs="TH SarabunPSK"/>
                <w:b/>
                <w:bCs/>
                <w:sz w:val="28"/>
              </w:rPr>
            </w:pPr>
          </w:p>
        </w:tc>
      </w:tr>
      <w:tr w:rsidR="00A55091" w:rsidRPr="00881F0F" w14:paraId="121941A5" w14:textId="77777777" w:rsidTr="00E72C47">
        <w:trPr>
          <w:jc w:val="center"/>
        </w:trPr>
        <w:tc>
          <w:tcPr>
            <w:tcW w:w="809" w:type="dxa"/>
            <w:vMerge/>
          </w:tcPr>
          <w:p w14:paraId="6D34562E" w14:textId="77777777" w:rsidR="00A55091" w:rsidRPr="00881F0F" w:rsidRDefault="00A55091" w:rsidP="00B1116D">
            <w:pPr>
              <w:jc w:val="center"/>
              <w:rPr>
                <w:rFonts w:ascii="TH SarabunPSK" w:hAnsi="TH SarabunPSK" w:cs="TH SarabunPSK"/>
                <w:sz w:val="28"/>
              </w:rPr>
            </w:pPr>
          </w:p>
        </w:tc>
        <w:tc>
          <w:tcPr>
            <w:tcW w:w="8210" w:type="dxa"/>
          </w:tcPr>
          <w:p w14:paraId="0BDB2624"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7152D744" w14:textId="77777777" w:rsidR="00A55091" w:rsidRPr="00A54909" w:rsidRDefault="00A55091" w:rsidP="00B1116D">
            <w:pPr>
              <w:rPr>
                <w:rFonts w:ascii="TH SarabunPSK" w:hAnsi="TH SarabunPSK" w:cs="TH SarabunPSK"/>
                <w:b/>
                <w:bCs/>
                <w:sz w:val="28"/>
              </w:rPr>
            </w:pPr>
          </w:p>
        </w:tc>
      </w:tr>
      <w:tr w:rsidR="00A55091" w:rsidRPr="00881F0F" w14:paraId="4010BDB3" w14:textId="77777777" w:rsidTr="00E72C47">
        <w:trPr>
          <w:jc w:val="center"/>
        </w:trPr>
        <w:tc>
          <w:tcPr>
            <w:tcW w:w="809" w:type="dxa"/>
            <w:vMerge/>
            <w:tcBorders>
              <w:bottom w:val="single" w:sz="4" w:space="0" w:color="auto"/>
            </w:tcBorders>
          </w:tcPr>
          <w:p w14:paraId="6DF806D1" w14:textId="77777777" w:rsidR="00A55091" w:rsidRPr="00881F0F" w:rsidRDefault="00A55091" w:rsidP="00B1116D">
            <w:pPr>
              <w:jc w:val="center"/>
              <w:rPr>
                <w:rFonts w:ascii="TH SarabunPSK" w:hAnsi="TH SarabunPSK" w:cs="TH SarabunPSK"/>
                <w:sz w:val="28"/>
              </w:rPr>
            </w:pPr>
          </w:p>
        </w:tc>
        <w:tc>
          <w:tcPr>
            <w:tcW w:w="8210" w:type="dxa"/>
            <w:tcBorders>
              <w:bottom w:val="single" w:sz="4" w:space="0" w:color="auto"/>
            </w:tcBorders>
          </w:tcPr>
          <w:p w14:paraId="5F2A82C0"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7CE6DF48" w14:textId="0DB8ACB0" w:rsidR="00116C4E" w:rsidRPr="00A54909" w:rsidRDefault="00116C4E" w:rsidP="00B1116D">
            <w:pPr>
              <w:rPr>
                <w:rFonts w:ascii="TH SarabunPSK" w:hAnsi="TH SarabunPSK" w:cs="TH SarabunPSK"/>
                <w:b/>
                <w:bCs/>
                <w:sz w:val="28"/>
              </w:rPr>
            </w:pPr>
          </w:p>
        </w:tc>
      </w:tr>
      <w:tr w:rsidR="00125A52" w:rsidRPr="00881F0F" w14:paraId="750477CC" w14:textId="77777777" w:rsidTr="00E72C47">
        <w:trPr>
          <w:jc w:val="center"/>
        </w:trPr>
        <w:tc>
          <w:tcPr>
            <w:tcW w:w="809" w:type="dxa"/>
            <w:vMerge w:val="restart"/>
          </w:tcPr>
          <w:p w14:paraId="5D4A4F45"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5</w:t>
            </w:r>
            <w:r w:rsidRPr="00881F0F">
              <w:rPr>
                <w:rFonts w:ascii="TH SarabunPSK" w:hAnsi="TH SarabunPSK" w:cs="TH SarabunPSK"/>
                <w:sz w:val="28"/>
                <w:cs/>
              </w:rPr>
              <w:t>.</w:t>
            </w:r>
            <w:r w:rsidRPr="00881F0F">
              <w:rPr>
                <w:rFonts w:ascii="TH SarabunPSK" w:hAnsi="TH SarabunPSK" w:cs="TH SarabunPSK"/>
                <w:sz w:val="28"/>
              </w:rPr>
              <w:t>7</w:t>
            </w:r>
          </w:p>
        </w:tc>
        <w:tc>
          <w:tcPr>
            <w:tcW w:w="8210" w:type="dxa"/>
          </w:tcPr>
          <w:p w14:paraId="06D002B4" w14:textId="09F939AE" w:rsidR="00125A52" w:rsidRPr="00881F0F" w:rsidRDefault="00125A52" w:rsidP="00B1116D">
            <w:pPr>
              <w:jc w:val="thaiDistribute"/>
              <w:rPr>
                <w:rFonts w:ascii="TH SarabunPSK" w:hAnsi="TH SarabunPSK" w:cs="TH SarabunPSK"/>
                <w:color w:val="000000" w:themeColor="text1"/>
                <w:sz w:val="28"/>
                <w:cs/>
              </w:rPr>
            </w:pPr>
            <w:r w:rsidRPr="00881F0F">
              <w:rPr>
                <w:rFonts w:ascii="TH SarabunPSK" w:hAnsi="TH SarabunPSK" w:cs="TH SarabunPSK"/>
                <w:color w:val="000000" w:themeColor="text1"/>
                <w:sz w:val="28"/>
              </w:rPr>
              <w:t>The programme to show that the training and developmental needs of the academic staff are systematically identified, and that appropriate training and development activities are implemented to fulfil the identified needs</w:t>
            </w:r>
            <w:r w:rsidRPr="00881F0F">
              <w:rPr>
                <w:rFonts w:ascii="TH SarabunPSK" w:hAnsi="TH SarabunPSK" w:cs="TH SarabunPSK"/>
                <w:color w:val="000000" w:themeColor="text1"/>
                <w:sz w:val="28"/>
                <w:cs/>
              </w:rPr>
              <w:t>.</w:t>
            </w:r>
          </w:p>
        </w:tc>
      </w:tr>
      <w:tr w:rsidR="00A55091" w:rsidRPr="00881F0F" w14:paraId="630DBD55" w14:textId="77777777" w:rsidTr="00E72C47">
        <w:trPr>
          <w:jc w:val="center"/>
        </w:trPr>
        <w:tc>
          <w:tcPr>
            <w:tcW w:w="809" w:type="dxa"/>
            <w:vMerge/>
          </w:tcPr>
          <w:p w14:paraId="4774C718" w14:textId="77777777" w:rsidR="00A55091" w:rsidRPr="00881F0F" w:rsidRDefault="00A55091" w:rsidP="00B1116D">
            <w:pPr>
              <w:jc w:val="center"/>
              <w:rPr>
                <w:rFonts w:ascii="TH SarabunPSK" w:hAnsi="TH SarabunPSK" w:cs="TH SarabunPSK"/>
                <w:sz w:val="28"/>
              </w:rPr>
            </w:pPr>
          </w:p>
        </w:tc>
        <w:tc>
          <w:tcPr>
            <w:tcW w:w="8210" w:type="dxa"/>
          </w:tcPr>
          <w:p w14:paraId="6606B277"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29F97BC3" w14:textId="77777777" w:rsidR="00A55091" w:rsidRPr="00A54909" w:rsidRDefault="00A55091" w:rsidP="00B1116D">
            <w:pPr>
              <w:rPr>
                <w:rFonts w:ascii="TH SarabunPSK" w:hAnsi="TH SarabunPSK" w:cs="TH SarabunPSK"/>
                <w:b/>
                <w:bCs/>
                <w:sz w:val="28"/>
              </w:rPr>
            </w:pPr>
          </w:p>
        </w:tc>
      </w:tr>
      <w:tr w:rsidR="00A55091" w:rsidRPr="00881F0F" w14:paraId="63CBA459" w14:textId="77777777" w:rsidTr="00E72C47">
        <w:trPr>
          <w:jc w:val="center"/>
        </w:trPr>
        <w:tc>
          <w:tcPr>
            <w:tcW w:w="809" w:type="dxa"/>
            <w:vMerge/>
          </w:tcPr>
          <w:p w14:paraId="21254963" w14:textId="77777777" w:rsidR="00A55091" w:rsidRPr="00881F0F" w:rsidRDefault="00A55091" w:rsidP="00B1116D">
            <w:pPr>
              <w:jc w:val="center"/>
              <w:rPr>
                <w:rFonts w:ascii="TH SarabunPSK" w:hAnsi="TH SarabunPSK" w:cs="TH SarabunPSK"/>
                <w:sz w:val="28"/>
              </w:rPr>
            </w:pPr>
          </w:p>
        </w:tc>
        <w:tc>
          <w:tcPr>
            <w:tcW w:w="8210" w:type="dxa"/>
          </w:tcPr>
          <w:p w14:paraId="2E7D16D5"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0FE1C83E" w14:textId="77777777" w:rsidR="00A55091" w:rsidRPr="00A54909" w:rsidRDefault="00A55091" w:rsidP="00B1116D">
            <w:pPr>
              <w:rPr>
                <w:rFonts w:ascii="TH SarabunPSK" w:hAnsi="TH SarabunPSK" w:cs="TH SarabunPSK"/>
                <w:b/>
                <w:bCs/>
                <w:sz w:val="28"/>
              </w:rPr>
            </w:pPr>
          </w:p>
        </w:tc>
      </w:tr>
      <w:tr w:rsidR="00A55091" w:rsidRPr="00881F0F" w14:paraId="0BD09AB9" w14:textId="77777777" w:rsidTr="00E72C47">
        <w:trPr>
          <w:jc w:val="center"/>
        </w:trPr>
        <w:tc>
          <w:tcPr>
            <w:tcW w:w="809" w:type="dxa"/>
            <w:vMerge/>
            <w:tcBorders>
              <w:bottom w:val="single" w:sz="4" w:space="0" w:color="auto"/>
            </w:tcBorders>
          </w:tcPr>
          <w:p w14:paraId="166CE285" w14:textId="77777777" w:rsidR="00A55091" w:rsidRPr="00881F0F" w:rsidRDefault="00A55091" w:rsidP="00B1116D">
            <w:pPr>
              <w:jc w:val="center"/>
              <w:rPr>
                <w:rFonts w:ascii="TH SarabunPSK" w:hAnsi="TH SarabunPSK" w:cs="TH SarabunPSK"/>
                <w:sz w:val="28"/>
              </w:rPr>
            </w:pPr>
          </w:p>
        </w:tc>
        <w:tc>
          <w:tcPr>
            <w:tcW w:w="8210" w:type="dxa"/>
            <w:tcBorders>
              <w:bottom w:val="single" w:sz="4" w:space="0" w:color="auto"/>
            </w:tcBorders>
          </w:tcPr>
          <w:p w14:paraId="6A3AC947"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6A02E323" w14:textId="1DAA92AE" w:rsidR="00363FC5" w:rsidRPr="00A54909" w:rsidRDefault="00363FC5" w:rsidP="00B1116D">
            <w:pPr>
              <w:rPr>
                <w:rFonts w:ascii="TH SarabunPSK" w:hAnsi="TH SarabunPSK" w:cs="TH SarabunPSK"/>
                <w:b/>
                <w:bCs/>
                <w:sz w:val="28"/>
              </w:rPr>
            </w:pPr>
          </w:p>
        </w:tc>
      </w:tr>
      <w:tr w:rsidR="00125A52" w:rsidRPr="00881F0F" w14:paraId="66DBA795" w14:textId="77777777" w:rsidTr="00E72C47">
        <w:trPr>
          <w:jc w:val="center"/>
        </w:trPr>
        <w:tc>
          <w:tcPr>
            <w:tcW w:w="809" w:type="dxa"/>
            <w:vMerge w:val="restart"/>
            <w:tcBorders>
              <w:top w:val="nil"/>
            </w:tcBorders>
          </w:tcPr>
          <w:p w14:paraId="5CCC58FD"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5</w:t>
            </w:r>
            <w:r w:rsidRPr="00881F0F">
              <w:rPr>
                <w:rFonts w:ascii="TH SarabunPSK" w:hAnsi="TH SarabunPSK" w:cs="TH SarabunPSK"/>
                <w:sz w:val="28"/>
                <w:cs/>
              </w:rPr>
              <w:t>.</w:t>
            </w:r>
            <w:r w:rsidRPr="00881F0F">
              <w:rPr>
                <w:rFonts w:ascii="TH SarabunPSK" w:hAnsi="TH SarabunPSK" w:cs="TH SarabunPSK"/>
                <w:sz w:val="28"/>
              </w:rPr>
              <w:t>8</w:t>
            </w:r>
          </w:p>
        </w:tc>
        <w:tc>
          <w:tcPr>
            <w:tcW w:w="8210" w:type="dxa"/>
            <w:tcBorders>
              <w:top w:val="nil"/>
            </w:tcBorders>
          </w:tcPr>
          <w:p w14:paraId="267EBB14" w14:textId="546062CA" w:rsidR="00125A52" w:rsidRPr="00881F0F" w:rsidRDefault="00125A52" w:rsidP="00B1116D">
            <w:pPr>
              <w:jc w:val="thaiDistribute"/>
              <w:rPr>
                <w:rFonts w:ascii="TH SarabunPSK" w:hAnsi="TH SarabunPSK" w:cs="TH SarabunPSK"/>
                <w:sz w:val="28"/>
              </w:rPr>
            </w:pPr>
            <w:r w:rsidRPr="00881F0F">
              <w:rPr>
                <w:rFonts w:ascii="TH SarabunPSK" w:hAnsi="TH SarabunPSK" w:cs="TH SarabunPSK"/>
                <w:color w:val="000000" w:themeColor="text1"/>
                <w:sz w:val="28"/>
              </w:rPr>
              <w:t>The programme to show that performance management including reward and recognition is implemented to assess academic staff teaching and research quality</w:t>
            </w:r>
            <w:r w:rsidRPr="00881F0F">
              <w:rPr>
                <w:rFonts w:ascii="TH SarabunPSK" w:hAnsi="TH SarabunPSK" w:cs="TH SarabunPSK"/>
                <w:color w:val="000000" w:themeColor="text1"/>
                <w:sz w:val="28"/>
                <w:cs/>
              </w:rPr>
              <w:t>.</w:t>
            </w:r>
          </w:p>
        </w:tc>
      </w:tr>
      <w:tr w:rsidR="00A55091" w:rsidRPr="00881F0F" w14:paraId="63786B98" w14:textId="77777777" w:rsidTr="00E72C47">
        <w:trPr>
          <w:jc w:val="center"/>
        </w:trPr>
        <w:tc>
          <w:tcPr>
            <w:tcW w:w="809" w:type="dxa"/>
            <w:vMerge/>
          </w:tcPr>
          <w:p w14:paraId="13B8FD9C" w14:textId="77777777" w:rsidR="00A55091" w:rsidRPr="00881F0F" w:rsidRDefault="00A55091" w:rsidP="00B1116D">
            <w:pPr>
              <w:jc w:val="center"/>
              <w:rPr>
                <w:rFonts w:ascii="TH SarabunPSK" w:hAnsi="TH SarabunPSK" w:cs="TH SarabunPSK"/>
                <w:sz w:val="28"/>
              </w:rPr>
            </w:pPr>
          </w:p>
        </w:tc>
        <w:tc>
          <w:tcPr>
            <w:tcW w:w="8210" w:type="dxa"/>
          </w:tcPr>
          <w:p w14:paraId="3AE61487"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27AE4421" w14:textId="5F82E9EC" w:rsidR="00B64D59" w:rsidRPr="00A54909" w:rsidRDefault="00B64D59" w:rsidP="00B1116D">
            <w:pPr>
              <w:rPr>
                <w:rFonts w:ascii="TH SarabunPSK" w:hAnsi="TH SarabunPSK" w:cs="TH SarabunPSK"/>
                <w:b/>
                <w:bCs/>
                <w:sz w:val="28"/>
              </w:rPr>
            </w:pPr>
          </w:p>
        </w:tc>
      </w:tr>
      <w:tr w:rsidR="00A55091" w:rsidRPr="00881F0F" w14:paraId="17FFD126" w14:textId="77777777" w:rsidTr="00E72C47">
        <w:trPr>
          <w:jc w:val="center"/>
        </w:trPr>
        <w:tc>
          <w:tcPr>
            <w:tcW w:w="809" w:type="dxa"/>
            <w:vMerge/>
          </w:tcPr>
          <w:p w14:paraId="1DC49C9C" w14:textId="77777777" w:rsidR="00A55091" w:rsidRPr="00881F0F" w:rsidRDefault="00A55091" w:rsidP="00B1116D">
            <w:pPr>
              <w:jc w:val="center"/>
              <w:rPr>
                <w:rFonts w:ascii="TH SarabunPSK" w:hAnsi="TH SarabunPSK" w:cs="TH SarabunPSK"/>
                <w:sz w:val="28"/>
              </w:rPr>
            </w:pPr>
          </w:p>
        </w:tc>
        <w:tc>
          <w:tcPr>
            <w:tcW w:w="8210" w:type="dxa"/>
          </w:tcPr>
          <w:p w14:paraId="1AB8BFDA"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3CA4C3FF" w14:textId="77777777" w:rsidR="00A55091" w:rsidRPr="00A54909" w:rsidRDefault="00A55091" w:rsidP="00B1116D">
            <w:pPr>
              <w:rPr>
                <w:rFonts w:ascii="TH SarabunPSK" w:hAnsi="TH SarabunPSK" w:cs="TH SarabunPSK"/>
                <w:b/>
                <w:bCs/>
                <w:sz w:val="28"/>
              </w:rPr>
            </w:pPr>
          </w:p>
        </w:tc>
      </w:tr>
      <w:tr w:rsidR="00A55091" w:rsidRPr="00881F0F" w14:paraId="241E1522" w14:textId="77777777" w:rsidTr="00E72C47">
        <w:trPr>
          <w:jc w:val="center"/>
        </w:trPr>
        <w:tc>
          <w:tcPr>
            <w:tcW w:w="809" w:type="dxa"/>
            <w:vMerge/>
          </w:tcPr>
          <w:p w14:paraId="4C076B88" w14:textId="77777777" w:rsidR="00A55091" w:rsidRPr="00881F0F" w:rsidRDefault="00A55091" w:rsidP="00B1116D">
            <w:pPr>
              <w:jc w:val="center"/>
              <w:rPr>
                <w:rFonts w:ascii="TH SarabunPSK" w:hAnsi="TH SarabunPSK" w:cs="TH SarabunPSK"/>
                <w:sz w:val="28"/>
              </w:rPr>
            </w:pPr>
          </w:p>
        </w:tc>
        <w:tc>
          <w:tcPr>
            <w:tcW w:w="8210" w:type="dxa"/>
          </w:tcPr>
          <w:p w14:paraId="53B51A3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0B24F6D6" w14:textId="77777777" w:rsidR="00A55091" w:rsidRPr="00A54909" w:rsidRDefault="00A55091" w:rsidP="00B1116D">
            <w:pPr>
              <w:rPr>
                <w:rFonts w:ascii="TH SarabunPSK" w:hAnsi="TH SarabunPSK" w:cs="TH SarabunPSK"/>
                <w:b/>
                <w:bCs/>
                <w:sz w:val="28"/>
              </w:rPr>
            </w:pPr>
          </w:p>
        </w:tc>
      </w:tr>
      <w:tr w:rsidR="00A55091" w:rsidRPr="00881F0F" w14:paraId="5490C866" w14:textId="77777777" w:rsidTr="00E72C47">
        <w:trPr>
          <w:jc w:val="center"/>
        </w:trPr>
        <w:tc>
          <w:tcPr>
            <w:tcW w:w="9019" w:type="dxa"/>
            <w:gridSpan w:val="2"/>
            <w:shd w:val="clear" w:color="auto" w:fill="FFFFCC"/>
          </w:tcPr>
          <w:p w14:paraId="311D8555" w14:textId="5C95EE2D" w:rsidR="00A55091" w:rsidRPr="00881F0F" w:rsidRDefault="00A55091" w:rsidP="00B1116D">
            <w:pPr>
              <w:rPr>
                <w:rFonts w:ascii="TH SarabunPSK" w:hAnsi="TH SarabunPSK" w:cs="TH SarabunPSK"/>
                <w:b/>
                <w:bCs/>
                <w:sz w:val="28"/>
                <w:cs/>
              </w:rPr>
            </w:pPr>
            <w:r w:rsidRPr="00881F0F">
              <w:rPr>
                <w:rFonts w:ascii="TH SarabunPSK" w:hAnsi="TH SarabunPSK" w:cs="TH SarabunPSK"/>
                <w:b/>
                <w:bCs/>
                <w:szCs w:val="24"/>
                <w:cs/>
              </w:rPr>
              <w:t xml:space="preserve">6. </w:t>
            </w:r>
            <w:r w:rsidR="0062224B" w:rsidRPr="0062224B">
              <w:rPr>
                <w:rFonts w:ascii="TH SarabunPSK" w:hAnsi="TH SarabunPSK" w:cs="TH SarabunPSK"/>
                <w:b/>
                <w:bCs/>
                <w:sz w:val="28"/>
                <w:cs/>
              </w:rPr>
              <w:t>การบริการและการสนับสนุนผู้เรียน</w:t>
            </w:r>
            <w:r w:rsidR="0062224B">
              <w:rPr>
                <w:rFonts w:ascii="TH SarabunPSK" w:hAnsi="TH SarabunPSK" w:cs="TH SarabunPSK"/>
                <w:b/>
                <w:bCs/>
                <w:sz w:val="28"/>
                <w:cs/>
              </w:rPr>
              <w:t xml:space="preserve"> </w:t>
            </w:r>
            <w:r w:rsidRPr="00881F0F">
              <w:rPr>
                <w:rFonts w:ascii="TH SarabunPSK" w:hAnsi="TH SarabunPSK" w:cs="TH SarabunPSK"/>
                <w:b/>
                <w:bCs/>
                <w:sz w:val="28"/>
                <w:cs/>
              </w:rPr>
              <w:t>(</w:t>
            </w:r>
            <w:r w:rsidRPr="00881F0F">
              <w:rPr>
                <w:rFonts w:ascii="TH SarabunPSK" w:hAnsi="TH SarabunPSK" w:cs="TH SarabunPSK"/>
                <w:b/>
                <w:bCs/>
                <w:sz w:val="28"/>
              </w:rPr>
              <w:t>Student Support Services</w:t>
            </w:r>
            <w:r w:rsidRPr="00881F0F">
              <w:rPr>
                <w:rFonts w:ascii="TH SarabunPSK" w:hAnsi="TH SarabunPSK" w:cs="TH SarabunPSK"/>
                <w:b/>
                <w:bCs/>
                <w:sz w:val="28"/>
                <w:cs/>
              </w:rPr>
              <w:t>)</w:t>
            </w:r>
          </w:p>
        </w:tc>
      </w:tr>
      <w:tr w:rsidR="00E72C47" w:rsidRPr="00881F0F" w14:paraId="6C168D6F" w14:textId="77777777" w:rsidTr="00E72C47">
        <w:trPr>
          <w:jc w:val="center"/>
        </w:trPr>
        <w:tc>
          <w:tcPr>
            <w:tcW w:w="809" w:type="dxa"/>
            <w:vMerge w:val="restart"/>
          </w:tcPr>
          <w:p w14:paraId="5164C593" w14:textId="77777777" w:rsidR="00E72C47" w:rsidRPr="00881F0F" w:rsidRDefault="00E72C47" w:rsidP="00B1116D">
            <w:pPr>
              <w:jc w:val="center"/>
              <w:rPr>
                <w:rFonts w:ascii="TH SarabunPSK" w:hAnsi="TH SarabunPSK" w:cs="TH SarabunPSK"/>
                <w:sz w:val="28"/>
              </w:rPr>
            </w:pPr>
            <w:r w:rsidRPr="00881F0F">
              <w:rPr>
                <w:rFonts w:ascii="TH SarabunPSK" w:hAnsi="TH SarabunPSK" w:cs="TH SarabunPSK"/>
                <w:sz w:val="28"/>
                <w:cs/>
              </w:rPr>
              <w:t>6.1</w:t>
            </w:r>
          </w:p>
        </w:tc>
        <w:tc>
          <w:tcPr>
            <w:tcW w:w="8210" w:type="dxa"/>
          </w:tcPr>
          <w:p w14:paraId="21FC6E0C" w14:textId="163DD1C3" w:rsidR="00E72C47" w:rsidRPr="00881F0F" w:rsidRDefault="00E72C47"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student intake policy, admission criteria, and admission procedures to the programme          are shown to be clearly defined, communicated, published, and up</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to</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date</w:t>
            </w:r>
            <w:r w:rsidRPr="00881F0F">
              <w:rPr>
                <w:rFonts w:ascii="TH SarabunPSK" w:hAnsi="TH SarabunPSK" w:cs="TH SarabunPSK"/>
                <w:color w:val="000000" w:themeColor="text1"/>
                <w:sz w:val="28"/>
                <w:cs/>
              </w:rPr>
              <w:t>.</w:t>
            </w:r>
          </w:p>
        </w:tc>
      </w:tr>
      <w:tr w:rsidR="00E72C47" w:rsidRPr="00881F0F" w14:paraId="34030789" w14:textId="77777777" w:rsidTr="00E72C47">
        <w:trPr>
          <w:jc w:val="center"/>
        </w:trPr>
        <w:tc>
          <w:tcPr>
            <w:tcW w:w="809" w:type="dxa"/>
            <w:vMerge/>
          </w:tcPr>
          <w:p w14:paraId="383CDBAD" w14:textId="77777777" w:rsidR="00E72C47" w:rsidRPr="00881F0F" w:rsidRDefault="00E72C47" w:rsidP="00B1116D">
            <w:pPr>
              <w:jc w:val="center"/>
              <w:rPr>
                <w:rFonts w:ascii="TH SarabunPSK" w:hAnsi="TH SarabunPSK" w:cs="TH SarabunPSK"/>
                <w:sz w:val="28"/>
                <w:cs/>
              </w:rPr>
            </w:pPr>
          </w:p>
        </w:tc>
        <w:tc>
          <w:tcPr>
            <w:tcW w:w="8210" w:type="dxa"/>
          </w:tcPr>
          <w:p w14:paraId="11C45B89" w14:textId="77777777" w:rsidR="00E72C47" w:rsidRPr="00A54909" w:rsidRDefault="00E72C47" w:rsidP="00B1116D">
            <w:pPr>
              <w:rPr>
                <w:rFonts w:ascii="TH SarabunPSK" w:hAnsi="TH SarabunPSK" w:cs="TH SarabunPSK"/>
                <w:b/>
                <w:bCs/>
                <w:sz w:val="28"/>
              </w:rPr>
            </w:pPr>
            <w:r w:rsidRPr="00A54909">
              <w:rPr>
                <w:rFonts w:ascii="TH SarabunPSK" w:hAnsi="TH SarabunPSK" w:cs="TH SarabunPSK"/>
                <w:b/>
                <w:bCs/>
                <w:sz w:val="28"/>
                <w:cs/>
              </w:rPr>
              <w:t>จุดเด่น</w:t>
            </w:r>
          </w:p>
          <w:p w14:paraId="5FE9933F" w14:textId="77777777" w:rsidR="00E72C47" w:rsidRDefault="00E72C47" w:rsidP="00B1116D">
            <w:pPr>
              <w:rPr>
                <w:rFonts w:ascii="TH SarabunPSK" w:hAnsi="TH SarabunPSK" w:cs="TH SarabunPSK"/>
                <w:b/>
                <w:bCs/>
                <w:sz w:val="28"/>
              </w:rPr>
            </w:pPr>
          </w:p>
          <w:p w14:paraId="34F84886" w14:textId="12F519C0" w:rsidR="00E72C47" w:rsidRPr="00A54909" w:rsidRDefault="00E72C47" w:rsidP="00B1116D">
            <w:pPr>
              <w:rPr>
                <w:rFonts w:ascii="TH SarabunPSK" w:hAnsi="TH SarabunPSK" w:cs="TH SarabunPSK"/>
                <w:b/>
                <w:bCs/>
                <w:sz w:val="28"/>
              </w:rPr>
            </w:pPr>
          </w:p>
        </w:tc>
      </w:tr>
      <w:tr w:rsidR="00E72C47" w:rsidRPr="00881F0F" w14:paraId="3263D25A" w14:textId="77777777" w:rsidTr="00E72C47">
        <w:trPr>
          <w:jc w:val="center"/>
        </w:trPr>
        <w:tc>
          <w:tcPr>
            <w:tcW w:w="809" w:type="dxa"/>
            <w:vMerge/>
          </w:tcPr>
          <w:p w14:paraId="7344D7DA" w14:textId="77777777" w:rsidR="00E72C47" w:rsidRPr="00881F0F" w:rsidRDefault="00E72C47" w:rsidP="00B1116D">
            <w:pPr>
              <w:jc w:val="center"/>
              <w:rPr>
                <w:rFonts w:ascii="TH SarabunPSK" w:hAnsi="TH SarabunPSK" w:cs="TH SarabunPSK"/>
                <w:sz w:val="28"/>
                <w:cs/>
              </w:rPr>
            </w:pPr>
          </w:p>
        </w:tc>
        <w:tc>
          <w:tcPr>
            <w:tcW w:w="8210" w:type="dxa"/>
          </w:tcPr>
          <w:p w14:paraId="3319B22B" w14:textId="77777777" w:rsidR="00E72C47" w:rsidRPr="00A54909" w:rsidRDefault="00E72C47"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7BD4EBB7" w14:textId="77777777" w:rsidR="00E72C47" w:rsidRPr="00A54909" w:rsidRDefault="00E72C47" w:rsidP="00B1116D">
            <w:pPr>
              <w:rPr>
                <w:rFonts w:ascii="TH SarabunPSK" w:hAnsi="TH SarabunPSK" w:cs="TH SarabunPSK"/>
                <w:b/>
                <w:bCs/>
                <w:sz w:val="28"/>
              </w:rPr>
            </w:pPr>
          </w:p>
        </w:tc>
      </w:tr>
      <w:tr w:rsidR="00E72C47" w:rsidRPr="00881F0F" w14:paraId="3EF0E1CA" w14:textId="77777777" w:rsidTr="00E72C47">
        <w:trPr>
          <w:jc w:val="center"/>
        </w:trPr>
        <w:tc>
          <w:tcPr>
            <w:tcW w:w="809" w:type="dxa"/>
            <w:vMerge/>
          </w:tcPr>
          <w:p w14:paraId="3A899EBD" w14:textId="77777777" w:rsidR="00E72C47" w:rsidRPr="00881F0F" w:rsidRDefault="00E72C47" w:rsidP="00B1116D">
            <w:pPr>
              <w:jc w:val="center"/>
              <w:rPr>
                <w:rFonts w:ascii="TH SarabunPSK" w:hAnsi="TH SarabunPSK" w:cs="TH SarabunPSK"/>
                <w:sz w:val="28"/>
                <w:cs/>
              </w:rPr>
            </w:pPr>
          </w:p>
        </w:tc>
        <w:tc>
          <w:tcPr>
            <w:tcW w:w="8210" w:type="dxa"/>
          </w:tcPr>
          <w:p w14:paraId="4C9B7C8B" w14:textId="77777777" w:rsidR="00E72C47" w:rsidRPr="00A54909" w:rsidRDefault="00E72C47"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3D31EA28" w14:textId="77777777" w:rsidR="00E72C47" w:rsidRPr="00A54909" w:rsidRDefault="00E72C47" w:rsidP="00B1116D">
            <w:pPr>
              <w:rPr>
                <w:rFonts w:ascii="TH SarabunPSK" w:hAnsi="TH SarabunPSK" w:cs="TH SarabunPSK"/>
                <w:b/>
                <w:bCs/>
                <w:sz w:val="28"/>
              </w:rPr>
            </w:pPr>
          </w:p>
        </w:tc>
      </w:tr>
      <w:tr w:rsidR="00125A52" w:rsidRPr="00881F0F" w14:paraId="724BBB87" w14:textId="77777777" w:rsidTr="00E72C47">
        <w:trPr>
          <w:jc w:val="center"/>
        </w:trPr>
        <w:tc>
          <w:tcPr>
            <w:tcW w:w="809" w:type="dxa"/>
            <w:vMerge w:val="restart"/>
          </w:tcPr>
          <w:p w14:paraId="3A12D362"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6.2</w:t>
            </w:r>
          </w:p>
        </w:tc>
        <w:tc>
          <w:tcPr>
            <w:tcW w:w="8210" w:type="dxa"/>
          </w:tcPr>
          <w:p w14:paraId="7F4417A3" w14:textId="6E7378B5"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Both short</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term and long</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term planning of academic and non</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academic support services are shown to be carried out to ensure sufficiency and quality of support services for teaching, research, and community service</w:t>
            </w:r>
            <w:r w:rsidRPr="00881F0F">
              <w:rPr>
                <w:rFonts w:ascii="TH SarabunPSK" w:hAnsi="TH SarabunPSK" w:cs="TH SarabunPSK"/>
                <w:color w:val="000000" w:themeColor="text1"/>
                <w:sz w:val="28"/>
                <w:cs/>
              </w:rPr>
              <w:t>.</w:t>
            </w:r>
          </w:p>
        </w:tc>
      </w:tr>
      <w:tr w:rsidR="00A55091" w:rsidRPr="00881F0F" w14:paraId="363801AE" w14:textId="77777777" w:rsidTr="00E72C47">
        <w:trPr>
          <w:jc w:val="center"/>
        </w:trPr>
        <w:tc>
          <w:tcPr>
            <w:tcW w:w="809" w:type="dxa"/>
            <w:vMerge/>
          </w:tcPr>
          <w:p w14:paraId="5E6618DC" w14:textId="77777777" w:rsidR="00A55091" w:rsidRPr="00881F0F" w:rsidRDefault="00A55091" w:rsidP="00B1116D">
            <w:pPr>
              <w:jc w:val="center"/>
              <w:rPr>
                <w:rFonts w:ascii="TH SarabunPSK" w:hAnsi="TH SarabunPSK" w:cs="TH SarabunPSK"/>
                <w:sz w:val="28"/>
                <w:cs/>
              </w:rPr>
            </w:pPr>
          </w:p>
        </w:tc>
        <w:tc>
          <w:tcPr>
            <w:tcW w:w="8210" w:type="dxa"/>
          </w:tcPr>
          <w:p w14:paraId="0DD4A2A4"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A1E53BE" w14:textId="77777777" w:rsidR="00A55091" w:rsidRDefault="00A55091" w:rsidP="00B1116D">
            <w:pPr>
              <w:rPr>
                <w:rFonts w:ascii="TH SarabunPSK" w:hAnsi="TH SarabunPSK" w:cs="TH SarabunPSK"/>
                <w:b/>
                <w:bCs/>
                <w:sz w:val="28"/>
              </w:rPr>
            </w:pPr>
          </w:p>
          <w:p w14:paraId="31702494" w14:textId="59FEAC21" w:rsidR="00E72C47" w:rsidRPr="00A54909" w:rsidRDefault="00E72C47" w:rsidP="00B1116D">
            <w:pPr>
              <w:rPr>
                <w:rFonts w:ascii="TH SarabunPSK" w:hAnsi="TH SarabunPSK" w:cs="TH SarabunPSK"/>
                <w:b/>
                <w:bCs/>
                <w:sz w:val="28"/>
              </w:rPr>
            </w:pPr>
          </w:p>
        </w:tc>
      </w:tr>
      <w:tr w:rsidR="00A55091" w:rsidRPr="00881F0F" w14:paraId="4ABB1F91" w14:textId="77777777" w:rsidTr="00E72C47">
        <w:trPr>
          <w:jc w:val="center"/>
        </w:trPr>
        <w:tc>
          <w:tcPr>
            <w:tcW w:w="809" w:type="dxa"/>
            <w:vMerge/>
          </w:tcPr>
          <w:p w14:paraId="1DA547BB" w14:textId="77777777" w:rsidR="00A55091" w:rsidRPr="00881F0F" w:rsidRDefault="00A55091" w:rsidP="00B1116D">
            <w:pPr>
              <w:jc w:val="center"/>
              <w:rPr>
                <w:rFonts w:ascii="TH SarabunPSK" w:hAnsi="TH SarabunPSK" w:cs="TH SarabunPSK"/>
                <w:sz w:val="28"/>
                <w:cs/>
              </w:rPr>
            </w:pPr>
          </w:p>
        </w:tc>
        <w:tc>
          <w:tcPr>
            <w:tcW w:w="8210" w:type="dxa"/>
          </w:tcPr>
          <w:p w14:paraId="68BD8A67"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A737778" w14:textId="77777777" w:rsidR="00A55091" w:rsidRPr="00A54909" w:rsidRDefault="00A55091" w:rsidP="00B1116D">
            <w:pPr>
              <w:rPr>
                <w:rFonts w:ascii="TH SarabunPSK" w:hAnsi="TH SarabunPSK" w:cs="TH SarabunPSK"/>
                <w:b/>
                <w:bCs/>
                <w:sz w:val="28"/>
              </w:rPr>
            </w:pPr>
          </w:p>
        </w:tc>
      </w:tr>
      <w:tr w:rsidR="00A55091" w:rsidRPr="00881F0F" w14:paraId="117C724A" w14:textId="77777777" w:rsidTr="00E72C47">
        <w:trPr>
          <w:jc w:val="center"/>
        </w:trPr>
        <w:tc>
          <w:tcPr>
            <w:tcW w:w="809" w:type="dxa"/>
            <w:vMerge/>
          </w:tcPr>
          <w:p w14:paraId="07B6E9E0" w14:textId="77777777" w:rsidR="00A55091" w:rsidRPr="00881F0F" w:rsidRDefault="00A55091" w:rsidP="00B1116D">
            <w:pPr>
              <w:jc w:val="center"/>
              <w:rPr>
                <w:rFonts w:ascii="TH SarabunPSK" w:hAnsi="TH SarabunPSK" w:cs="TH SarabunPSK"/>
                <w:sz w:val="28"/>
                <w:cs/>
              </w:rPr>
            </w:pPr>
          </w:p>
        </w:tc>
        <w:tc>
          <w:tcPr>
            <w:tcW w:w="8210" w:type="dxa"/>
          </w:tcPr>
          <w:p w14:paraId="0F36F4F2"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67BE7ADE" w14:textId="77777777" w:rsidR="00A55091" w:rsidRPr="00A54909" w:rsidRDefault="00A55091" w:rsidP="00B1116D">
            <w:pPr>
              <w:rPr>
                <w:rFonts w:ascii="TH SarabunPSK" w:hAnsi="TH SarabunPSK" w:cs="TH SarabunPSK"/>
                <w:b/>
                <w:bCs/>
                <w:sz w:val="28"/>
              </w:rPr>
            </w:pPr>
          </w:p>
        </w:tc>
      </w:tr>
      <w:tr w:rsidR="00125A52" w:rsidRPr="00881F0F" w14:paraId="47AB9AFC" w14:textId="77777777" w:rsidTr="00E72C47">
        <w:trPr>
          <w:jc w:val="center"/>
        </w:trPr>
        <w:tc>
          <w:tcPr>
            <w:tcW w:w="809" w:type="dxa"/>
            <w:vMerge w:val="restart"/>
          </w:tcPr>
          <w:p w14:paraId="6E3939FA"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6.3</w:t>
            </w:r>
          </w:p>
        </w:tc>
        <w:tc>
          <w:tcPr>
            <w:tcW w:w="8210" w:type="dxa"/>
          </w:tcPr>
          <w:p w14:paraId="24721565" w14:textId="41F0232E"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An adequate system is shown to exist for student progress, academic performance, and workload monitoring</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Student progress, academic performance, and workload are shown to be systematically recorded and monitored</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Feedback to students and corrective actions are made where necessary</w:t>
            </w:r>
            <w:r w:rsidRPr="00881F0F">
              <w:rPr>
                <w:rFonts w:ascii="TH SarabunPSK" w:hAnsi="TH SarabunPSK" w:cs="TH SarabunPSK"/>
                <w:color w:val="000000" w:themeColor="text1"/>
                <w:sz w:val="28"/>
                <w:cs/>
              </w:rPr>
              <w:t>.</w:t>
            </w:r>
          </w:p>
        </w:tc>
      </w:tr>
      <w:tr w:rsidR="00A55091" w:rsidRPr="00881F0F" w14:paraId="03750830" w14:textId="77777777" w:rsidTr="00E72C47">
        <w:trPr>
          <w:jc w:val="center"/>
        </w:trPr>
        <w:tc>
          <w:tcPr>
            <w:tcW w:w="809" w:type="dxa"/>
            <w:vMerge/>
          </w:tcPr>
          <w:p w14:paraId="1D65807A" w14:textId="77777777" w:rsidR="00A55091" w:rsidRPr="00881F0F" w:rsidRDefault="00A55091" w:rsidP="00B1116D">
            <w:pPr>
              <w:jc w:val="center"/>
              <w:rPr>
                <w:rFonts w:ascii="TH SarabunPSK" w:hAnsi="TH SarabunPSK" w:cs="TH SarabunPSK"/>
                <w:sz w:val="28"/>
                <w:cs/>
              </w:rPr>
            </w:pPr>
          </w:p>
        </w:tc>
        <w:tc>
          <w:tcPr>
            <w:tcW w:w="8210" w:type="dxa"/>
          </w:tcPr>
          <w:p w14:paraId="59FE945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168EE85D" w14:textId="77777777" w:rsidR="00A55091" w:rsidRPr="00A54909" w:rsidRDefault="00A55091" w:rsidP="00B1116D">
            <w:pPr>
              <w:rPr>
                <w:rFonts w:ascii="TH SarabunPSK" w:hAnsi="TH SarabunPSK" w:cs="TH SarabunPSK"/>
                <w:b/>
                <w:bCs/>
                <w:sz w:val="28"/>
              </w:rPr>
            </w:pPr>
          </w:p>
        </w:tc>
      </w:tr>
      <w:tr w:rsidR="00A55091" w:rsidRPr="00881F0F" w14:paraId="4DD511FB" w14:textId="77777777" w:rsidTr="00E72C47">
        <w:trPr>
          <w:jc w:val="center"/>
        </w:trPr>
        <w:tc>
          <w:tcPr>
            <w:tcW w:w="809" w:type="dxa"/>
            <w:vMerge/>
          </w:tcPr>
          <w:p w14:paraId="3BC7C918" w14:textId="77777777" w:rsidR="00A55091" w:rsidRPr="00881F0F" w:rsidRDefault="00A55091" w:rsidP="00B1116D">
            <w:pPr>
              <w:jc w:val="center"/>
              <w:rPr>
                <w:rFonts w:ascii="TH SarabunPSK" w:hAnsi="TH SarabunPSK" w:cs="TH SarabunPSK"/>
                <w:sz w:val="28"/>
                <w:cs/>
              </w:rPr>
            </w:pPr>
          </w:p>
        </w:tc>
        <w:tc>
          <w:tcPr>
            <w:tcW w:w="8210" w:type="dxa"/>
          </w:tcPr>
          <w:p w14:paraId="7A7A6546"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48C1A2D" w14:textId="43253DEC" w:rsidR="00BC3CC6" w:rsidRPr="00A54909" w:rsidRDefault="00BC3CC6" w:rsidP="00B1116D">
            <w:pPr>
              <w:rPr>
                <w:rFonts w:ascii="TH SarabunPSK" w:hAnsi="TH SarabunPSK" w:cs="TH SarabunPSK"/>
                <w:b/>
                <w:bCs/>
                <w:sz w:val="28"/>
              </w:rPr>
            </w:pPr>
          </w:p>
        </w:tc>
      </w:tr>
      <w:tr w:rsidR="00A55091" w:rsidRPr="00881F0F" w14:paraId="27B71382" w14:textId="77777777" w:rsidTr="00E72C47">
        <w:trPr>
          <w:jc w:val="center"/>
        </w:trPr>
        <w:tc>
          <w:tcPr>
            <w:tcW w:w="809" w:type="dxa"/>
            <w:vMerge/>
          </w:tcPr>
          <w:p w14:paraId="021F97AA" w14:textId="77777777" w:rsidR="00A55091" w:rsidRPr="00881F0F" w:rsidRDefault="00A55091" w:rsidP="00B1116D">
            <w:pPr>
              <w:jc w:val="center"/>
              <w:rPr>
                <w:rFonts w:ascii="TH SarabunPSK" w:hAnsi="TH SarabunPSK" w:cs="TH SarabunPSK"/>
                <w:sz w:val="28"/>
                <w:cs/>
              </w:rPr>
            </w:pPr>
          </w:p>
        </w:tc>
        <w:tc>
          <w:tcPr>
            <w:tcW w:w="8210" w:type="dxa"/>
          </w:tcPr>
          <w:p w14:paraId="110A0132"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68AF4A02" w14:textId="77777777" w:rsidR="00A55091" w:rsidRPr="00A54909" w:rsidRDefault="00A55091" w:rsidP="00B1116D">
            <w:pPr>
              <w:rPr>
                <w:rFonts w:ascii="TH SarabunPSK" w:hAnsi="TH SarabunPSK" w:cs="TH SarabunPSK"/>
                <w:b/>
                <w:bCs/>
                <w:sz w:val="28"/>
              </w:rPr>
            </w:pPr>
          </w:p>
        </w:tc>
      </w:tr>
      <w:tr w:rsidR="00125A52" w:rsidRPr="00881F0F" w14:paraId="587A6C09" w14:textId="77777777" w:rsidTr="00E72C47">
        <w:trPr>
          <w:jc w:val="center"/>
        </w:trPr>
        <w:tc>
          <w:tcPr>
            <w:tcW w:w="809" w:type="dxa"/>
            <w:vMerge w:val="restart"/>
          </w:tcPr>
          <w:p w14:paraId="35742178"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6.4</w:t>
            </w:r>
          </w:p>
        </w:tc>
        <w:tc>
          <w:tcPr>
            <w:tcW w:w="8210" w:type="dxa"/>
          </w:tcPr>
          <w:p w14:paraId="4334B7C2" w14:textId="0BFF85BE"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Co</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curricular activities, student competition, and other student support services are shown to be available to improve learning experience and employability</w:t>
            </w:r>
            <w:r w:rsidRPr="00881F0F">
              <w:rPr>
                <w:rFonts w:ascii="TH SarabunPSK" w:hAnsi="TH SarabunPSK" w:cs="TH SarabunPSK"/>
                <w:color w:val="000000" w:themeColor="text1"/>
                <w:sz w:val="28"/>
                <w:cs/>
              </w:rPr>
              <w:t>.</w:t>
            </w:r>
          </w:p>
        </w:tc>
      </w:tr>
      <w:tr w:rsidR="00A55091" w:rsidRPr="00881F0F" w14:paraId="68093F25" w14:textId="77777777" w:rsidTr="00E72C47">
        <w:trPr>
          <w:jc w:val="center"/>
        </w:trPr>
        <w:tc>
          <w:tcPr>
            <w:tcW w:w="809" w:type="dxa"/>
            <w:vMerge/>
          </w:tcPr>
          <w:p w14:paraId="6B8F77F3" w14:textId="77777777" w:rsidR="00A55091" w:rsidRPr="00881F0F" w:rsidRDefault="00A55091" w:rsidP="00B1116D">
            <w:pPr>
              <w:jc w:val="center"/>
              <w:rPr>
                <w:rFonts w:ascii="TH SarabunPSK" w:hAnsi="TH SarabunPSK" w:cs="TH SarabunPSK"/>
                <w:sz w:val="28"/>
                <w:cs/>
              </w:rPr>
            </w:pPr>
          </w:p>
        </w:tc>
        <w:tc>
          <w:tcPr>
            <w:tcW w:w="8210" w:type="dxa"/>
          </w:tcPr>
          <w:p w14:paraId="79F98794"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74D344F4" w14:textId="77777777" w:rsidR="00A55091" w:rsidRPr="00A54909" w:rsidRDefault="00A55091" w:rsidP="00B1116D">
            <w:pPr>
              <w:rPr>
                <w:rFonts w:ascii="TH SarabunPSK" w:hAnsi="TH SarabunPSK" w:cs="TH SarabunPSK"/>
                <w:b/>
                <w:bCs/>
                <w:sz w:val="28"/>
              </w:rPr>
            </w:pPr>
          </w:p>
        </w:tc>
      </w:tr>
      <w:tr w:rsidR="00A55091" w:rsidRPr="00881F0F" w14:paraId="1D24CB34" w14:textId="77777777" w:rsidTr="00E72C47">
        <w:trPr>
          <w:jc w:val="center"/>
        </w:trPr>
        <w:tc>
          <w:tcPr>
            <w:tcW w:w="809" w:type="dxa"/>
            <w:vMerge/>
          </w:tcPr>
          <w:p w14:paraId="45C86E0B" w14:textId="77777777" w:rsidR="00A55091" w:rsidRPr="00881F0F" w:rsidRDefault="00A55091" w:rsidP="00B1116D">
            <w:pPr>
              <w:jc w:val="center"/>
              <w:rPr>
                <w:rFonts w:ascii="TH SarabunPSK" w:hAnsi="TH SarabunPSK" w:cs="TH SarabunPSK"/>
                <w:sz w:val="28"/>
                <w:cs/>
              </w:rPr>
            </w:pPr>
          </w:p>
        </w:tc>
        <w:tc>
          <w:tcPr>
            <w:tcW w:w="8210" w:type="dxa"/>
          </w:tcPr>
          <w:p w14:paraId="353282A6"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6DCAEE4C" w14:textId="77777777" w:rsidR="00A55091" w:rsidRPr="00A54909" w:rsidRDefault="00A55091" w:rsidP="00B1116D">
            <w:pPr>
              <w:rPr>
                <w:rFonts w:ascii="TH SarabunPSK" w:hAnsi="TH SarabunPSK" w:cs="TH SarabunPSK"/>
                <w:b/>
                <w:bCs/>
                <w:sz w:val="28"/>
              </w:rPr>
            </w:pPr>
          </w:p>
        </w:tc>
      </w:tr>
      <w:tr w:rsidR="00A55091" w:rsidRPr="00881F0F" w14:paraId="19CF3D8F" w14:textId="77777777" w:rsidTr="00E72C47">
        <w:trPr>
          <w:jc w:val="center"/>
        </w:trPr>
        <w:tc>
          <w:tcPr>
            <w:tcW w:w="809" w:type="dxa"/>
            <w:vMerge/>
          </w:tcPr>
          <w:p w14:paraId="27944B74" w14:textId="77777777" w:rsidR="00A55091" w:rsidRPr="00881F0F" w:rsidRDefault="00A55091" w:rsidP="00B1116D">
            <w:pPr>
              <w:jc w:val="center"/>
              <w:rPr>
                <w:rFonts w:ascii="TH SarabunPSK" w:hAnsi="TH SarabunPSK" w:cs="TH SarabunPSK"/>
                <w:sz w:val="28"/>
                <w:cs/>
              </w:rPr>
            </w:pPr>
          </w:p>
        </w:tc>
        <w:tc>
          <w:tcPr>
            <w:tcW w:w="8210" w:type="dxa"/>
          </w:tcPr>
          <w:p w14:paraId="7F1F7881"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0BF03934" w14:textId="77777777" w:rsidR="00A55091" w:rsidRPr="00A54909" w:rsidRDefault="00A55091" w:rsidP="00B1116D">
            <w:pPr>
              <w:rPr>
                <w:rFonts w:ascii="TH SarabunPSK" w:hAnsi="TH SarabunPSK" w:cs="TH SarabunPSK"/>
                <w:b/>
                <w:bCs/>
                <w:sz w:val="28"/>
              </w:rPr>
            </w:pPr>
          </w:p>
        </w:tc>
      </w:tr>
      <w:tr w:rsidR="00125A52" w:rsidRPr="00881F0F" w14:paraId="365F4803" w14:textId="77777777" w:rsidTr="00E72C47">
        <w:trPr>
          <w:jc w:val="center"/>
        </w:trPr>
        <w:tc>
          <w:tcPr>
            <w:tcW w:w="809" w:type="dxa"/>
            <w:vMerge w:val="restart"/>
          </w:tcPr>
          <w:p w14:paraId="3E795D3B"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6.5</w:t>
            </w:r>
          </w:p>
        </w:tc>
        <w:tc>
          <w:tcPr>
            <w:tcW w:w="8210" w:type="dxa"/>
          </w:tcPr>
          <w:p w14:paraId="50FA88CF" w14:textId="350AD8FB" w:rsidR="00125A52" w:rsidRPr="00E72C47" w:rsidRDefault="00125A52" w:rsidP="00E72C47">
            <w:pPr>
              <w:rPr>
                <w:rFonts w:ascii="TH SarabunPSK" w:hAnsi="TH SarabunPSK" w:cs="TH SarabunPSK"/>
                <w:color w:val="000000" w:themeColor="text1"/>
                <w:sz w:val="28"/>
                <w:cs/>
              </w:rPr>
            </w:pPr>
            <w:r w:rsidRPr="00881F0F">
              <w:rPr>
                <w:rFonts w:ascii="TH SarabunPSK" w:hAnsi="TH SarabunPSK" w:cs="TH SarabunPSK"/>
                <w:color w:val="000000" w:themeColor="text1"/>
                <w:sz w:val="28"/>
              </w:rPr>
              <w:t>The competences of the support staff rendering student services are shown to be identified for recruitment and deployment</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These competences are shown to be evaluated to ensure their continued relevance to stakeholders needs</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Roles and relationships are shown to be well</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defined to ensure smooth delivery of the services</w:t>
            </w:r>
            <w:r w:rsidRPr="00881F0F">
              <w:rPr>
                <w:rFonts w:ascii="TH SarabunPSK" w:hAnsi="TH SarabunPSK" w:cs="TH SarabunPSK"/>
                <w:color w:val="000000" w:themeColor="text1"/>
                <w:sz w:val="28"/>
                <w:cs/>
              </w:rPr>
              <w:t>.</w:t>
            </w:r>
          </w:p>
        </w:tc>
      </w:tr>
      <w:tr w:rsidR="00A55091" w:rsidRPr="00881F0F" w14:paraId="061D520D" w14:textId="77777777" w:rsidTr="00E72C47">
        <w:trPr>
          <w:jc w:val="center"/>
        </w:trPr>
        <w:tc>
          <w:tcPr>
            <w:tcW w:w="809" w:type="dxa"/>
            <w:vMerge/>
          </w:tcPr>
          <w:p w14:paraId="005A7AA1" w14:textId="77777777" w:rsidR="00A55091" w:rsidRPr="00881F0F" w:rsidRDefault="00A55091" w:rsidP="00B1116D">
            <w:pPr>
              <w:jc w:val="center"/>
              <w:rPr>
                <w:rFonts w:ascii="TH SarabunPSK" w:hAnsi="TH SarabunPSK" w:cs="TH SarabunPSK"/>
                <w:sz w:val="28"/>
                <w:cs/>
              </w:rPr>
            </w:pPr>
          </w:p>
        </w:tc>
        <w:tc>
          <w:tcPr>
            <w:tcW w:w="8210" w:type="dxa"/>
          </w:tcPr>
          <w:p w14:paraId="2A1F164E"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05A78170" w14:textId="77777777" w:rsidR="00A55091" w:rsidRPr="00A54909" w:rsidRDefault="00A55091" w:rsidP="00B1116D">
            <w:pPr>
              <w:rPr>
                <w:rFonts w:ascii="TH SarabunPSK" w:hAnsi="TH SarabunPSK" w:cs="TH SarabunPSK"/>
                <w:b/>
                <w:bCs/>
                <w:sz w:val="28"/>
              </w:rPr>
            </w:pPr>
          </w:p>
        </w:tc>
      </w:tr>
      <w:tr w:rsidR="00A55091" w:rsidRPr="00881F0F" w14:paraId="21BA13EF" w14:textId="77777777" w:rsidTr="00E72C47">
        <w:trPr>
          <w:jc w:val="center"/>
        </w:trPr>
        <w:tc>
          <w:tcPr>
            <w:tcW w:w="809" w:type="dxa"/>
            <w:vMerge/>
          </w:tcPr>
          <w:p w14:paraId="2DE15E38" w14:textId="77777777" w:rsidR="00A55091" w:rsidRPr="00881F0F" w:rsidRDefault="00A55091" w:rsidP="00B1116D">
            <w:pPr>
              <w:jc w:val="center"/>
              <w:rPr>
                <w:rFonts w:ascii="TH SarabunPSK" w:hAnsi="TH SarabunPSK" w:cs="TH SarabunPSK"/>
                <w:sz w:val="28"/>
                <w:cs/>
              </w:rPr>
            </w:pPr>
          </w:p>
        </w:tc>
        <w:tc>
          <w:tcPr>
            <w:tcW w:w="8210" w:type="dxa"/>
          </w:tcPr>
          <w:p w14:paraId="39E8453D"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1EB50629" w14:textId="77777777" w:rsidR="00A55091" w:rsidRPr="00A54909" w:rsidRDefault="00A55091" w:rsidP="00B1116D">
            <w:pPr>
              <w:rPr>
                <w:rFonts w:ascii="TH SarabunPSK" w:hAnsi="TH SarabunPSK" w:cs="TH SarabunPSK"/>
                <w:b/>
                <w:bCs/>
                <w:sz w:val="28"/>
              </w:rPr>
            </w:pPr>
          </w:p>
        </w:tc>
      </w:tr>
      <w:tr w:rsidR="00A55091" w:rsidRPr="00881F0F" w14:paraId="2BCA53E3" w14:textId="77777777" w:rsidTr="00E72C47">
        <w:trPr>
          <w:jc w:val="center"/>
        </w:trPr>
        <w:tc>
          <w:tcPr>
            <w:tcW w:w="809" w:type="dxa"/>
            <w:vMerge/>
          </w:tcPr>
          <w:p w14:paraId="7A9B84C6" w14:textId="77777777" w:rsidR="00A55091" w:rsidRPr="00881F0F" w:rsidRDefault="00A55091" w:rsidP="00B1116D">
            <w:pPr>
              <w:jc w:val="center"/>
              <w:rPr>
                <w:rFonts w:ascii="TH SarabunPSK" w:hAnsi="TH SarabunPSK" w:cs="TH SarabunPSK"/>
                <w:sz w:val="28"/>
                <w:cs/>
              </w:rPr>
            </w:pPr>
          </w:p>
        </w:tc>
        <w:tc>
          <w:tcPr>
            <w:tcW w:w="8210" w:type="dxa"/>
          </w:tcPr>
          <w:p w14:paraId="3B418EAD"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33ADC0CD" w14:textId="77777777" w:rsidR="00A55091" w:rsidRPr="00A54909" w:rsidRDefault="00A55091" w:rsidP="00B1116D">
            <w:pPr>
              <w:rPr>
                <w:rFonts w:ascii="TH SarabunPSK" w:hAnsi="TH SarabunPSK" w:cs="TH SarabunPSK"/>
                <w:b/>
                <w:bCs/>
                <w:sz w:val="28"/>
              </w:rPr>
            </w:pPr>
          </w:p>
        </w:tc>
      </w:tr>
      <w:tr w:rsidR="00125A52" w:rsidRPr="00881F0F" w14:paraId="1EA1EB6C" w14:textId="77777777" w:rsidTr="00E72C47">
        <w:trPr>
          <w:jc w:val="center"/>
        </w:trPr>
        <w:tc>
          <w:tcPr>
            <w:tcW w:w="809" w:type="dxa"/>
            <w:vMerge w:val="restart"/>
          </w:tcPr>
          <w:p w14:paraId="0C00F606"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6.6</w:t>
            </w:r>
          </w:p>
        </w:tc>
        <w:tc>
          <w:tcPr>
            <w:tcW w:w="8210" w:type="dxa"/>
          </w:tcPr>
          <w:p w14:paraId="1BEAED65" w14:textId="3963784B" w:rsidR="00125A52" w:rsidRPr="00881F0F" w:rsidRDefault="00125A52" w:rsidP="00B1116D">
            <w:pPr>
              <w:jc w:val="thaiDistribute"/>
              <w:rPr>
                <w:rFonts w:ascii="TH SarabunPSK" w:hAnsi="TH SarabunPSK" w:cs="TH SarabunPSK"/>
                <w:sz w:val="32"/>
                <w:szCs w:val="32"/>
                <w:cs/>
              </w:rPr>
            </w:pPr>
            <w:r w:rsidRPr="00881F0F">
              <w:rPr>
                <w:rFonts w:ascii="TH SarabunPSK" w:hAnsi="TH SarabunPSK" w:cs="TH SarabunPSK"/>
                <w:color w:val="000000" w:themeColor="text1"/>
                <w:sz w:val="28"/>
              </w:rPr>
              <w:t>The physical resources to deliver the curriculum, including equipment, material, and information technology, are shown to be sufficient</w:t>
            </w:r>
            <w:r w:rsidRPr="00881F0F">
              <w:rPr>
                <w:rFonts w:ascii="TH SarabunPSK" w:hAnsi="TH SarabunPSK" w:cs="TH SarabunPSK"/>
                <w:color w:val="000000" w:themeColor="text1"/>
                <w:sz w:val="28"/>
                <w:cs/>
              </w:rPr>
              <w:t>.</w:t>
            </w:r>
          </w:p>
        </w:tc>
      </w:tr>
      <w:tr w:rsidR="00A55091" w:rsidRPr="00881F0F" w14:paraId="0138CD5C" w14:textId="77777777" w:rsidTr="00E72C47">
        <w:trPr>
          <w:jc w:val="center"/>
        </w:trPr>
        <w:tc>
          <w:tcPr>
            <w:tcW w:w="809" w:type="dxa"/>
            <w:vMerge/>
          </w:tcPr>
          <w:p w14:paraId="44D15CC2" w14:textId="77777777" w:rsidR="00A55091" w:rsidRPr="00881F0F" w:rsidRDefault="00A55091" w:rsidP="00B1116D">
            <w:pPr>
              <w:jc w:val="center"/>
              <w:rPr>
                <w:rFonts w:ascii="TH SarabunPSK" w:hAnsi="TH SarabunPSK" w:cs="TH SarabunPSK"/>
                <w:sz w:val="28"/>
                <w:cs/>
              </w:rPr>
            </w:pPr>
          </w:p>
        </w:tc>
        <w:tc>
          <w:tcPr>
            <w:tcW w:w="8210" w:type="dxa"/>
          </w:tcPr>
          <w:p w14:paraId="2EE0661B"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จุดเด่น</w:t>
            </w:r>
          </w:p>
          <w:p w14:paraId="71B9D54D" w14:textId="77777777" w:rsidR="00A55091" w:rsidRPr="00A54909" w:rsidRDefault="00A55091" w:rsidP="00B1116D">
            <w:pPr>
              <w:rPr>
                <w:rFonts w:ascii="TH SarabunPSK" w:hAnsi="TH SarabunPSK" w:cs="TH SarabunPSK"/>
                <w:b/>
                <w:bCs/>
                <w:sz w:val="28"/>
              </w:rPr>
            </w:pPr>
          </w:p>
        </w:tc>
      </w:tr>
      <w:tr w:rsidR="00A55091" w:rsidRPr="00881F0F" w14:paraId="718390DC" w14:textId="77777777" w:rsidTr="00E72C47">
        <w:trPr>
          <w:jc w:val="center"/>
        </w:trPr>
        <w:tc>
          <w:tcPr>
            <w:tcW w:w="809" w:type="dxa"/>
            <w:vMerge/>
          </w:tcPr>
          <w:p w14:paraId="7B2AE290" w14:textId="77777777" w:rsidR="00A55091" w:rsidRPr="00881F0F" w:rsidRDefault="00A55091" w:rsidP="00B1116D">
            <w:pPr>
              <w:jc w:val="center"/>
              <w:rPr>
                <w:rFonts w:ascii="TH SarabunPSK" w:hAnsi="TH SarabunPSK" w:cs="TH SarabunPSK"/>
                <w:sz w:val="28"/>
                <w:cs/>
              </w:rPr>
            </w:pPr>
          </w:p>
        </w:tc>
        <w:tc>
          <w:tcPr>
            <w:tcW w:w="8210" w:type="dxa"/>
          </w:tcPr>
          <w:p w14:paraId="3742AB98"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13BDC036" w14:textId="77777777" w:rsidR="00A55091" w:rsidRPr="00A54909" w:rsidRDefault="00A55091" w:rsidP="00B1116D">
            <w:pPr>
              <w:rPr>
                <w:rFonts w:ascii="TH SarabunPSK" w:hAnsi="TH SarabunPSK" w:cs="TH SarabunPSK"/>
                <w:b/>
                <w:bCs/>
                <w:sz w:val="28"/>
              </w:rPr>
            </w:pPr>
          </w:p>
        </w:tc>
      </w:tr>
      <w:tr w:rsidR="00A55091" w:rsidRPr="00881F0F" w14:paraId="6E9294A1" w14:textId="77777777" w:rsidTr="00E72C47">
        <w:trPr>
          <w:jc w:val="center"/>
        </w:trPr>
        <w:tc>
          <w:tcPr>
            <w:tcW w:w="809" w:type="dxa"/>
            <w:vMerge/>
          </w:tcPr>
          <w:p w14:paraId="5F593F6E" w14:textId="77777777" w:rsidR="00A55091" w:rsidRPr="00881F0F" w:rsidRDefault="00A55091" w:rsidP="00B1116D">
            <w:pPr>
              <w:jc w:val="center"/>
              <w:rPr>
                <w:rFonts w:ascii="TH SarabunPSK" w:hAnsi="TH SarabunPSK" w:cs="TH SarabunPSK"/>
                <w:sz w:val="28"/>
                <w:cs/>
              </w:rPr>
            </w:pPr>
          </w:p>
        </w:tc>
        <w:tc>
          <w:tcPr>
            <w:tcW w:w="8210" w:type="dxa"/>
          </w:tcPr>
          <w:p w14:paraId="7DE3545F" w14:textId="77777777" w:rsidR="00A55091" w:rsidRPr="00A54909" w:rsidRDefault="00A55091"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702BF749" w14:textId="77777777" w:rsidR="00A55091" w:rsidRDefault="00A55091" w:rsidP="00B1116D">
            <w:pPr>
              <w:rPr>
                <w:rFonts w:ascii="TH SarabunPSK" w:hAnsi="TH SarabunPSK" w:cs="TH SarabunPSK"/>
                <w:b/>
                <w:bCs/>
                <w:sz w:val="28"/>
              </w:rPr>
            </w:pPr>
          </w:p>
          <w:p w14:paraId="3DE7A8CB" w14:textId="77777777" w:rsidR="00E72C47" w:rsidRDefault="00E72C47" w:rsidP="00B1116D">
            <w:pPr>
              <w:rPr>
                <w:rFonts w:ascii="TH SarabunPSK" w:hAnsi="TH SarabunPSK" w:cs="TH SarabunPSK"/>
                <w:b/>
                <w:bCs/>
                <w:sz w:val="28"/>
              </w:rPr>
            </w:pPr>
          </w:p>
          <w:p w14:paraId="7AAD89F6" w14:textId="4A190BD4" w:rsidR="00E72C47" w:rsidRPr="00A54909" w:rsidRDefault="00E72C47" w:rsidP="00B1116D">
            <w:pPr>
              <w:rPr>
                <w:rFonts w:ascii="TH SarabunPSK" w:hAnsi="TH SarabunPSK" w:cs="TH SarabunPSK"/>
                <w:b/>
                <w:bCs/>
                <w:sz w:val="28"/>
              </w:rPr>
            </w:pPr>
          </w:p>
        </w:tc>
      </w:tr>
      <w:tr w:rsidR="00DC63C6" w:rsidRPr="00881F0F" w14:paraId="6EC3EBC9" w14:textId="77777777" w:rsidTr="00E72C47">
        <w:trPr>
          <w:jc w:val="center"/>
        </w:trPr>
        <w:tc>
          <w:tcPr>
            <w:tcW w:w="9019" w:type="dxa"/>
            <w:gridSpan w:val="2"/>
            <w:shd w:val="clear" w:color="auto" w:fill="FFFFCC"/>
          </w:tcPr>
          <w:p w14:paraId="085CE4D8" w14:textId="42039F2C" w:rsidR="00DC63C6" w:rsidRPr="00881F0F" w:rsidRDefault="00DC63C6" w:rsidP="00B1116D">
            <w:pPr>
              <w:rPr>
                <w:rFonts w:ascii="TH SarabunPSK" w:hAnsi="TH SarabunPSK" w:cs="TH SarabunPSK"/>
                <w:b/>
                <w:bCs/>
                <w:sz w:val="28"/>
                <w:cs/>
              </w:rPr>
            </w:pPr>
            <w:r w:rsidRPr="00881F0F">
              <w:rPr>
                <w:rFonts w:ascii="TH SarabunPSK" w:hAnsi="TH SarabunPSK" w:cs="TH SarabunPSK"/>
                <w:b/>
                <w:bCs/>
                <w:color w:val="000000" w:themeColor="text1"/>
                <w:sz w:val="28"/>
                <w:cs/>
              </w:rPr>
              <w:t xml:space="preserve">7. </w:t>
            </w:r>
            <w:r w:rsidR="005D550A" w:rsidRPr="005D550A">
              <w:rPr>
                <w:rFonts w:ascii="TH SarabunPSK" w:hAnsi="TH SarabunPSK" w:cs="TH SarabunPSK"/>
                <w:b/>
                <w:bCs/>
                <w:color w:val="000000" w:themeColor="text1"/>
                <w:sz w:val="28"/>
                <w:cs/>
              </w:rPr>
              <w:t>สิ่งอำนวยความสะดวกและโครงสร้างพื้นฐาน</w:t>
            </w:r>
            <w:r w:rsidR="005D550A">
              <w:rPr>
                <w:rFonts w:ascii="TH SarabunPSK" w:hAnsi="TH SarabunPSK" w:cs="TH SarabunPSK" w:hint="cs"/>
                <w:b/>
                <w:bCs/>
                <w:color w:val="000000" w:themeColor="text1"/>
                <w:sz w:val="28"/>
                <w:cs/>
              </w:rPr>
              <w:t xml:space="preserve"> </w:t>
            </w:r>
            <w:r w:rsidRPr="00881F0F">
              <w:rPr>
                <w:rFonts w:ascii="TH SarabunPSK" w:hAnsi="TH SarabunPSK" w:cs="TH SarabunPSK"/>
                <w:b/>
                <w:bCs/>
                <w:color w:val="000000" w:themeColor="text1"/>
                <w:sz w:val="28"/>
                <w:cs/>
              </w:rPr>
              <w:t>(</w:t>
            </w:r>
            <w:r w:rsidRPr="00881F0F">
              <w:rPr>
                <w:rFonts w:ascii="TH SarabunPSK" w:hAnsi="TH SarabunPSK" w:cs="TH SarabunPSK"/>
                <w:b/>
                <w:bCs/>
                <w:color w:val="000000" w:themeColor="text1"/>
                <w:sz w:val="28"/>
              </w:rPr>
              <w:t>Facilities and Infrastructure</w:t>
            </w:r>
            <w:r w:rsidRPr="00881F0F">
              <w:rPr>
                <w:rFonts w:ascii="TH SarabunPSK" w:hAnsi="TH SarabunPSK" w:cs="TH SarabunPSK"/>
                <w:b/>
                <w:bCs/>
                <w:color w:val="000000" w:themeColor="text1"/>
                <w:sz w:val="28"/>
                <w:cs/>
              </w:rPr>
              <w:t>)</w:t>
            </w:r>
          </w:p>
        </w:tc>
      </w:tr>
      <w:tr w:rsidR="00125A52" w:rsidRPr="00881F0F" w14:paraId="6B5C3937" w14:textId="77777777" w:rsidTr="00E72C47">
        <w:trPr>
          <w:jc w:val="center"/>
        </w:trPr>
        <w:tc>
          <w:tcPr>
            <w:tcW w:w="809" w:type="dxa"/>
            <w:vMerge w:val="restart"/>
          </w:tcPr>
          <w:p w14:paraId="6D397C7F"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7.1</w:t>
            </w:r>
          </w:p>
        </w:tc>
        <w:tc>
          <w:tcPr>
            <w:tcW w:w="8210" w:type="dxa"/>
          </w:tcPr>
          <w:p w14:paraId="516A055A" w14:textId="5C5242B7"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physical resources to deliver the curriculum, including equipment, material, and information technology, are shown to be sufficient</w:t>
            </w:r>
            <w:r w:rsidRPr="00881F0F">
              <w:rPr>
                <w:rFonts w:ascii="TH SarabunPSK" w:hAnsi="TH SarabunPSK" w:cs="TH SarabunPSK"/>
                <w:color w:val="000000" w:themeColor="text1"/>
                <w:sz w:val="28"/>
                <w:cs/>
              </w:rPr>
              <w:t>.</w:t>
            </w:r>
          </w:p>
        </w:tc>
      </w:tr>
      <w:tr w:rsidR="00DC63C6" w:rsidRPr="00881F0F" w14:paraId="60EC138F" w14:textId="77777777" w:rsidTr="00E72C47">
        <w:trPr>
          <w:jc w:val="center"/>
        </w:trPr>
        <w:tc>
          <w:tcPr>
            <w:tcW w:w="809" w:type="dxa"/>
            <w:vMerge/>
          </w:tcPr>
          <w:p w14:paraId="4C0BE5EC" w14:textId="77777777" w:rsidR="00DC63C6" w:rsidRPr="00881F0F" w:rsidRDefault="00DC63C6" w:rsidP="00B1116D">
            <w:pPr>
              <w:jc w:val="center"/>
              <w:rPr>
                <w:rFonts w:ascii="TH SarabunPSK" w:hAnsi="TH SarabunPSK" w:cs="TH SarabunPSK"/>
                <w:sz w:val="28"/>
                <w:cs/>
              </w:rPr>
            </w:pPr>
          </w:p>
        </w:tc>
        <w:tc>
          <w:tcPr>
            <w:tcW w:w="8210" w:type="dxa"/>
          </w:tcPr>
          <w:p w14:paraId="7F805AC8"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7A27B8DE" w14:textId="77777777" w:rsidR="00DC63C6" w:rsidRPr="00A54909" w:rsidRDefault="00DC63C6" w:rsidP="00B1116D">
            <w:pPr>
              <w:rPr>
                <w:rFonts w:ascii="TH SarabunPSK" w:hAnsi="TH SarabunPSK" w:cs="TH SarabunPSK"/>
                <w:b/>
                <w:bCs/>
                <w:sz w:val="28"/>
              </w:rPr>
            </w:pPr>
          </w:p>
        </w:tc>
      </w:tr>
      <w:tr w:rsidR="00DC63C6" w:rsidRPr="00881F0F" w14:paraId="06579120" w14:textId="77777777" w:rsidTr="00E72C47">
        <w:trPr>
          <w:jc w:val="center"/>
        </w:trPr>
        <w:tc>
          <w:tcPr>
            <w:tcW w:w="809" w:type="dxa"/>
            <w:vMerge/>
          </w:tcPr>
          <w:p w14:paraId="5BB738FA" w14:textId="77777777" w:rsidR="00DC63C6" w:rsidRPr="00881F0F" w:rsidRDefault="00DC63C6" w:rsidP="00B1116D">
            <w:pPr>
              <w:jc w:val="center"/>
              <w:rPr>
                <w:rFonts w:ascii="TH SarabunPSK" w:hAnsi="TH SarabunPSK" w:cs="TH SarabunPSK"/>
                <w:sz w:val="28"/>
                <w:cs/>
              </w:rPr>
            </w:pPr>
          </w:p>
        </w:tc>
        <w:tc>
          <w:tcPr>
            <w:tcW w:w="8210" w:type="dxa"/>
          </w:tcPr>
          <w:p w14:paraId="1F11BB78"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0651AC9C" w14:textId="77777777" w:rsidR="00DC63C6" w:rsidRPr="00A54909" w:rsidRDefault="00DC63C6" w:rsidP="00B1116D">
            <w:pPr>
              <w:rPr>
                <w:rFonts w:ascii="TH SarabunPSK" w:hAnsi="TH SarabunPSK" w:cs="TH SarabunPSK"/>
                <w:b/>
                <w:bCs/>
                <w:sz w:val="28"/>
              </w:rPr>
            </w:pPr>
          </w:p>
        </w:tc>
      </w:tr>
      <w:tr w:rsidR="00DC63C6" w:rsidRPr="00881F0F" w14:paraId="5B4ABDF7" w14:textId="77777777" w:rsidTr="00E72C47">
        <w:trPr>
          <w:jc w:val="center"/>
        </w:trPr>
        <w:tc>
          <w:tcPr>
            <w:tcW w:w="809" w:type="dxa"/>
            <w:vMerge/>
          </w:tcPr>
          <w:p w14:paraId="686731CB" w14:textId="77777777" w:rsidR="00DC63C6" w:rsidRPr="00881F0F" w:rsidRDefault="00DC63C6" w:rsidP="00B1116D">
            <w:pPr>
              <w:jc w:val="center"/>
              <w:rPr>
                <w:rFonts w:ascii="TH SarabunPSK" w:hAnsi="TH SarabunPSK" w:cs="TH SarabunPSK"/>
                <w:sz w:val="28"/>
                <w:cs/>
              </w:rPr>
            </w:pPr>
          </w:p>
        </w:tc>
        <w:tc>
          <w:tcPr>
            <w:tcW w:w="8210" w:type="dxa"/>
          </w:tcPr>
          <w:p w14:paraId="59EE294A"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574DB5F8" w14:textId="579607C6" w:rsidR="00363FC5" w:rsidRPr="00A54909" w:rsidRDefault="00363FC5" w:rsidP="00B1116D">
            <w:pPr>
              <w:rPr>
                <w:rFonts w:ascii="TH SarabunPSK" w:hAnsi="TH SarabunPSK" w:cs="TH SarabunPSK"/>
                <w:b/>
                <w:bCs/>
                <w:sz w:val="28"/>
              </w:rPr>
            </w:pPr>
          </w:p>
        </w:tc>
      </w:tr>
      <w:tr w:rsidR="00125A52" w:rsidRPr="00881F0F" w14:paraId="5AC1A969" w14:textId="77777777" w:rsidTr="00E72C47">
        <w:trPr>
          <w:jc w:val="center"/>
        </w:trPr>
        <w:tc>
          <w:tcPr>
            <w:tcW w:w="809" w:type="dxa"/>
            <w:vMerge w:val="restart"/>
          </w:tcPr>
          <w:p w14:paraId="5D668286"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7.2</w:t>
            </w:r>
          </w:p>
        </w:tc>
        <w:tc>
          <w:tcPr>
            <w:tcW w:w="8210" w:type="dxa"/>
          </w:tcPr>
          <w:p w14:paraId="40AA27B2" w14:textId="602896C5" w:rsidR="00125A52" w:rsidRPr="00881F0F" w:rsidRDefault="00125A52" w:rsidP="00B1116D">
            <w:pPr>
              <w:rPr>
                <w:rFonts w:ascii="TH SarabunPSK" w:hAnsi="TH SarabunPSK" w:cs="TH SarabunPSK"/>
                <w:sz w:val="28"/>
                <w:cs/>
              </w:rPr>
            </w:pPr>
            <w:r w:rsidRPr="007A36B5">
              <w:rPr>
                <w:rFonts w:ascii="TH SarabunPSK" w:hAnsi="TH SarabunPSK" w:cs="TH SarabunPSK"/>
                <w:color w:val="000000" w:themeColor="text1"/>
                <w:spacing w:val="-8"/>
                <w:sz w:val="28"/>
              </w:rPr>
              <w:t>The laboratories and equipment are shown to be up</w:t>
            </w:r>
            <w:r w:rsidRPr="007A36B5">
              <w:rPr>
                <w:rFonts w:ascii="TH SarabunPSK" w:hAnsi="TH SarabunPSK" w:cs="TH SarabunPSK"/>
                <w:color w:val="000000" w:themeColor="text1"/>
                <w:spacing w:val="-8"/>
                <w:sz w:val="28"/>
                <w:cs/>
              </w:rPr>
              <w:t>-</w:t>
            </w:r>
            <w:r w:rsidRPr="007A36B5">
              <w:rPr>
                <w:rFonts w:ascii="TH SarabunPSK" w:hAnsi="TH SarabunPSK" w:cs="TH SarabunPSK"/>
                <w:color w:val="000000" w:themeColor="text1"/>
                <w:spacing w:val="-8"/>
                <w:sz w:val="28"/>
              </w:rPr>
              <w:t>to</w:t>
            </w:r>
            <w:r w:rsidRPr="007A36B5">
              <w:rPr>
                <w:rFonts w:ascii="TH SarabunPSK" w:hAnsi="TH SarabunPSK" w:cs="TH SarabunPSK"/>
                <w:color w:val="000000" w:themeColor="text1"/>
                <w:spacing w:val="-8"/>
                <w:sz w:val="28"/>
                <w:cs/>
              </w:rPr>
              <w:t>-</w:t>
            </w:r>
            <w:r w:rsidRPr="007A36B5">
              <w:rPr>
                <w:rFonts w:ascii="TH SarabunPSK" w:hAnsi="TH SarabunPSK" w:cs="TH SarabunPSK"/>
                <w:color w:val="000000" w:themeColor="text1"/>
                <w:spacing w:val="-8"/>
                <w:sz w:val="28"/>
              </w:rPr>
              <w:t>date, readily available, and effectively deployed</w:t>
            </w:r>
            <w:r w:rsidRPr="007A36B5">
              <w:rPr>
                <w:rFonts w:ascii="TH SarabunPSK" w:hAnsi="TH SarabunPSK" w:cs="TH SarabunPSK"/>
                <w:color w:val="000000" w:themeColor="text1"/>
                <w:spacing w:val="-8"/>
                <w:sz w:val="28"/>
                <w:cs/>
              </w:rPr>
              <w:t>.</w:t>
            </w:r>
          </w:p>
        </w:tc>
      </w:tr>
      <w:tr w:rsidR="00DC63C6" w:rsidRPr="00881F0F" w14:paraId="63A64429" w14:textId="77777777" w:rsidTr="00E72C47">
        <w:trPr>
          <w:jc w:val="center"/>
        </w:trPr>
        <w:tc>
          <w:tcPr>
            <w:tcW w:w="809" w:type="dxa"/>
            <w:vMerge/>
          </w:tcPr>
          <w:p w14:paraId="528D0180" w14:textId="77777777" w:rsidR="00DC63C6" w:rsidRPr="00881F0F" w:rsidRDefault="00DC63C6" w:rsidP="00B1116D">
            <w:pPr>
              <w:jc w:val="center"/>
              <w:rPr>
                <w:rFonts w:ascii="TH SarabunPSK" w:hAnsi="TH SarabunPSK" w:cs="TH SarabunPSK"/>
                <w:sz w:val="28"/>
                <w:cs/>
              </w:rPr>
            </w:pPr>
          </w:p>
        </w:tc>
        <w:tc>
          <w:tcPr>
            <w:tcW w:w="8210" w:type="dxa"/>
          </w:tcPr>
          <w:p w14:paraId="067F7BF9"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63C3A538" w14:textId="77777777" w:rsidR="00DC63C6" w:rsidRPr="00A54909" w:rsidRDefault="00DC63C6" w:rsidP="00B1116D">
            <w:pPr>
              <w:rPr>
                <w:rFonts w:ascii="TH SarabunPSK" w:hAnsi="TH SarabunPSK" w:cs="TH SarabunPSK"/>
                <w:b/>
                <w:bCs/>
                <w:sz w:val="28"/>
              </w:rPr>
            </w:pPr>
          </w:p>
        </w:tc>
      </w:tr>
      <w:tr w:rsidR="00DC63C6" w:rsidRPr="00881F0F" w14:paraId="7D4B2C42" w14:textId="77777777" w:rsidTr="00E72C47">
        <w:trPr>
          <w:jc w:val="center"/>
        </w:trPr>
        <w:tc>
          <w:tcPr>
            <w:tcW w:w="809" w:type="dxa"/>
            <w:vMerge/>
          </w:tcPr>
          <w:p w14:paraId="7C91CB88" w14:textId="77777777" w:rsidR="00DC63C6" w:rsidRPr="00881F0F" w:rsidRDefault="00DC63C6" w:rsidP="00B1116D">
            <w:pPr>
              <w:jc w:val="center"/>
              <w:rPr>
                <w:rFonts w:ascii="TH SarabunPSK" w:hAnsi="TH SarabunPSK" w:cs="TH SarabunPSK"/>
                <w:sz w:val="28"/>
                <w:cs/>
              </w:rPr>
            </w:pPr>
          </w:p>
        </w:tc>
        <w:tc>
          <w:tcPr>
            <w:tcW w:w="8210" w:type="dxa"/>
          </w:tcPr>
          <w:p w14:paraId="003A1D2B"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507D985E" w14:textId="77777777" w:rsidR="00DC63C6" w:rsidRPr="00A54909" w:rsidRDefault="00DC63C6" w:rsidP="00B1116D">
            <w:pPr>
              <w:rPr>
                <w:rFonts w:ascii="TH SarabunPSK" w:hAnsi="TH SarabunPSK" w:cs="TH SarabunPSK"/>
                <w:b/>
                <w:bCs/>
                <w:sz w:val="28"/>
              </w:rPr>
            </w:pPr>
          </w:p>
        </w:tc>
      </w:tr>
      <w:tr w:rsidR="00DC63C6" w:rsidRPr="00881F0F" w14:paraId="160A4E2A" w14:textId="77777777" w:rsidTr="00E72C47">
        <w:trPr>
          <w:jc w:val="center"/>
        </w:trPr>
        <w:tc>
          <w:tcPr>
            <w:tcW w:w="809" w:type="dxa"/>
            <w:vMerge/>
          </w:tcPr>
          <w:p w14:paraId="47EDCD99" w14:textId="77777777" w:rsidR="00DC63C6" w:rsidRPr="00881F0F" w:rsidRDefault="00DC63C6" w:rsidP="00B1116D">
            <w:pPr>
              <w:jc w:val="center"/>
              <w:rPr>
                <w:rFonts w:ascii="TH SarabunPSK" w:hAnsi="TH SarabunPSK" w:cs="TH SarabunPSK"/>
                <w:sz w:val="28"/>
                <w:cs/>
              </w:rPr>
            </w:pPr>
          </w:p>
        </w:tc>
        <w:tc>
          <w:tcPr>
            <w:tcW w:w="8210" w:type="dxa"/>
          </w:tcPr>
          <w:p w14:paraId="08F53689"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2F682F3" w14:textId="77777777" w:rsidR="00DC63C6" w:rsidRPr="00A54909" w:rsidRDefault="00DC63C6" w:rsidP="00B1116D">
            <w:pPr>
              <w:rPr>
                <w:rFonts w:ascii="TH SarabunPSK" w:hAnsi="TH SarabunPSK" w:cs="TH SarabunPSK"/>
                <w:b/>
                <w:bCs/>
                <w:sz w:val="28"/>
              </w:rPr>
            </w:pPr>
          </w:p>
        </w:tc>
      </w:tr>
      <w:tr w:rsidR="00125A52" w:rsidRPr="00881F0F" w14:paraId="12DAA06B" w14:textId="77777777" w:rsidTr="00E72C47">
        <w:trPr>
          <w:jc w:val="center"/>
        </w:trPr>
        <w:tc>
          <w:tcPr>
            <w:tcW w:w="809" w:type="dxa"/>
            <w:vMerge w:val="restart"/>
          </w:tcPr>
          <w:p w14:paraId="24656957"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7.3</w:t>
            </w:r>
          </w:p>
        </w:tc>
        <w:tc>
          <w:tcPr>
            <w:tcW w:w="8210" w:type="dxa"/>
          </w:tcPr>
          <w:p w14:paraId="6186FE67" w14:textId="033090DF" w:rsidR="00125A52" w:rsidRPr="00881F0F" w:rsidRDefault="00125A52" w:rsidP="00B1116D">
            <w:pPr>
              <w:rPr>
                <w:rFonts w:ascii="TH SarabunPSK" w:hAnsi="TH SarabunPSK" w:cs="TH SarabunPSK"/>
                <w:sz w:val="28"/>
                <w:cs/>
              </w:rPr>
            </w:pPr>
            <w:r w:rsidRPr="00881F0F">
              <w:rPr>
                <w:rFonts w:ascii="TH SarabunPSK" w:hAnsi="TH SarabunPSK" w:cs="TH SarabunPSK"/>
                <w:color w:val="000000" w:themeColor="text1"/>
                <w:sz w:val="28"/>
              </w:rPr>
              <w:t>A digital library is shown to be set</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up, in keeping with progress in information and communication technology</w:t>
            </w:r>
            <w:r w:rsidRPr="00881F0F">
              <w:rPr>
                <w:rFonts w:ascii="TH SarabunPSK" w:hAnsi="TH SarabunPSK" w:cs="TH SarabunPSK"/>
                <w:color w:val="000000" w:themeColor="text1"/>
                <w:sz w:val="28"/>
                <w:cs/>
              </w:rPr>
              <w:t>.</w:t>
            </w:r>
          </w:p>
        </w:tc>
      </w:tr>
      <w:tr w:rsidR="00DC63C6" w:rsidRPr="00881F0F" w14:paraId="1B877915" w14:textId="77777777" w:rsidTr="00E72C47">
        <w:trPr>
          <w:jc w:val="center"/>
        </w:trPr>
        <w:tc>
          <w:tcPr>
            <w:tcW w:w="809" w:type="dxa"/>
            <w:vMerge/>
          </w:tcPr>
          <w:p w14:paraId="6848EB08" w14:textId="77777777" w:rsidR="00DC63C6" w:rsidRPr="00881F0F" w:rsidRDefault="00DC63C6" w:rsidP="00B1116D">
            <w:pPr>
              <w:jc w:val="center"/>
              <w:rPr>
                <w:rFonts w:ascii="TH SarabunPSK" w:hAnsi="TH SarabunPSK" w:cs="TH SarabunPSK"/>
                <w:sz w:val="28"/>
                <w:cs/>
              </w:rPr>
            </w:pPr>
          </w:p>
        </w:tc>
        <w:tc>
          <w:tcPr>
            <w:tcW w:w="8210" w:type="dxa"/>
          </w:tcPr>
          <w:p w14:paraId="506D7AA8"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13075653" w14:textId="77777777" w:rsidR="00DC63C6" w:rsidRPr="00A54909" w:rsidRDefault="00DC63C6" w:rsidP="00B1116D">
            <w:pPr>
              <w:rPr>
                <w:rFonts w:ascii="TH SarabunPSK" w:hAnsi="TH SarabunPSK" w:cs="TH SarabunPSK"/>
                <w:b/>
                <w:bCs/>
                <w:sz w:val="28"/>
              </w:rPr>
            </w:pPr>
          </w:p>
        </w:tc>
      </w:tr>
      <w:tr w:rsidR="00DC63C6" w:rsidRPr="00881F0F" w14:paraId="496A1CA2" w14:textId="77777777" w:rsidTr="00E72C47">
        <w:trPr>
          <w:jc w:val="center"/>
        </w:trPr>
        <w:tc>
          <w:tcPr>
            <w:tcW w:w="809" w:type="dxa"/>
            <w:vMerge/>
          </w:tcPr>
          <w:p w14:paraId="373CE6AF" w14:textId="77777777" w:rsidR="00DC63C6" w:rsidRPr="00881F0F" w:rsidRDefault="00DC63C6" w:rsidP="00B1116D">
            <w:pPr>
              <w:jc w:val="center"/>
              <w:rPr>
                <w:rFonts w:ascii="TH SarabunPSK" w:hAnsi="TH SarabunPSK" w:cs="TH SarabunPSK"/>
                <w:sz w:val="28"/>
                <w:cs/>
              </w:rPr>
            </w:pPr>
          </w:p>
        </w:tc>
        <w:tc>
          <w:tcPr>
            <w:tcW w:w="8210" w:type="dxa"/>
          </w:tcPr>
          <w:p w14:paraId="366A8910"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3018FB36" w14:textId="77777777" w:rsidR="00DC63C6" w:rsidRPr="00A54909" w:rsidRDefault="00DC63C6" w:rsidP="00B1116D">
            <w:pPr>
              <w:rPr>
                <w:rFonts w:ascii="TH SarabunPSK" w:hAnsi="TH SarabunPSK" w:cs="TH SarabunPSK"/>
                <w:b/>
                <w:bCs/>
                <w:sz w:val="28"/>
              </w:rPr>
            </w:pPr>
          </w:p>
        </w:tc>
      </w:tr>
      <w:tr w:rsidR="00DC63C6" w:rsidRPr="00881F0F" w14:paraId="2535FBCC" w14:textId="77777777" w:rsidTr="00E72C47">
        <w:trPr>
          <w:jc w:val="center"/>
        </w:trPr>
        <w:tc>
          <w:tcPr>
            <w:tcW w:w="809" w:type="dxa"/>
            <w:vMerge/>
          </w:tcPr>
          <w:p w14:paraId="06D960C6" w14:textId="77777777" w:rsidR="00DC63C6" w:rsidRPr="00881F0F" w:rsidRDefault="00DC63C6" w:rsidP="00B1116D">
            <w:pPr>
              <w:jc w:val="center"/>
              <w:rPr>
                <w:rFonts w:ascii="TH SarabunPSK" w:hAnsi="TH SarabunPSK" w:cs="TH SarabunPSK"/>
                <w:sz w:val="28"/>
                <w:cs/>
              </w:rPr>
            </w:pPr>
          </w:p>
        </w:tc>
        <w:tc>
          <w:tcPr>
            <w:tcW w:w="8210" w:type="dxa"/>
          </w:tcPr>
          <w:p w14:paraId="5C625150"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C989918" w14:textId="77777777" w:rsidR="00DC63C6" w:rsidRPr="00A54909" w:rsidRDefault="00DC63C6" w:rsidP="00B1116D">
            <w:pPr>
              <w:rPr>
                <w:rFonts w:ascii="TH SarabunPSK" w:hAnsi="TH SarabunPSK" w:cs="TH SarabunPSK"/>
                <w:b/>
                <w:bCs/>
                <w:sz w:val="28"/>
              </w:rPr>
            </w:pPr>
          </w:p>
        </w:tc>
      </w:tr>
      <w:tr w:rsidR="00125A52" w:rsidRPr="00881F0F" w14:paraId="2F32E98F" w14:textId="77777777" w:rsidTr="00E72C47">
        <w:trPr>
          <w:jc w:val="center"/>
        </w:trPr>
        <w:tc>
          <w:tcPr>
            <w:tcW w:w="809" w:type="dxa"/>
            <w:vMerge w:val="restart"/>
          </w:tcPr>
          <w:p w14:paraId="23097EED"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7.4</w:t>
            </w:r>
          </w:p>
        </w:tc>
        <w:tc>
          <w:tcPr>
            <w:tcW w:w="8210" w:type="dxa"/>
          </w:tcPr>
          <w:p w14:paraId="3E571E51" w14:textId="5DC06089" w:rsidR="00125A52" w:rsidRPr="00881F0F" w:rsidRDefault="00125A52" w:rsidP="00B1116D">
            <w:pPr>
              <w:rPr>
                <w:rFonts w:ascii="TH SarabunPSK" w:hAnsi="TH SarabunPSK" w:cs="TH SarabunPSK"/>
                <w:sz w:val="28"/>
                <w:cs/>
              </w:rPr>
            </w:pPr>
            <w:r w:rsidRPr="00881F0F">
              <w:rPr>
                <w:rFonts w:ascii="TH SarabunPSK" w:hAnsi="TH SarabunPSK" w:cs="TH SarabunPSK"/>
                <w:color w:val="000000" w:themeColor="text1"/>
                <w:spacing w:val="-10"/>
                <w:sz w:val="28"/>
              </w:rPr>
              <w:t>The information technology systems are shown to be set up to meet the needs of staff and students</w:t>
            </w:r>
            <w:r w:rsidRPr="00881F0F">
              <w:rPr>
                <w:rFonts w:ascii="TH SarabunPSK" w:hAnsi="TH SarabunPSK" w:cs="TH SarabunPSK"/>
                <w:color w:val="000000" w:themeColor="text1"/>
                <w:spacing w:val="-10"/>
                <w:sz w:val="28"/>
                <w:cs/>
              </w:rPr>
              <w:t>.</w:t>
            </w:r>
          </w:p>
        </w:tc>
      </w:tr>
      <w:tr w:rsidR="00DC63C6" w:rsidRPr="00881F0F" w14:paraId="3996E036" w14:textId="77777777" w:rsidTr="00E72C47">
        <w:trPr>
          <w:jc w:val="center"/>
        </w:trPr>
        <w:tc>
          <w:tcPr>
            <w:tcW w:w="809" w:type="dxa"/>
            <w:vMerge/>
          </w:tcPr>
          <w:p w14:paraId="4F36EE83" w14:textId="77777777" w:rsidR="00DC63C6" w:rsidRPr="00881F0F" w:rsidRDefault="00DC63C6" w:rsidP="00B1116D">
            <w:pPr>
              <w:jc w:val="center"/>
              <w:rPr>
                <w:rFonts w:ascii="TH SarabunPSK" w:hAnsi="TH SarabunPSK" w:cs="TH SarabunPSK"/>
                <w:sz w:val="28"/>
                <w:cs/>
              </w:rPr>
            </w:pPr>
          </w:p>
        </w:tc>
        <w:tc>
          <w:tcPr>
            <w:tcW w:w="8210" w:type="dxa"/>
          </w:tcPr>
          <w:p w14:paraId="0968F015"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19CF1CF7" w14:textId="77777777" w:rsidR="00DC63C6" w:rsidRPr="00A54909" w:rsidRDefault="00DC63C6" w:rsidP="00B1116D">
            <w:pPr>
              <w:rPr>
                <w:rFonts w:ascii="TH SarabunPSK" w:hAnsi="TH SarabunPSK" w:cs="TH SarabunPSK"/>
                <w:b/>
                <w:bCs/>
                <w:sz w:val="28"/>
              </w:rPr>
            </w:pPr>
          </w:p>
        </w:tc>
      </w:tr>
      <w:tr w:rsidR="00DC63C6" w:rsidRPr="00881F0F" w14:paraId="49EF5914" w14:textId="77777777" w:rsidTr="00E72C47">
        <w:trPr>
          <w:jc w:val="center"/>
        </w:trPr>
        <w:tc>
          <w:tcPr>
            <w:tcW w:w="809" w:type="dxa"/>
            <w:vMerge/>
            <w:tcBorders>
              <w:bottom w:val="single" w:sz="4" w:space="0" w:color="FFFFFF" w:themeColor="background1"/>
            </w:tcBorders>
          </w:tcPr>
          <w:p w14:paraId="6C243F19" w14:textId="77777777" w:rsidR="00DC63C6" w:rsidRPr="00881F0F" w:rsidRDefault="00DC63C6" w:rsidP="00B1116D">
            <w:pPr>
              <w:jc w:val="center"/>
              <w:rPr>
                <w:rFonts w:ascii="TH SarabunPSK" w:hAnsi="TH SarabunPSK" w:cs="TH SarabunPSK"/>
                <w:sz w:val="28"/>
                <w:cs/>
              </w:rPr>
            </w:pPr>
          </w:p>
        </w:tc>
        <w:tc>
          <w:tcPr>
            <w:tcW w:w="8210" w:type="dxa"/>
          </w:tcPr>
          <w:p w14:paraId="459586DC"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14638B9A" w14:textId="77777777" w:rsidR="00DC63C6" w:rsidRPr="00A54909" w:rsidRDefault="00DC63C6" w:rsidP="00B1116D">
            <w:pPr>
              <w:rPr>
                <w:rFonts w:ascii="TH SarabunPSK" w:hAnsi="TH SarabunPSK" w:cs="TH SarabunPSK"/>
                <w:b/>
                <w:bCs/>
                <w:sz w:val="28"/>
              </w:rPr>
            </w:pPr>
          </w:p>
        </w:tc>
      </w:tr>
      <w:tr w:rsidR="00DC63C6" w:rsidRPr="00881F0F" w14:paraId="1F92998D" w14:textId="77777777" w:rsidTr="00E72C47">
        <w:trPr>
          <w:jc w:val="center"/>
        </w:trPr>
        <w:tc>
          <w:tcPr>
            <w:tcW w:w="809" w:type="dxa"/>
            <w:tcBorders>
              <w:top w:val="single" w:sz="4" w:space="0" w:color="FFFFFF" w:themeColor="background1"/>
            </w:tcBorders>
          </w:tcPr>
          <w:p w14:paraId="7E392EB3" w14:textId="77777777" w:rsidR="00DC63C6" w:rsidRPr="00881F0F" w:rsidRDefault="00DC63C6" w:rsidP="00B1116D">
            <w:pPr>
              <w:jc w:val="center"/>
              <w:rPr>
                <w:rFonts w:ascii="TH SarabunPSK" w:hAnsi="TH SarabunPSK" w:cs="TH SarabunPSK"/>
                <w:sz w:val="28"/>
                <w:cs/>
              </w:rPr>
            </w:pPr>
          </w:p>
        </w:tc>
        <w:tc>
          <w:tcPr>
            <w:tcW w:w="8210" w:type="dxa"/>
          </w:tcPr>
          <w:p w14:paraId="72C19271"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9063E59" w14:textId="77777777" w:rsidR="00DC63C6" w:rsidRPr="00A54909" w:rsidRDefault="00DC63C6" w:rsidP="00B1116D">
            <w:pPr>
              <w:rPr>
                <w:rFonts w:ascii="TH SarabunPSK" w:hAnsi="TH SarabunPSK" w:cs="TH SarabunPSK"/>
                <w:b/>
                <w:bCs/>
                <w:sz w:val="28"/>
              </w:rPr>
            </w:pPr>
          </w:p>
        </w:tc>
      </w:tr>
      <w:tr w:rsidR="00125A52" w:rsidRPr="00881F0F" w14:paraId="5CC17D00" w14:textId="77777777" w:rsidTr="00E72C47">
        <w:trPr>
          <w:jc w:val="center"/>
        </w:trPr>
        <w:tc>
          <w:tcPr>
            <w:tcW w:w="809" w:type="dxa"/>
            <w:vMerge w:val="restart"/>
          </w:tcPr>
          <w:p w14:paraId="5619790F"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7.5</w:t>
            </w:r>
          </w:p>
        </w:tc>
        <w:tc>
          <w:tcPr>
            <w:tcW w:w="8210" w:type="dxa"/>
          </w:tcPr>
          <w:p w14:paraId="2A460F30" w14:textId="607C9418"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university is shown to provide a highly accessible computer and network infrastructure that enables the campus community to fully exploit information technology for teaching, research, service, and administration</w:t>
            </w:r>
            <w:r w:rsidRPr="00881F0F">
              <w:rPr>
                <w:rFonts w:ascii="TH SarabunPSK" w:hAnsi="TH SarabunPSK" w:cs="TH SarabunPSK"/>
                <w:color w:val="000000" w:themeColor="text1"/>
                <w:sz w:val="28"/>
                <w:cs/>
              </w:rPr>
              <w:t>.</w:t>
            </w:r>
          </w:p>
        </w:tc>
      </w:tr>
      <w:tr w:rsidR="00DC63C6" w:rsidRPr="00881F0F" w14:paraId="57CCAA63" w14:textId="77777777" w:rsidTr="00E72C47">
        <w:trPr>
          <w:jc w:val="center"/>
        </w:trPr>
        <w:tc>
          <w:tcPr>
            <w:tcW w:w="809" w:type="dxa"/>
            <w:vMerge/>
          </w:tcPr>
          <w:p w14:paraId="05E55DAB" w14:textId="77777777" w:rsidR="00DC63C6" w:rsidRPr="00881F0F" w:rsidRDefault="00DC63C6" w:rsidP="00B1116D">
            <w:pPr>
              <w:jc w:val="center"/>
              <w:rPr>
                <w:rFonts w:ascii="TH SarabunPSK" w:hAnsi="TH SarabunPSK" w:cs="TH SarabunPSK"/>
                <w:sz w:val="28"/>
                <w:cs/>
              </w:rPr>
            </w:pPr>
          </w:p>
        </w:tc>
        <w:tc>
          <w:tcPr>
            <w:tcW w:w="8210" w:type="dxa"/>
          </w:tcPr>
          <w:p w14:paraId="4B47157A"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010FD78B" w14:textId="77777777" w:rsidR="00DC63C6" w:rsidRPr="00A54909" w:rsidRDefault="00DC63C6" w:rsidP="00B1116D">
            <w:pPr>
              <w:rPr>
                <w:rFonts w:ascii="TH SarabunPSK" w:hAnsi="TH SarabunPSK" w:cs="TH SarabunPSK"/>
                <w:b/>
                <w:bCs/>
                <w:sz w:val="28"/>
              </w:rPr>
            </w:pPr>
          </w:p>
        </w:tc>
      </w:tr>
      <w:tr w:rsidR="00DC63C6" w:rsidRPr="00881F0F" w14:paraId="4FE01DC9" w14:textId="77777777" w:rsidTr="00E72C47">
        <w:trPr>
          <w:jc w:val="center"/>
        </w:trPr>
        <w:tc>
          <w:tcPr>
            <w:tcW w:w="809" w:type="dxa"/>
            <w:vMerge/>
          </w:tcPr>
          <w:p w14:paraId="61B18F53" w14:textId="77777777" w:rsidR="00DC63C6" w:rsidRPr="00881F0F" w:rsidRDefault="00DC63C6" w:rsidP="00B1116D">
            <w:pPr>
              <w:jc w:val="center"/>
              <w:rPr>
                <w:rFonts w:ascii="TH SarabunPSK" w:hAnsi="TH SarabunPSK" w:cs="TH SarabunPSK"/>
                <w:sz w:val="28"/>
                <w:cs/>
              </w:rPr>
            </w:pPr>
          </w:p>
        </w:tc>
        <w:tc>
          <w:tcPr>
            <w:tcW w:w="8210" w:type="dxa"/>
          </w:tcPr>
          <w:p w14:paraId="73D45604"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33F4C2C0" w14:textId="77777777" w:rsidR="00DC63C6" w:rsidRPr="00A54909" w:rsidRDefault="00DC63C6" w:rsidP="00B1116D">
            <w:pPr>
              <w:rPr>
                <w:rFonts w:ascii="TH SarabunPSK" w:hAnsi="TH SarabunPSK" w:cs="TH SarabunPSK"/>
                <w:b/>
                <w:bCs/>
                <w:sz w:val="28"/>
              </w:rPr>
            </w:pPr>
          </w:p>
        </w:tc>
      </w:tr>
      <w:tr w:rsidR="00DC63C6" w:rsidRPr="00881F0F" w14:paraId="197D40A5" w14:textId="77777777" w:rsidTr="00E72C47">
        <w:trPr>
          <w:jc w:val="center"/>
        </w:trPr>
        <w:tc>
          <w:tcPr>
            <w:tcW w:w="809" w:type="dxa"/>
            <w:vMerge/>
          </w:tcPr>
          <w:p w14:paraId="63E38048" w14:textId="77777777" w:rsidR="00DC63C6" w:rsidRPr="00881F0F" w:rsidRDefault="00DC63C6" w:rsidP="00B1116D">
            <w:pPr>
              <w:jc w:val="center"/>
              <w:rPr>
                <w:rFonts w:ascii="TH SarabunPSK" w:hAnsi="TH SarabunPSK" w:cs="TH SarabunPSK"/>
                <w:sz w:val="28"/>
                <w:cs/>
              </w:rPr>
            </w:pPr>
          </w:p>
        </w:tc>
        <w:tc>
          <w:tcPr>
            <w:tcW w:w="8210" w:type="dxa"/>
          </w:tcPr>
          <w:p w14:paraId="29BD4950"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749F2C8E" w14:textId="77777777" w:rsidR="00DC63C6" w:rsidRPr="00A54909" w:rsidRDefault="00DC63C6" w:rsidP="00B1116D">
            <w:pPr>
              <w:rPr>
                <w:rFonts w:ascii="TH SarabunPSK" w:hAnsi="TH SarabunPSK" w:cs="TH SarabunPSK"/>
                <w:b/>
                <w:bCs/>
                <w:sz w:val="28"/>
              </w:rPr>
            </w:pPr>
          </w:p>
        </w:tc>
      </w:tr>
      <w:tr w:rsidR="00125A52" w:rsidRPr="00881F0F" w14:paraId="6DD49FEB" w14:textId="77777777" w:rsidTr="00E72C47">
        <w:trPr>
          <w:jc w:val="center"/>
        </w:trPr>
        <w:tc>
          <w:tcPr>
            <w:tcW w:w="809" w:type="dxa"/>
            <w:vMerge w:val="restart"/>
          </w:tcPr>
          <w:p w14:paraId="7525B38F"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7</w:t>
            </w:r>
            <w:r w:rsidRPr="00881F0F">
              <w:rPr>
                <w:rFonts w:ascii="TH SarabunPSK" w:hAnsi="TH SarabunPSK" w:cs="TH SarabunPSK"/>
                <w:sz w:val="28"/>
                <w:cs/>
              </w:rPr>
              <w:t>.</w:t>
            </w:r>
            <w:r w:rsidRPr="00881F0F">
              <w:rPr>
                <w:rFonts w:ascii="TH SarabunPSK" w:hAnsi="TH SarabunPSK" w:cs="TH SarabunPSK"/>
                <w:sz w:val="28"/>
              </w:rPr>
              <w:t>6</w:t>
            </w:r>
          </w:p>
        </w:tc>
        <w:tc>
          <w:tcPr>
            <w:tcW w:w="8210" w:type="dxa"/>
          </w:tcPr>
          <w:p w14:paraId="426668F0" w14:textId="23CF39FE" w:rsidR="00125A52" w:rsidRPr="00881F0F" w:rsidRDefault="00125A52" w:rsidP="00B1116D">
            <w:pPr>
              <w:jc w:val="thaiDistribute"/>
              <w:rPr>
                <w:rFonts w:ascii="TH SarabunPSK" w:hAnsi="TH SarabunPSK" w:cs="TH SarabunPSK"/>
                <w:sz w:val="28"/>
              </w:rPr>
            </w:pPr>
            <w:r w:rsidRPr="00881F0F">
              <w:rPr>
                <w:rFonts w:ascii="TH SarabunPSK" w:hAnsi="TH SarabunPSK" w:cs="TH SarabunPSK"/>
                <w:color w:val="000000" w:themeColor="text1"/>
                <w:sz w:val="28"/>
              </w:rPr>
              <w:t>The environmental, health, and safety standards and access for people with special needs are shown to be defined and implemented</w:t>
            </w:r>
            <w:r w:rsidRPr="00881F0F">
              <w:rPr>
                <w:rFonts w:ascii="TH SarabunPSK" w:hAnsi="TH SarabunPSK" w:cs="TH SarabunPSK"/>
                <w:color w:val="000000" w:themeColor="text1"/>
                <w:sz w:val="28"/>
                <w:cs/>
              </w:rPr>
              <w:t>.</w:t>
            </w:r>
          </w:p>
        </w:tc>
      </w:tr>
      <w:tr w:rsidR="00DC63C6" w:rsidRPr="00881F0F" w14:paraId="5F31484A" w14:textId="77777777" w:rsidTr="00E72C47">
        <w:trPr>
          <w:jc w:val="center"/>
        </w:trPr>
        <w:tc>
          <w:tcPr>
            <w:tcW w:w="809" w:type="dxa"/>
            <w:vMerge/>
          </w:tcPr>
          <w:p w14:paraId="1107E752" w14:textId="77777777" w:rsidR="00DC63C6" w:rsidRPr="00881F0F" w:rsidRDefault="00DC63C6" w:rsidP="00B1116D">
            <w:pPr>
              <w:jc w:val="center"/>
              <w:rPr>
                <w:rFonts w:ascii="TH SarabunPSK" w:hAnsi="TH SarabunPSK" w:cs="TH SarabunPSK"/>
                <w:sz w:val="28"/>
              </w:rPr>
            </w:pPr>
          </w:p>
        </w:tc>
        <w:tc>
          <w:tcPr>
            <w:tcW w:w="8210" w:type="dxa"/>
          </w:tcPr>
          <w:p w14:paraId="7741EC75"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37194322" w14:textId="638C0400" w:rsidR="00BA7379" w:rsidRPr="00A54909" w:rsidRDefault="00BA7379" w:rsidP="00B1116D">
            <w:pPr>
              <w:rPr>
                <w:rFonts w:ascii="TH SarabunPSK" w:hAnsi="TH SarabunPSK" w:cs="TH SarabunPSK"/>
                <w:b/>
                <w:bCs/>
                <w:sz w:val="28"/>
              </w:rPr>
            </w:pPr>
          </w:p>
        </w:tc>
      </w:tr>
      <w:tr w:rsidR="00DC63C6" w:rsidRPr="00881F0F" w14:paraId="3319B9BD" w14:textId="77777777" w:rsidTr="00E72C47">
        <w:trPr>
          <w:jc w:val="center"/>
        </w:trPr>
        <w:tc>
          <w:tcPr>
            <w:tcW w:w="809" w:type="dxa"/>
            <w:vMerge/>
          </w:tcPr>
          <w:p w14:paraId="00AF3007" w14:textId="77777777" w:rsidR="00DC63C6" w:rsidRPr="00881F0F" w:rsidRDefault="00DC63C6" w:rsidP="00B1116D">
            <w:pPr>
              <w:jc w:val="center"/>
              <w:rPr>
                <w:rFonts w:ascii="TH SarabunPSK" w:hAnsi="TH SarabunPSK" w:cs="TH SarabunPSK"/>
                <w:sz w:val="28"/>
              </w:rPr>
            </w:pPr>
          </w:p>
        </w:tc>
        <w:tc>
          <w:tcPr>
            <w:tcW w:w="8210" w:type="dxa"/>
          </w:tcPr>
          <w:p w14:paraId="5BD23AA8"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2B212F20" w14:textId="77777777" w:rsidR="00DC63C6" w:rsidRPr="00A54909" w:rsidRDefault="00DC63C6" w:rsidP="00B1116D">
            <w:pPr>
              <w:rPr>
                <w:rFonts w:ascii="TH SarabunPSK" w:hAnsi="TH SarabunPSK" w:cs="TH SarabunPSK"/>
                <w:b/>
                <w:bCs/>
                <w:sz w:val="28"/>
              </w:rPr>
            </w:pPr>
          </w:p>
        </w:tc>
      </w:tr>
      <w:tr w:rsidR="00DC63C6" w:rsidRPr="00881F0F" w14:paraId="6C031EE5" w14:textId="77777777" w:rsidTr="00E72C47">
        <w:trPr>
          <w:jc w:val="center"/>
        </w:trPr>
        <w:tc>
          <w:tcPr>
            <w:tcW w:w="809" w:type="dxa"/>
            <w:vMerge/>
          </w:tcPr>
          <w:p w14:paraId="7CF75CB3" w14:textId="77777777" w:rsidR="00DC63C6" w:rsidRPr="00881F0F" w:rsidRDefault="00DC63C6" w:rsidP="00B1116D">
            <w:pPr>
              <w:jc w:val="center"/>
              <w:rPr>
                <w:rFonts w:ascii="TH SarabunPSK" w:hAnsi="TH SarabunPSK" w:cs="TH SarabunPSK"/>
                <w:sz w:val="28"/>
              </w:rPr>
            </w:pPr>
          </w:p>
        </w:tc>
        <w:tc>
          <w:tcPr>
            <w:tcW w:w="8210" w:type="dxa"/>
          </w:tcPr>
          <w:p w14:paraId="38AC4573"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52DC645D" w14:textId="77777777" w:rsidR="00DC63C6" w:rsidRPr="00A54909" w:rsidRDefault="00DC63C6" w:rsidP="00B1116D">
            <w:pPr>
              <w:rPr>
                <w:rFonts w:ascii="TH SarabunPSK" w:hAnsi="TH SarabunPSK" w:cs="TH SarabunPSK"/>
                <w:b/>
                <w:bCs/>
                <w:sz w:val="28"/>
              </w:rPr>
            </w:pPr>
          </w:p>
        </w:tc>
      </w:tr>
      <w:tr w:rsidR="00125A52" w:rsidRPr="00881F0F" w14:paraId="0456030C" w14:textId="77777777" w:rsidTr="00E72C47">
        <w:trPr>
          <w:jc w:val="center"/>
        </w:trPr>
        <w:tc>
          <w:tcPr>
            <w:tcW w:w="809" w:type="dxa"/>
            <w:vMerge w:val="restart"/>
          </w:tcPr>
          <w:p w14:paraId="4EC53299"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7</w:t>
            </w:r>
            <w:r w:rsidRPr="00881F0F">
              <w:rPr>
                <w:rFonts w:ascii="TH SarabunPSK" w:hAnsi="TH SarabunPSK" w:cs="TH SarabunPSK"/>
                <w:sz w:val="28"/>
                <w:cs/>
              </w:rPr>
              <w:t>.</w:t>
            </w:r>
            <w:r w:rsidRPr="00881F0F">
              <w:rPr>
                <w:rFonts w:ascii="TH SarabunPSK" w:hAnsi="TH SarabunPSK" w:cs="TH SarabunPSK"/>
                <w:sz w:val="28"/>
              </w:rPr>
              <w:t>7</w:t>
            </w:r>
          </w:p>
        </w:tc>
        <w:tc>
          <w:tcPr>
            <w:tcW w:w="8210" w:type="dxa"/>
          </w:tcPr>
          <w:p w14:paraId="7E32F7B6" w14:textId="3CC27125" w:rsidR="00125A52" w:rsidRPr="00881F0F" w:rsidRDefault="00125A52" w:rsidP="00B1116D">
            <w:pPr>
              <w:jc w:val="thaiDistribute"/>
              <w:rPr>
                <w:rFonts w:ascii="TH SarabunPSK" w:hAnsi="TH SarabunPSK" w:cs="TH SarabunPSK"/>
                <w:sz w:val="32"/>
                <w:szCs w:val="32"/>
              </w:rPr>
            </w:pPr>
            <w:r w:rsidRPr="00881F0F">
              <w:rPr>
                <w:rFonts w:ascii="TH SarabunPSK" w:hAnsi="TH SarabunPSK" w:cs="TH SarabunPSK"/>
                <w:color w:val="000000" w:themeColor="text1"/>
                <w:sz w:val="28"/>
              </w:rPr>
              <w:t>The university is shown to provide a physical, social, and psychological environment that is conducive for education, research, and personal wellbeing</w:t>
            </w:r>
            <w:r w:rsidRPr="00881F0F">
              <w:rPr>
                <w:rFonts w:ascii="TH SarabunPSK" w:hAnsi="TH SarabunPSK" w:cs="TH SarabunPSK"/>
                <w:color w:val="000000" w:themeColor="text1"/>
                <w:sz w:val="28"/>
                <w:cs/>
              </w:rPr>
              <w:t>.</w:t>
            </w:r>
          </w:p>
        </w:tc>
      </w:tr>
      <w:tr w:rsidR="00DC63C6" w:rsidRPr="00881F0F" w14:paraId="67651A46" w14:textId="77777777" w:rsidTr="00E72C47">
        <w:trPr>
          <w:jc w:val="center"/>
        </w:trPr>
        <w:tc>
          <w:tcPr>
            <w:tcW w:w="809" w:type="dxa"/>
            <w:vMerge/>
          </w:tcPr>
          <w:p w14:paraId="72BF95A2" w14:textId="77777777" w:rsidR="00DC63C6" w:rsidRPr="00881F0F" w:rsidRDefault="00DC63C6" w:rsidP="00B1116D">
            <w:pPr>
              <w:jc w:val="center"/>
              <w:rPr>
                <w:rFonts w:ascii="TH SarabunPSK" w:hAnsi="TH SarabunPSK" w:cs="TH SarabunPSK"/>
                <w:sz w:val="28"/>
              </w:rPr>
            </w:pPr>
          </w:p>
        </w:tc>
        <w:tc>
          <w:tcPr>
            <w:tcW w:w="8210" w:type="dxa"/>
          </w:tcPr>
          <w:p w14:paraId="3ADC637C"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33E15ACC" w14:textId="77777777" w:rsidR="00DC63C6" w:rsidRPr="00A54909" w:rsidRDefault="00DC63C6" w:rsidP="00B1116D">
            <w:pPr>
              <w:rPr>
                <w:rFonts w:ascii="TH SarabunPSK" w:hAnsi="TH SarabunPSK" w:cs="TH SarabunPSK"/>
                <w:b/>
                <w:bCs/>
                <w:sz w:val="28"/>
              </w:rPr>
            </w:pPr>
          </w:p>
        </w:tc>
      </w:tr>
      <w:tr w:rsidR="00DC63C6" w:rsidRPr="00881F0F" w14:paraId="74054E00" w14:textId="77777777" w:rsidTr="00E72C47">
        <w:trPr>
          <w:jc w:val="center"/>
        </w:trPr>
        <w:tc>
          <w:tcPr>
            <w:tcW w:w="809" w:type="dxa"/>
            <w:vMerge/>
          </w:tcPr>
          <w:p w14:paraId="2CADEB4A" w14:textId="77777777" w:rsidR="00DC63C6" w:rsidRPr="00881F0F" w:rsidRDefault="00DC63C6" w:rsidP="00B1116D">
            <w:pPr>
              <w:jc w:val="center"/>
              <w:rPr>
                <w:rFonts w:ascii="TH SarabunPSK" w:hAnsi="TH SarabunPSK" w:cs="TH SarabunPSK"/>
                <w:sz w:val="28"/>
              </w:rPr>
            </w:pPr>
          </w:p>
        </w:tc>
        <w:tc>
          <w:tcPr>
            <w:tcW w:w="8210" w:type="dxa"/>
          </w:tcPr>
          <w:p w14:paraId="27283307"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C3A4F69" w14:textId="77777777" w:rsidR="00DC63C6" w:rsidRPr="00A54909" w:rsidRDefault="00DC63C6" w:rsidP="00B1116D">
            <w:pPr>
              <w:rPr>
                <w:rFonts w:ascii="TH SarabunPSK" w:hAnsi="TH SarabunPSK" w:cs="TH SarabunPSK"/>
                <w:b/>
                <w:bCs/>
                <w:sz w:val="28"/>
              </w:rPr>
            </w:pPr>
          </w:p>
        </w:tc>
      </w:tr>
      <w:tr w:rsidR="00DC63C6" w:rsidRPr="00881F0F" w14:paraId="439F0A93" w14:textId="77777777" w:rsidTr="00E72C47">
        <w:trPr>
          <w:jc w:val="center"/>
        </w:trPr>
        <w:tc>
          <w:tcPr>
            <w:tcW w:w="809" w:type="dxa"/>
            <w:vMerge/>
          </w:tcPr>
          <w:p w14:paraId="0A8E548F" w14:textId="77777777" w:rsidR="00DC63C6" w:rsidRPr="00881F0F" w:rsidRDefault="00DC63C6" w:rsidP="00B1116D">
            <w:pPr>
              <w:jc w:val="center"/>
              <w:rPr>
                <w:rFonts w:ascii="TH SarabunPSK" w:hAnsi="TH SarabunPSK" w:cs="TH SarabunPSK"/>
                <w:sz w:val="28"/>
              </w:rPr>
            </w:pPr>
          </w:p>
        </w:tc>
        <w:tc>
          <w:tcPr>
            <w:tcW w:w="8210" w:type="dxa"/>
          </w:tcPr>
          <w:p w14:paraId="60E1100B" w14:textId="17C1D72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2E7A97B" w14:textId="77777777" w:rsidR="00EC0DAB" w:rsidRPr="00A54909" w:rsidRDefault="00EC0DAB" w:rsidP="00B1116D">
            <w:pPr>
              <w:rPr>
                <w:rFonts w:ascii="TH SarabunPSK" w:hAnsi="TH SarabunPSK" w:cs="TH SarabunPSK"/>
                <w:b/>
                <w:bCs/>
                <w:sz w:val="28"/>
              </w:rPr>
            </w:pPr>
          </w:p>
          <w:p w14:paraId="3531693D" w14:textId="77777777" w:rsidR="00DC63C6" w:rsidRPr="00A54909" w:rsidRDefault="00DC63C6" w:rsidP="00B1116D">
            <w:pPr>
              <w:rPr>
                <w:rFonts w:ascii="TH SarabunPSK" w:hAnsi="TH SarabunPSK" w:cs="TH SarabunPSK"/>
                <w:b/>
                <w:bCs/>
                <w:sz w:val="14"/>
                <w:szCs w:val="14"/>
              </w:rPr>
            </w:pPr>
          </w:p>
        </w:tc>
      </w:tr>
      <w:tr w:rsidR="00125A52" w:rsidRPr="00881F0F" w14:paraId="2172C880" w14:textId="77777777" w:rsidTr="00E72C47">
        <w:trPr>
          <w:jc w:val="center"/>
        </w:trPr>
        <w:tc>
          <w:tcPr>
            <w:tcW w:w="809" w:type="dxa"/>
            <w:vMerge w:val="restart"/>
          </w:tcPr>
          <w:p w14:paraId="476572D5" w14:textId="77777777" w:rsidR="00125A52" w:rsidRPr="00881F0F" w:rsidRDefault="00125A52" w:rsidP="00B1116D">
            <w:pPr>
              <w:jc w:val="center"/>
              <w:rPr>
                <w:rFonts w:ascii="TH SarabunPSK" w:hAnsi="TH SarabunPSK" w:cs="TH SarabunPSK"/>
                <w:sz w:val="28"/>
                <w:cs/>
              </w:rPr>
            </w:pPr>
            <w:r w:rsidRPr="00881F0F">
              <w:rPr>
                <w:rFonts w:ascii="TH SarabunPSK" w:hAnsi="TH SarabunPSK" w:cs="TH SarabunPSK"/>
                <w:sz w:val="28"/>
              </w:rPr>
              <w:t>7</w:t>
            </w:r>
            <w:r w:rsidRPr="00881F0F">
              <w:rPr>
                <w:rFonts w:ascii="TH SarabunPSK" w:hAnsi="TH SarabunPSK" w:cs="TH SarabunPSK"/>
                <w:sz w:val="28"/>
                <w:cs/>
              </w:rPr>
              <w:t>.</w:t>
            </w:r>
            <w:r w:rsidRPr="00881F0F">
              <w:rPr>
                <w:rFonts w:ascii="TH SarabunPSK" w:hAnsi="TH SarabunPSK" w:cs="TH SarabunPSK"/>
                <w:sz w:val="28"/>
              </w:rPr>
              <w:t>8</w:t>
            </w:r>
          </w:p>
        </w:tc>
        <w:tc>
          <w:tcPr>
            <w:tcW w:w="8210" w:type="dxa"/>
          </w:tcPr>
          <w:p w14:paraId="19F32F85" w14:textId="776A95B9"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competences of the support staff rendering services related to facilities are shown to be identified and evaluated to ensure that their skills remain relevant to stakeholder needs</w:t>
            </w:r>
            <w:r w:rsidRPr="00881F0F">
              <w:rPr>
                <w:rFonts w:ascii="TH SarabunPSK" w:hAnsi="TH SarabunPSK" w:cs="TH SarabunPSK"/>
                <w:color w:val="000000" w:themeColor="text1"/>
                <w:sz w:val="28"/>
                <w:cs/>
              </w:rPr>
              <w:t>.</w:t>
            </w:r>
          </w:p>
        </w:tc>
      </w:tr>
      <w:tr w:rsidR="00DC63C6" w:rsidRPr="00881F0F" w14:paraId="6BD4D78C" w14:textId="77777777" w:rsidTr="00E72C47">
        <w:trPr>
          <w:jc w:val="center"/>
        </w:trPr>
        <w:tc>
          <w:tcPr>
            <w:tcW w:w="809" w:type="dxa"/>
            <w:vMerge/>
          </w:tcPr>
          <w:p w14:paraId="4B829F68" w14:textId="77777777" w:rsidR="00DC63C6" w:rsidRPr="00881F0F" w:rsidRDefault="00DC63C6" w:rsidP="00B1116D">
            <w:pPr>
              <w:jc w:val="center"/>
              <w:rPr>
                <w:rFonts w:ascii="TH SarabunPSK" w:hAnsi="TH SarabunPSK" w:cs="TH SarabunPSK"/>
                <w:sz w:val="28"/>
              </w:rPr>
            </w:pPr>
          </w:p>
        </w:tc>
        <w:tc>
          <w:tcPr>
            <w:tcW w:w="8210" w:type="dxa"/>
          </w:tcPr>
          <w:p w14:paraId="6D2A2881"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0560C0E5" w14:textId="77777777" w:rsidR="00DC63C6" w:rsidRPr="00A54909" w:rsidRDefault="00DC63C6" w:rsidP="00B1116D">
            <w:pPr>
              <w:rPr>
                <w:rFonts w:ascii="TH SarabunPSK" w:hAnsi="TH SarabunPSK" w:cs="TH SarabunPSK"/>
                <w:b/>
                <w:bCs/>
                <w:sz w:val="28"/>
              </w:rPr>
            </w:pPr>
          </w:p>
        </w:tc>
      </w:tr>
      <w:tr w:rsidR="00DC63C6" w:rsidRPr="00881F0F" w14:paraId="19EA8013" w14:textId="77777777" w:rsidTr="00E72C47">
        <w:trPr>
          <w:jc w:val="center"/>
        </w:trPr>
        <w:tc>
          <w:tcPr>
            <w:tcW w:w="809" w:type="dxa"/>
            <w:vMerge/>
          </w:tcPr>
          <w:p w14:paraId="5F5E0534" w14:textId="77777777" w:rsidR="00DC63C6" w:rsidRPr="00881F0F" w:rsidRDefault="00DC63C6" w:rsidP="00B1116D">
            <w:pPr>
              <w:jc w:val="center"/>
              <w:rPr>
                <w:rFonts w:ascii="TH SarabunPSK" w:hAnsi="TH SarabunPSK" w:cs="TH SarabunPSK"/>
                <w:sz w:val="28"/>
              </w:rPr>
            </w:pPr>
          </w:p>
        </w:tc>
        <w:tc>
          <w:tcPr>
            <w:tcW w:w="8210" w:type="dxa"/>
          </w:tcPr>
          <w:p w14:paraId="34FA72BC"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07105DC8" w14:textId="77777777" w:rsidR="00DC63C6" w:rsidRPr="00A54909" w:rsidRDefault="00DC63C6" w:rsidP="00B1116D">
            <w:pPr>
              <w:rPr>
                <w:rFonts w:ascii="TH SarabunPSK" w:hAnsi="TH SarabunPSK" w:cs="TH SarabunPSK"/>
                <w:b/>
                <w:bCs/>
                <w:sz w:val="28"/>
              </w:rPr>
            </w:pPr>
          </w:p>
        </w:tc>
      </w:tr>
      <w:tr w:rsidR="00DC63C6" w:rsidRPr="00881F0F" w14:paraId="5763AF1E" w14:textId="77777777" w:rsidTr="00E72C47">
        <w:trPr>
          <w:jc w:val="center"/>
        </w:trPr>
        <w:tc>
          <w:tcPr>
            <w:tcW w:w="809" w:type="dxa"/>
            <w:vMerge/>
          </w:tcPr>
          <w:p w14:paraId="54401824" w14:textId="77777777" w:rsidR="00DC63C6" w:rsidRPr="00881F0F" w:rsidRDefault="00DC63C6" w:rsidP="00B1116D">
            <w:pPr>
              <w:jc w:val="center"/>
              <w:rPr>
                <w:rFonts w:ascii="TH SarabunPSK" w:hAnsi="TH SarabunPSK" w:cs="TH SarabunPSK"/>
                <w:sz w:val="28"/>
              </w:rPr>
            </w:pPr>
          </w:p>
        </w:tc>
        <w:tc>
          <w:tcPr>
            <w:tcW w:w="8210" w:type="dxa"/>
          </w:tcPr>
          <w:p w14:paraId="39EB029B"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2DD85D3" w14:textId="77777777" w:rsidR="00DC63C6" w:rsidRPr="00A54909" w:rsidRDefault="00DC63C6" w:rsidP="00B1116D">
            <w:pPr>
              <w:rPr>
                <w:rFonts w:ascii="TH SarabunPSK" w:hAnsi="TH SarabunPSK" w:cs="TH SarabunPSK"/>
                <w:b/>
                <w:bCs/>
                <w:sz w:val="28"/>
              </w:rPr>
            </w:pPr>
          </w:p>
        </w:tc>
      </w:tr>
      <w:tr w:rsidR="00125A52" w:rsidRPr="00881F0F" w14:paraId="727653AF" w14:textId="77777777" w:rsidTr="00E72C47">
        <w:trPr>
          <w:jc w:val="center"/>
        </w:trPr>
        <w:tc>
          <w:tcPr>
            <w:tcW w:w="809" w:type="dxa"/>
            <w:vMerge w:val="restart"/>
          </w:tcPr>
          <w:p w14:paraId="2641E5F8"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rPr>
              <w:t>7</w:t>
            </w:r>
            <w:r w:rsidRPr="00881F0F">
              <w:rPr>
                <w:rFonts w:ascii="TH SarabunPSK" w:hAnsi="TH SarabunPSK" w:cs="TH SarabunPSK"/>
                <w:sz w:val="28"/>
                <w:cs/>
              </w:rPr>
              <w:t>.</w:t>
            </w:r>
            <w:r w:rsidRPr="00881F0F">
              <w:rPr>
                <w:rFonts w:ascii="TH SarabunPSK" w:hAnsi="TH SarabunPSK" w:cs="TH SarabunPSK"/>
                <w:sz w:val="28"/>
              </w:rPr>
              <w:t>9</w:t>
            </w:r>
          </w:p>
        </w:tc>
        <w:tc>
          <w:tcPr>
            <w:tcW w:w="8210" w:type="dxa"/>
          </w:tcPr>
          <w:p w14:paraId="49202D4A" w14:textId="1E569DCD"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 xml:space="preserve">The quality of the facilities </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library, laboratory, IT, and student services</w:t>
            </w:r>
            <w:r w:rsidRPr="00881F0F">
              <w:rPr>
                <w:rFonts w:ascii="TH SarabunPSK" w:hAnsi="TH SarabunPSK" w:cs="TH SarabunPSK"/>
                <w:color w:val="000000" w:themeColor="text1"/>
                <w:sz w:val="28"/>
                <w:cs/>
              </w:rPr>
              <w:t xml:space="preserve">) </w:t>
            </w:r>
            <w:r w:rsidRPr="00881F0F">
              <w:rPr>
                <w:rFonts w:ascii="TH SarabunPSK" w:hAnsi="TH SarabunPSK" w:cs="TH SarabunPSK"/>
                <w:color w:val="000000" w:themeColor="text1"/>
                <w:sz w:val="28"/>
              </w:rPr>
              <w:t>are shown to be subjected to evaluation and enhancement</w:t>
            </w:r>
            <w:r w:rsidRPr="00881F0F">
              <w:rPr>
                <w:rFonts w:ascii="TH SarabunPSK" w:hAnsi="TH SarabunPSK" w:cs="TH SarabunPSK"/>
                <w:color w:val="000000" w:themeColor="text1"/>
                <w:sz w:val="28"/>
                <w:cs/>
              </w:rPr>
              <w:t>.</w:t>
            </w:r>
          </w:p>
        </w:tc>
      </w:tr>
      <w:tr w:rsidR="00DC63C6" w:rsidRPr="00881F0F" w14:paraId="76063BD9" w14:textId="77777777" w:rsidTr="00E72C47">
        <w:trPr>
          <w:jc w:val="center"/>
        </w:trPr>
        <w:tc>
          <w:tcPr>
            <w:tcW w:w="809" w:type="dxa"/>
            <w:vMerge/>
          </w:tcPr>
          <w:p w14:paraId="40755EAE" w14:textId="77777777" w:rsidR="00DC63C6" w:rsidRPr="00881F0F" w:rsidRDefault="00DC63C6" w:rsidP="00B1116D">
            <w:pPr>
              <w:jc w:val="center"/>
              <w:rPr>
                <w:rFonts w:ascii="TH SarabunPSK" w:hAnsi="TH SarabunPSK" w:cs="TH SarabunPSK"/>
                <w:sz w:val="28"/>
              </w:rPr>
            </w:pPr>
          </w:p>
        </w:tc>
        <w:tc>
          <w:tcPr>
            <w:tcW w:w="8210" w:type="dxa"/>
          </w:tcPr>
          <w:p w14:paraId="71BE07A8"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2238BF0E" w14:textId="77777777" w:rsidR="00DC63C6" w:rsidRPr="00A54909" w:rsidRDefault="00DC63C6" w:rsidP="00B1116D">
            <w:pPr>
              <w:rPr>
                <w:rFonts w:ascii="TH SarabunPSK" w:hAnsi="TH SarabunPSK" w:cs="TH SarabunPSK"/>
                <w:b/>
                <w:bCs/>
                <w:sz w:val="28"/>
              </w:rPr>
            </w:pPr>
          </w:p>
        </w:tc>
      </w:tr>
      <w:tr w:rsidR="00DC63C6" w:rsidRPr="00881F0F" w14:paraId="4E1ADF8E" w14:textId="77777777" w:rsidTr="00E72C47">
        <w:trPr>
          <w:jc w:val="center"/>
        </w:trPr>
        <w:tc>
          <w:tcPr>
            <w:tcW w:w="809" w:type="dxa"/>
            <w:vMerge/>
          </w:tcPr>
          <w:p w14:paraId="6832E3C6" w14:textId="77777777" w:rsidR="00DC63C6" w:rsidRPr="00881F0F" w:rsidRDefault="00DC63C6" w:rsidP="00B1116D">
            <w:pPr>
              <w:jc w:val="center"/>
              <w:rPr>
                <w:rFonts w:ascii="TH SarabunPSK" w:hAnsi="TH SarabunPSK" w:cs="TH SarabunPSK"/>
                <w:sz w:val="28"/>
              </w:rPr>
            </w:pPr>
          </w:p>
        </w:tc>
        <w:tc>
          <w:tcPr>
            <w:tcW w:w="8210" w:type="dxa"/>
          </w:tcPr>
          <w:p w14:paraId="03590B29"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0A0DCA69" w14:textId="77777777" w:rsidR="00DC63C6" w:rsidRPr="00A54909" w:rsidRDefault="00DC63C6" w:rsidP="00B1116D">
            <w:pPr>
              <w:rPr>
                <w:rFonts w:ascii="TH SarabunPSK" w:hAnsi="TH SarabunPSK" w:cs="TH SarabunPSK"/>
                <w:b/>
                <w:bCs/>
                <w:sz w:val="28"/>
              </w:rPr>
            </w:pPr>
          </w:p>
        </w:tc>
      </w:tr>
      <w:tr w:rsidR="00DC63C6" w:rsidRPr="00881F0F" w14:paraId="22C35D86" w14:textId="77777777" w:rsidTr="00E72C47">
        <w:trPr>
          <w:jc w:val="center"/>
        </w:trPr>
        <w:tc>
          <w:tcPr>
            <w:tcW w:w="809" w:type="dxa"/>
            <w:vMerge/>
          </w:tcPr>
          <w:p w14:paraId="77FF3A60" w14:textId="77777777" w:rsidR="00DC63C6" w:rsidRPr="00881F0F" w:rsidRDefault="00DC63C6" w:rsidP="00B1116D">
            <w:pPr>
              <w:jc w:val="center"/>
              <w:rPr>
                <w:rFonts w:ascii="TH SarabunPSK" w:hAnsi="TH SarabunPSK" w:cs="TH SarabunPSK"/>
                <w:sz w:val="28"/>
              </w:rPr>
            </w:pPr>
          </w:p>
        </w:tc>
        <w:tc>
          <w:tcPr>
            <w:tcW w:w="8210" w:type="dxa"/>
          </w:tcPr>
          <w:p w14:paraId="156F7561"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3FC5CFD8" w14:textId="32208B0D" w:rsidR="00E72C47" w:rsidRPr="00A54909" w:rsidRDefault="00E72C47" w:rsidP="00B1116D">
            <w:pPr>
              <w:rPr>
                <w:rFonts w:ascii="TH SarabunPSK" w:hAnsi="TH SarabunPSK" w:cs="TH SarabunPSK"/>
                <w:b/>
                <w:bCs/>
                <w:sz w:val="28"/>
              </w:rPr>
            </w:pPr>
          </w:p>
        </w:tc>
      </w:tr>
      <w:tr w:rsidR="00DC63C6" w:rsidRPr="00881F0F" w14:paraId="3FD20505" w14:textId="77777777" w:rsidTr="00E72C47">
        <w:trPr>
          <w:jc w:val="center"/>
        </w:trPr>
        <w:tc>
          <w:tcPr>
            <w:tcW w:w="9019" w:type="dxa"/>
            <w:gridSpan w:val="2"/>
            <w:shd w:val="clear" w:color="auto" w:fill="FFFFCC"/>
          </w:tcPr>
          <w:p w14:paraId="3BE79F2B" w14:textId="77777777" w:rsidR="00DC63C6" w:rsidRPr="00881F0F" w:rsidRDefault="00DC63C6" w:rsidP="00B1116D">
            <w:pPr>
              <w:rPr>
                <w:rFonts w:ascii="TH SarabunPSK" w:hAnsi="TH SarabunPSK" w:cs="TH SarabunPSK"/>
                <w:b/>
                <w:bCs/>
                <w:sz w:val="28"/>
                <w:cs/>
              </w:rPr>
            </w:pPr>
            <w:r w:rsidRPr="00881F0F">
              <w:rPr>
                <w:rFonts w:ascii="TH SarabunPSK" w:hAnsi="TH SarabunPSK" w:cs="TH SarabunPSK"/>
                <w:b/>
                <w:bCs/>
                <w:sz w:val="28"/>
                <w:cs/>
              </w:rPr>
              <w:t>8. ผลผลิตและผลลัพธ์ (</w:t>
            </w:r>
            <w:r w:rsidRPr="00881F0F">
              <w:rPr>
                <w:rFonts w:ascii="TH SarabunPSK" w:hAnsi="TH SarabunPSK" w:cs="TH SarabunPSK"/>
                <w:b/>
                <w:bCs/>
                <w:sz w:val="28"/>
              </w:rPr>
              <w:t>Output and Outcomes</w:t>
            </w:r>
            <w:r w:rsidRPr="00881F0F">
              <w:rPr>
                <w:rFonts w:ascii="TH SarabunPSK" w:hAnsi="TH SarabunPSK" w:cs="TH SarabunPSK"/>
                <w:b/>
                <w:bCs/>
                <w:sz w:val="28"/>
                <w:cs/>
              </w:rPr>
              <w:t>)</w:t>
            </w:r>
          </w:p>
        </w:tc>
      </w:tr>
      <w:tr w:rsidR="00125A52" w:rsidRPr="00881F0F" w14:paraId="04463A6F" w14:textId="77777777" w:rsidTr="00E72C47">
        <w:trPr>
          <w:jc w:val="center"/>
        </w:trPr>
        <w:tc>
          <w:tcPr>
            <w:tcW w:w="809" w:type="dxa"/>
            <w:vMerge w:val="restart"/>
          </w:tcPr>
          <w:p w14:paraId="771766D5"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8.1</w:t>
            </w:r>
          </w:p>
        </w:tc>
        <w:tc>
          <w:tcPr>
            <w:tcW w:w="8210" w:type="dxa"/>
          </w:tcPr>
          <w:p w14:paraId="57D0E74C" w14:textId="190CA24F"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The pass rate, dropout rate, and average time to graduate are shown to be established, monitored, and benchmarked for improvement</w:t>
            </w:r>
            <w:r w:rsidRPr="00881F0F">
              <w:rPr>
                <w:rFonts w:ascii="TH SarabunPSK" w:hAnsi="TH SarabunPSK" w:cs="TH SarabunPSK"/>
                <w:color w:val="000000" w:themeColor="text1"/>
                <w:sz w:val="28"/>
                <w:cs/>
              </w:rPr>
              <w:t>.</w:t>
            </w:r>
          </w:p>
        </w:tc>
      </w:tr>
      <w:tr w:rsidR="00DC63C6" w:rsidRPr="00881F0F" w14:paraId="1E8B8225" w14:textId="77777777" w:rsidTr="00E72C47">
        <w:trPr>
          <w:jc w:val="center"/>
        </w:trPr>
        <w:tc>
          <w:tcPr>
            <w:tcW w:w="809" w:type="dxa"/>
            <w:vMerge/>
          </w:tcPr>
          <w:p w14:paraId="153C766A" w14:textId="77777777" w:rsidR="00DC63C6" w:rsidRPr="00881F0F" w:rsidRDefault="00DC63C6" w:rsidP="00B1116D">
            <w:pPr>
              <w:jc w:val="center"/>
              <w:rPr>
                <w:rFonts w:ascii="TH SarabunPSK" w:hAnsi="TH SarabunPSK" w:cs="TH SarabunPSK"/>
                <w:sz w:val="28"/>
                <w:cs/>
              </w:rPr>
            </w:pPr>
          </w:p>
        </w:tc>
        <w:tc>
          <w:tcPr>
            <w:tcW w:w="8210" w:type="dxa"/>
          </w:tcPr>
          <w:p w14:paraId="4B977BED"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0D7A0E83" w14:textId="77777777" w:rsidR="00DC63C6" w:rsidRPr="00A54909" w:rsidRDefault="00DC63C6" w:rsidP="00B1116D">
            <w:pPr>
              <w:rPr>
                <w:rFonts w:ascii="TH SarabunPSK" w:hAnsi="TH SarabunPSK" w:cs="TH SarabunPSK"/>
                <w:b/>
                <w:bCs/>
                <w:sz w:val="28"/>
              </w:rPr>
            </w:pPr>
          </w:p>
        </w:tc>
      </w:tr>
      <w:tr w:rsidR="00DC63C6" w:rsidRPr="00881F0F" w14:paraId="245DAC3B" w14:textId="77777777" w:rsidTr="00E72C47">
        <w:trPr>
          <w:jc w:val="center"/>
        </w:trPr>
        <w:tc>
          <w:tcPr>
            <w:tcW w:w="809" w:type="dxa"/>
            <w:vMerge/>
          </w:tcPr>
          <w:p w14:paraId="690C9503" w14:textId="77777777" w:rsidR="00DC63C6" w:rsidRPr="00881F0F" w:rsidRDefault="00DC63C6" w:rsidP="00B1116D">
            <w:pPr>
              <w:jc w:val="center"/>
              <w:rPr>
                <w:rFonts w:ascii="TH SarabunPSK" w:hAnsi="TH SarabunPSK" w:cs="TH SarabunPSK"/>
                <w:sz w:val="28"/>
                <w:cs/>
              </w:rPr>
            </w:pPr>
          </w:p>
        </w:tc>
        <w:tc>
          <w:tcPr>
            <w:tcW w:w="8210" w:type="dxa"/>
          </w:tcPr>
          <w:p w14:paraId="22BD908C"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5D5F1962" w14:textId="77777777" w:rsidR="00DC63C6" w:rsidRPr="00A54909" w:rsidRDefault="00DC63C6" w:rsidP="00B1116D">
            <w:pPr>
              <w:rPr>
                <w:rFonts w:ascii="TH SarabunPSK" w:hAnsi="TH SarabunPSK" w:cs="TH SarabunPSK"/>
                <w:b/>
                <w:bCs/>
                <w:sz w:val="28"/>
              </w:rPr>
            </w:pPr>
          </w:p>
        </w:tc>
      </w:tr>
      <w:tr w:rsidR="00DC63C6" w:rsidRPr="00881F0F" w14:paraId="1D554D93" w14:textId="77777777" w:rsidTr="00E72C47">
        <w:trPr>
          <w:jc w:val="center"/>
        </w:trPr>
        <w:tc>
          <w:tcPr>
            <w:tcW w:w="809" w:type="dxa"/>
            <w:vMerge/>
          </w:tcPr>
          <w:p w14:paraId="38A50EED" w14:textId="77777777" w:rsidR="00DC63C6" w:rsidRPr="00881F0F" w:rsidRDefault="00DC63C6" w:rsidP="00B1116D">
            <w:pPr>
              <w:jc w:val="center"/>
              <w:rPr>
                <w:rFonts w:ascii="TH SarabunPSK" w:hAnsi="TH SarabunPSK" w:cs="TH SarabunPSK"/>
                <w:sz w:val="28"/>
                <w:cs/>
              </w:rPr>
            </w:pPr>
          </w:p>
        </w:tc>
        <w:tc>
          <w:tcPr>
            <w:tcW w:w="8210" w:type="dxa"/>
          </w:tcPr>
          <w:p w14:paraId="2F3A7C7B"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33B0B67B" w14:textId="77777777" w:rsidR="00DC63C6" w:rsidRPr="00A54909" w:rsidRDefault="00DC63C6" w:rsidP="00B1116D">
            <w:pPr>
              <w:rPr>
                <w:rFonts w:ascii="TH SarabunPSK" w:hAnsi="TH SarabunPSK" w:cs="TH SarabunPSK"/>
                <w:b/>
                <w:bCs/>
                <w:sz w:val="28"/>
              </w:rPr>
            </w:pPr>
          </w:p>
        </w:tc>
      </w:tr>
      <w:tr w:rsidR="00125A52" w:rsidRPr="00881F0F" w14:paraId="1F1E98B3" w14:textId="77777777" w:rsidTr="00E72C47">
        <w:trPr>
          <w:jc w:val="center"/>
        </w:trPr>
        <w:tc>
          <w:tcPr>
            <w:tcW w:w="809" w:type="dxa"/>
            <w:vMerge w:val="restart"/>
          </w:tcPr>
          <w:p w14:paraId="6C8DBF6A"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8.2</w:t>
            </w:r>
          </w:p>
        </w:tc>
        <w:tc>
          <w:tcPr>
            <w:tcW w:w="8210" w:type="dxa"/>
          </w:tcPr>
          <w:p w14:paraId="14F53C7F" w14:textId="0B64F7C8" w:rsidR="00125A52" w:rsidRPr="00881F0F" w:rsidRDefault="00125A52" w:rsidP="00B1116D">
            <w:pPr>
              <w:jc w:val="thaiDistribute"/>
              <w:rPr>
                <w:rFonts w:ascii="TH SarabunPSK" w:hAnsi="TH SarabunPSK" w:cs="TH SarabunPSK"/>
                <w:sz w:val="32"/>
                <w:szCs w:val="32"/>
                <w:cs/>
              </w:rPr>
            </w:pPr>
            <w:r w:rsidRPr="00881F0F">
              <w:rPr>
                <w:rFonts w:ascii="TH SarabunPSK" w:hAnsi="TH SarabunPSK" w:cs="TH SarabunPSK"/>
                <w:color w:val="000000" w:themeColor="text1"/>
                <w:sz w:val="28"/>
              </w:rPr>
              <w:t>Employability as well as self</w:t>
            </w:r>
            <w:r w:rsidRPr="00881F0F">
              <w:rPr>
                <w:rFonts w:ascii="TH SarabunPSK" w:hAnsi="TH SarabunPSK" w:cs="TH SarabunPSK"/>
                <w:color w:val="000000" w:themeColor="text1"/>
                <w:sz w:val="28"/>
                <w:cs/>
              </w:rPr>
              <w:t>-</w:t>
            </w:r>
            <w:r w:rsidRPr="00881F0F">
              <w:rPr>
                <w:rFonts w:ascii="TH SarabunPSK" w:hAnsi="TH SarabunPSK" w:cs="TH SarabunPSK"/>
                <w:color w:val="000000" w:themeColor="text1"/>
                <w:sz w:val="28"/>
              </w:rPr>
              <w:t>employment, entrepreneurship, and advancement to further studies, are shown to be established, monitored, and benchmarked for improvement</w:t>
            </w:r>
            <w:r w:rsidRPr="00881F0F">
              <w:rPr>
                <w:rFonts w:ascii="TH SarabunPSK" w:hAnsi="TH SarabunPSK" w:cs="TH SarabunPSK"/>
                <w:color w:val="000000" w:themeColor="text1"/>
                <w:sz w:val="28"/>
                <w:cs/>
              </w:rPr>
              <w:t>.</w:t>
            </w:r>
          </w:p>
        </w:tc>
      </w:tr>
      <w:tr w:rsidR="00DC63C6" w:rsidRPr="00881F0F" w14:paraId="3233E0E0" w14:textId="77777777" w:rsidTr="00E72C47">
        <w:trPr>
          <w:jc w:val="center"/>
        </w:trPr>
        <w:tc>
          <w:tcPr>
            <w:tcW w:w="809" w:type="dxa"/>
            <w:vMerge/>
            <w:tcBorders>
              <w:bottom w:val="single" w:sz="4" w:space="0" w:color="FFFFFF" w:themeColor="background1"/>
            </w:tcBorders>
          </w:tcPr>
          <w:p w14:paraId="73D4C638" w14:textId="77777777" w:rsidR="00DC63C6" w:rsidRPr="00881F0F" w:rsidRDefault="00DC63C6" w:rsidP="00B1116D">
            <w:pPr>
              <w:jc w:val="center"/>
              <w:rPr>
                <w:rFonts w:ascii="TH SarabunPSK" w:hAnsi="TH SarabunPSK" w:cs="TH SarabunPSK"/>
                <w:sz w:val="28"/>
                <w:cs/>
              </w:rPr>
            </w:pPr>
          </w:p>
        </w:tc>
        <w:tc>
          <w:tcPr>
            <w:tcW w:w="8210" w:type="dxa"/>
          </w:tcPr>
          <w:p w14:paraId="44C53F37"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5E16F7F9" w14:textId="77777777" w:rsidR="00DC63C6" w:rsidRPr="00A54909" w:rsidRDefault="00DC63C6" w:rsidP="00B1116D">
            <w:pPr>
              <w:rPr>
                <w:rFonts w:ascii="TH SarabunPSK" w:hAnsi="TH SarabunPSK" w:cs="TH SarabunPSK"/>
                <w:b/>
                <w:bCs/>
                <w:sz w:val="28"/>
              </w:rPr>
            </w:pPr>
          </w:p>
        </w:tc>
      </w:tr>
      <w:tr w:rsidR="00DC63C6" w:rsidRPr="00881F0F" w14:paraId="666272F9" w14:textId="77777777" w:rsidTr="00E72C47">
        <w:trPr>
          <w:jc w:val="center"/>
        </w:trPr>
        <w:tc>
          <w:tcPr>
            <w:tcW w:w="809" w:type="dxa"/>
            <w:vMerge w:val="restart"/>
            <w:tcBorders>
              <w:top w:val="single" w:sz="4" w:space="0" w:color="FFFFFF" w:themeColor="background1"/>
            </w:tcBorders>
          </w:tcPr>
          <w:p w14:paraId="0B46CDEA" w14:textId="77777777" w:rsidR="00DC63C6" w:rsidRPr="00881F0F" w:rsidRDefault="00DC63C6" w:rsidP="00B1116D">
            <w:pPr>
              <w:jc w:val="center"/>
              <w:rPr>
                <w:rFonts w:ascii="TH SarabunPSK" w:hAnsi="TH SarabunPSK" w:cs="TH SarabunPSK"/>
                <w:sz w:val="28"/>
                <w:cs/>
              </w:rPr>
            </w:pPr>
          </w:p>
        </w:tc>
        <w:tc>
          <w:tcPr>
            <w:tcW w:w="8210" w:type="dxa"/>
          </w:tcPr>
          <w:p w14:paraId="365649FF"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27619A20" w14:textId="77777777" w:rsidR="00DC63C6" w:rsidRPr="00A54909" w:rsidRDefault="00DC63C6" w:rsidP="00B1116D">
            <w:pPr>
              <w:rPr>
                <w:rFonts w:ascii="TH SarabunPSK" w:hAnsi="TH SarabunPSK" w:cs="TH SarabunPSK"/>
                <w:b/>
                <w:bCs/>
                <w:sz w:val="28"/>
              </w:rPr>
            </w:pPr>
          </w:p>
        </w:tc>
      </w:tr>
      <w:tr w:rsidR="00DC63C6" w:rsidRPr="00881F0F" w14:paraId="18292327" w14:textId="77777777" w:rsidTr="00E72C47">
        <w:trPr>
          <w:jc w:val="center"/>
        </w:trPr>
        <w:tc>
          <w:tcPr>
            <w:tcW w:w="809" w:type="dxa"/>
            <w:vMerge/>
            <w:tcBorders>
              <w:bottom w:val="single" w:sz="4" w:space="0" w:color="auto"/>
            </w:tcBorders>
          </w:tcPr>
          <w:p w14:paraId="69E1A0E2" w14:textId="77777777" w:rsidR="00DC63C6" w:rsidRPr="00881F0F" w:rsidRDefault="00DC63C6" w:rsidP="00B1116D">
            <w:pPr>
              <w:jc w:val="center"/>
              <w:rPr>
                <w:rFonts w:ascii="TH SarabunPSK" w:hAnsi="TH SarabunPSK" w:cs="TH SarabunPSK"/>
                <w:sz w:val="28"/>
                <w:cs/>
              </w:rPr>
            </w:pPr>
          </w:p>
        </w:tc>
        <w:tc>
          <w:tcPr>
            <w:tcW w:w="8210" w:type="dxa"/>
            <w:tcBorders>
              <w:bottom w:val="single" w:sz="4" w:space="0" w:color="auto"/>
            </w:tcBorders>
          </w:tcPr>
          <w:p w14:paraId="0FE5E38F"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0157962E" w14:textId="398F9599" w:rsidR="00490905" w:rsidRPr="00A54909" w:rsidRDefault="00490905" w:rsidP="00B1116D">
            <w:pPr>
              <w:rPr>
                <w:rFonts w:ascii="TH SarabunPSK" w:hAnsi="TH SarabunPSK" w:cs="TH SarabunPSK"/>
                <w:b/>
                <w:bCs/>
                <w:sz w:val="28"/>
              </w:rPr>
            </w:pPr>
          </w:p>
        </w:tc>
      </w:tr>
      <w:tr w:rsidR="00125A52" w:rsidRPr="00881F0F" w14:paraId="2E2B99CE" w14:textId="77777777" w:rsidTr="00E72C47">
        <w:trPr>
          <w:jc w:val="center"/>
        </w:trPr>
        <w:tc>
          <w:tcPr>
            <w:tcW w:w="809" w:type="dxa"/>
            <w:vMerge w:val="restart"/>
          </w:tcPr>
          <w:p w14:paraId="7D364ABC"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8.3</w:t>
            </w:r>
          </w:p>
        </w:tc>
        <w:tc>
          <w:tcPr>
            <w:tcW w:w="8210" w:type="dxa"/>
          </w:tcPr>
          <w:p w14:paraId="26DE0326" w14:textId="3A7D366D" w:rsidR="00125A52" w:rsidRPr="00881F0F" w:rsidRDefault="00125A52" w:rsidP="00B1116D">
            <w:pPr>
              <w:jc w:val="thaiDistribute"/>
              <w:rPr>
                <w:rFonts w:ascii="TH SarabunPSK" w:hAnsi="TH SarabunPSK" w:cs="TH SarabunPSK"/>
                <w:sz w:val="32"/>
                <w:szCs w:val="32"/>
                <w:cs/>
              </w:rPr>
            </w:pPr>
            <w:r w:rsidRPr="00881F0F">
              <w:rPr>
                <w:rFonts w:ascii="TH SarabunPSK" w:hAnsi="TH SarabunPSK" w:cs="TH SarabunPSK"/>
                <w:color w:val="000000" w:themeColor="text1"/>
                <w:sz w:val="28"/>
              </w:rPr>
              <w:t>Research and creative work output and activities carried out by the academic staff and students, are shown to be established, monitored, and benchmarked for improvement</w:t>
            </w:r>
            <w:r w:rsidRPr="00881F0F">
              <w:rPr>
                <w:rFonts w:ascii="TH SarabunPSK" w:hAnsi="TH SarabunPSK" w:cs="TH SarabunPSK"/>
                <w:color w:val="000000" w:themeColor="text1"/>
                <w:sz w:val="28"/>
                <w:cs/>
              </w:rPr>
              <w:t>.</w:t>
            </w:r>
          </w:p>
        </w:tc>
      </w:tr>
      <w:tr w:rsidR="00DC63C6" w:rsidRPr="00881F0F" w14:paraId="716134DC" w14:textId="77777777" w:rsidTr="00E72C47">
        <w:trPr>
          <w:jc w:val="center"/>
        </w:trPr>
        <w:tc>
          <w:tcPr>
            <w:tcW w:w="809" w:type="dxa"/>
            <w:vMerge/>
          </w:tcPr>
          <w:p w14:paraId="59B834DF" w14:textId="77777777" w:rsidR="00DC63C6" w:rsidRPr="00881F0F" w:rsidRDefault="00DC63C6" w:rsidP="00B1116D">
            <w:pPr>
              <w:jc w:val="center"/>
              <w:rPr>
                <w:rFonts w:ascii="TH SarabunPSK" w:hAnsi="TH SarabunPSK" w:cs="TH SarabunPSK"/>
                <w:sz w:val="28"/>
                <w:cs/>
              </w:rPr>
            </w:pPr>
          </w:p>
        </w:tc>
        <w:tc>
          <w:tcPr>
            <w:tcW w:w="8210" w:type="dxa"/>
          </w:tcPr>
          <w:p w14:paraId="0AD14254"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18EA58E6" w14:textId="77777777" w:rsidR="00DC63C6" w:rsidRPr="00A54909" w:rsidRDefault="00DC63C6" w:rsidP="00B1116D">
            <w:pPr>
              <w:rPr>
                <w:rFonts w:ascii="TH SarabunPSK" w:hAnsi="TH SarabunPSK" w:cs="TH SarabunPSK"/>
                <w:b/>
                <w:bCs/>
                <w:sz w:val="28"/>
              </w:rPr>
            </w:pPr>
          </w:p>
        </w:tc>
      </w:tr>
      <w:tr w:rsidR="00DC63C6" w:rsidRPr="00881F0F" w14:paraId="14425A0E" w14:textId="77777777" w:rsidTr="00E72C47">
        <w:trPr>
          <w:jc w:val="center"/>
        </w:trPr>
        <w:tc>
          <w:tcPr>
            <w:tcW w:w="809" w:type="dxa"/>
            <w:vMerge/>
          </w:tcPr>
          <w:p w14:paraId="3935DCCD" w14:textId="77777777" w:rsidR="00DC63C6" w:rsidRPr="00881F0F" w:rsidRDefault="00DC63C6" w:rsidP="00B1116D">
            <w:pPr>
              <w:jc w:val="center"/>
              <w:rPr>
                <w:rFonts w:ascii="TH SarabunPSK" w:hAnsi="TH SarabunPSK" w:cs="TH SarabunPSK"/>
                <w:sz w:val="28"/>
                <w:cs/>
              </w:rPr>
            </w:pPr>
          </w:p>
        </w:tc>
        <w:tc>
          <w:tcPr>
            <w:tcW w:w="8210" w:type="dxa"/>
          </w:tcPr>
          <w:p w14:paraId="62646822"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0FBBB04" w14:textId="77777777" w:rsidR="00DC63C6" w:rsidRPr="00A54909" w:rsidRDefault="00DC63C6" w:rsidP="00B1116D">
            <w:pPr>
              <w:rPr>
                <w:rFonts w:ascii="TH SarabunPSK" w:hAnsi="TH SarabunPSK" w:cs="TH SarabunPSK"/>
                <w:b/>
                <w:bCs/>
                <w:sz w:val="28"/>
              </w:rPr>
            </w:pPr>
          </w:p>
        </w:tc>
      </w:tr>
      <w:tr w:rsidR="00DC63C6" w:rsidRPr="00881F0F" w14:paraId="08380095" w14:textId="77777777" w:rsidTr="00E72C47">
        <w:trPr>
          <w:jc w:val="center"/>
        </w:trPr>
        <w:tc>
          <w:tcPr>
            <w:tcW w:w="809" w:type="dxa"/>
            <w:vMerge/>
            <w:tcBorders>
              <w:bottom w:val="single" w:sz="4" w:space="0" w:color="auto"/>
            </w:tcBorders>
          </w:tcPr>
          <w:p w14:paraId="50857725" w14:textId="77777777" w:rsidR="00DC63C6" w:rsidRPr="00881F0F" w:rsidRDefault="00DC63C6" w:rsidP="00B1116D">
            <w:pPr>
              <w:jc w:val="center"/>
              <w:rPr>
                <w:rFonts w:ascii="TH SarabunPSK" w:hAnsi="TH SarabunPSK" w:cs="TH SarabunPSK"/>
                <w:sz w:val="28"/>
                <w:cs/>
              </w:rPr>
            </w:pPr>
          </w:p>
        </w:tc>
        <w:tc>
          <w:tcPr>
            <w:tcW w:w="8210" w:type="dxa"/>
            <w:tcBorders>
              <w:bottom w:val="single" w:sz="4" w:space="0" w:color="auto"/>
            </w:tcBorders>
          </w:tcPr>
          <w:p w14:paraId="2B3898CA"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1D0948BB" w14:textId="77777777" w:rsidR="00DC63C6" w:rsidRPr="00A54909" w:rsidRDefault="00DC63C6" w:rsidP="00B1116D">
            <w:pPr>
              <w:rPr>
                <w:rFonts w:ascii="TH SarabunPSK" w:hAnsi="TH SarabunPSK" w:cs="TH SarabunPSK"/>
                <w:b/>
                <w:bCs/>
                <w:sz w:val="28"/>
              </w:rPr>
            </w:pPr>
          </w:p>
        </w:tc>
      </w:tr>
      <w:tr w:rsidR="00125A52" w:rsidRPr="00881F0F" w14:paraId="38EBFF01" w14:textId="77777777" w:rsidTr="00E72C47">
        <w:trPr>
          <w:jc w:val="center"/>
        </w:trPr>
        <w:tc>
          <w:tcPr>
            <w:tcW w:w="809" w:type="dxa"/>
            <w:vMerge w:val="restart"/>
            <w:tcBorders>
              <w:top w:val="nil"/>
            </w:tcBorders>
          </w:tcPr>
          <w:p w14:paraId="677B1504"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8.4</w:t>
            </w:r>
          </w:p>
        </w:tc>
        <w:tc>
          <w:tcPr>
            <w:tcW w:w="8210" w:type="dxa"/>
            <w:tcBorders>
              <w:top w:val="nil"/>
            </w:tcBorders>
          </w:tcPr>
          <w:p w14:paraId="77E21FD4" w14:textId="4E83BB33" w:rsidR="00125A52" w:rsidRPr="00881F0F" w:rsidRDefault="00125A52" w:rsidP="00B1116D">
            <w:pPr>
              <w:jc w:val="thaiDistribute"/>
              <w:rPr>
                <w:rFonts w:ascii="TH SarabunPSK" w:hAnsi="TH SarabunPSK" w:cs="TH SarabunPSK"/>
                <w:color w:val="000000" w:themeColor="text1"/>
                <w:sz w:val="28"/>
              </w:rPr>
            </w:pPr>
            <w:r w:rsidRPr="00881F0F">
              <w:rPr>
                <w:rFonts w:ascii="TH SarabunPSK" w:hAnsi="TH SarabunPSK" w:cs="TH SarabunPSK"/>
                <w:color w:val="000000" w:themeColor="text1"/>
                <w:sz w:val="28"/>
              </w:rPr>
              <w:t>Data are provided to show directly the achievement of the programme outcomes, which are established and monitored</w:t>
            </w:r>
            <w:r w:rsidRPr="00881F0F">
              <w:rPr>
                <w:rFonts w:ascii="TH SarabunPSK" w:hAnsi="TH SarabunPSK" w:cs="TH SarabunPSK"/>
                <w:color w:val="000000" w:themeColor="text1"/>
                <w:sz w:val="28"/>
                <w:cs/>
              </w:rPr>
              <w:t>.</w:t>
            </w:r>
          </w:p>
        </w:tc>
      </w:tr>
      <w:tr w:rsidR="00DC63C6" w:rsidRPr="00881F0F" w14:paraId="440E1208" w14:textId="77777777" w:rsidTr="00E72C47">
        <w:trPr>
          <w:jc w:val="center"/>
        </w:trPr>
        <w:tc>
          <w:tcPr>
            <w:tcW w:w="809" w:type="dxa"/>
            <w:vMerge/>
          </w:tcPr>
          <w:p w14:paraId="50A28DEC" w14:textId="77777777" w:rsidR="00DC63C6" w:rsidRPr="00881F0F" w:rsidRDefault="00DC63C6" w:rsidP="00B1116D">
            <w:pPr>
              <w:jc w:val="center"/>
              <w:rPr>
                <w:rFonts w:ascii="TH SarabunPSK" w:hAnsi="TH SarabunPSK" w:cs="TH SarabunPSK"/>
                <w:sz w:val="28"/>
                <w:cs/>
              </w:rPr>
            </w:pPr>
          </w:p>
        </w:tc>
        <w:tc>
          <w:tcPr>
            <w:tcW w:w="8210" w:type="dxa"/>
          </w:tcPr>
          <w:p w14:paraId="072B784B"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29B29BC1" w14:textId="77777777" w:rsidR="00DC63C6" w:rsidRPr="00A54909" w:rsidRDefault="00DC63C6" w:rsidP="00B1116D">
            <w:pPr>
              <w:rPr>
                <w:rFonts w:ascii="TH SarabunPSK" w:hAnsi="TH SarabunPSK" w:cs="TH SarabunPSK"/>
                <w:b/>
                <w:bCs/>
                <w:sz w:val="28"/>
              </w:rPr>
            </w:pPr>
          </w:p>
        </w:tc>
      </w:tr>
      <w:tr w:rsidR="00DC63C6" w:rsidRPr="00881F0F" w14:paraId="50468640" w14:textId="77777777" w:rsidTr="00E72C47">
        <w:trPr>
          <w:jc w:val="center"/>
        </w:trPr>
        <w:tc>
          <w:tcPr>
            <w:tcW w:w="809" w:type="dxa"/>
            <w:vMerge/>
          </w:tcPr>
          <w:p w14:paraId="6AD68B5B" w14:textId="77777777" w:rsidR="00DC63C6" w:rsidRPr="00881F0F" w:rsidRDefault="00DC63C6" w:rsidP="00B1116D">
            <w:pPr>
              <w:jc w:val="center"/>
              <w:rPr>
                <w:rFonts w:ascii="TH SarabunPSK" w:hAnsi="TH SarabunPSK" w:cs="TH SarabunPSK"/>
                <w:sz w:val="28"/>
                <w:cs/>
              </w:rPr>
            </w:pPr>
          </w:p>
        </w:tc>
        <w:tc>
          <w:tcPr>
            <w:tcW w:w="8210" w:type="dxa"/>
          </w:tcPr>
          <w:p w14:paraId="43AD02B7"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5F4E0C9B" w14:textId="77777777" w:rsidR="00DC63C6" w:rsidRPr="00A54909" w:rsidRDefault="00DC63C6" w:rsidP="00B1116D">
            <w:pPr>
              <w:rPr>
                <w:rFonts w:ascii="TH SarabunPSK" w:hAnsi="TH SarabunPSK" w:cs="TH SarabunPSK"/>
                <w:b/>
                <w:bCs/>
                <w:sz w:val="28"/>
              </w:rPr>
            </w:pPr>
          </w:p>
        </w:tc>
      </w:tr>
      <w:tr w:rsidR="00DC63C6" w:rsidRPr="00881F0F" w14:paraId="1E800944" w14:textId="77777777" w:rsidTr="00E72C47">
        <w:trPr>
          <w:jc w:val="center"/>
        </w:trPr>
        <w:tc>
          <w:tcPr>
            <w:tcW w:w="809" w:type="dxa"/>
            <w:vMerge/>
          </w:tcPr>
          <w:p w14:paraId="3C992D53" w14:textId="77777777" w:rsidR="00DC63C6" w:rsidRPr="00881F0F" w:rsidRDefault="00DC63C6" w:rsidP="00B1116D">
            <w:pPr>
              <w:jc w:val="center"/>
              <w:rPr>
                <w:rFonts w:ascii="TH SarabunPSK" w:hAnsi="TH SarabunPSK" w:cs="TH SarabunPSK"/>
                <w:sz w:val="28"/>
                <w:cs/>
              </w:rPr>
            </w:pPr>
          </w:p>
        </w:tc>
        <w:tc>
          <w:tcPr>
            <w:tcW w:w="8210" w:type="dxa"/>
          </w:tcPr>
          <w:p w14:paraId="5B6CAE74"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3698C9BC" w14:textId="77777777" w:rsidR="00DC63C6" w:rsidRPr="00A54909" w:rsidRDefault="00DC63C6" w:rsidP="00B1116D">
            <w:pPr>
              <w:rPr>
                <w:rFonts w:ascii="TH SarabunPSK" w:hAnsi="TH SarabunPSK" w:cs="TH SarabunPSK"/>
                <w:b/>
                <w:bCs/>
                <w:sz w:val="28"/>
              </w:rPr>
            </w:pPr>
          </w:p>
        </w:tc>
      </w:tr>
      <w:tr w:rsidR="00125A52" w:rsidRPr="00881F0F" w14:paraId="76C5F636" w14:textId="77777777" w:rsidTr="00E72C47">
        <w:trPr>
          <w:jc w:val="center"/>
        </w:trPr>
        <w:tc>
          <w:tcPr>
            <w:tcW w:w="809" w:type="dxa"/>
            <w:vMerge w:val="restart"/>
          </w:tcPr>
          <w:p w14:paraId="30F0329F" w14:textId="77777777" w:rsidR="00125A52" w:rsidRPr="00881F0F" w:rsidRDefault="00125A52" w:rsidP="00B1116D">
            <w:pPr>
              <w:jc w:val="center"/>
              <w:rPr>
                <w:rFonts w:ascii="TH SarabunPSK" w:hAnsi="TH SarabunPSK" w:cs="TH SarabunPSK"/>
                <w:sz w:val="28"/>
              </w:rPr>
            </w:pPr>
            <w:r w:rsidRPr="00881F0F">
              <w:rPr>
                <w:rFonts w:ascii="TH SarabunPSK" w:hAnsi="TH SarabunPSK" w:cs="TH SarabunPSK"/>
                <w:sz w:val="28"/>
                <w:cs/>
              </w:rPr>
              <w:t>8.5</w:t>
            </w:r>
          </w:p>
        </w:tc>
        <w:tc>
          <w:tcPr>
            <w:tcW w:w="8210" w:type="dxa"/>
          </w:tcPr>
          <w:p w14:paraId="09D2CB17" w14:textId="063F646F" w:rsidR="00125A52" w:rsidRPr="00881F0F" w:rsidRDefault="00125A52" w:rsidP="00B1116D">
            <w:pPr>
              <w:jc w:val="thaiDistribute"/>
              <w:rPr>
                <w:rFonts w:ascii="TH SarabunPSK" w:hAnsi="TH SarabunPSK" w:cs="TH SarabunPSK"/>
                <w:sz w:val="28"/>
                <w:cs/>
              </w:rPr>
            </w:pPr>
            <w:r w:rsidRPr="00881F0F">
              <w:rPr>
                <w:rFonts w:ascii="TH SarabunPSK" w:hAnsi="TH SarabunPSK" w:cs="TH SarabunPSK"/>
                <w:color w:val="000000" w:themeColor="text1"/>
                <w:sz w:val="28"/>
              </w:rPr>
              <w:t>Satisfaction level of the various stakeholders are shown to be established, monitored, and benchmarked for improvement</w:t>
            </w:r>
            <w:r w:rsidRPr="00881F0F">
              <w:rPr>
                <w:rFonts w:ascii="TH SarabunPSK" w:hAnsi="TH SarabunPSK" w:cs="TH SarabunPSK"/>
                <w:color w:val="000000" w:themeColor="text1"/>
                <w:sz w:val="28"/>
                <w:cs/>
              </w:rPr>
              <w:t>.</w:t>
            </w:r>
          </w:p>
        </w:tc>
      </w:tr>
      <w:tr w:rsidR="00DC63C6" w:rsidRPr="00881F0F" w14:paraId="1265D4FC" w14:textId="77777777" w:rsidTr="00E72C47">
        <w:trPr>
          <w:jc w:val="center"/>
        </w:trPr>
        <w:tc>
          <w:tcPr>
            <w:tcW w:w="809" w:type="dxa"/>
            <w:vMerge/>
          </w:tcPr>
          <w:p w14:paraId="2383730D" w14:textId="77777777" w:rsidR="00DC63C6" w:rsidRPr="00881F0F" w:rsidRDefault="00DC63C6" w:rsidP="00B1116D">
            <w:pPr>
              <w:jc w:val="center"/>
              <w:rPr>
                <w:rFonts w:ascii="TH SarabunPSK" w:hAnsi="TH SarabunPSK" w:cs="TH SarabunPSK"/>
                <w:sz w:val="28"/>
                <w:cs/>
              </w:rPr>
            </w:pPr>
          </w:p>
        </w:tc>
        <w:tc>
          <w:tcPr>
            <w:tcW w:w="8210" w:type="dxa"/>
          </w:tcPr>
          <w:p w14:paraId="04E16FE6"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จุดเด่น</w:t>
            </w:r>
          </w:p>
          <w:p w14:paraId="578E8A8B" w14:textId="77777777" w:rsidR="00DC63C6" w:rsidRPr="00A54909" w:rsidRDefault="00DC63C6" w:rsidP="00B1116D">
            <w:pPr>
              <w:rPr>
                <w:rFonts w:ascii="TH SarabunPSK" w:hAnsi="TH SarabunPSK" w:cs="TH SarabunPSK"/>
                <w:b/>
                <w:bCs/>
                <w:sz w:val="28"/>
              </w:rPr>
            </w:pPr>
          </w:p>
        </w:tc>
      </w:tr>
      <w:tr w:rsidR="00DC63C6" w:rsidRPr="00881F0F" w14:paraId="7CFA27C8" w14:textId="77777777" w:rsidTr="00E72C47">
        <w:trPr>
          <w:jc w:val="center"/>
        </w:trPr>
        <w:tc>
          <w:tcPr>
            <w:tcW w:w="809" w:type="dxa"/>
            <w:vMerge/>
          </w:tcPr>
          <w:p w14:paraId="67A87CE5" w14:textId="77777777" w:rsidR="00DC63C6" w:rsidRPr="00881F0F" w:rsidRDefault="00DC63C6" w:rsidP="00B1116D">
            <w:pPr>
              <w:jc w:val="center"/>
              <w:rPr>
                <w:rFonts w:ascii="TH SarabunPSK" w:hAnsi="TH SarabunPSK" w:cs="TH SarabunPSK"/>
                <w:sz w:val="28"/>
                <w:cs/>
              </w:rPr>
            </w:pPr>
          </w:p>
        </w:tc>
        <w:tc>
          <w:tcPr>
            <w:tcW w:w="8210" w:type="dxa"/>
          </w:tcPr>
          <w:p w14:paraId="45CC439E"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จุดที่ควรพัฒนา</w:t>
            </w:r>
          </w:p>
          <w:p w14:paraId="484AE9DA" w14:textId="77777777" w:rsidR="00DC63C6" w:rsidRPr="00A54909" w:rsidRDefault="00DC63C6" w:rsidP="00B1116D">
            <w:pPr>
              <w:rPr>
                <w:rFonts w:ascii="TH SarabunPSK" w:hAnsi="TH SarabunPSK" w:cs="TH SarabunPSK"/>
                <w:b/>
                <w:bCs/>
                <w:sz w:val="28"/>
              </w:rPr>
            </w:pPr>
          </w:p>
        </w:tc>
      </w:tr>
      <w:tr w:rsidR="00DC63C6" w:rsidRPr="00881F0F" w14:paraId="38A6EE7E" w14:textId="77777777" w:rsidTr="00E72C47">
        <w:trPr>
          <w:jc w:val="center"/>
        </w:trPr>
        <w:tc>
          <w:tcPr>
            <w:tcW w:w="809" w:type="dxa"/>
            <w:vMerge/>
          </w:tcPr>
          <w:p w14:paraId="23D530D3" w14:textId="77777777" w:rsidR="00DC63C6" w:rsidRPr="00881F0F" w:rsidRDefault="00DC63C6" w:rsidP="00B1116D">
            <w:pPr>
              <w:jc w:val="center"/>
              <w:rPr>
                <w:rFonts w:ascii="TH SarabunPSK" w:hAnsi="TH SarabunPSK" w:cs="TH SarabunPSK"/>
                <w:sz w:val="28"/>
                <w:cs/>
              </w:rPr>
            </w:pPr>
          </w:p>
        </w:tc>
        <w:tc>
          <w:tcPr>
            <w:tcW w:w="8210" w:type="dxa"/>
          </w:tcPr>
          <w:p w14:paraId="44BECA38" w14:textId="77777777" w:rsidR="00DC63C6" w:rsidRPr="00A54909" w:rsidRDefault="00DC63C6" w:rsidP="00B1116D">
            <w:pPr>
              <w:rPr>
                <w:rFonts w:ascii="TH SarabunPSK" w:hAnsi="TH SarabunPSK" w:cs="TH SarabunPSK"/>
                <w:b/>
                <w:bCs/>
                <w:sz w:val="28"/>
              </w:rPr>
            </w:pPr>
            <w:r w:rsidRPr="00A54909">
              <w:rPr>
                <w:rFonts w:ascii="TH SarabunPSK" w:hAnsi="TH SarabunPSK" w:cs="TH SarabunPSK"/>
                <w:b/>
                <w:bCs/>
                <w:sz w:val="28"/>
                <w:cs/>
              </w:rPr>
              <w:t>แผนพัฒนา</w:t>
            </w:r>
          </w:p>
          <w:p w14:paraId="26F5A425" w14:textId="77777777" w:rsidR="00DC63C6" w:rsidRPr="00A54909" w:rsidRDefault="00DC63C6" w:rsidP="00B1116D">
            <w:pPr>
              <w:rPr>
                <w:rFonts w:ascii="TH SarabunPSK" w:hAnsi="TH SarabunPSK" w:cs="TH SarabunPSK"/>
                <w:b/>
                <w:bCs/>
                <w:sz w:val="28"/>
              </w:rPr>
            </w:pPr>
          </w:p>
        </w:tc>
      </w:tr>
    </w:tbl>
    <w:p w14:paraId="37809C47" w14:textId="77777777" w:rsidR="00F10743" w:rsidRPr="00881F0F" w:rsidRDefault="00F10743" w:rsidP="00F85EEC">
      <w:pPr>
        <w:spacing w:after="0" w:line="240" w:lineRule="auto"/>
        <w:jc w:val="center"/>
        <w:rPr>
          <w:rFonts w:ascii="TH SarabunPSK" w:hAnsi="TH SarabunPSK" w:cs="TH SarabunPSK"/>
          <w:b/>
          <w:bCs/>
          <w:sz w:val="32"/>
          <w:szCs w:val="32"/>
        </w:rPr>
      </w:pPr>
    </w:p>
    <w:p w14:paraId="56F26519" w14:textId="77777777" w:rsidR="00F10743" w:rsidRPr="00881F0F" w:rsidRDefault="00F10743" w:rsidP="00F85EEC">
      <w:pPr>
        <w:spacing w:after="0" w:line="240" w:lineRule="auto"/>
        <w:rPr>
          <w:rFonts w:ascii="TH SarabunPSK" w:hAnsi="TH SarabunPSK" w:cs="TH SarabunPSK"/>
          <w:b/>
          <w:bCs/>
          <w:sz w:val="32"/>
          <w:szCs w:val="32"/>
        </w:rPr>
      </w:pPr>
    </w:p>
    <w:p w14:paraId="1E327628" w14:textId="77777777" w:rsidR="00B843B5" w:rsidRDefault="00B843B5" w:rsidP="00F85EEC">
      <w:pPr>
        <w:spacing w:after="0"/>
        <w:rPr>
          <w:rFonts w:ascii="TH SarabunPSK" w:hAnsi="TH SarabunPSK" w:cs="TH SarabunPSK"/>
          <w:b/>
          <w:bCs/>
          <w:sz w:val="32"/>
          <w:szCs w:val="32"/>
          <w:cs/>
        </w:rPr>
      </w:pPr>
      <w:r>
        <w:rPr>
          <w:rFonts w:ascii="TH SarabunPSK" w:hAnsi="TH SarabunPSK" w:cs="TH SarabunPSK"/>
          <w:b/>
          <w:bCs/>
          <w:sz w:val="32"/>
          <w:szCs w:val="32"/>
          <w:cs/>
        </w:rPr>
        <w:br w:type="page"/>
      </w:r>
    </w:p>
    <w:p w14:paraId="125851E5" w14:textId="0294B6B9" w:rsidR="00DB30DA" w:rsidRPr="00881F0F" w:rsidRDefault="00DB30DA" w:rsidP="00F85EEC">
      <w:pPr>
        <w:spacing w:after="0" w:line="240" w:lineRule="auto"/>
        <w:jc w:val="center"/>
        <w:rPr>
          <w:rFonts w:ascii="TH SarabunPSK" w:hAnsi="TH SarabunPSK" w:cs="TH SarabunPSK"/>
          <w:b/>
          <w:bCs/>
          <w:sz w:val="32"/>
          <w:szCs w:val="32"/>
        </w:rPr>
      </w:pPr>
      <w:r w:rsidRPr="00881F0F">
        <w:rPr>
          <w:rFonts w:ascii="TH SarabunPSK" w:hAnsi="TH SarabunPSK" w:cs="TH SarabunPSK"/>
          <w:b/>
          <w:bCs/>
          <w:sz w:val="32"/>
          <w:szCs w:val="32"/>
          <w:cs/>
        </w:rPr>
        <w:t>ส่วนที่ 4 ภาคผนวก</w:t>
      </w:r>
    </w:p>
    <w:p w14:paraId="614A7C15" w14:textId="6AA35893" w:rsidR="00DB30DA" w:rsidRPr="00881F0F" w:rsidRDefault="00DB30DA" w:rsidP="00F85EEC">
      <w:pPr>
        <w:spacing w:after="0" w:line="240" w:lineRule="auto"/>
        <w:rPr>
          <w:rFonts w:ascii="TH SarabunPSK" w:hAnsi="TH SarabunPSK" w:cs="TH SarabunPSK"/>
          <w:sz w:val="28"/>
        </w:rPr>
      </w:pPr>
      <w:r w:rsidRPr="00881F0F">
        <w:rPr>
          <w:rFonts w:ascii="TH SarabunPSK" w:hAnsi="TH SarabunPSK" w:cs="TH SarabunPSK"/>
          <w:sz w:val="28"/>
          <w:cs/>
        </w:rPr>
        <w:t>………………………………………………………………………………………………………………………………………………………………………………………………………………………………………………………………………………………………………………………………………………………………………………………………………………………………………………………………………………………………………………………………………………………</w:t>
      </w:r>
    </w:p>
    <w:p w14:paraId="21E4803A" w14:textId="77777777" w:rsidR="00B1116D" w:rsidRPr="00881F0F" w:rsidRDefault="00B1116D" w:rsidP="00B1116D">
      <w:pPr>
        <w:spacing w:after="0" w:line="240" w:lineRule="auto"/>
        <w:rPr>
          <w:rFonts w:ascii="TH SarabunPSK" w:hAnsi="TH SarabunPSK" w:cs="TH SarabunPSK"/>
          <w:sz w:val="28"/>
        </w:rPr>
      </w:pPr>
      <w:r w:rsidRPr="00881F0F">
        <w:rPr>
          <w:rFonts w:ascii="TH SarabunPSK" w:hAnsi="TH SarabunPSK" w:cs="TH SarabunPSK"/>
          <w:sz w:val="28"/>
          <w:cs/>
        </w:rPr>
        <w:t>……………………………………………………………………………………………………………………………………………………………………………………………………………………………………………………………………………………………………………………………………………………………………</w:t>
      </w:r>
    </w:p>
    <w:p w14:paraId="5617F40E" w14:textId="77777777" w:rsidR="00B1116D" w:rsidRPr="00881F0F" w:rsidRDefault="00B1116D" w:rsidP="00B1116D">
      <w:pPr>
        <w:spacing w:after="0" w:line="240" w:lineRule="auto"/>
        <w:rPr>
          <w:rFonts w:ascii="TH SarabunPSK" w:hAnsi="TH SarabunPSK" w:cs="TH SarabunPSK"/>
          <w:sz w:val="28"/>
        </w:rPr>
      </w:pPr>
      <w:r w:rsidRPr="00881F0F">
        <w:rPr>
          <w:rFonts w:ascii="TH SarabunPSK" w:hAnsi="TH SarabunPSK" w:cs="TH SarabunPSK"/>
          <w:sz w:val="28"/>
          <w:cs/>
        </w:rPr>
        <w:t>……………………………………………………………………………………………………………………………………………………………………………………………………………………………………………………………………………………………………………………………………………………………………</w:t>
      </w:r>
    </w:p>
    <w:p w14:paraId="6FFAA5C2" w14:textId="77777777" w:rsidR="00B1116D" w:rsidRPr="00881F0F" w:rsidRDefault="00B1116D" w:rsidP="00B1116D">
      <w:pPr>
        <w:spacing w:after="0" w:line="240" w:lineRule="auto"/>
        <w:rPr>
          <w:rFonts w:ascii="TH SarabunPSK" w:hAnsi="TH SarabunPSK" w:cs="TH SarabunPSK"/>
          <w:sz w:val="28"/>
        </w:rPr>
      </w:pPr>
      <w:r w:rsidRPr="00881F0F">
        <w:rPr>
          <w:rFonts w:ascii="TH SarabunPSK" w:hAnsi="TH SarabunPSK" w:cs="TH SarabunPSK"/>
          <w:sz w:val="28"/>
          <w:cs/>
        </w:rPr>
        <w:t>……………………………………………………………………………………………………………………………………………………………………………………………………………………………………………………………………………………………………………………………………………………………………</w:t>
      </w:r>
    </w:p>
    <w:p w14:paraId="7DB5FA29" w14:textId="77777777" w:rsidR="00B1116D" w:rsidRPr="00881F0F" w:rsidRDefault="00B1116D" w:rsidP="00B1116D">
      <w:pPr>
        <w:spacing w:after="0" w:line="240" w:lineRule="auto"/>
        <w:rPr>
          <w:rFonts w:ascii="TH SarabunPSK" w:hAnsi="TH SarabunPSK" w:cs="TH SarabunPSK"/>
          <w:sz w:val="28"/>
        </w:rPr>
      </w:pPr>
      <w:r w:rsidRPr="00881F0F">
        <w:rPr>
          <w:rFonts w:ascii="TH SarabunPSK" w:hAnsi="TH SarabunPSK" w:cs="TH SarabunPSK"/>
          <w:sz w:val="28"/>
          <w:cs/>
        </w:rPr>
        <w:t>……………………………………………………………………………………………………………………………………………………………………………………………………………………………………………………………………………………………………………………………………………………………………</w:t>
      </w:r>
    </w:p>
    <w:p w14:paraId="494AEC4F" w14:textId="77777777" w:rsidR="00B1116D" w:rsidRPr="00881F0F" w:rsidRDefault="00B1116D" w:rsidP="00B1116D">
      <w:pPr>
        <w:spacing w:after="0" w:line="240" w:lineRule="auto"/>
        <w:rPr>
          <w:rFonts w:ascii="TH SarabunPSK" w:hAnsi="TH SarabunPSK" w:cs="TH SarabunPSK"/>
          <w:sz w:val="28"/>
        </w:rPr>
      </w:pPr>
      <w:r w:rsidRPr="00881F0F">
        <w:rPr>
          <w:rFonts w:ascii="TH SarabunPSK" w:hAnsi="TH SarabunPSK" w:cs="TH SarabunPSK"/>
          <w:sz w:val="28"/>
          <w:cs/>
        </w:rPr>
        <w:t>……………………………………………………………………………………………………………………………………………………………………………………………………………………………………………………………………………………………………………………………………………………………………</w:t>
      </w:r>
    </w:p>
    <w:p w14:paraId="5A585E73" w14:textId="77777777" w:rsidR="00B1116D" w:rsidRPr="00881F0F" w:rsidRDefault="00B1116D" w:rsidP="00B1116D">
      <w:pPr>
        <w:spacing w:after="0" w:line="240" w:lineRule="auto"/>
        <w:rPr>
          <w:rFonts w:ascii="TH SarabunPSK" w:hAnsi="TH SarabunPSK" w:cs="TH SarabunPSK"/>
          <w:sz w:val="28"/>
        </w:rPr>
      </w:pPr>
      <w:r w:rsidRPr="00881F0F">
        <w:rPr>
          <w:rFonts w:ascii="TH SarabunPSK" w:hAnsi="TH SarabunPSK" w:cs="TH SarabunPSK"/>
          <w:sz w:val="28"/>
          <w:cs/>
        </w:rPr>
        <w:t>……………………………………………………………………………………………………………………………………………………………………………………………………………………………………………………………………………………………………………………………………………………………………</w:t>
      </w:r>
    </w:p>
    <w:p w14:paraId="0B2C541F" w14:textId="77777777" w:rsidR="00B1116D" w:rsidRPr="00881F0F" w:rsidRDefault="00B1116D" w:rsidP="00B1116D">
      <w:pPr>
        <w:spacing w:after="0" w:line="240" w:lineRule="auto"/>
        <w:rPr>
          <w:rFonts w:ascii="TH SarabunPSK" w:hAnsi="TH SarabunPSK" w:cs="TH SarabunPSK"/>
          <w:sz w:val="28"/>
        </w:rPr>
      </w:pPr>
      <w:r w:rsidRPr="00881F0F">
        <w:rPr>
          <w:rFonts w:ascii="TH SarabunPSK" w:hAnsi="TH SarabunPSK" w:cs="TH SarabunPSK"/>
          <w:sz w:val="28"/>
          <w:cs/>
        </w:rPr>
        <w:t>……………………………………………………………………………………………………………………………………………………………………………………………………………………………………………………………………………………………………………………………………………………………………</w:t>
      </w:r>
    </w:p>
    <w:p w14:paraId="3EA3E3C8" w14:textId="77777777" w:rsidR="00B1116D" w:rsidRPr="00881F0F" w:rsidRDefault="00B1116D" w:rsidP="00B1116D">
      <w:pPr>
        <w:spacing w:after="0" w:line="240" w:lineRule="auto"/>
        <w:rPr>
          <w:rFonts w:ascii="TH SarabunPSK" w:hAnsi="TH SarabunPSK" w:cs="TH SarabunPSK"/>
          <w:sz w:val="28"/>
        </w:rPr>
      </w:pPr>
      <w:r w:rsidRPr="00881F0F">
        <w:rPr>
          <w:rFonts w:ascii="TH SarabunPSK" w:hAnsi="TH SarabunPSK" w:cs="TH SarabunPSK"/>
          <w:sz w:val="28"/>
          <w:cs/>
        </w:rPr>
        <w:t>……………………………………………………………………………………………………………………………………………………………………………………………………………………………………………………………………………………………………………………………………………………………………</w:t>
      </w:r>
    </w:p>
    <w:p w14:paraId="01870CD2" w14:textId="77777777" w:rsidR="00DB30DA" w:rsidRPr="00881F0F" w:rsidRDefault="00DB30DA" w:rsidP="00F85EEC">
      <w:pPr>
        <w:spacing w:after="0" w:line="240" w:lineRule="auto"/>
        <w:rPr>
          <w:rFonts w:ascii="TH SarabunPSK" w:hAnsi="TH SarabunPSK" w:cs="TH SarabunPSK"/>
          <w:b/>
          <w:bCs/>
          <w:sz w:val="28"/>
        </w:rPr>
      </w:pPr>
    </w:p>
    <w:p w14:paraId="381A643D" w14:textId="67E22B48" w:rsidR="00B843B5" w:rsidRDefault="00B843B5" w:rsidP="00F85EEC">
      <w:pPr>
        <w:spacing w:after="0"/>
        <w:rPr>
          <w:rFonts w:ascii="TH SarabunPSK" w:hAnsi="TH SarabunPSK" w:cs="TH SarabunPSK"/>
          <w:b/>
          <w:bCs/>
          <w:sz w:val="32"/>
          <w:szCs w:val="32"/>
          <w:cs/>
        </w:rPr>
      </w:pPr>
    </w:p>
    <w:sectPr w:rsidR="00B843B5" w:rsidSect="003214A9">
      <w:footerReference w:type="default" r:id="rId12"/>
      <w:pgSz w:w="11909" w:h="16834" w:code="9"/>
      <w:pgMar w:top="1440" w:right="1440" w:bottom="1267" w:left="1440" w:header="720" w:footer="42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5EE1" w14:textId="77777777" w:rsidR="000C66E8" w:rsidRDefault="000C66E8" w:rsidP="00287DF4">
      <w:pPr>
        <w:spacing w:after="0" w:line="240" w:lineRule="auto"/>
      </w:pPr>
      <w:r>
        <w:separator/>
      </w:r>
    </w:p>
  </w:endnote>
  <w:endnote w:type="continuationSeparator" w:id="0">
    <w:p w14:paraId="27FDD6F4" w14:textId="77777777" w:rsidR="000C66E8" w:rsidRDefault="000C66E8" w:rsidP="0028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Niramit AS">
    <w:altName w:val="TH SarabunPSK"/>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ordiaNew-Bold">
    <w:altName w:val="Malgun Gothic Semilight"/>
    <w:panose1 w:val="00000000000000000000"/>
    <w:charset w:val="88"/>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crosiaUPC">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1E48" w14:textId="19B7F398" w:rsidR="000C66E8" w:rsidRPr="003214A9" w:rsidRDefault="000C66E8" w:rsidP="003214A9">
    <w:pPr>
      <w:autoSpaceDE w:val="0"/>
      <w:autoSpaceDN w:val="0"/>
      <w:adjustRightInd w:val="0"/>
      <w:spacing w:after="0" w:line="240" w:lineRule="auto"/>
      <w:jc w:val="right"/>
      <w:rPr>
        <w:rFonts w:ascii="TH SarabunPSK" w:eastAsia="Cordia New" w:hAnsi="TH SarabunPSK" w:cs="TH SarabunPSK"/>
        <w:b/>
        <w:bCs/>
        <w:color w:val="000000" w:themeColor="text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637754"/>
      <w:docPartObj>
        <w:docPartGallery w:val="Page Numbers (Bottom of Page)"/>
        <w:docPartUnique/>
      </w:docPartObj>
    </w:sdtPr>
    <w:sdtEndPr>
      <w:rPr>
        <w:rFonts w:ascii="TH SarabunPSK" w:hAnsi="TH SarabunPSK" w:cs="TH SarabunPSK" w:hint="cs"/>
        <w:b/>
        <w:bCs/>
        <w:noProof/>
        <w:sz w:val="24"/>
        <w:szCs w:val="24"/>
      </w:rPr>
    </w:sdtEndPr>
    <w:sdtContent>
      <w:p w14:paraId="71DE4CEC" w14:textId="4F2AA8CC" w:rsidR="000C66E8" w:rsidRPr="003214A9" w:rsidRDefault="000C66E8" w:rsidP="003214A9">
        <w:pPr>
          <w:autoSpaceDE w:val="0"/>
          <w:autoSpaceDN w:val="0"/>
          <w:adjustRightInd w:val="0"/>
          <w:spacing w:after="0" w:line="240" w:lineRule="auto"/>
          <w:jc w:val="right"/>
          <w:rPr>
            <w:rFonts w:ascii="TH SarabunPSK" w:eastAsia="Cordia New" w:hAnsi="TH SarabunPSK" w:cs="TH SarabunPSK"/>
            <w:b/>
            <w:bCs/>
            <w:color w:val="000000" w:themeColor="text1"/>
            <w:sz w:val="24"/>
            <w:szCs w:val="24"/>
          </w:rPr>
        </w:pPr>
        <w:r>
          <w:rPr>
            <w:rFonts w:cs="Angsana New"/>
            <w:szCs w:val="22"/>
            <w:cs/>
          </w:rPr>
          <w:t xml:space="preserve"> </w:t>
        </w:r>
        <w:r w:rsidRPr="003214A9">
          <w:rPr>
            <w:rFonts w:ascii="TH SarabunPSK" w:eastAsia="Cordia New" w:hAnsi="TH SarabunPSK" w:cs="TH SarabunPSK" w:hint="cs"/>
            <w:b/>
            <w:bCs/>
            <w:color w:val="000000" w:themeColor="text1"/>
            <w:sz w:val="24"/>
            <w:szCs w:val="24"/>
            <w:cs/>
          </w:rPr>
          <w:t xml:space="preserve">รายงานผลการประเมินตนเองตามเกณฑ์ </w:t>
        </w:r>
        <w:r w:rsidRPr="003214A9">
          <w:rPr>
            <w:rFonts w:ascii="TH SarabunPSK" w:eastAsia="Cordia New" w:hAnsi="TH SarabunPSK" w:cs="TH SarabunPSK" w:hint="cs"/>
            <w:b/>
            <w:bCs/>
            <w:color w:val="000000" w:themeColor="text1"/>
            <w:sz w:val="24"/>
            <w:szCs w:val="24"/>
            <w:lang w:bidi="ar-SA"/>
          </w:rPr>
          <w:t>AUN</w:t>
        </w:r>
        <w:r w:rsidRPr="003214A9">
          <w:rPr>
            <w:rFonts w:ascii="TH SarabunPSK" w:eastAsia="Cordia New" w:hAnsi="TH SarabunPSK" w:cs="TH SarabunPSK" w:hint="cs"/>
            <w:b/>
            <w:bCs/>
            <w:color w:val="000000" w:themeColor="text1"/>
            <w:sz w:val="24"/>
            <w:szCs w:val="24"/>
            <w:cs/>
          </w:rPr>
          <w:t>-</w:t>
        </w:r>
        <w:r w:rsidRPr="003214A9">
          <w:rPr>
            <w:rFonts w:ascii="TH SarabunPSK" w:eastAsia="Cordia New" w:hAnsi="TH SarabunPSK" w:cs="TH SarabunPSK" w:hint="cs"/>
            <w:b/>
            <w:bCs/>
            <w:color w:val="000000" w:themeColor="text1"/>
            <w:sz w:val="24"/>
            <w:szCs w:val="24"/>
            <w:lang w:bidi="ar-SA"/>
          </w:rPr>
          <w:t xml:space="preserve">QA </w:t>
        </w:r>
        <w:r>
          <w:rPr>
            <w:rFonts w:ascii="TH SarabunPSK" w:hAnsi="TH SarabunPSK" w:cs="TH SarabunPSK"/>
            <w:sz w:val="24"/>
            <w:szCs w:val="24"/>
            <w:cs/>
          </w:rPr>
          <w:t xml:space="preserve">        </w:t>
        </w:r>
        <w:r w:rsidRPr="003214A9">
          <w:rPr>
            <w:rFonts w:ascii="TH SarabunPSK" w:hAnsi="TH SarabunPSK" w:cs="TH SarabunPSK" w:hint="cs"/>
            <w:b/>
            <w:bCs/>
            <w:sz w:val="24"/>
            <w:szCs w:val="24"/>
          </w:rPr>
          <w:fldChar w:fldCharType="begin"/>
        </w:r>
        <w:r w:rsidRPr="003214A9">
          <w:rPr>
            <w:rFonts w:ascii="TH SarabunPSK" w:hAnsi="TH SarabunPSK" w:cs="TH SarabunPSK" w:hint="cs"/>
            <w:b/>
            <w:bCs/>
            <w:sz w:val="24"/>
            <w:szCs w:val="24"/>
          </w:rPr>
          <w:instrText xml:space="preserve"> PAGE   \</w:instrText>
        </w:r>
        <w:r w:rsidRPr="003214A9">
          <w:rPr>
            <w:rFonts w:ascii="TH SarabunPSK" w:hAnsi="TH SarabunPSK" w:cs="TH SarabunPSK" w:hint="cs"/>
            <w:b/>
            <w:bCs/>
            <w:sz w:val="24"/>
            <w:szCs w:val="24"/>
            <w:cs/>
          </w:rPr>
          <w:instrText xml:space="preserve">* </w:instrText>
        </w:r>
        <w:r w:rsidRPr="003214A9">
          <w:rPr>
            <w:rFonts w:ascii="TH SarabunPSK" w:hAnsi="TH SarabunPSK" w:cs="TH SarabunPSK" w:hint="cs"/>
            <w:b/>
            <w:bCs/>
            <w:sz w:val="24"/>
            <w:szCs w:val="24"/>
          </w:rPr>
          <w:instrText xml:space="preserve">MERGEFORMAT </w:instrText>
        </w:r>
        <w:r w:rsidRPr="003214A9">
          <w:rPr>
            <w:rFonts w:ascii="TH SarabunPSK" w:hAnsi="TH SarabunPSK" w:cs="TH SarabunPSK" w:hint="cs"/>
            <w:b/>
            <w:bCs/>
            <w:sz w:val="24"/>
            <w:szCs w:val="24"/>
          </w:rPr>
          <w:fldChar w:fldCharType="separate"/>
        </w:r>
        <w:r>
          <w:rPr>
            <w:rFonts w:ascii="TH SarabunPSK" w:hAnsi="TH SarabunPSK" w:cs="TH SarabunPSK"/>
            <w:b/>
            <w:bCs/>
            <w:noProof/>
            <w:sz w:val="24"/>
            <w:szCs w:val="24"/>
          </w:rPr>
          <w:t>53</w:t>
        </w:r>
        <w:r w:rsidRPr="003214A9">
          <w:rPr>
            <w:rFonts w:ascii="TH SarabunPSK" w:hAnsi="TH SarabunPSK" w:cs="TH SarabunPSK" w:hint="cs"/>
            <w:b/>
            <w:bCs/>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3D14" w14:textId="77777777" w:rsidR="000C66E8" w:rsidRDefault="000C66E8" w:rsidP="00287DF4">
      <w:pPr>
        <w:spacing w:after="0" w:line="240" w:lineRule="auto"/>
      </w:pPr>
      <w:r>
        <w:separator/>
      </w:r>
    </w:p>
  </w:footnote>
  <w:footnote w:type="continuationSeparator" w:id="0">
    <w:p w14:paraId="40FCD59D" w14:textId="77777777" w:rsidR="000C66E8" w:rsidRDefault="000C66E8" w:rsidP="00287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AC8"/>
    <w:multiLevelType w:val="hybridMultilevel"/>
    <w:tmpl w:val="C038B4B2"/>
    <w:lvl w:ilvl="0" w:tplc="1B5616F2">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15:restartNumberingAfterBreak="0">
    <w:nsid w:val="07805831"/>
    <w:multiLevelType w:val="hybridMultilevel"/>
    <w:tmpl w:val="4A4222A0"/>
    <w:lvl w:ilvl="0" w:tplc="3DB4AF08">
      <w:start w:val="6"/>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4CFF"/>
    <w:multiLevelType w:val="hybridMultilevel"/>
    <w:tmpl w:val="D2081886"/>
    <w:lvl w:ilvl="0" w:tplc="811450CA">
      <w:start w:val="12"/>
      <w:numFmt w:val="bullet"/>
      <w:lvlText w:val="-"/>
      <w:lvlJc w:val="left"/>
      <w:pPr>
        <w:ind w:left="2055" w:hanging="360"/>
      </w:pPr>
      <w:rPr>
        <w:rFonts w:ascii="TH SarabunPSK" w:eastAsiaTheme="minorHAnsi" w:hAnsi="TH SarabunPSK" w:cs="TH SarabunPSK"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 w15:restartNumberingAfterBreak="0">
    <w:nsid w:val="0D4832E3"/>
    <w:multiLevelType w:val="hybridMultilevel"/>
    <w:tmpl w:val="BBEC0152"/>
    <w:lvl w:ilvl="0" w:tplc="6C9625B4">
      <w:start w:val="2"/>
      <w:numFmt w:val="bullet"/>
      <w:lvlText w:val="-"/>
      <w:lvlJc w:val="left"/>
      <w:pPr>
        <w:ind w:left="1400" w:hanging="360"/>
      </w:pPr>
      <w:rPr>
        <w:rFonts w:ascii="TH Niramit AS" w:eastAsia="Calibri" w:hAnsi="TH Niramit AS" w:cs="TH Niramit A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15:restartNumberingAfterBreak="0">
    <w:nsid w:val="0D7B63AE"/>
    <w:multiLevelType w:val="hybridMultilevel"/>
    <w:tmpl w:val="BD028196"/>
    <w:lvl w:ilvl="0" w:tplc="6C9625B4">
      <w:start w:val="2"/>
      <w:numFmt w:val="bullet"/>
      <w:lvlText w:val="-"/>
      <w:lvlJc w:val="left"/>
      <w:pPr>
        <w:ind w:left="1040" w:hanging="360"/>
      </w:pPr>
      <w:rPr>
        <w:rFonts w:ascii="TH Niramit AS" w:eastAsia="Calibri" w:hAnsi="TH Niramit AS" w:cs="TH Niramit A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15:restartNumberingAfterBreak="0">
    <w:nsid w:val="0EF33D44"/>
    <w:multiLevelType w:val="hybridMultilevel"/>
    <w:tmpl w:val="33B2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26218"/>
    <w:multiLevelType w:val="hybridMultilevel"/>
    <w:tmpl w:val="86D8784C"/>
    <w:lvl w:ilvl="0" w:tplc="D310B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C29E6"/>
    <w:multiLevelType w:val="hybridMultilevel"/>
    <w:tmpl w:val="18F0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E6C90"/>
    <w:multiLevelType w:val="hybridMultilevel"/>
    <w:tmpl w:val="5E425E0C"/>
    <w:lvl w:ilvl="0" w:tplc="57249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656762"/>
    <w:multiLevelType w:val="hybridMultilevel"/>
    <w:tmpl w:val="C0A03342"/>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24A33"/>
    <w:multiLevelType w:val="hybridMultilevel"/>
    <w:tmpl w:val="B03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C7A7E"/>
    <w:multiLevelType w:val="hybridMultilevel"/>
    <w:tmpl w:val="9F82F0C8"/>
    <w:lvl w:ilvl="0" w:tplc="9712003E">
      <w:start w:val="8"/>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B1203"/>
    <w:multiLevelType w:val="hybridMultilevel"/>
    <w:tmpl w:val="785E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0399D"/>
    <w:multiLevelType w:val="hybridMultilevel"/>
    <w:tmpl w:val="986CE458"/>
    <w:lvl w:ilvl="0" w:tplc="77CEBF96">
      <w:start w:val="40"/>
      <w:numFmt w:val="bullet"/>
      <w:lvlText w:val=""/>
      <w:lvlJc w:val="left"/>
      <w:pPr>
        <w:ind w:left="3960" w:hanging="360"/>
      </w:pPr>
      <w:rPr>
        <w:rFonts w:ascii="Wingdings" w:eastAsia="Times New Roman" w:hAnsi="Wingdings" w:cs="TH SarabunPSK"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5B11DF0"/>
    <w:multiLevelType w:val="hybridMultilevel"/>
    <w:tmpl w:val="60A035A2"/>
    <w:lvl w:ilvl="0" w:tplc="6C9625B4">
      <w:start w:val="2"/>
      <w:numFmt w:val="bullet"/>
      <w:lvlText w:val="-"/>
      <w:lvlJc w:val="left"/>
      <w:pPr>
        <w:ind w:left="720" w:hanging="360"/>
      </w:pPr>
      <w:rPr>
        <w:rFonts w:ascii="TH Niramit AS" w:eastAsia="Calibri"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80BBD"/>
    <w:multiLevelType w:val="hybridMultilevel"/>
    <w:tmpl w:val="1DC6925A"/>
    <w:lvl w:ilvl="0" w:tplc="6C9625B4">
      <w:start w:val="2"/>
      <w:numFmt w:val="bullet"/>
      <w:lvlText w:val="-"/>
      <w:lvlJc w:val="left"/>
      <w:pPr>
        <w:ind w:left="2628" w:hanging="360"/>
      </w:pPr>
      <w:rPr>
        <w:rFonts w:ascii="TH Niramit AS" w:eastAsia="Calibri" w:hAnsi="TH Niramit AS" w:cs="TH Niramit AS"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6" w15:restartNumberingAfterBreak="0">
    <w:nsid w:val="26CB622B"/>
    <w:multiLevelType w:val="hybridMultilevel"/>
    <w:tmpl w:val="0D56EF3A"/>
    <w:lvl w:ilvl="0" w:tplc="E458B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785F14"/>
    <w:multiLevelType w:val="hybridMultilevel"/>
    <w:tmpl w:val="26B2FAC2"/>
    <w:lvl w:ilvl="0" w:tplc="03A08148">
      <w:start w:val="12"/>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BA33ADE"/>
    <w:multiLevelType w:val="hybridMultilevel"/>
    <w:tmpl w:val="1870F9EC"/>
    <w:lvl w:ilvl="0" w:tplc="6C9625B4">
      <w:start w:val="2"/>
      <w:numFmt w:val="bullet"/>
      <w:lvlText w:val="-"/>
      <w:lvlJc w:val="left"/>
      <w:pPr>
        <w:ind w:left="720" w:hanging="360"/>
      </w:pPr>
      <w:rPr>
        <w:rFonts w:ascii="TH Niramit AS" w:eastAsia="Calibri"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C44E2"/>
    <w:multiLevelType w:val="hybridMultilevel"/>
    <w:tmpl w:val="B5DE9F3E"/>
    <w:lvl w:ilvl="0" w:tplc="6C9625B4">
      <w:start w:val="2"/>
      <w:numFmt w:val="bullet"/>
      <w:lvlText w:val="-"/>
      <w:lvlJc w:val="left"/>
      <w:pPr>
        <w:ind w:left="1400" w:hanging="360"/>
      </w:pPr>
      <w:rPr>
        <w:rFonts w:ascii="TH Niramit AS" w:eastAsia="Calibri" w:hAnsi="TH Niramit AS" w:cs="TH Niramit A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0" w15:restartNumberingAfterBreak="0">
    <w:nsid w:val="357D2881"/>
    <w:multiLevelType w:val="hybridMultilevel"/>
    <w:tmpl w:val="4B52F1AE"/>
    <w:lvl w:ilvl="0" w:tplc="6C9625B4">
      <w:start w:val="2"/>
      <w:numFmt w:val="bullet"/>
      <w:lvlText w:val="-"/>
      <w:lvlJc w:val="left"/>
      <w:pPr>
        <w:ind w:left="720" w:hanging="360"/>
      </w:pPr>
      <w:rPr>
        <w:rFonts w:ascii="TH Niramit AS" w:eastAsia="Calibri"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D27A29"/>
    <w:multiLevelType w:val="hybridMultilevel"/>
    <w:tmpl w:val="70481494"/>
    <w:lvl w:ilvl="0" w:tplc="6C9625B4">
      <w:start w:val="2"/>
      <w:numFmt w:val="bullet"/>
      <w:lvlText w:val="-"/>
      <w:lvlJc w:val="left"/>
      <w:pPr>
        <w:ind w:left="720" w:hanging="360"/>
      </w:pPr>
      <w:rPr>
        <w:rFonts w:ascii="TH Niramit AS" w:eastAsia="Calibri"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5292B"/>
    <w:multiLevelType w:val="hybridMultilevel"/>
    <w:tmpl w:val="36EC564E"/>
    <w:lvl w:ilvl="0" w:tplc="754C4B78">
      <w:start w:val="5"/>
      <w:numFmt w:val="bullet"/>
      <w:lvlText w:val="-"/>
      <w:lvlJc w:val="left"/>
      <w:pPr>
        <w:ind w:left="720" w:hanging="360"/>
      </w:pPr>
      <w:rPr>
        <w:rFonts w:ascii="Angsana New" w:eastAsia="Cordia New" w:hAnsi="Angsana New"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44550"/>
    <w:multiLevelType w:val="hybridMultilevel"/>
    <w:tmpl w:val="B02C1D60"/>
    <w:lvl w:ilvl="0" w:tplc="6C9625B4">
      <w:start w:val="2"/>
      <w:numFmt w:val="bullet"/>
      <w:lvlText w:val="-"/>
      <w:lvlJc w:val="left"/>
      <w:pPr>
        <w:ind w:left="970" w:hanging="360"/>
      </w:pPr>
      <w:rPr>
        <w:rFonts w:ascii="TH Niramit AS" w:eastAsia="Calibri" w:hAnsi="TH Niramit AS" w:cs="TH Niramit A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4F011805"/>
    <w:multiLevelType w:val="hybridMultilevel"/>
    <w:tmpl w:val="A0C651DA"/>
    <w:lvl w:ilvl="0" w:tplc="2C18E2AC">
      <w:numFmt w:val="bullet"/>
      <w:lvlText w:val="-"/>
      <w:lvlJc w:val="left"/>
      <w:pPr>
        <w:ind w:left="720" w:hanging="360"/>
      </w:pPr>
      <w:rPr>
        <w:rFonts w:ascii="TH SarabunIT๙" w:eastAsia="CordiaNew-Bold"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34F91"/>
    <w:multiLevelType w:val="hybridMultilevel"/>
    <w:tmpl w:val="FF5ABA18"/>
    <w:lvl w:ilvl="0" w:tplc="F61C16FC">
      <w:start w:val="3"/>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A6E61"/>
    <w:multiLevelType w:val="hybridMultilevel"/>
    <w:tmpl w:val="D0BA0694"/>
    <w:lvl w:ilvl="0" w:tplc="04090001">
      <w:start w:val="1"/>
      <w:numFmt w:val="bullet"/>
      <w:lvlText w:val=""/>
      <w:lvlJc w:val="left"/>
      <w:pPr>
        <w:ind w:left="720" w:hanging="360"/>
      </w:pPr>
      <w:rPr>
        <w:rFonts w:ascii="Symbol" w:hAnsi="Symbol" w:hint="default"/>
      </w:rPr>
    </w:lvl>
    <w:lvl w:ilvl="1" w:tplc="A74EE5C8">
      <w:numFmt w:val="bullet"/>
      <w:lvlText w:val="-"/>
      <w:lvlJc w:val="left"/>
      <w:pPr>
        <w:ind w:left="1440" w:hanging="360"/>
      </w:pPr>
      <w:rPr>
        <w:rFonts w:ascii="TH SarabunPSK" w:eastAsiaTheme="minorHAnsi" w:hAnsi="TH SarabunPSK"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87B8A"/>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D0D64"/>
    <w:multiLevelType w:val="multilevel"/>
    <w:tmpl w:val="CD20C46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620B3F"/>
    <w:multiLevelType w:val="hybridMultilevel"/>
    <w:tmpl w:val="550C121A"/>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E040CA"/>
    <w:multiLevelType w:val="hybridMultilevel"/>
    <w:tmpl w:val="DA7425E8"/>
    <w:lvl w:ilvl="0" w:tplc="7A323094">
      <w:start w:val="5"/>
      <w:numFmt w:val="bullet"/>
      <w:lvlText w:val="-"/>
      <w:lvlJc w:val="left"/>
      <w:pPr>
        <w:ind w:left="990" w:hanging="360"/>
      </w:pPr>
      <w:rPr>
        <w:rFonts w:ascii="Angsana New" w:eastAsia="Cordia New" w:hAnsi="Angsana New" w:cs="Angsana New" w:hint="default"/>
        <w:b/>
        <w:bC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6B48090B"/>
    <w:multiLevelType w:val="multilevel"/>
    <w:tmpl w:val="3EB6576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CB06A00"/>
    <w:multiLevelType w:val="hybridMultilevel"/>
    <w:tmpl w:val="7F58E1DA"/>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22336"/>
    <w:multiLevelType w:val="hybridMultilevel"/>
    <w:tmpl w:val="BB94A884"/>
    <w:lvl w:ilvl="0" w:tplc="754C4B78">
      <w:start w:val="5"/>
      <w:numFmt w:val="bullet"/>
      <w:lvlText w:val="-"/>
      <w:lvlJc w:val="left"/>
      <w:pPr>
        <w:ind w:left="720" w:hanging="360"/>
      </w:pPr>
      <w:rPr>
        <w:rFonts w:ascii="Angsana New" w:eastAsia="Cordia New"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B037E"/>
    <w:multiLevelType w:val="hybridMultilevel"/>
    <w:tmpl w:val="5948B532"/>
    <w:lvl w:ilvl="0" w:tplc="6C9625B4">
      <w:start w:val="2"/>
      <w:numFmt w:val="bullet"/>
      <w:lvlText w:val="-"/>
      <w:lvlJc w:val="left"/>
      <w:pPr>
        <w:ind w:left="720" w:hanging="360"/>
      </w:pPr>
      <w:rPr>
        <w:rFonts w:ascii="TH Niramit AS" w:eastAsia="Calibri"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E36EC"/>
    <w:multiLevelType w:val="hybridMultilevel"/>
    <w:tmpl w:val="6A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06DB1"/>
    <w:multiLevelType w:val="hybridMultilevel"/>
    <w:tmpl w:val="E09C3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287876"/>
    <w:multiLevelType w:val="hybridMultilevel"/>
    <w:tmpl w:val="FDE254E4"/>
    <w:lvl w:ilvl="0" w:tplc="2A7C3FC0">
      <w:start w:val="3"/>
      <w:numFmt w:val="bullet"/>
      <w:lvlText w:val="-"/>
      <w:lvlJc w:val="left"/>
      <w:pPr>
        <w:ind w:left="720" w:hanging="360"/>
      </w:pPr>
      <w:rPr>
        <w:rFonts w:ascii="TH SarabunPSK" w:eastAsiaTheme="minorHAnsi" w:hAnsi="TH SarabunPSK" w:cs="TH SarabunPSK"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3"/>
  </w:num>
  <w:num w:numId="4">
    <w:abstractNumId w:val="0"/>
  </w:num>
  <w:num w:numId="5">
    <w:abstractNumId w:val="35"/>
  </w:num>
  <w:num w:numId="6">
    <w:abstractNumId w:val="16"/>
  </w:num>
  <w:num w:numId="7">
    <w:abstractNumId w:val="24"/>
  </w:num>
  <w:num w:numId="8">
    <w:abstractNumId w:val="27"/>
  </w:num>
  <w:num w:numId="9">
    <w:abstractNumId w:val="13"/>
  </w:num>
  <w:num w:numId="10">
    <w:abstractNumId w:val="17"/>
  </w:num>
  <w:num w:numId="11">
    <w:abstractNumId w:val="2"/>
  </w:num>
  <w:num w:numId="12">
    <w:abstractNumId w:val="12"/>
  </w:num>
  <w:num w:numId="13">
    <w:abstractNumId w:val="4"/>
  </w:num>
  <w:num w:numId="14">
    <w:abstractNumId w:val="19"/>
  </w:num>
  <w:num w:numId="15">
    <w:abstractNumId w:val="3"/>
  </w:num>
  <w:num w:numId="16">
    <w:abstractNumId w:val="23"/>
  </w:num>
  <w:num w:numId="17">
    <w:abstractNumId w:val="21"/>
  </w:num>
  <w:num w:numId="18">
    <w:abstractNumId w:val="28"/>
  </w:num>
  <w:num w:numId="19">
    <w:abstractNumId w:val="14"/>
  </w:num>
  <w:num w:numId="20">
    <w:abstractNumId w:val="34"/>
  </w:num>
  <w:num w:numId="21">
    <w:abstractNumId w:val="18"/>
  </w:num>
  <w:num w:numId="22">
    <w:abstractNumId w:val="5"/>
  </w:num>
  <w:num w:numId="23">
    <w:abstractNumId w:val="20"/>
  </w:num>
  <w:num w:numId="24">
    <w:abstractNumId w:val="15"/>
  </w:num>
  <w:num w:numId="25">
    <w:abstractNumId w:val="37"/>
  </w:num>
  <w:num w:numId="26">
    <w:abstractNumId w:val="7"/>
  </w:num>
  <w:num w:numId="27">
    <w:abstractNumId w:val="9"/>
  </w:num>
  <w:num w:numId="28">
    <w:abstractNumId w:val="29"/>
  </w:num>
  <w:num w:numId="29">
    <w:abstractNumId w:val="32"/>
  </w:num>
  <w:num w:numId="30">
    <w:abstractNumId w:val="30"/>
  </w:num>
  <w:num w:numId="31">
    <w:abstractNumId w:val="26"/>
  </w:num>
  <w:num w:numId="32">
    <w:abstractNumId w:val="36"/>
  </w:num>
  <w:num w:numId="33">
    <w:abstractNumId w:val="22"/>
  </w:num>
  <w:num w:numId="34">
    <w:abstractNumId w:val="1"/>
  </w:num>
  <w:num w:numId="35">
    <w:abstractNumId w:val="11"/>
  </w:num>
  <w:num w:numId="36">
    <w:abstractNumId w:val="10"/>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68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77"/>
    <w:rsid w:val="00000538"/>
    <w:rsid w:val="00006CAC"/>
    <w:rsid w:val="000131E7"/>
    <w:rsid w:val="000146AA"/>
    <w:rsid w:val="00016F75"/>
    <w:rsid w:val="00020A2C"/>
    <w:rsid w:val="0002358C"/>
    <w:rsid w:val="000241B1"/>
    <w:rsid w:val="000260CA"/>
    <w:rsid w:val="00026BF7"/>
    <w:rsid w:val="0002713A"/>
    <w:rsid w:val="00031B63"/>
    <w:rsid w:val="00033CB1"/>
    <w:rsid w:val="000341F9"/>
    <w:rsid w:val="00037B83"/>
    <w:rsid w:val="0004071C"/>
    <w:rsid w:val="000430ED"/>
    <w:rsid w:val="0004468D"/>
    <w:rsid w:val="00045825"/>
    <w:rsid w:val="00055393"/>
    <w:rsid w:val="000556AE"/>
    <w:rsid w:val="00057B6B"/>
    <w:rsid w:val="00057D84"/>
    <w:rsid w:val="00065758"/>
    <w:rsid w:val="00065C24"/>
    <w:rsid w:val="000673FD"/>
    <w:rsid w:val="00067BDD"/>
    <w:rsid w:val="00070394"/>
    <w:rsid w:val="00071A4D"/>
    <w:rsid w:val="000726DE"/>
    <w:rsid w:val="00077010"/>
    <w:rsid w:val="0007768E"/>
    <w:rsid w:val="000846E4"/>
    <w:rsid w:val="00084E29"/>
    <w:rsid w:val="00085E56"/>
    <w:rsid w:val="00086731"/>
    <w:rsid w:val="000872EF"/>
    <w:rsid w:val="000949D6"/>
    <w:rsid w:val="00096035"/>
    <w:rsid w:val="000961FA"/>
    <w:rsid w:val="00096C98"/>
    <w:rsid w:val="000974FC"/>
    <w:rsid w:val="00097FA7"/>
    <w:rsid w:val="000A2AC7"/>
    <w:rsid w:val="000A4733"/>
    <w:rsid w:val="000A5DBF"/>
    <w:rsid w:val="000A7927"/>
    <w:rsid w:val="000B36B0"/>
    <w:rsid w:val="000B4236"/>
    <w:rsid w:val="000C0EAF"/>
    <w:rsid w:val="000C1889"/>
    <w:rsid w:val="000C1A99"/>
    <w:rsid w:val="000C66E8"/>
    <w:rsid w:val="000C6951"/>
    <w:rsid w:val="000D1BDC"/>
    <w:rsid w:val="000D2F53"/>
    <w:rsid w:val="000D487E"/>
    <w:rsid w:val="000D738B"/>
    <w:rsid w:val="000D74DD"/>
    <w:rsid w:val="000E471C"/>
    <w:rsid w:val="000F0A2D"/>
    <w:rsid w:val="000F29BF"/>
    <w:rsid w:val="000F454C"/>
    <w:rsid w:val="000F76E1"/>
    <w:rsid w:val="001039C6"/>
    <w:rsid w:val="00103E89"/>
    <w:rsid w:val="00104E40"/>
    <w:rsid w:val="00106B30"/>
    <w:rsid w:val="00106BD5"/>
    <w:rsid w:val="001079E5"/>
    <w:rsid w:val="0011005A"/>
    <w:rsid w:val="00110183"/>
    <w:rsid w:val="00111BF3"/>
    <w:rsid w:val="00114AD4"/>
    <w:rsid w:val="00114EDC"/>
    <w:rsid w:val="00116C4E"/>
    <w:rsid w:val="00120420"/>
    <w:rsid w:val="00120611"/>
    <w:rsid w:val="00121CAC"/>
    <w:rsid w:val="00124204"/>
    <w:rsid w:val="0012567E"/>
    <w:rsid w:val="00125A52"/>
    <w:rsid w:val="001272AD"/>
    <w:rsid w:val="00130CF7"/>
    <w:rsid w:val="00130CF8"/>
    <w:rsid w:val="00132C70"/>
    <w:rsid w:val="001359AE"/>
    <w:rsid w:val="001367AD"/>
    <w:rsid w:val="00137244"/>
    <w:rsid w:val="001429B6"/>
    <w:rsid w:val="00144504"/>
    <w:rsid w:val="001505DB"/>
    <w:rsid w:val="00150E89"/>
    <w:rsid w:val="00150FE1"/>
    <w:rsid w:val="00152767"/>
    <w:rsid w:val="0015285F"/>
    <w:rsid w:val="00152995"/>
    <w:rsid w:val="00155BC4"/>
    <w:rsid w:val="001562BF"/>
    <w:rsid w:val="0015692A"/>
    <w:rsid w:val="00166BAE"/>
    <w:rsid w:val="001704DD"/>
    <w:rsid w:val="00176275"/>
    <w:rsid w:val="00176440"/>
    <w:rsid w:val="001778FE"/>
    <w:rsid w:val="001803DD"/>
    <w:rsid w:val="00181630"/>
    <w:rsid w:val="0018484D"/>
    <w:rsid w:val="00184CA5"/>
    <w:rsid w:val="00186F8F"/>
    <w:rsid w:val="001901B8"/>
    <w:rsid w:val="00191D78"/>
    <w:rsid w:val="0019729D"/>
    <w:rsid w:val="001A2498"/>
    <w:rsid w:val="001A2586"/>
    <w:rsid w:val="001A289D"/>
    <w:rsid w:val="001A2F88"/>
    <w:rsid w:val="001A35E6"/>
    <w:rsid w:val="001B0D5A"/>
    <w:rsid w:val="001B5CC3"/>
    <w:rsid w:val="001C14E8"/>
    <w:rsid w:val="001C3D98"/>
    <w:rsid w:val="001C5D6D"/>
    <w:rsid w:val="001D036D"/>
    <w:rsid w:val="001D154E"/>
    <w:rsid w:val="001D3C43"/>
    <w:rsid w:val="001D41A9"/>
    <w:rsid w:val="001D43D0"/>
    <w:rsid w:val="001D502E"/>
    <w:rsid w:val="001D578F"/>
    <w:rsid w:val="001D7902"/>
    <w:rsid w:val="001E1280"/>
    <w:rsid w:val="001E2DC7"/>
    <w:rsid w:val="001E4309"/>
    <w:rsid w:val="001E4B68"/>
    <w:rsid w:val="001F1158"/>
    <w:rsid w:val="001F1E03"/>
    <w:rsid w:val="001F50F7"/>
    <w:rsid w:val="001F5708"/>
    <w:rsid w:val="001F6797"/>
    <w:rsid w:val="0020478A"/>
    <w:rsid w:val="0021172E"/>
    <w:rsid w:val="0021435A"/>
    <w:rsid w:val="002148EA"/>
    <w:rsid w:val="00215D8E"/>
    <w:rsid w:val="002161AD"/>
    <w:rsid w:val="00217392"/>
    <w:rsid w:val="00220E93"/>
    <w:rsid w:val="00221FFA"/>
    <w:rsid w:val="0022304B"/>
    <w:rsid w:val="00224194"/>
    <w:rsid w:val="00225A44"/>
    <w:rsid w:val="002260FF"/>
    <w:rsid w:val="002262E0"/>
    <w:rsid w:val="00232C6A"/>
    <w:rsid w:val="00236319"/>
    <w:rsid w:val="00241B9D"/>
    <w:rsid w:val="0024320E"/>
    <w:rsid w:val="00243483"/>
    <w:rsid w:val="00244671"/>
    <w:rsid w:val="00244E54"/>
    <w:rsid w:val="00244E6E"/>
    <w:rsid w:val="0024689E"/>
    <w:rsid w:val="00247CBA"/>
    <w:rsid w:val="00252996"/>
    <w:rsid w:val="002567BD"/>
    <w:rsid w:val="00261624"/>
    <w:rsid w:val="00264F55"/>
    <w:rsid w:val="00265785"/>
    <w:rsid w:val="0026763F"/>
    <w:rsid w:val="002707F2"/>
    <w:rsid w:val="002731B2"/>
    <w:rsid w:val="0027520C"/>
    <w:rsid w:val="002757AA"/>
    <w:rsid w:val="002801EA"/>
    <w:rsid w:val="00283E55"/>
    <w:rsid w:val="00286727"/>
    <w:rsid w:val="00287609"/>
    <w:rsid w:val="00287DF4"/>
    <w:rsid w:val="00290F07"/>
    <w:rsid w:val="00295BA9"/>
    <w:rsid w:val="00297341"/>
    <w:rsid w:val="002A0A8D"/>
    <w:rsid w:val="002A1B35"/>
    <w:rsid w:val="002A5393"/>
    <w:rsid w:val="002B188F"/>
    <w:rsid w:val="002B1D86"/>
    <w:rsid w:val="002B26B9"/>
    <w:rsid w:val="002B2EC3"/>
    <w:rsid w:val="002B5832"/>
    <w:rsid w:val="002B664A"/>
    <w:rsid w:val="002B7F20"/>
    <w:rsid w:val="002C135C"/>
    <w:rsid w:val="002C4C5C"/>
    <w:rsid w:val="002C4DAD"/>
    <w:rsid w:val="002D0C88"/>
    <w:rsid w:val="002D2DB2"/>
    <w:rsid w:val="002D4C33"/>
    <w:rsid w:val="002D5257"/>
    <w:rsid w:val="002D69CE"/>
    <w:rsid w:val="002E4515"/>
    <w:rsid w:val="002E4BC7"/>
    <w:rsid w:val="002E503C"/>
    <w:rsid w:val="002F06AF"/>
    <w:rsid w:val="002F09CD"/>
    <w:rsid w:val="002F19B8"/>
    <w:rsid w:val="002F6221"/>
    <w:rsid w:val="002F65D0"/>
    <w:rsid w:val="002F67DB"/>
    <w:rsid w:val="002F6F61"/>
    <w:rsid w:val="0030125D"/>
    <w:rsid w:val="003013C5"/>
    <w:rsid w:val="00301F7D"/>
    <w:rsid w:val="00311288"/>
    <w:rsid w:val="00315EE0"/>
    <w:rsid w:val="00316C05"/>
    <w:rsid w:val="003214A9"/>
    <w:rsid w:val="00322095"/>
    <w:rsid w:val="00326752"/>
    <w:rsid w:val="00331198"/>
    <w:rsid w:val="00332A4D"/>
    <w:rsid w:val="00334BB0"/>
    <w:rsid w:val="00337D7F"/>
    <w:rsid w:val="003408CF"/>
    <w:rsid w:val="00340967"/>
    <w:rsid w:val="0034145F"/>
    <w:rsid w:val="00354215"/>
    <w:rsid w:val="00356C4B"/>
    <w:rsid w:val="003578B4"/>
    <w:rsid w:val="00363FC5"/>
    <w:rsid w:val="00365CC8"/>
    <w:rsid w:val="003672E4"/>
    <w:rsid w:val="00372CB1"/>
    <w:rsid w:val="00373130"/>
    <w:rsid w:val="00374712"/>
    <w:rsid w:val="00376063"/>
    <w:rsid w:val="00376427"/>
    <w:rsid w:val="00376989"/>
    <w:rsid w:val="00376BD4"/>
    <w:rsid w:val="00377FFB"/>
    <w:rsid w:val="003801A4"/>
    <w:rsid w:val="00380BD6"/>
    <w:rsid w:val="00383438"/>
    <w:rsid w:val="00384AA1"/>
    <w:rsid w:val="00393C2E"/>
    <w:rsid w:val="003A0EA4"/>
    <w:rsid w:val="003A2B4D"/>
    <w:rsid w:val="003A2BB1"/>
    <w:rsid w:val="003A42AE"/>
    <w:rsid w:val="003A6207"/>
    <w:rsid w:val="003B07F9"/>
    <w:rsid w:val="003B22F1"/>
    <w:rsid w:val="003B27CA"/>
    <w:rsid w:val="003B36DF"/>
    <w:rsid w:val="003B43F1"/>
    <w:rsid w:val="003B50DF"/>
    <w:rsid w:val="003B5F98"/>
    <w:rsid w:val="003B6913"/>
    <w:rsid w:val="003C04BC"/>
    <w:rsid w:val="003C62D5"/>
    <w:rsid w:val="003D1375"/>
    <w:rsid w:val="003D7E34"/>
    <w:rsid w:val="003E2AF9"/>
    <w:rsid w:val="003F2508"/>
    <w:rsid w:val="003F25CA"/>
    <w:rsid w:val="003F615D"/>
    <w:rsid w:val="0040043D"/>
    <w:rsid w:val="0040047B"/>
    <w:rsid w:val="00406A44"/>
    <w:rsid w:val="00410341"/>
    <w:rsid w:val="00410696"/>
    <w:rsid w:val="00413649"/>
    <w:rsid w:val="00414E59"/>
    <w:rsid w:val="00415B1B"/>
    <w:rsid w:val="00416773"/>
    <w:rsid w:val="004169F3"/>
    <w:rsid w:val="00417DDA"/>
    <w:rsid w:val="00420974"/>
    <w:rsid w:val="00420E53"/>
    <w:rsid w:val="00422969"/>
    <w:rsid w:val="004361AC"/>
    <w:rsid w:val="004376F8"/>
    <w:rsid w:val="004415CE"/>
    <w:rsid w:val="004421F6"/>
    <w:rsid w:val="004423FE"/>
    <w:rsid w:val="004472BE"/>
    <w:rsid w:val="0045154A"/>
    <w:rsid w:val="00451637"/>
    <w:rsid w:val="00453342"/>
    <w:rsid w:val="004562BB"/>
    <w:rsid w:val="00456358"/>
    <w:rsid w:val="00457084"/>
    <w:rsid w:val="0046213E"/>
    <w:rsid w:val="00464C87"/>
    <w:rsid w:val="004659F9"/>
    <w:rsid w:val="00465DF8"/>
    <w:rsid w:val="0046603F"/>
    <w:rsid w:val="00466935"/>
    <w:rsid w:val="00467898"/>
    <w:rsid w:val="00473E38"/>
    <w:rsid w:val="00474658"/>
    <w:rsid w:val="00477865"/>
    <w:rsid w:val="00480369"/>
    <w:rsid w:val="00481F79"/>
    <w:rsid w:val="0049013D"/>
    <w:rsid w:val="00490905"/>
    <w:rsid w:val="004910E6"/>
    <w:rsid w:val="0049397A"/>
    <w:rsid w:val="00495B85"/>
    <w:rsid w:val="00496930"/>
    <w:rsid w:val="004A4A7B"/>
    <w:rsid w:val="004B1D4A"/>
    <w:rsid w:val="004C29F7"/>
    <w:rsid w:val="004C2F82"/>
    <w:rsid w:val="004C5013"/>
    <w:rsid w:val="004D3983"/>
    <w:rsid w:val="004D3FD1"/>
    <w:rsid w:val="004D6ED0"/>
    <w:rsid w:val="004E002D"/>
    <w:rsid w:val="004E2EF1"/>
    <w:rsid w:val="004E3B53"/>
    <w:rsid w:val="004E3C75"/>
    <w:rsid w:val="004E642B"/>
    <w:rsid w:val="004E6BA3"/>
    <w:rsid w:val="004E7273"/>
    <w:rsid w:val="004F2A75"/>
    <w:rsid w:val="004F4F72"/>
    <w:rsid w:val="004F7795"/>
    <w:rsid w:val="00503221"/>
    <w:rsid w:val="0051475B"/>
    <w:rsid w:val="00515F0C"/>
    <w:rsid w:val="00516524"/>
    <w:rsid w:val="0051759B"/>
    <w:rsid w:val="0052165B"/>
    <w:rsid w:val="00524316"/>
    <w:rsid w:val="0052445C"/>
    <w:rsid w:val="005265BE"/>
    <w:rsid w:val="00526D4C"/>
    <w:rsid w:val="005306D4"/>
    <w:rsid w:val="005319FB"/>
    <w:rsid w:val="00531E73"/>
    <w:rsid w:val="00532376"/>
    <w:rsid w:val="00536EEA"/>
    <w:rsid w:val="00540A81"/>
    <w:rsid w:val="005419FA"/>
    <w:rsid w:val="00542464"/>
    <w:rsid w:val="00542612"/>
    <w:rsid w:val="00542A49"/>
    <w:rsid w:val="00542FEB"/>
    <w:rsid w:val="005435F7"/>
    <w:rsid w:val="00553A4B"/>
    <w:rsid w:val="00562290"/>
    <w:rsid w:val="00563B18"/>
    <w:rsid w:val="0056415D"/>
    <w:rsid w:val="005705E0"/>
    <w:rsid w:val="00575BA2"/>
    <w:rsid w:val="00577F65"/>
    <w:rsid w:val="00583F90"/>
    <w:rsid w:val="005849F2"/>
    <w:rsid w:val="00596B18"/>
    <w:rsid w:val="00596C70"/>
    <w:rsid w:val="005973D7"/>
    <w:rsid w:val="005A1F99"/>
    <w:rsid w:val="005A2018"/>
    <w:rsid w:val="005A21C3"/>
    <w:rsid w:val="005A3D8E"/>
    <w:rsid w:val="005B000C"/>
    <w:rsid w:val="005B4D70"/>
    <w:rsid w:val="005B5292"/>
    <w:rsid w:val="005B5A24"/>
    <w:rsid w:val="005C2564"/>
    <w:rsid w:val="005C33CC"/>
    <w:rsid w:val="005C37A3"/>
    <w:rsid w:val="005C42A1"/>
    <w:rsid w:val="005C6443"/>
    <w:rsid w:val="005C6730"/>
    <w:rsid w:val="005C6D9E"/>
    <w:rsid w:val="005D04F9"/>
    <w:rsid w:val="005D0708"/>
    <w:rsid w:val="005D0744"/>
    <w:rsid w:val="005D0F44"/>
    <w:rsid w:val="005D3F62"/>
    <w:rsid w:val="005D550A"/>
    <w:rsid w:val="005E1588"/>
    <w:rsid w:val="005E1C8F"/>
    <w:rsid w:val="005E2528"/>
    <w:rsid w:val="005E3E6C"/>
    <w:rsid w:val="005E4F18"/>
    <w:rsid w:val="005E559C"/>
    <w:rsid w:val="005E56DD"/>
    <w:rsid w:val="005E57A8"/>
    <w:rsid w:val="005E5DEA"/>
    <w:rsid w:val="005F50E3"/>
    <w:rsid w:val="005F5156"/>
    <w:rsid w:val="006027D8"/>
    <w:rsid w:val="00603C37"/>
    <w:rsid w:val="00611CB9"/>
    <w:rsid w:val="00611CD0"/>
    <w:rsid w:val="00612D56"/>
    <w:rsid w:val="006133A0"/>
    <w:rsid w:val="00613CFA"/>
    <w:rsid w:val="006157EB"/>
    <w:rsid w:val="006219E8"/>
    <w:rsid w:val="0062224B"/>
    <w:rsid w:val="0062275F"/>
    <w:rsid w:val="006250A6"/>
    <w:rsid w:val="006257FF"/>
    <w:rsid w:val="00625AE7"/>
    <w:rsid w:val="00625F10"/>
    <w:rsid w:val="00626894"/>
    <w:rsid w:val="006272C8"/>
    <w:rsid w:val="00631C24"/>
    <w:rsid w:val="00631CA4"/>
    <w:rsid w:val="006344C6"/>
    <w:rsid w:val="006344E5"/>
    <w:rsid w:val="0063604A"/>
    <w:rsid w:val="00636DDB"/>
    <w:rsid w:val="00643132"/>
    <w:rsid w:val="006443DD"/>
    <w:rsid w:val="006446CD"/>
    <w:rsid w:val="006516C9"/>
    <w:rsid w:val="0065295D"/>
    <w:rsid w:val="0066493A"/>
    <w:rsid w:val="0066701F"/>
    <w:rsid w:val="00667352"/>
    <w:rsid w:val="006752BE"/>
    <w:rsid w:val="006831B5"/>
    <w:rsid w:val="00690652"/>
    <w:rsid w:val="0069095D"/>
    <w:rsid w:val="0069655D"/>
    <w:rsid w:val="00696A5B"/>
    <w:rsid w:val="00696F97"/>
    <w:rsid w:val="006A0B96"/>
    <w:rsid w:val="006A661E"/>
    <w:rsid w:val="006A6901"/>
    <w:rsid w:val="006A712D"/>
    <w:rsid w:val="006B2BEC"/>
    <w:rsid w:val="006B3683"/>
    <w:rsid w:val="006B63C0"/>
    <w:rsid w:val="006B680F"/>
    <w:rsid w:val="006C118A"/>
    <w:rsid w:val="006C25EA"/>
    <w:rsid w:val="006C63F9"/>
    <w:rsid w:val="006C7FD1"/>
    <w:rsid w:val="006D1332"/>
    <w:rsid w:val="006D729E"/>
    <w:rsid w:val="006E2B8F"/>
    <w:rsid w:val="006E3F3C"/>
    <w:rsid w:val="006E421F"/>
    <w:rsid w:val="006E4595"/>
    <w:rsid w:val="006F2E52"/>
    <w:rsid w:val="006F31A9"/>
    <w:rsid w:val="006F3B17"/>
    <w:rsid w:val="006F3E3E"/>
    <w:rsid w:val="006F678F"/>
    <w:rsid w:val="006F7418"/>
    <w:rsid w:val="007024A8"/>
    <w:rsid w:val="007025B0"/>
    <w:rsid w:val="00704A41"/>
    <w:rsid w:val="00705EA8"/>
    <w:rsid w:val="00706D45"/>
    <w:rsid w:val="0071053A"/>
    <w:rsid w:val="00711C01"/>
    <w:rsid w:val="0071553A"/>
    <w:rsid w:val="00722253"/>
    <w:rsid w:val="00725CB2"/>
    <w:rsid w:val="0072714E"/>
    <w:rsid w:val="00727B39"/>
    <w:rsid w:val="007338FF"/>
    <w:rsid w:val="00733C35"/>
    <w:rsid w:val="00735CDD"/>
    <w:rsid w:val="0074262D"/>
    <w:rsid w:val="00743A54"/>
    <w:rsid w:val="00744F33"/>
    <w:rsid w:val="00747A17"/>
    <w:rsid w:val="00750B23"/>
    <w:rsid w:val="00751DED"/>
    <w:rsid w:val="00752599"/>
    <w:rsid w:val="00752CE5"/>
    <w:rsid w:val="007624AF"/>
    <w:rsid w:val="007630EC"/>
    <w:rsid w:val="007636DF"/>
    <w:rsid w:val="00763AB0"/>
    <w:rsid w:val="00764677"/>
    <w:rsid w:val="00766B8B"/>
    <w:rsid w:val="00767380"/>
    <w:rsid w:val="00770CEB"/>
    <w:rsid w:val="00777731"/>
    <w:rsid w:val="00777F63"/>
    <w:rsid w:val="0078223B"/>
    <w:rsid w:val="00785066"/>
    <w:rsid w:val="00793868"/>
    <w:rsid w:val="007957A4"/>
    <w:rsid w:val="00796227"/>
    <w:rsid w:val="007A1FC1"/>
    <w:rsid w:val="007A30B7"/>
    <w:rsid w:val="007A36B5"/>
    <w:rsid w:val="007A470B"/>
    <w:rsid w:val="007B1428"/>
    <w:rsid w:val="007B5DB4"/>
    <w:rsid w:val="007C0E73"/>
    <w:rsid w:val="007C2425"/>
    <w:rsid w:val="007C243B"/>
    <w:rsid w:val="007C4624"/>
    <w:rsid w:val="007C5A22"/>
    <w:rsid w:val="007C74D3"/>
    <w:rsid w:val="007D1B6E"/>
    <w:rsid w:val="007D2304"/>
    <w:rsid w:val="007D4188"/>
    <w:rsid w:val="007D566F"/>
    <w:rsid w:val="007D578D"/>
    <w:rsid w:val="007D5E7E"/>
    <w:rsid w:val="007E2CD5"/>
    <w:rsid w:val="007E54D1"/>
    <w:rsid w:val="007E5CC9"/>
    <w:rsid w:val="007E623C"/>
    <w:rsid w:val="007E740A"/>
    <w:rsid w:val="007F0627"/>
    <w:rsid w:val="007F1529"/>
    <w:rsid w:val="007F3FC3"/>
    <w:rsid w:val="007F4FC0"/>
    <w:rsid w:val="007F692A"/>
    <w:rsid w:val="007F7715"/>
    <w:rsid w:val="0080220E"/>
    <w:rsid w:val="00804867"/>
    <w:rsid w:val="00804B8D"/>
    <w:rsid w:val="00807AA3"/>
    <w:rsid w:val="00807C40"/>
    <w:rsid w:val="008101C3"/>
    <w:rsid w:val="008127D1"/>
    <w:rsid w:val="00813123"/>
    <w:rsid w:val="008135E9"/>
    <w:rsid w:val="00815E9C"/>
    <w:rsid w:val="008168D0"/>
    <w:rsid w:val="00817F91"/>
    <w:rsid w:val="00821CFB"/>
    <w:rsid w:val="00823230"/>
    <w:rsid w:val="00835314"/>
    <w:rsid w:val="0084199C"/>
    <w:rsid w:val="00842455"/>
    <w:rsid w:val="00845DF2"/>
    <w:rsid w:val="008479D7"/>
    <w:rsid w:val="008505D6"/>
    <w:rsid w:val="0085223C"/>
    <w:rsid w:val="0085235E"/>
    <w:rsid w:val="00856235"/>
    <w:rsid w:val="00856615"/>
    <w:rsid w:val="00856F9B"/>
    <w:rsid w:val="00857352"/>
    <w:rsid w:val="00861AF3"/>
    <w:rsid w:val="00865328"/>
    <w:rsid w:val="008709BC"/>
    <w:rsid w:val="008712CC"/>
    <w:rsid w:val="0087429F"/>
    <w:rsid w:val="00880B25"/>
    <w:rsid w:val="00881F0F"/>
    <w:rsid w:val="00882BA5"/>
    <w:rsid w:val="00883132"/>
    <w:rsid w:val="008837D4"/>
    <w:rsid w:val="00883A64"/>
    <w:rsid w:val="008A4A46"/>
    <w:rsid w:val="008A6119"/>
    <w:rsid w:val="008B02D1"/>
    <w:rsid w:val="008B6591"/>
    <w:rsid w:val="008C02B1"/>
    <w:rsid w:val="008C383A"/>
    <w:rsid w:val="008C40EC"/>
    <w:rsid w:val="008D0D05"/>
    <w:rsid w:val="008D27AE"/>
    <w:rsid w:val="008D6225"/>
    <w:rsid w:val="008D63B4"/>
    <w:rsid w:val="008D797B"/>
    <w:rsid w:val="008E0A9C"/>
    <w:rsid w:val="008E6A84"/>
    <w:rsid w:val="008E7139"/>
    <w:rsid w:val="008E7A3E"/>
    <w:rsid w:val="008F20EC"/>
    <w:rsid w:val="008F2953"/>
    <w:rsid w:val="008F3D7B"/>
    <w:rsid w:val="008F477A"/>
    <w:rsid w:val="008F7611"/>
    <w:rsid w:val="0090170B"/>
    <w:rsid w:val="009055E5"/>
    <w:rsid w:val="00907722"/>
    <w:rsid w:val="00910B96"/>
    <w:rsid w:val="00914134"/>
    <w:rsid w:val="00914B1F"/>
    <w:rsid w:val="00914E0A"/>
    <w:rsid w:val="0092046F"/>
    <w:rsid w:val="00927B14"/>
    <w:rsid w:val="00927DB6"/>
    <w:rsid w:val="00946996"/>
    <w:rsid w:val="00947748"/>
    <w:rsid w:val="00950B06"/>
    <w:rsid w:val="009515C0"/>
    <w:rsid w:val="0095335A"/>
    <w:rsid w:val="00956CC2"/>
    <w:rsid w:val="00957450"/>
    <w:rsid w:val="00957724"/>
    <w:rsid w:val="0096696B"/>
    <w:rsid w:val="00971C35"/>
    <w:rsid w:val="0097245F"/>
    <w:rsid w:val="009851CF"/>
    <w:rsid w:val="00985E52"/>
    <w:rsid w:val="00994819"/>
    <w:rsid w:val="00996021"/>
    <w:rsid w:val="00996FAE"/>
    <w:rsid w:val="0099734A"/>
    <w:rsid w:val="009A0E05"/>
    <w:rsid w:val="009A6DC8"/>
    <w:rsid w:val="009B05EE"/>
    <w:rsid w:val="009B0E2D"/>
    <w:rsid w:val="009B35BF"/>
    <w:rsid w:val="009C1C77"/>
    <w:rsid w:val="009C2742"/>
    <w:rsid w:val="009C3F55"/>
    <w:rsid w:val="009D06A9"/>
    <w:rsid w:val="009D6768"/>
    <w:rsid w:val="009D6B42"/>
    <w:rsid w:val="009E1B31"/>
    <w:rsid w:val="009E4991"/>
    <w:rsid w:val="009F18C5"/>
    <w:rsid w:val="00A007EE"/>
    <w:rsid w:val="00A05CC3"/>
    <w:rsid w:val="00A0623D"/>
    <w:rsid w:val="00A06EC8"/>
    <w:rsid w:val="00A148A6"/>
    <w:rsid w:val="00A1569F"/>
    <w:rsid w:val="00A2159C"/>
    <w:rsid w:val="00A2300C"/>
    <w:rsid w:val="00A231F1"/>
    <w:rsid w:val="00A2328A"/>
    <w:rsid w:val="00A238D9"/>
    <w:rsid w:val="00A27E9D"/>
    <w:rsid w:val="00A32B07"/>
    <w:rsid w:val="00A35644"/>
    <w:rsid w:val="00A361DA"/>
    <w:rsid w:val="00A37AFE"/>
    <w:rsid w:val="00A431C4"/>
    <w:rsid w:val="00A43241"/>
    <w:rsid w:val="00A446F7"/>
    <w:rsid w:val="00A516B9"/>
    <w:rsid w:val="00A54909"/>
    <w:rsid w:val="00A55091"/>
    <w:rsid w:val="00A5521F"/>
    <w:rsid w:val="00A62BD5"/>
    <w:rsid w:val="00A647FD"/>
    <w:rsid w:val="00A66E57"/>
    <w:rsid w:val="00A67B5B"/>
    <w:rsid w:val="00A72B1A"/>
    <w:rsid w:val="00A74F3A"/>
    <w:rsid w:val="00A771A5"/>
    <w:rsid w:val="00A8280E"/>
    <w:rsid w:val="00A83271"/>
    <w:rsid w:val="00A8433B"/>
    <w:rsid w:val="00A8649E"/>
    <w:rsid w:val="00A86AC2"/>
    <w:rsid w:val="00A87FF0"/>
    <w:rsid w:val="00A90626"/>
    <w:rsid w:val="00A9073C"/>
    <w:rsid w:val="00A94262"/>
    <w:rsid w:val="00A972B1"/>
    <w:rsid w:val="00AA1EEE"/>
    <w:rsid w:val="00AA5D9B"/>
    <w:rsid w:val="00AB2AE6"/>
    <w:rsid w:val="00AB2B29"/>
    <w:rsid w:val="00AB5091"/>
    <w:rsid w:val="00AB5D74"/>
    <w:rsid w:val="00AB5F26"/>
    <w:rsid w:val="00AB7117"/>
    <w:rsid w:val="00AB7B13"/>
    <w:rsid w:val="00AC04DE"/>
    <w:rsid w:val="00AC1D03"/>
    <w:rsid w:val="00AC75D6"/>
    <w:rsid w:val="00AD4B77"/>
    <w:rsid w:val="00AE4129"/>
    <w:rsid w:val="00AF1991"/>
    <w:rsid w:val="00AF7AD2"/>
    <w:rsid w:val="00B060E6"/>
    <w:rsid w:val="00B1116D"/>
    <w:rsid w:val="00B11CF0"/>
    <w:rsid w:val="00B14EDD"/>
    <w:rsid w:val="00B17DF0"/>
    <w:rsid w:val="00B20DEA"/>
    <w:rsid w:val="00B227D0"/>
    <w:rsid w:val="00B2283A"/>
    <w:rsid w:val="00B23A26"/>
    <w:rsid w:val="00B24933"/>
    <w:rsid w:val="00B26B78"/>
    <w:rsid w:val="00B2727A"/>
    <w:rsid w:val="00B317C4"/>
    <w:rsid w:val="00B36FF3"/>
    <w:rsid w:val="00B410D9"/>
    <w:rsid w:val="00B4511F"/>
    <w:rsid w:val="00B477B5"/>
    <w:rsid w:val="00B50A0E"/>
    <w:rsid w:val="00B52F90"/>
    <w:rsid w:val="00B54BF1"/>
    <w:rsid w:val="00B561A9"/>
    <w:rsid w:val="00B57BA5"/>
    <w:rsid w:val="00B64653"/>
    <w:rsid w:val="00B64D59"/>
    <w:rsid w:val="00B664B6"/>
    <w:rsid w:val="00B66946"/>
    <w:rsid w:val="00B66C57"/>
    <w:rsid w:val="00B67F0A"/>
    <w:rsid w:val="00B7116D"/>
    <w:rsid w:val="00B734F0"/>
    <w:rsid w:val="00B77F6F"/>
    <w:rsid w:val="00B81172"/>
    <w:rsid w:val="00B8154C"/>
    <w:rsid w:val="00B816DA"/>
    <w:rsid w:val="00B8288F"/>
    <w:rsid w:val="00B843B5"/>
    <w:rsid w:val="00B8577A"/>
    <w:rsid w:val="00B86767"/>
    <w:rsid w:val="00B86E48"/>
    <w:rsid w:val="00B879D3"/>
    <w:rsid w:val="00B94B35"/>
    <w:rsid w:val="00B95660"/>
    <w:rsid w:val="00B95AF9"/>
    <w:rsid w:val="00B95C48"/>
    <w:rsid w:val="00BA4F0E"/>
    <w:rsid w:val="00BA7379"/>
    <w:rsid w:val="00BB10F2"/>
    <w:rsid w:val="00BB5EC0"/>
    <w:rsid w:val="00BB61F3"/>
    <w:rsid w:val="00BB70DA"/>
    <w:rsid w:val="00BC19F1"/>
    <w:rsid w:val="00BC3A08"/>
    <w:rsid w:val="00BC3CC6"/>
    <w:rsid w:val="00BD058D"/>
    <w:rsid w:val="00BD1809"/>
    <w:rsid w:val="00BD1CF3"/>
    <w:rsid w:val="00BD4B21"/>
    <w:rsid w:val="00BD6544"/>
    <w:rsid w:val="00BD7766"/>
    <w:rsid w:val="00BD7F01"/>
    <w:rsid w:val="00BE0CF1"/>
    <w:rsid w:val="00BE45C4"/>
    <w:rsid w:val="00BE61F5"/>
    <w:rsid w:val="00BF0026"/>
    <w:rsid w:val="00BF0A15"/>
    <w:rsid w:val="00BF1949"/>
    <w:rsid w:val="00BF1E30"/>
    <w:rsid w:val="00BF275F"/>
    <w:rsid w:val="00BF3E66"/>
    <w:rsid w:val="00BF55E6"/>
    <w:rsid w:val="00BF56DD"/>
    <w:rsid w:val="00C048DF"/>
    <w:rsid w:val="00C05BBA"/>
    <w:rsid w:val="00C1003B"/>
    <w:rsid w:val="00C11339"/>
    <w:rsid w:val="00C16893"/>
    <w:rsid w:val="00C21A55"/>
    <w:rsid w:val="00C268E6"/>
    <w:rsid w:val="00C27FCC"/>
    <w:rsid w:val="00C30224"/>
    <w:rsid w:val="00C35273"/>
    <w:rsid w:val="00C35599"/>
    <w:rsid w:val="00C35DB1"/>
    <w:rsid w:val="00C405DB"/>
    <w:rsid w:val="00C47914"/>
    <w:rsid w:val="00C502F6"/>
    <w:rsid w:val="00C512FE"/>
    <w:rsid w:val="00C51686"/>
    <w:rsid w:val="00C54393"/>
    <w:rsid w:val="00C544C1"/>
    <w:rsid w:val="00C5468F"/>
    <w:rsid w:val="00C55BD2"/>
    <w:rsid w:val="00C56839"/>
    <w:rsid w:val="00C60B47"/>
    <w:rsid w:val="00C61CC4"/>
    <w:rsid w:val="00C61D33"/>
    <w:rsid w:val="00C6220B"/>
    <w:rsid w:val="00C62376"/>
    <w:rsid w:val="00C652F9"/>
    <w:rsid w:val="00C6541E"/>
    <w:rsid w:val="00C6720C"/>
    <w:rsid w:val="00C700C9"/>
    <w:rsid w:val="00C701E8"/>
    <w:rsid w:val="00C70256"/>
    <w:rsid w:val="00C72CD4"/>
    <w:rsid w:val="00C73C0E"/>
    <w:rsid w:val="00C772B5"/>
    <w:rsid w:val="00C830F5"/>
    <w:rsid w:val="00C832DD"/>
    <w:rsid w:val="00C8399C"/>
    <w:rsid w:val="00C83AC8"/>
    <w:rsid w:val="00C849BA"/>
    <w:rsid w:val="00C85166"/>
    <w:rsid w:val="00C85413"/>
    <w:rsid w:val="00C915C2"/>
    <w:rsid w:val="00C926F1"/>
    <w:rsid w:val="00C92824"/>
    <w:rsid w:val="00C93360"/>
    <w:rsid w:val="00C93634"/>
    <w:rsid w:val="00C942BC"/>
    <w:rsid w:val="00C94FAF"/>
    <w:rsid w:val="00C95EF8"/>
    <w:rsid w:val="00C97411"/>
    <w:rsid w:val="00CA042C"/>
    <w:rsid w:val="00CA147F"/>
    <w:rsid w:val="00CA3A2F"/>
    <w:rsid w:val="00CA496A"/>
    <w:rsid w:val="00CA4B8F"/>
    <w:rsid w:val="00CA5011"/>
    <w:rsid w:val="00CA694D"/>
    <w:rsid w:val="00CB07BE"/>
    <w:rsid w:val="00CB2F56"/>
    <w:rsid w:val="00CB3BE7"/>
    <w:rsid w:val="00CB4201"/>
    <w:rsid w:val="00CB43C2"/>
    <w:rsid w:val="00CB612C"/>
    <w:rsid w:val="00CB6487"/>
    <w:rsid w:val="00CB714E"/>
    <w:rsid w:val="00CC08E0"/>
    <w:rsid w:val="00CC3782"/>
    <w:rsid w:val="00CC3E7E"/>
    <w:rsid w:val="00CC3FEB"/>
    <w:rsid w:val="00CC4F45"/>
    <w:rsid w:val="00CC6B49"/>
    <w:rsid w:val="00CC7F70"/>
    <w:rsid w:val="00CD03ED"/>
    <w:rsid w:val="00CD156E"/>
    <w:rsid w:val="00CD1C40"/>
    <w:rsid w:val="00CD2CC3"/>
    <w:rsid w:val="00CD4CA2"/>
    <w:rsid w:val="00CD5166"/>
    <w:rsid w:val="00CD5ADC"/>
    <w:rsid w:val="00CD604A"/>
    <w:rsid w:val="00CD6582"/>
    <w:rsid w:val="00CD731E"/>
    <w:rsid w:val="00CE20A1"/>
    <w:rsid w:val="00CE29AC"/>
    <w:rsid w:val="00CE61FC"/>
    <w:rsid w:val="00CE7654"/>
    <w:rsid w:val="00CF0050"/>
    <w:rsid w:val="00CF00AA"/>
    <w:rsid w:val="00CF61AC"/>
    <w:rsid w:val="00D004A3"/>
    <w:rsid w:val="00D0071F"/>
    <w:rsid w:val="00D0181D"/>
    <w:rsid w:val="00D05138"/>
    <w:rsid w:val="00D06158"/>
    <w:rsid w:val="00D06892"/>
    <w:rsid w:val="00D07FF0"/>
    <w:rsid w:val="00D12279"/>
    <w:rsid w:val="00D13016"/>
    <w:rsid w:val="00D13A51"/>
    <w:rsid w:val="00D145C6"/>
    <w:rsid w:val="00D22EA7"/>
    <w:rsid w:val="00D23591"/>
    <w:rsid w:val="00D2635B"/>
    <w:rsid w:val="00D271BA"/>
    <w:rsid w:val="00D35FC6"/>
    <w:rsid w:val="00D364F6"/>
    <w:rsid w:val="00D36B8C"/>
    <w:rsid w:val="00D37ACB"/>
    <w:rsid w:val="00D37F45"/>
    <w:rsid w:val="00D42195"/>
    <w:rsid w:val="00D42D2E"/>
    <w:rsid w:val="00D45B78"/>
    <w:rsid w:val="00D45DA1"/>
    <w:rsid w:val="00D4755A"/>
    <w:rsid w:val="00D6022C"/>
    <w:rsid w:val="00D60D87"/>
    <w:rsid w:val="00D64FEC"/>
    <w:rsid w:val="00D65B6B"/>
    <w:rsid w:val="00D66264"/>
    <w:rsid w:val="00D66571"/>
    <w:rsid w:val="00D66D48"/>
    <w:rsid w:val="00D67CED"/>
    <w:rsid w:val="00D70330"/>
    <w:rsid w:val="00D726C4"/>
    <w:rsid w:val="00D72A3C"/>
    <w:rsid w:val="00D7454E"/>
    <w:rsid w:val="00D77E7B"/>
    <w:rsid w:val="00D8719F"/>
    <w:rsid w:val="00D916CB"/>
    <w:rsid w:val="00D9483F"/>
    <w:rsid w:val="00D97257"/>
    <w:rsid w:val="00DA2DC7"/>
    <w:rsid w:val="00DA43B2"/>
    <w:rsid w:val="00DA46E9"/>
    <w:rsid w:val="00DB1B27"/>
    <w:rsid w:val="00DB1B75"/>
    <w:rsid w:val="00DB30DA"/>
    <w:rsid w:val="00DB35FE"/>
    <w:rsid w:val="00DB46FE"/>
    <w:rsid w:val="00DC1C5E"/>
    <w:rsid w:val="00DC50C6"/>
    <w:rsid w:val="00DC622D"/>
    <w:rsid w:val="00DC63C6"/>
    <w:rsid w:val="00DD0B7D"/>
    <w:rsid w:val="00DD4393"/>
    <w:rsid w:val="00DD44AA"/>
    <w:rsid w:val="00DD6383"/>
    <w:rsid w:val="00DD661F"/>
    <w:rsid w:val="00DD7477"/>
    <w:rsid w:val="00DD7F84"/>
    <w:rsid w:val="00DE3D17"/>
    <w:rsid w:val="00DE481C"/>
    <w:rsid w:val="00DE4932"/>
    <w:rsid w:val="00DE7C82"/>
    <w:rsid w:val="00DF6E20"/>
    <w:rsid w:val="00DF7112"/>
    <w:rsid w:val="00DF73BB"/>
    <w:rsid w:val="00E0456B"/>
    <w:rsid w:val="00E15699"/>
    <w:rsid w:val="00E161DA"/>
    <w:rsid w:val="00E23FAE"/>
    <w:rsid w:val="00E27688"/>
    <w:rsid w:val="00E30BAA"/>
    <w:rsid w:val="00E31946"/>
    <w:rsid w:val="00E330C2"/>
    <w:rsid w:val="00E33F2B"/>
    <w:rsid w:val="00E345BD"/>
    <w:rsid w:val="00E43859"/>
    <w:rsid w:val="00E43AA1"/>
    <w:rsid w:val="00E50E99"/>
    <w:rsid w:val="00E5332F"/>
    <w:rsid w:val="00E61527"/>
    <w:rsid w:val="00E61727"/>
    <w:rsid w:val="00E63490"/>
    <w:rsid w:val="00E65984"/>
    <w:rsid w:val="00E6600B"/>
    <w:rsid w:val="00E711EF"/>
    <w:rsid w:val="00E7135A"/>
    <w:rsid w:val="00E716ED"/>
    <w:rsid w:val="00E72899"/>
    <w:rsid w:val="00E72C47"/>
    <w:rsid w:val="00E73859"/>
    <w:rsid w:val="00E8087E"/>
    <w:rsid w:val="00E81F42"/>
    <w:rsid w:val="00E847CF"/>
    <w:rsid w:val="00E852BA"/>
    <w:rsid w:val="00E853D6"/>
    <w:rsid w:val="00E87D88"/>
    <w:rsid w:val="00E96331"/>
    <w:rsid w:val="00E96C92"/>
    <w:rsid w:val="00EA5141"/>
    <w:rsid w:val="00EA6218"/>
    <w:rsid w:val="00EB06DD"/>
    <w:rsid w:val="00EB1D88"/>
    <w:rsid w:val="00EB264D"/>
    <w:rsid w:val="00EB2CCA"/>
    <w:rsid w:val="00EB3CB2"/>
    <w:rsid w:val="00EB4075"/>
    <w:rsid w:val="00EB4C3B"/>
    <w:rsid w:val="00EB70FB"/>
    <w:rsid w:val="00EC04E6"/>
    <w:rsid w:val="00EC0880"/>
    <w:rsid w:val="00EC0DAB"/>
    <w:rsid w:val="00EC4A03"/>
    <w:rsid w:val="00EC6384"/>
    <w:rsid w:val="00ED2981"/>
    <w:rsid w:val="00ED4531"/>
    <w:rsid w:val="00EE049A"/>
    <w:rsid w:val="00EE04FC"/>
    <w:rsid w:val="00EE4201"/>
    <w:rsid w:val="00EE5E0A"/>
    <w:rsid w:val="00EE6334"/>
    <w:rsid w:val="00EF1FD5"/>
    <w:rsid w:val="00EF22BB"/>
    <w:rsid w:val="00EF4101"/>
    <w:rsid w:val="00EF6031"/>
    <w:rsid w:val="00EF68B6"/>
    <w:rsid w:val="00F033DA"/>
    <w:rsid w:val="00F03807"/>
    <w:rsid w:val="00F07B78"/>
    <w:rsid w:val="00F10743"/>
    <w:rsid w:val="00F10E10"/>
    <w:rsid w:val="00F14AEC"/>
    <w:rsid w:val="00F16D34"/>
    <w:rsid w:val="00F219A6"/>
    <w:rsid w:val="00F24FA6"/>
    <w:rsid w:val="00F25B97"/>
    <w:rsid w:val="00F260FE"/>
    <w:rsid w:val="00F2786B"/>
    <w:rsid w:val="00F27EB6"/>
    <w:rsid w:val="00F30523"/>
    <w:rsid w:val="00F305E6"/>
    <w:rsid w:val="00F31DED"/>
    <w:rsid w:val="00F325A7"/>
    <w:rsid w:val="00F35A39"/>
    <w:rsid w:val="00F36E1F"/>
    <w:rsid w:val="00F373DE"/>
    <w:rsid w:val="00F41BE3"/>
    <w:rsid w:val="00F427E1"/>
    <w:rsid w:val="00F47793"/>
    <w:rsid w:val="00F47EE4"/>
    <w:rsid w:val="00F50143"/>
    <w:rsid w:val="00F50B49"/>
    <w:rsid w:val="00F5223B"/>
    <w:rsid w:val="00F532EF"/>
    <w:rsid w:val="00F5371B"/>
    <w:rsid w:val="00F54369"/>
    <w:rsid w:val="00F544E6"/>
    <w:rsid w:val="00F552F8"/>
    <w:rsid w:val="00F5782A"/>
    <w:rsid w:val="00F60D55"/>
    <w:rsid w:val="00F614B5"/>
    <w:rsid w:val="00F6263D"/>
    <w:rsid w:val="00F66EAE"/>
    <w:rsid w:val="00F71CD0"/>
    <w:rsid w:val="00F71EF3"/>
    <w:rsid w:val="00F724FC"/>
    <w:rsid w:val="00F74DF1"/>
    <w:rsid w:val="00F76C85"/>
    <w:rsid w:val="00F77E78"/>
    <w:rsid w:val="00F80529"/>
    <w:rsid w:val="00F81C5B"/>
    <w:rsid w:val="00F82439"/>
    <w:rsid w:val="00F855C1"/>
    <w:rsid w:val="00F85EEC"/>
    <w:rsid w:val="00F86F18"/>
    <w:rsid w:val="00F87764"/>
    <w:rsid w:val="00F939CC"/>
    <w:rsid w:val="00F94C12"/>
    <w:rsid w:val="00F974B2"/>
    <w:rsid w:val="00FA182D"/>
    <w:rsid w:val="00FA1F2A"/>
    <w:rsid w:val="00FA2AC9"/>
    <w:rsid w:val="00FA3334"/>
    <w:rsid w:val="00FA372E"/>
    <w:rsid w:val="00FA62D6"/>
    <w:rsid w:val="00FB12A9"/>
    <w:rsid w:val="00FB1AC3"/>
    <w:rsid w:val="00FB1D95"/>
    <w:rsid w:val="00FB47C4"/>
    <w:rsid w:val="00FB525C"/>
    <w:rsid w:val="00FB61DE"/>
    <w:rsid w:val="00FC10E0"/>
    <w:rsid w:val="00FC43F4"/>
    <w:rsid w:val="00FC7056"/>
    <w:rsid w:val="00FC75A0"/>
    <w:rsid w:val="00FD1359"/>
    <w:rsid w:val="00FD20F1"/>
    <w:rsid w:val="00FD3506"/>
    <w:rsid w:val="00FD4E38"/>
    <w:rsid w:val="00FD5697"/>
    <w:rsid w:val="00FD6CC0"/>
    <w:rsid w:val="00FD74E8"/>
    <w:rsid w:val="00FE18CC"/>
    <w:rsid w:val="00FE5F14"/>
    <w:rsid w:val="00FE63B7"/>
    <w:rsid w:val="00FF03BF"/>
    <w:rsid w:val="00FF0520"/>
    <w:rsid w:val="00FF150A"/>
    <w:rsid w:val="00FF37ED"/>
    <w:rsid w:val="00FF6B8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A2ABE"/>
  <w15:chartTrackingRefBased/>
  <w15:docId w15:val="{BA2F1503-F120-4A57-B91C-22951D15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FE"/>
  </w:style>
  <w:style w:type="paragraph" w:styleId="Heading1">
    <w:name w:val="heading 1"/>
    <w:basedOn w:val="Normal"/>
    <w:next w:val="Normal"/>
    <w:link w:val="Heading1Char"/>
    <w:qFormat/>
    <w:rsid w:val="00CC4F45"/>
    <w:pPr>
      <w:keepNext/>
      <w:spacing w:after="0" w:line="240" w:lineRule="auto"/>
      <w:outlineLvl w:val="0"/>
    </w:pPr>
    <w:rPr>
      <w:rFonts w:ascii="Cambria" w:eastAsia="Calibri" w:hAnsi="Cambria" w:cs="Browallia New"/>
      <w:b/>
      <w:bCs/>
      <w:kern w:val="32"/>
      <w:sz w:val="32"/>
      <w:szCs w:val="32"/>
    </w:rPr>
  </w:style>
  <w:style w:type="paragraph" w:styleId="Heading2">
    <w:name w:val="heading 2"/>
    <w:basedOn w:val="Normal"/>
    <w:next w:val="Normal"/>
    <w:link w:val="Heading2Char"/>
    <w:unhideWhenUsed/>
    <w:qFormat/>
    <w:rsid w:val="00150FE1"/>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qFormat/>
    <w:rsid w:val="00CC4F45"/>
    <w:pPr>
      <w:keepNext/>
      <w:spacing w:before="240" w:after="60" w:line="240" w:lineRule="auto"/>
      <w:outlineLvl w:val="2"/>
    </w:pPr>
    <w:rPr>
      <w:rFonts w:ascii="Arial" w:eastAsia="Times New Roman" w:hAnsi="Arial" w:cs="Angsana New"/>
      <w:b/>
      <w:bCs/>
      <w:sz w:val="26"/>
      <w:szCs w:val="30"/>
      <w:lang w:val="x-none" w:eastAsia="x-none"/>
    </w:rPr>
  </w:style>
  <w:style w:type="paragraph" w:styleId="Heading4">
    <w:name w:val="heading 4"/>
    <w:basedOn w:val="Normal"/>
    <w:next w:val="Normal"/>
    <w:link w:val="Heading4Char"/>
    <w:unhideWhenUsed/>
    <w:qFormat/>
    <w:rsid w:val="00CC4F45"/>
    <w:pPr>
      <w:spacing w:before="200" w:after="0" w:line="276" w:lineRule="auto"/>
      <w:outlineLvl w:val="3"/>
    </w:pPr>
    <w:rPr>
      <w:rFonts w:ascii="Cambria" w:eastAsia="Times New Roman" w:hAnsi="Cambria" w:cs="Angsana New"/>
      <w:b/>
      <w:bCs/>
      <w:i/>
      <w:iCs/>
      <w:szCs w:val="22"/>
      <w:lang w:val="x-none" w:eastAsia="x-none"/>
    </w:rPr>
  </w:style>
  <w:style w:type="paragraph" w:styleId="Heading5">
    <w:name w:val="heading 5"/>
    <w:basedOn w:val="Normal"/>
    <w:next w:val="Normal"/>
    <w:link w:val="Heading5Char"/>
    <w:unhideWhenUsed/>
    <w:qFormat/>
    <w:rsid w:val="00CC4F45"/>
    <w:pPr>
      <w:spacing w:before="200" w:after="0" w:line="276" w:lineRule="auto"/>
      <w:outlineLvl w:val="4"/>
    </w:pPr>
    <w:rPr>
      <w:rFonts w:ascii="Cambria" w:eastAsia="Times New Roman" w:hAnsi="Cambria" w:cs="Angsana New"/>
      <w:b/>
      <w:bCs/>
      <w:color w:val="7F7F7F"/>
      <w:szCs w:val="22"/>
      <w:lang w:val="x-none" w:eastAsia="x-none"/>
    </w:rPr>
  </w:style>
  <w:style w:type="paragraph" w:styleId="Heading6">
    <w:name w:val="heading 6"/>
    <w:basedOn w:val="Normal"/>
    <w:next w:val="Normal"/>
    <w:link w:val="Heading6Char"/>
    <w:unhideWhenUsed/>
    <w:qFormat/>
    <w:rsid w:val="00CC4F45"/>
    <w:pPr>
      <w:keepNext/>
      <w:keepLines/>
      <w:spacing w:before="200" w:after="0" w:line="240" w:lineRule="auto"/>
      <w:outlineLvl w:val="5"/>
    </w:pPr>
    <w:rPr>
      <w:rFonts w:asciiTheme="majorHAnsi" w:eastAsiaTheme="majorEastAsia" w:hAnsiTheme="majorHAnsi" w:cstheme="majorBidi"/>
      <w:i/>
      <w:iCs/>
      <w:color w:val="1F4D78" w:themeColor="accent1" w:themeShade="7F"/>
      <w:sz w:val="24"/>
    </w:rPr>
  </w:style>
  <w:style w:type="paragraph" w:styleId="Heading7">
    <w:name w:val="heading 7"/>
    <w:basedOn w:val="Normal"/>
    <w:next w:val="Normal"/>
    <w:link w:val="Heading7Char"/>
    <w:unhideWhenUsed/>
    <w:qFormat/>
    <w:rsid w:val="00CC4F45"/>
    <w:pPr>
      <w:spacing w:after="0" w:line="276" w:lineRule="auto"/>
      <w:outlineLvl w:val="6"/>
    </w:pPr>
    <w:rPr>
      <w:rFonts w:ascii="Cambria" w:eastAsia="Times New Roman" w:hAnsi="Cambria" w:cs="Angsana New"/>
      <w:i/>
      <w:iCs/>
      <w:szCs w:val="22"/>
      <w:lang w:val="x-none" w:eastAsia="x-none"/>
    </w:rPr>
  </w:style>
  <w:style w:type="paragraph" w:styleId="Heading8">
    <w:name w:val="heading 8"/>
    <w:basedOn w:val="Normal"/>
    <w:next w:val="Normal"/>
    <w:link w:val="Heading8Char"/>
    <w:unhideWhenUsed/>
    <w:qFormat/>
    <w:rsid w:val="00CC4F45"/>
    <w:pPr>
      <w:spacing w:after="0" w:line="276" w:lineRule="auto"/>
      <w:outlineLvl w:val="7"/>
    </w:pPr>
    <w:rPr>
      <w:rFonts w:ascii="Cambria" w:eastAsia="Times New Roman" w:hAnsi="Cambria" w:cs="Angsana New"/>
      <w:sz w:val="20"/>
      <w:szCs w:val="20"/>
      <w:lang w:val="x-none" w:eastAsia="x-none"/>
    </w:rPr>
  </w:style>
  <w:style w:type="paragraph" w:styleId="Heading9">
    <w:name w:val="heading 9"/>
    <w:basedOn w:val="Normal"/>
    <w:next w:val="Normal"/>
    <w:link w:val="Heading9Char"/>
    <w:unhideWhenUsed/>
    <w:qFormat/>
    <w:rsid w:val="00CC4F45"/>
    <w:pPr>
      <w:spacing w:after="0" w:line="276" w:lineRule="auto"/>
      <w:outlineLvl w:val="8"/>
    </w:pPr>
    <w:rPr>
      <w:rFonts w:ascii="Cambria" w:eastAsia="Times New Roman" w:hAnsi="Cambria" w:cs="Angsana New"/>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EE5E0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rsid w:val="00EE5E0A"/>
    <w:rPr>
      <w:rFonts w:ascii="Segoe UI" w:hAnsi="Segoe UI" w:cs="Angsana New"/>
      <w:sz w:val="18"/>
      <w:szCs w:val="22"/>
    </w:rPr>
  </w:style>
  <w:style w:type="numbering" w:customStyle="1" w:styleId="NoList1">
    <w:name w:val="No List1"/>
    <w:next w:val="NoList"/>
    <w:uiPriority w:val="99"/>
    <w:semiHidden/>
    <w:unhideWhenUsed/>
    <w:rsid w:val="007C243B"/>
  </w:style>
  <w:style w:type="paragraph" w:styleId="Header">
    <w:name w:val="header"/>
    <w:basedOn w:val="Normal"/>
    <w:link w:val="HeaderChar"/>
    <w:uiPriority w:val="99"/>
    <w:unhideWhenUsed/>
    <w:rsid w:val="007C243B"/>
    <w:pPr>
      <w:tabs>
        <w:tab w:val="center" w:pos="4680"/>
        <w:tab w:val="right" w:pos="9360"/>
      </w:tabs>
      <w:spacing w:after="0" w:line="240" w:lineRule="auto"/>
    </w:pPr>
    <w:rPr>
      <w:sz w:val="24"/>
      <w:szCs w:val="24"/>
      <w:lang w:bidi="ar-SA"/>
    </w:rPr>
  </w:style>
  <w:style w:type="character" w:customStyle="1" w:styleId="HeaderChar">
    <w:name w:val="Header Char"/>
    <w:basedOn w:val="DefaultParagraphFont"/>
    <w:link w:val="Header"/>
    <w:uiPriority w:val="99"/>
    <w:rsid w:val="007C243B"/>
    <w:rPr>
      <w:sz w:val="24"/>
      <w:szCs w:val="24"/>
      <w:lang w:bidi="ar-SA"/>
    </w:rPr>
  </w:style>
  <w:style w:type="paragraph" w:styleId="Footer">
    <w:name w:val="footer"/>
    <w:basedOn w:val="Normal"/>
    <w:link w:val="FooterChar"/>
    <w:uiPriority w:val="99"/>
    <w:unhideWhenUsed/>
    <w:rsid w:val="007C243B"/>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7C243B"/>
    <w:rPr>
      <w:sz w:val="24"/>
      <w:szCs w:val="24"/>
      <w:lang w:bidi="ar-SA"/>
    </w:rPr>
  </w:style>
  <w:style w:type="paragraph" w:styleId="ListParagraph">
    <w:name w:val="List Paragraph"/>
    <w:basedOn w:val="Normal"/>
    <w:uiPriority w:val="34"/>
    <w:qFormat/>
    <w:rsid w:val="007C243B"/>
    <w:pPr>
      <w:spacing w:after="0" w:line="240" w:lineRule="auto"/>
      <w:ind w:left="720"/>
      <w:contextualSpacing/>
    </w:pPr>
    <w:rPr>
      <w:sz w:val="24"/>
      <w:szCs w:val="24"/>
      <w:lang w:bidi="ar-SA"/>
    </w:rPr>
  </w:style>
  <w:style w:type="paragraph" w:customStyle="1" w:styleId="Default">
    <w:name w:val="Default"/>
    <w:rsid w:val="007C243B"/>
    <w:pPr>
      <w:autoSpaceDE w:val="0"/>
      <w:autoSpaceDN w:val="0"/>
      <w:adjustRightInd w:val="0"/>
      <w:spacing w:after="0" w:line="240" w:lineRule="auto"/>
    </w:pPr>
    <w:rPr>
      <w:rFonts w:ascii="TH SarabunPSK" w:hAnsi="TH SarabunPSK" w:cs="TH SarabunPSK"/>
      <w:color w:val="000000"/>
      <w:sz w:val="24"/>
      <w:szCs w:val="24"/>
    </w:rPr>
  </w:style>
  <w:style w:type="table" w:customStyle="1" w:styleId="TableGrid1">
    <w:name w:val="Table Grid1"/>
    <w:basedOn w:val="TableNormal"/>
    <w:next w:val="TableGrid"/>
    <w:uiPriority w:val="59"/>
    <w:rsid w:val="007C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C243B"/>
  </w:style>
  <w:style w:type="character" w:customStyle="1" w:styleId="Heading2Char">
    <w:name w:val="Heading 2 Char"/>
    <w:basedOn w:val="DefaultParagraphFont"/>
    <w:link w:val="Heading2"/>
    <w:rsid w:val="00150FE1"/>
    <w:rPr>
      <w:rFonts w:asciiTheme="majorHAnsi" w:eastAsiaTheme="majorEastAsia" w:hAnsiTheme="majorHAnsi" w:cstheme="majorBidi"/>
      <w:color w:val="2E74B5" w:themeColor="accent1" w:themeShade="BF"/>
      <w:sz w:val="26"/>
      <w:szCs w:val="33"/>
    </w:rPr>
  </w:style>
  <w:style w:type="paragraph" w:styleId="NoSpacing">
    <w:name w:val="No Spacing"/>
    <w:link w:val="NoSpacingChar"/>
    <w:uiPriority w:val="1"/>
    <w:qFormat/>
    <w:rsid w:val="003B6913"/>
    <w:pPr>
      <w:spacing w:after="0" w:line="240" w:lineRule="auto"/>
    </w:pPr>
  </w:style>
  <w:style w:type="paragraph" w:styleId="HTMLPreformatted">
    <w:name w:val="HTML Preformatted"/>
    <w:basedOn w:val="Normal"/>
    <w:link w:val="HTMLPreformattedChar"/>
    <w:uiPriority w:val="99"/>
    <w:semiHidden/>
    <w:unhideWhenUsed/>
    <w:rsid w:val="00275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PreformattedChar">
    <w:name w:val="HTML Preformatted Char"/>
    <w:basedOn w:val="DefaultParagraphFont"/>
    <w:link w:val="HTMLPreformatted"/>
    <w:uiPriority w:val="99"/>
    <w:semiHidden/>
    <w:rsid w:val="002757AA"/>
    <w:rPr>
      <w:rFonts w:ascii="Angsana New" w:eastAsia="Times New Roman" w:hAnsi="Angsana New" w:cs="Angsana New"/>
      <w:sz w:val="28"/>
    </w:rPr>
  </w:style>
  <w:style w:type="paragraph" w:styleId="FootnoteText">
    <w:name w:val="footnote text"/>
    <w:basedOn w:val="Normal"/>
    <w:link w:val="FootnoteTextChar"/>
    <w:unhideWhenUsed/>
    <w:rsid w:val="002757AA"/>
    <w:pPr>
      <w:spacing w:after="0" w:line="240" w:lineRule="auto"/>
    </w:pPr>
    <w:rPr>
      <w:rFonts w:ascii="Times New Roman" w:eastAsia="Times New Roman" w:hAnsi="Times New Roman" w:cs="Angsana New"/>
      <w:sz w:val="20"/>
      <w:szCs w:val="20"/>
    </w:rPr>
  </w:style>
  <w:style w:type="character" w:customStyle="1" w:styleId="FootnoteTextChar">
    <w:name w:val="Footnote Text Char"/>
    <w:basedOn w:val="DefaultParagraphFont"/>
    <w:link w:val="FootnoteText"/>
    <w:rsid w:val="002757AA"/>
    <w:rPr>
      <w:rFonts w:ascii="Times New Roman" w:eastAsia="Times New Roman" w:hAnsi="Times New Roman" w:cs="Angsana New"/>
      <w:sz w:val="20"/>
      <w:szCs w:val="20"/>
    </w:rPr>
  </w:style>
  <w:style w:type="character" w:customStyle="1" w:styleId="Heading1Char">
    <w:name w:val="Heading 1 Char"/>
    <w:basedOn w:val="DefaultParagraphFont"/>
    <w:link w:val="Heading1"/>
    <w:rsid w:val="00CC4F45"/>
    <w:rPr>
      <w:rFonts w:ascii="Cambria" w:eastAsia="Calibri" w:hAnsi="Cambria" w:cs="Browallia New"/>
      <w:b/>
      <w:bCs/>
      <w:kern w:val="32"/>
      <w:sz w:val="32"/>
      <w:szCs w:val="32"/>
    </w:rPr>
  </w:style>
  <w:style w:type="character" w:customStyle="1" w:styleId="Heading3Char">
    <w:name w:val="Heading 3 Char"/>
    <w:basedOn w:val="DefaultParagraphFont"/>
    <w:link w:val="Heading3"/>
    <w:rsid w:val="00CC4F45"/>
    <w:rPr>
      <w:rFonts w:ascii="Arial" w:eastAsia="Times New Roman" w:hAnsi="Arial" w:cs="Angsana New"/>
      <w:b/>
      <w:bCs/>
      <w:sz w:val="26"/>
      <w:szCs w:val="30"/>
      <w:lang w:val="x-none" w:eastAsia="x-none"/>
    </w:rPr>
  </w:style>
  <w:style w:type="character" w:customStyle="1" w:styleId="Heading4Char">
    <w:name w:val="Heading 4 Char"/>
    <w:basedOn w:val="DefaultParagraphFont"/>
    <w:link w:val="Heading4"/>
    <w:rsid w:val="00CC4F45"/>
    <w:rPr>
      <w:rFonts w:ascii="Cambria" w:eastAsia="Times New Roman" w:hAnsi="Cambria" w:cs="Angsana New"/>
      <w:b/>
      <w:bCs/>
      <w:i/>
      <w:iCs/>
      <w:szCs w:val="22"/>
      <w:lang w:val="x-none" w:eastAsia="x-none"/>
    </w:rPr>
  </w:style>
  <w:style w:type="character" w:customStyle="1" w:styleId="Heading5Char">
    <w:name w:val="Heading 5 Char"/>
    <w:basedOn w:val="DefaultParagraphFont"/>
    <w:link w:val="Heading5"/>
    <w:rsid w:val="00CC4F45"/>
    <w:rPr>
      <w:rFonts w:ascii="Cambria" w:eastAsia="Times New Roman" w:hAnsi="Cambria" w:cs="Angsana New"/>
      <w:b/>
      <w:bCs/>
      <w:color w:val="7F7F7F"/>
      <w:szCs w:val="22"/>
      <w:lang w:val="x-none" w:eastAsia="x-none"/>
    </w:rPr>
  </w:style>
  <w:style w:type="character" w:customStyle="1" w:styleId="Heading6Char">
    <w:name w:val="Heading 6 Char"/>
    <w:basedOn w:val="DefaultParagraphFont"/>
    <w:link w:val="Heading6"/>
    <w:rsid w:val="00CC4F45"/>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rsid w:val="00CC4F45"/>
    <w:rPr>
      <w:rFonts w:ascii="Cambria" w:eastAsia="Times New Roman" w:hAnsi="Cambria" w:cs="Angsana New"/>
      <w:i/>
      <w:iCs/>
      <w:szCs w:val="22"/>
      <w:lang w:val="x-none" w:eastAsia="x-none"/>
    </w:rPr>
  </w:style>
  <w:style w:type="character" w:customStyle="1" w:styleId="Heading8Char">
    <w:name w:val="Heading 8 Char"/>
    <w:basedOn w:val="DefaultParagraphFont"/>
    <w:link w:val="Heading8"/>
    <w:rsid w:val="00CC4F45"/>
    <w:rPr>
      <w:rFonts w:ascii="Cambria" w:eastAsia="Times New Roman" w:hAnsi="Cambria" w:cs="Angsana New"/>
      <w:sz w:val="20"/>
      <w:szCs w:val="20"/>
      <w:lang w:val="x-none" w:eastAsia="x-none"/>
    </w:rPr>
  </w:style>
  <w:style w:type="character" w:customStyle="1" w:styleId="Heading9Char">
    <w:name w:val="Heading 9 Char"/>
    <w:basedOn w:val="DefaultParagraphFont"/>
    <w:link w:val="Heading9"/>
    <w:rsid w:val="00CC4F45"/>
    <w:rPr>
      <w:rFonts w:ascii="Cambria" w:eastAsia="Times New Roman" w:hAnsi="Cambria" w:cs="Angsana New"/>
      <w:i/>
      <w:iCs/>
      <w:spacing w:val="5"/>
      <w:sz w:val="20"/>
      <w:szCs w:val="20"/>
      <w:lang w:val="x-none" w:eastAsia="x-none"/>
    </w:rPr>
  </w:style>
  <w:style w:type="character" w:styleId="PageNumber">
    <w:name w:val="page number"/>
    <w:basedOn w:val="DefaultParagraphFont"/>
    <w:uiPriority w:val="99"/>
    <w:rsid w:val="00CC4F45"/>
  </w:style>
  <w:style w:type="paragraph" w:customStyle="1" w:styleId="1">
    <w:name w:val="ปกติ1"/>
    <w:basedOn w:val="Normal"/>
    <w:link w:val="10"/>
    <w:rsid w:val="00CC4F45"/>
    <w:pPr>
      <w:tabs>
        <w:tab w:val="left" w:pos="1080"/>
      </w:tabs>
      <w:spacing w:after="0" w:line="240" w:lineRule="auto"/>
      <w:ind w:firstLine="720"/>
      <w:jc w:val="thaiDistribute"/>
    </w:pPr>
    <w:rPr>
      <w:rFonts w:ascii="Browallia New" w:eastAsia="Calibri" w:hAnsi="Browallia New" w:cs="Browallia New"/>
      <w:sz w:val="32"/>
      <w:szCs w:val="32"/>
    </w:rPr>
  </w:style>
  <w:style w:type="character" w:customStyle="1" w:styleId="10">
    <w:name w:val="ปกติ1 อักขระ"/>
    <w:link w:val="1"/>
    <w:rsid w:val="00CC4F45"/>
    <w:rPr>
      <w:rFonts w:ascii="Browallia New" w:eastAsia="Calibri" w:hAnsi="Browallia New" w:cs="Browallia New"/>
      <w:sz w:val="32"/>
      <w:szCs w:val="32"/>
    </w:rPr>
  </w:style>
  <w:style w:type="paragraph" w:customStyle="1" w:styleId="a">
    <w:name w:val="ปกติ กึ่งกลาง"/>
    <w:basedOn w:val="Normal"/>
    <w:link w:val="a0"/>
    <w:rsid w:val="00CC4F45"/>
    <w:pPr>
      <w:spacing w:after="0" w:line="240" w:lineRule="auto"/>
      <w:jc w:val="center"/>
    </w:pPr>
    <w:rPr>
      <w:rFonts w:ascii="Browallia New" w:eastAsia="Angsana New" w:hAnsi="Browallia New" w:cs="Browallia New"/>
      <w:sz w:val="28"/>
      <w:szCs w:val="32"/>
    </w:rPr>
  </w:style>
  <w:style w:type="character" w:customStyle="1" w:styleId="a0">
    <w:name w:val="ปกติ กึ่งกลาง อักขระ"/>
    <w:link w:val="a"/>
    <w:rsid w:val="00CC4F45"/>
    <w:rPr>
      <w:rFonts w:ascii="Browallia New" w:eastAsia="Angsana New" w:hAnsi="Browallia New" w:cs="Browallia New"/>
      <w:sz w:val="28"/>
      <w:szCs w:val="32"/>
    </w:rPr>
  </w:style>
  <w:style w:type="paragraph" w:customStyle="1" w:styleId="BrowalliaNew161">
    <w:name w:val="ลักษณะ (ละติน) Browallia New 16 พ. ตัวหนา กึ่งกลาง1"/>
    <w:basedOn w:val="Normal"/>
    <w:rsid w:val="00CC4F45"/>
    <w:pPr>
      <w:spacing w:after="0" w:line="240" w:lineRule="auto"/>
      <w:jc w:val="center"/>
    </w:pPr>
    <w:rPr>
      <w:rFonts w:ascii="Browallia New" w:eastAsia="Angsana New" w:hAnsi="Browallia New" w:cs="Browallia New"/>
      <w:b/>
      <w:bCs/>
      <w:spacing w:val="-6"/>
      <w:sz w:val="32"/>
      <w:szCs w:val="32"/>
    </w:rPr>
  </w:style>
  <w:style w:type="character" w:styleId="Hyperlink">
    <w:name w:val="Hyperlink"/>
    <w:rsid w:val="00CC4F45"/>
    <w:rPr>
      <w:rFonts w:cs="Times New Roman"/>
      <w:color w:val="0000FF"/>
      <w:u w:val="single"/>
    </w:rPr>
  </w:style>
  <w:style w:type="paragraph" w:customStyle="1" w:styleId="14">
    <w:name w:val="14 พ. ตัวหนา กึ่งกลาง"/>
    <w:basedOn w:val="Normal"/>
    <w:rsid w:val="00CC4F45"/>
    <w:pPr>
      <w:spacing w:after="0" w:line="240" w:lineRule="auto"/>
      <w:jc w:val="center"/>
    </w:pPr>
    <w:rPr>
      <w:rFonts w:ascii="Browallia New" w:eastAsia="Angsana New" w:hAnsi="Browallia New" w:cs="Browallia New"/>
      <w:b/>
      <w:bCs/>
      <w:sz w:val="28"/>
    </w:rPr>
  </w:style>
  <w:style w:type="paragraph" w:customStyle="1" w:styleId="141">
    <w:name w:val="14 พ. กึ่งกลาง ซ้าย:  ...1"/>
    <w:basedOn w:val="Normal"/>
    <w:rsid w:val="00CC4F45"/>
    <w:pPr>
      <w:spacing w:after="0" w:line="240" w:lineRule="auto"/>
      <w:jc w:val="center"/>
    </w:pPr>
    <w:rPr>
      <w:rFonts w:ascii="Browallia New" w:eastAsia="Angsana New" w:hAnsi="Browallia New" w:cs="Browallia New"/>
      <w:sz w:val="28"/>
    </w:rPr>
  </w:style>
  <w:style w:type="character" w:styleId="Emphasis">
    <w:name w:val="Emphasis"/>
    <w:basedOn w:val="DefaultParagraphFont"/>
    <w:uiPriority w:val="20"/>
    <w:qFormat/>
    <w:rsid w:val="00CC4F45"/>
    <w:rPr>
      <w:i/>
      <w:iCs/>
    </w:rPr>
  </w:style>
  <w:style w:type="paragraph" w:styleId="BodyTextIndent">
    <w:name w:val="Body Text Indent"/>
    <w:basedOn w:val="Normal"/>
    <w:link w:val="BodyTextIndentChar"/>
    <w:rsid w:val="00CC4F45"/>
    <w:pPr>
      <w:tabs>
        <w:tab w:val="left" w:pos="0"/>
        <w:tab w:val="left" w:pos="284"/>
        <w:tab w:val="left" w:pos="426"/>
      </w:tabs>
      <w:spacing w:after="0" w:line="240" w:lineRule="auto"/>
      <w:ind w:firstLine="851"/>
      <w:jc w:val="both"/>
    </w:pPr>
    <w:rPr>
      <w:rFonts w:ascii="AngsanaUPC" w:eastAsia="Cordia New" w:hAnsi="AngsanaUPC" w:cs="AngsanaUPC"/>
      <w:spacing w:val="2"/>
      <w:sz w:val="32"/>
      <w:szCs w:val="32"/>
    </w:rPr>
  </w:style>
  <w:style w:type="character" w:customStyle="1" w:styleId="BodyTextIndentChar">
    <w:name w:val="Body Text Indent Char"/>
    <w:basedOn w:val="DefaultParagraphFont"/>
    <w:link w:val="BodyTextIndent"/>
    <w:rsid w:val="00CC4F45"/>
    <w:rPr>
      <w:rFonts w:ascii="AngsanaUPC" w:eastAsia="Cordia New" w:hAnsi="AngsanaUPC" w:cs="AngsanaUPC"/>
      <w:spacing w:val="2"/>
      <w:sz w:val="32"/>
      <w:szCs w:val="32"/>
    </w:rPr>
  </w:style>
  <w:style w:type="paragraph" w:customStyle="1" w:styleId="11">
    <w:name w:val="เนื้อความ1"/>
    <w:rsid w:val="00CC4F45"/>
    <w:pPr>
      <w:tabs>
        <w:tab w:val="left" w:pos="720"/>
      </w:tabs>
      <w:autoSpaceDE w:val="0"/>
      <w:autoSpaceDN w:val="0"/>
      <w:adjustRightInd w:val="0"/>
      <w:spacing w:after="0" w:line="240" w:lineRule="auto"/>
      <w:jc w:val="both"/>
    </w:pPr>
    <w:rPr>
      <w:rFonts w:ascii="Times New Roman" w:eastAsia="Batang" w:hAnsi="Times New Roman" w:cs="BrowalliaUPC"/>
      <w:color w:val="000000"/>
      <w:sz w:val="26"/>
      <w:szCs w:val="26"/>
    </w:rPr>
  </w:style>
  <w:style w:type="paragraph" w:styleId="NormalWeb">
    <w:name w:val="Normal (Web)"/>
    <w:basedOn w:val="Normal"/>
    <w:uiPriority w:val="99"/>
    <w:rsid w:val="00CC4F45"/>
    <w:pPr>
      <w:spacing w:before="100" w:beforeAutospacing="1" w:after="100" w:afterAutospacing="1" w:line="240" w:lineRule="auto"/>
    </w:pPr>
    <w:rPr>
      <w:rFonts w:ascii="Tahoma" w:eastAsia="Batang" w:hAnsi="Tahoma" w:cs="Tahoma"/>
      <w:sz w:val="24"/>
      <w:szCs w:val="24"/>
    </w:rPr>
  </w:style>
  <w:style w:type="paragraph" w:customStyle="1" w:styleId="a1">
    <w:name w:val="...."/>
    <w:basedOn w:val="Default"/>
    <w:next w:val="Default"/>
    <w:rsid w:val="00CC4F45"/>
    <w:rPr>
      <w:rFonts w:ascii="Cordia New" w:eastAsia="Batang" w:hAnsi="Cordia New" w:cs="Angsana New"/>
      <w:color w:val="auto"/>
    </w:rPr>
  </w:style>
  <w:style w:type="paragraph" w:customStyle="1" w:styleId="a2">
    <w:name w:val="..................."/>
    <w:basedOn w:val="Default"/>
    <w:next w:val="Default"/>
    <w:rsid w:val="00CC4F45"/>
    <w:rPr>
      <w:rFonts w:ascii="Cordia New" w:eastAsia="Batang" w:hAnsi="Cordia New" w:cs="Angsana New"/>
      <w:color w:val="auto"/>
    </w:rPr>
  </w:style>
  <w:style w:type="paragraph" w:customStyle="1" w:styleId="2">
    <w:name w:val="......... 2"/>
    <w:basedOn w:val="Default"/>
    <w:next w:val="Default"/>
    <w:rsid w:val="00CC4F45"/>
    <w:rPr>
      <w:rFonts w:ascii="Cordia New" w:eastAsia="Batang" w:hAnsi="Cordia New" w:cs="Angsana New"/>
      <w:color w:val="auto"/>
    </w:rPr>
  </w:style>
  <w:style w:type="paragraph" w:styleId="BodyText">
    <w:name w:val="Body Text"/>
    <w:basedOn w:val="Normal"/>
    <w:link w:val="BodyTextChar"/>
    <w:rsid w:val="00CC4F45"/>
    <w:pPr>
      <w:spacing w:after="120" w:line="240" w:lineRule="auto"/>
    </w:pPr>
    <w:rPr>
      <w:rFonts w:ascii="Times New Roman" w:eastAsia="Times New Roman" w:hAnsi="Times New Roman" w:cs="Angsana New"/>
      <w:sz w:val="24"/>
      <w:lang w:val="x-none" w:eastAsia="x-none"/>
    </w:rPr>
  </w:style>
  <w:style w:type="character" w:customStyle="1" w:styleId="BodyTextChar">
    <w:name w:val="Body Text Char"/>
    <w:basedOn w:val="DefaultParagraphFont"/>
    <w:link w:val="BodyText"/>
    <w:rsid w:val="00CC4F45"/>
    <w:rPr>
      <w:rFonts w:ascii="Times New Roman" w:eastAsia="Times New Roman" w:hAnsi="Times New Roman" w:cs="Angsana New"/>
      <w:sz w:val="24"/>
      <w:lang w:val="x-none" w:eastAsia="x-none"/>
    </w:rPr>
  </w:style>
  <w:style w:type="paragraph" w:styleId="BodyText2">
    <w:name w:val="Body Text 2"/>
    <w:basedOn w:val="Normal"/>
    <w:link w:val="BodyText2Char"/>
    <w:rsid w:val="00CC4F45"/>
    <w:pPr>
      <w:spacing w:after="120" w:line="480" w:lineRule="auto"/>
    </w:pPr>
    <w:rPr>
      <w:rFonts w:ascii="Times New Roman" w:eastAsia="Times New Roman" w:hAnsi="Times New Roman" w:cs="Angsana New"/>
      <w:sz w:val="24"/>
      <w:lang w:val="x-none" w:eastAsia="x-none"/>
    </w:rPr>
  </w:style>
  <w:style w:type="character" w:customStyle="1" w:styleId="BodyText2Char">
    <w:name w:val="Body Text 2 Char"/>
    <w:basedOn w:val="DefaultParagraphFont"/>
    <w:link w:val="BodyText2"/>
    <w:rsid w:val="00CC4F45"/>
    <w:rPr>
      <w:rFonts w:ascii="Times New Roman" w:eastAsia="Times New Roman" w:hAnsi="Times New Roman" w:cs="Angsana New"/>
      <w:sz w:val="24"/>
      <w:lang w:val="x-none" w:eastAsia="x-none"/>
    </w:rPr>
  </w:style>
  <w:style w:type="paragraph" w:customStyle="1" w:styleId="NoSpacing1">
    <w:name w:val="No Spacing1"/>
    <w:qFormat/>
    <w:rsid w:val="00CC4F45"/>
    <w:pPr>
      <w:spacing w:after="0" w:line="240" w:lineRule="auto"/>
    </w:pPr>
    <w:rPr>
      <w:rFonts w:ascii="Times New Roman" w:eastAsia="Times New Roman" w:hAnsi="Times New Roman" w:cs="Angsana New"/>
      <w:sz w:val="24"/>
    </w:rPr>
  </w:style>
  <w:style w:type="character" w:styleId="FollowedHyperlink">
    <w:name w:val="FollowedHyperlink"/>
    <w:unhideWhenUsed/>
    <w:rsid w:val="00CC4F45"/>
    <w:rPr>
      <w:color w:val="800080"/>
      <w:u w:val="single"/>
    </w:rPr>
  </w:style>
  <w:style w:type="paragraph" w:customStyle="1" w:styleId="font5">
    <w:name w:val="font5"/>
    <w:basedOn w:val="Normal"/>
    <w:rsid w:val="00CC4F45"/>
    <w:pPr>
      <w:spacing w:before="100" w:beforeAutospacing="1" w:after="100" w:afterAutospacing="1" w:line="240" w:lineRule="auto"/>
    </w:pPr>
    <w:rPr>
      <w:rFonts w:ascii="TH SarabunPSK" w:eastAsia="Times New Roman" w:hAnsi="TH SarabunPSK" w:cs="TH SarabunPSK"/>
      <w:sz w:val="24"/>
      <w:szCs w:val="24"/>
    </w:rPr>
  </w:style>
  <w:style w:type="paragraph" w:customStyle="1" w:styleId="font6">
    <w:name w:val="font6"/>
    <w:basedOn w:val="Normal"/>
    <w:rsid w:val="00CC4F45"/>
    <w:pPr>
      <w:spacing w:before="100" w:beforeAutospacing="1" w:after="100" w:afterAutospacing="1" w:line="240" w:lineRule="auto"/>
    </w:pPr>
    <w:rPr>
      <w:rFonts w:ascii="TH SarabunPSK" w:eastAsia="Times New Roman" w:hAnsi="TH SarabunPSK" w:cs="TH SarabunPSK"/>
      <w:i/>
      <w:iCs/>
      <w:sz w:val="24"/>
      <w:szCs w:val="24"/>
    </w:rPr>
  </w:style>
  <w:style w:type="paragraph" w:customStyle="1" w:styleId="xl65">
    <w:name w:val="xl65"/>
    <w:basedOn w:val="Normal"/>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6">
    <w:name w:val="xl66"/>
    <w:basedOn w:val="Normal"/>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67">
    <w:name w:val="xl67"/>
    <w:basedOn w:val="Normal"/>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8">
    <w:name w:val="xl68"/>
    <w:basedOn w:val="Normal"/>
    <w:rsid w:val="00CC4F45"/>
    <w:pPr>
      <w:spacing w:before="100" w:beforeAutospacing="1" w:after="100" w:afterAutospacing="1" w:line="240" w:lineRule="auto"/>
    </w:pPr>
    <w:rPr>
      <w:rFonts w:ascii="Browallia New" w:eastAsia="Times New Roman" w:hAnsi="Browallia New" w:cs="Browallia New"/>
      <w:sz w:val="28"/>
    </w:rPr>
  </w:style>
  <w:style w:type="paragraph" w:customStyle="1" w:styleId="xl69">
    <w:name w:val="xl69"/>
    <w:basedOn w:val="Normal"/>
    <w:rsid w:val="00CC4F45"/>
    <w:pPr>
      <w:spacing w:before="100" w:beforeAutospacing="1" w:after="100" w:afterAutospacing="1" w:line="240" w:lineRule="auto"/>
    </w:pPr>
    <w:rPr>
      <w:rFonts w:ascii="Browallia New" w:eastAsia="Times New Roman" w:hAnsi="Browallia New" w:cs="Browallia New"/>
      <w:b/>
      <w:bCs/>
      <w:sz w:val="28"/>
    </w:rPr>
  </w:style>
  <w:style w:type="paragraph" w:customStyle="1" w:styleId="xl70">
    <w:name w:val="xl70"/>
    <w:basedOn w:val="Normal"/>
    <w:rsid w:val="00CC4F45"/>
    <w:pPr>
      <w:spacing w:before="100" w:beforeAutospacing="1" w:after="100" w:afterAutospacing="1" w:line="240" w:lineRule="auto"/>
      <w:jc w:val="center"/>
    </w:pPr>
    <w:rPr>
      <w:rFonts w:ascii="Browallia New" w:eastAsia="Times New Roman" w:hAnsi="Browallia New" w:cs="Browallia New"/>
      <w:b/>
      <w:bCs/>
      <w:sz w:val="28"/>
    </w:rPr>
  </w:style>
  <w:style w:type="paragraph" w:customStyle="1" w:styleId="xl71">
    <w:name w:val="xl71"/>
    <w:basedOn w:val="Normal"/>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72">
    <w:name w:val="xl72"/>
    <w:basedOn w:val="Normal"/>
    <w:rsid w:val="00CC4F45"/>
    <w:pPr>
      <w:spacing w:before="100" w:beforeAutospacing="1" w:after="100" w:afterAutospacing="1" w:line="240" w:lineRule="auto"/>
    </w:pPr>
    <w:rPr>
      <w:rFonts w:ascii="Browallia New" w:eastAsia="Times New Roman" w:hAnsi="Browallia New" w:cs="Browallia New"/>
      <w:b/>
      <w:bCs/>
      <w:sz w:val="28"/>
    </w:rPr>
  </w:style>
  <w:style w:type="paragraph" w:customStyle="1" w:styleId="xl73">
    <w:name w:val="xl73"/>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rowallia New" w:eastAsia="Times New Roman" w:hAnsi="Browallia New" w:cs="Browallia New"/>
      <w:b/>
      <w:bCs/>
      <w:sz w:val="28"/>
    </w:rPr>
  </w:style>
  <w:style w:type="paragraph" w:customStyle="1" w:styleId="xl74">
    <w:name w:val="xl74"/>
    <w:basedOn w:val="Normal"/>
    <w:rsid w:val="00CC4F45"/>
    <w:pPr>
      <w:spacing w:before="100" w:beforeAutospacing="1" w:after="100" w:afterAutospacing="1" w:line="240" w:lineRule="auto"/>
    </w:pPr>
    <w:rPr>
      <w:rFonts w:ascii="Browallia New" w:eastAsia="Times New Roman" w:hAnsi="Browallia New" w:cs="Browallia New"/>
      <w:i/>
      <w:iCs/>
      <w:sz w:val="28"/>
    </w:rPr>
  </w:style>
  <w:style w:type="paragraph" w:customStyle="1" w:styleId="xl75">
    <w:name w:val="xl75"/>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76">
    <w:name w:val="xl76"/>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77">
    <w:name w:val="xl77"/>
    <w:basedOn w:val="Normal"/>
    <w:rsid w:val="00CC4F45"/>
    <w:pPr>
      <w:spacing w:before="100" w:beforeAutospacing="1" w:after="100" w:afterAutospacing="1" w:line="240" w:lineRule="auto"/>
      <w:jc w:val="center"/>
    </w:pPr>
    <w:rPr>
      <w:rFonts w:ascii="Browallia New" w:eastAsia="Times New Roman" w:hAnsi="Browallia New" w:cs="Browallia New"/>
      <w:b/>
      <w:bCs/>
      <w:sz w:val="28"/>
    </w:rPr>
  </w:style>
  <w:style w:type="paragraph" w:customStyle="1" w:styleId="xl78">
    <w:name w:val="xl78"/>
    <w:basedOn w:val="Normal"/>
    <w:rsid w:val="00CC4F45"/>
    <w:pPr>
      <w:spacing w:before="100" w:beforeAutospacing="1" w:after="100" w:afterAutospacing="1" w:line="240" w:lineRule="auto"/>
      <w:jc w:val="center"/>
    </w:pPr>
    <w:rPr>
      <w:rFonts w:ascii="Browallia New" w:eastAsia="Times New Roman" w:hAnsi="Browallia New" w:cs="Browallia New"/>
      <w:sz w:val="28"/>
    </w:rPr>
  </w:style>
  <w:style w:type="paragraph" w:customStyle="1" w:styleId="xl79">
    <w:name w:val="xl79"/>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80">
    <w:name w:val="xl80"/>
    <w:basedOn w:val="Normal"/>
    <w:rsid w:val="00CC4F45"/>
    <w:pP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81">
    <w:name w:val="xl81"/>
    <w:basedOn w:val="Normal"/>
    <w:rsid w:val="00CC4F45"/>
    <w:pPr>
      <w:pBdr>
        <w:lef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82">
    <w:name w:val="xl82"/>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3">
    <w:name w:val="xl83"/>
    <w:basedOn w:val="Normal"/>
    <w:rsid w:val="00CC4F45"/>
    <w:pPr>
      <w:spacing w:before="100" w:beforeAutospacing="1" w:after="100" w:afterAutospacing="1" w:line="240" w:lineRule="auto"/>
      <w:jc w:val="center"/>
      <w:textAlignment w:val="top"/>
    </w:pPr>
    <w:rPr>
      <w:rFonts w:ascii="Browallia New" w:eastAsia="Times New Roman" w:hAnsi="Browallia New" w:cs="Browallia New"/>
      <w:b/>
      <w:bCs/>
      <w:sz w:val="28"/>
    </w:rPr>
  </w:style>
  <w:style w:type="paragraph" w:customStyle="1" w:styleId="xl84">
    <w:name w:val="xl84"/>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5">
    <w:name w:val="xl8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86">
    <w:name w:val="xl86"/>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7">
    <w:name w:val="xl87"/>
    <w:basedOn w:val="Normal"/>
    <w:rsid w:val="00CC4F45"/>
    <w:pP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88">
    <w:name w:val="xl88"/>
    <w:basedOn w:val="Normal"/>
    <w:rsid w:val="00CC4F45"/>
    <w:pPr>
      <w:pBdr>
        <w:left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89">
    <w:name w:val="xl89"/>
    <w:basedOn w:val="Normal"/>
    <w:rsid w:val="00CC4F45"/>
    <w:pP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90">
    <w:name w:val="xl90"/>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91">
    <w:name w:val="xl91"/>
    <w:basedOn w:val="Normal"/>
    <w:rsid w:val="00CC4F45"/>
    <w:pPr>
      <w:pBdr>
        <w:top w:val="double" w:sz="6" w:space="0" w:color="auto"/>
        <w:left w:val="double" w:sz="6" w:space="0" w:color="auto"/>
        <w:bottom w:val="double" w:sz="6"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b/>
      <w:bCs/>
      <w:sz w:val="28"/>
    </w:rPr>
  </w:style>
  <w:style w:type="paragraph" w:customStyle="1" w:styleId="xl92">
    <w:name w:val="xl92"/>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93">
    <w:name w:val="xl9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94">
    <w:name w:val="xl94"/>
    <w:basedOn w:val="Normal"/>
    <w:rsid w:val="00CC4F45"/>
    <w:pPr>
      <w:pBdr>
        <w:lef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5">
    <w:name w:val="xl95"/>
    <w:basedOn w:val="Normal"/>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6">
    <w:name w:val="xl96"/>
    <w:basedOn w:val="Normal"/>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7">
    <w:name w:val="xl97"/>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8">
    <w:name w:val="xl98"/>
    <w:basedOn w:val="Normal"/>
    <w:rsid w:val="00CC4F45"/>
    <w:pPr>
      <w:pBdr>
        <w:top w:val="double" w:sz="6"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99">
    <w:name w:val="xl99"/>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0">
    <w:name w:val="xl100"/>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1">
    <w:name w:val="xl10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2">
    <w:name w:val="xl10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03">
    <w:name w:val="xl103"/>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04">
    <w:name w:val="xl10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5">
    <w:name w:val="xl10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06">
    <w:name w:val="xl106"/>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7">
    <w:name w:val="xl107"/>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08">
    <w:name w:val="xl108"/>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09">
    <w:name w:val="xl109"/>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10">
    <w:name w:val="xl110"/>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11">
    <w:name w:val="xl11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2">
    <w:name w:val="xl11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3">
    <w:name w:val="xl113"/>
    <w:basedOn w:val="Normal"/>
    <w:rsid w:val="00CC4F45"/>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14">
    <w:name w:val="xl114"/>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15">
    <w:name w:val="xl115"/>
    <w:basedOn w:val="Normal"/>
    <w:rsid w:val="00CC4F45"/>
    <w:pPr>
      <w:pBdr>
        <w:top w:val="single" w:sz="4" w:space="0" w:color="auto"/>
        <w:left w:val="single" w:sz="4" w:space="0" w:color="auto"/>
        <w:bottom w:val="double" w:sz="6"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16">
    <w:name w:val="xl116"/>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17">
    <w:name w:val="xl117"/>
    <w:basedOn w:val="Normal"/>
    <w:rsid w:val="00CC4F45"/>
    <w:pPr>
      <w:pBdr>
        <w:top w:val="single" w:sz="4" w:space="0" w:color="auto"/>
        <w:left w:val="single" w:sz="4" w:space="0" w:color="auto"/>
        <w:bottom w:val="double" w:sz="6"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18">
    <w:name w:val="xl118"/>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19">
    <w:name w:val="xl119"/>
    <w:basedOn w:val="Normal"/>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0">
    <w:name w:val="xl120"/>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21">
    <w:name w:val="xl121"/>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22">
    <w:name w:val="xl122"/>
    <w:basedOn w:val="Normal"/>
    <w:rsid w:val="00CC4F45"/>
    <w:pPr>
      <w:pBdr>
        <w:top w:val="single" w:sz="4" w:space="0" w:color="auto"/>
        <w:left w:val="single" w:sz="4" w:space="0" w:color="auto"/>
      </w:pBdr>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23">
    <w:name w:val="xl123"/>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24">
    <w:name w:val="xl124"/>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5">
    <w:name w:val="xl12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26">
    <w:name w:val="xl126"/>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8"/>
    </w:rPr>
  </w:style>
  <w:style w:type="paragraph" w:customStyle="1" w:styleId="xl127">
    <w:name w:val="xl127"/>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8">
    <w:name w:val="xl128"/>
    <w:basedOn w:val="Normal"/>
    <w:rsid w:val="00CC4F4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29">
    <w:name w:val="xl129"/>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30">
    <w:name w:val="xl130"/>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8"/>
    </w:rPr>
  </w:style>
  <w:style w:type="paragraph" w:customStyle="1" w:styleId="xl131">
    <w:name w:val="xl131"/>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i/>
      <w:iCs/>
      <w:color w:val="FF0000"/>
      <w:sz w:val="28"/>
    </w:rPr>
  </w:style>
  <w:style w:type="paragraph" w:customStyle="1" w:styleId="xl132">
    <w:name w:val="xl132"/>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i/>
      <w:iCs/>
      <w:sz w:val="28"/>
    </w:rPr>
  </w:style>
  <w:style w:type="paragraph" w:customStyle="1" w:styleId="xl133">
    <w:name w:val="xl133"/>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34">
    <w:name w:val="xl134"/>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5">
    <w:name w:val="xl135"/>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6">
    <w:name w:val="xl136"/>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8"/>
    </w:rPr>
  </w:style>
  <w:style w:type="paragraph" w:customStyle="1" w:styleId="xl137">
    <w:name w:val="xl137"/>
    <w:basedOn w:val="Normal"/>
    <w:rsid w:val="00CC4F4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38">
    <w:name w:val="xl138"/>
    <w:basedOn w:val="Normal"/>
    <w:rsid w:val="00CC4F45"/>
    <w:pPr>
      <w:spacing w:before="100" w:beforeAutospacing="1" w:after="100" w:afterAutospacing="1" w:line="240" w:lineRule="auto"/>
      <w:jc w:val="center"/>
      <w:textAlignment w:val="top"/>
    </w:pPr>
    <w:rPr>
      <w:rFonts w:ascii="Angsana New" w:eastAsia="Times New Roman" w:hAnsi="Angsana New" w:cs="Angsana New"/>
      <w:b/>
      <w:bCs/>
      <w:sz w:val="32"/>
      <w:szCs w:val="32"/>
    </w:rPr>
  </w:style>
  <w:style w:type="paragraph" w:customStyle="1" w:styleId="xl139">
    <w:name w:val="xl139"/>
    <w:basedOn w:val="Normal"/>
    <w:rsid w:val="00CC4F45"/>
    <w:pPr>
      <w:spacing w:before="100" w:beforeAutospacing="1" w:after="100" w:afterAutospacing="1" w:line="240" w:lineRule="auto"/>
    </w:pPr>
    <w:rPr>
      <w:rFonts w:ascii="Angsana New" w:eastAsia="Times New Roman" w:hAnsi="Angsana New" w:cs="Angsana New"/>
      <w:b/>
      <w:bCs/>
      <w:sz w:val="32"/>
      <w:szCs w:val="32"/>
    </w:rPr>
  </w:style>
  <w:style w:type="paragraph" w:customStyle="1" w:styleId="xl140">
    <w:name w:val="xl140"/>
    <w:basedOn w:val="Normal"/>
    <w:rsid w:val="00CC4F45"/>
    <w:pPr>
      <w:shd w:val="clear" w:color="000000" w:fill="FFFF00"/>
      <w:spacing w:before="100" w:beforeAutospacing="1" w:after="100" w:afterAutospacing="1" w:line="240" w:lineRule="auto"/>
    </w:pPr>
    <w:rPr>
      <w:rFonts w:ascii="Browallia New" w:eastAsia="Times New Roman" w:hAnsi="Browallia New" w:cs="Browallia New"/>
      <w:sz w:val="28"/>
    </w:rPr>
  </w:style>
  <w:style w:type="paragraph" w:customStyle="1" w:styleId="xl141">
    <w:name w:val="xl141"/>
    <w:basedOn w:val="Normal"/>
    <w:rsid w:val="00CC4F45"/>
    <w:pPr>
      <w:shd w:val="pct12" w:color="000000" w:fill="auto"/>
      <w:spacing w:before="100" w:beforeAutospacing="1" w:after="100" w:afterAutospacing="1" w:line="240" w:lineRule="auto"/>
    </w:pPr>
    <w:rPr>
      <w:rFonts w:ascii="Browallia New" w:eastAsia="Times New Roman" w:hAnsi="Browallia New" w:cs="Browallia New"/>
      <w:sz w:val="28"/>
    </w:rPr>
  </w:style>
  <w:style w:type="paragraph" w:customStyle="1" w:styleId="xl142">
    <w:name w:val="xl142"/>
    <w:basedOn w:val="Normal"/>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8"/>
    </w:rPr>
  </w:style>
  <w:style w:type="paragraph" w:customStyle="1" w:styleId="xl143">
    <w:name w:val="xl143"/>
    <w:basedOn w:val="Normal"/>
    <w:rsid w:val="00CC4F45"/>
    <w:pPr>
      <w:spacing w:before="100" w:beforeAutospacing="1" w:after="100" w:afterAutospacing="1" w:line="240" w:lineRule="auto"/>
      <w:jc w:val="center"/>
      <w:textAlignment w:val="center"/>
    </w:pPr>
    <w:rPr>
      <w:rFonts w:ascii="Browallia New" w:eastAsia="Times New Roman" w:hAnsi="Browallia New" w:cs="Browallia New"/>
      <w:b/>
      <w:bCs/>
      <w:sz w:val="28"/>
    </w:rPr>
  </w:style>
  <w:style w:type="paragraph" w:customStyle="1" w:styleId="xl144">
    <w:name w:val="xl144"/>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H SarabunPSK" w:eastAsia="Times New Roman" w:hAnsi="TH SarabunPSK" w:cs="TH SarabunPSK"/>
      <w:b/>
      <w:bCs/>
      <w:sz w:val="24"/>
      <w:szCs w:val="24"/>
    </w:rPr>
  </w:style>
  <w:style w:type="paragraph" w:customStyle="1" w:styleId="xl145">
    <w:name w:val="xl14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146">
    <w:name w:val="xl14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147">
    <w:name w:val="xl147"/>
    <w:basedOn w:val="Normal"/>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48">
    <w:name w:val="xl148"/>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49">
    <w:name w:val="xl149"/>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0">
    <w:name w:val="xl150"/>
    <w:basedOn w:val="Normal"/>
    <w:rsid w:val="00CC4F45"/>
    <w:pPr>
      <w:pBdr>
        <w:top w:val="double" w:sz="6"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1">
    <w:name w:val="xl151"/>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2">
    <w:name w:val="xl152"/>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3">
    <w:name w:val="xl153"/>
    <w:basedOn w:val="Normal"/>
    <w:rsid w:val="00CC4F45"/>
    <w:pPr>
      <w:pBdr>
        <w:top w:val="double" w:sz="6"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4">
    <w:name w:val="xl154"/>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5">
    <w:name w:val="xl155"/>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6">
    <w:name w:val="xl156"/>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57">
    <w:name w:val="xl15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8">
    <w:name w:val="xl158"/>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59">
    <w:name w:val="xl159"/>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0">
    <w:name w:val="xl16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1">
    <w:name w:val="xl16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2">
    <w:name w:val="xl162"/>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3">
    <w:name w:val="xl16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4">
    <w:name w:val="xl164"/>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5">
    <w:name w:val="xl165"/>
    <w:basedOn w:val="Normal"/>
    <w:rsid w:val="00CC4F45"/>
    <w:pPr>
      <w:pBdr>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66">
    <w:name w:val="xl166"/>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7">
    <w:name w:val="xl167"/>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8">
    <w:name w:val="xl168"/>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69">
    <w:name w:val="xl169"/>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0">
    <w:name w:val="xl17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1">
    <w:name w:val="xl17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2">
    <w:name w:val="xl172"/>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3">
    <w:name w:val="xl17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4">
    <w:name w:val="xl17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5">
    <w:name w:val="xl175"/>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6">
    <w:name w:val="xl17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7">
    <w:name w:val="xl17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78">
    <w:name w:val="xl178"/>
    <w:basedOn w:val="Normal"/>
    <w:rsid w:val="00CC4F45"/>
    <w:pPr>
      <w:pBdr>
        <w:top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79">
    <w:name w:val="xl179"/>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80">
    <w:name w:val="xl180"/>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81">
    <w:name w:val="xl181"/>
    <w:basedOn w:val="Normal"/>
    <w:rsid w:val="00CC4F45"/>
    <w:pPr>
      <w:pBdr>
        <w:top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2">
    <w:name w:val="xl182"/>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3">
    <w:name w:val="xl183"/>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4">
    <w:name w:val="xl184"/>
    <w:basedOn w:val="Normal"/>
    <w:rsid w:val="00CC4F45"/>
    <w:pPr>
      <w:pBdr>
        <w:top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5">
    <w:name w:val="xl185"/>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6">
    <w:name w:val="xl186"/>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7">
    <w:name w:val="xl187"/>
    <w:basedOn w:val="Normal"/>
    <w:rsid w:val="00CC4F45"/>
    <w:pPr>
      <w:pBdr>
        <w:top w:val="single" w:sz="4" w:space="0" w:color="auto"/>
        <w:bottom w:val="double" w:sz="6"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88">
    <w:name w:val="xl188"/>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89">
    <w:name w:val="xl189"/>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0">
    <w:name w:val="xl190"/>
    <w:basedOn w:val="Normal"/>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191">
    <w:name w:val="xl191"/>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92">
    <w:name w:val="xl192"/>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193">
    <w:name w:val="xl193"/>
    <w:basedOn w:val="Normal"/>
    <w:rsid w:val="00CC4F45"/>
    <w:pPr>
      <w:pBdr>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94">
    <w:name w:val="xl194"/>
    <w:basedOn w:val="Normal"/>
    <w:rsid w:val="00CC4F45"/>
    <w:pPr>
      <w:pBdr>
        <w:left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5">
    <w:name w:val="xl195"/>
    <w:basedOn w:val="Normal"/>
    <w:rsid w:val="00CC4F45"/>
    <w:pPr>
      <w:pBdr>
        <w:left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6">
    <w:name w:val="xl196"/>
    <w:basedOn w:val="Normal"/>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197">
    <w:name w:val="xl197"/>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8">
    <w:name w:val="xl198"/>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199">
    <w:name w:val="xl199"/>
    <w:basedOn w:val="Normal"/>
    <w:rsid w:val="00CC4F45"/>
    <w:pPr>
      <w:pBdr>
        <w:top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00">
    <w:name w:val="xl200"/>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201">
    <w:name w:val="xl201"/>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sz w:val="24"/>
      <w:szCs w:val="24"/>
    </w:rPr>
  </w:style>
  <w:style w:type="paragraph" w:customStyle="1" w:styleId="xl202">
    <w:name w:val="xl20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3">
    <w:name w:val="xl203"/>
    <w:basedOn w:val="Normal"/>
    <w:rsid w:val="00CC4F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4">
    <w:name w:val="xl20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5">
    <w:name w:val="xl20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6">
    <w:name w:val="xl206"/>
    <w:basedOn w:val="Normal"/>
    <w:rsid w:val="00CC4F45"/>
    <w:pPr>
      <w:pBdr>
        <w:top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07">
    <w:name w:val="xl207"/>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8">
    <w:name w:val="xl208"/>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09">
    <w:name w:val="xl209"/>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0">
    <w:name w:val="xl210"/>
    <w:basedOn w:val="Normal"/>
    <w:rsid w:val="00CC4F45"/>
    <w:pPr>
      <w:pBdr>
        <w:right w:val="single" w:sz="4" w:space="0" w:color="auto"/>
      </w:pBdr>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1">
    <w:name w:val="xl211"/>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2">
    <w:name w:val="xl212"/>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3">
    <w:name w:val="xl213"/>
    <w:basedOn w:val="Normal"/>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4">
    <w:name w:val="xl214"/>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5">
    <w:name w:val="xl215"/>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6">
    <w:name w:val="xl216"/>
    <w:basedOn w:val="Normal"/>
    <w:rsid w:val="00CC4F45"/>
    <w:pPr>
      <w:pBdr>
        <w:top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TH SarabunPSK" w:eastAsia="Times New Roman" w:hAnsi="TH SarabunPSK" w:cs="TH SarabunPSK"/>
      <w:i/>
      <w:iCs/>
      <w:sz w:val="24"/>
      <w:szCs w:val="24"/>
    </w:rPr>
  </w:style>
  <w:style w:type="paragraph" w:customStyle="1" w:styleId="xl217">
    <w:name w:val="xl217"/>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8">
    <w:name w:val="xl218"/>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TH SarabunPSK" w:eastAsia="Times New Roman" w:hAnsi="TH SarabunPSK" w:cs="TH SarabunPSK"/>
      <w:i/>
      <w:iCs/>
      <w:sz w:val="24"/>
      <w:szCs w:val="24"/>
    </w:rPr>
  </w:style>
  <w:style w:type="paragraph" w:customStyle="1" w:styleId="xl219">
    <w:name w:val="xl219"/>
    <w:basedOn w:val="Normal"/>
    <w:rsid w:val="00CC4F45"/>
    <w:pPr>
      <w:pBdr>
        <w:top w:val="single" w:sz="4" w:space="0" w:color="auto"/>
        <w:bottom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20">
    <w:name w:val="xl22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H SarabunPSK" w:eastAsia="Times New Roman" w:hAnsi="TH SarabunPSK" w:cs="TH SarabunPSK"/>
      <w:sz w:val="24"/>
      <w:szCs w:val="24"/>
    </w:rPr>
  </w:style>
  <w:style w:type="paragraph" w:customStyle="1" w:styleId="xl221">
    <w:name w:val="xl221"/>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2">
    <w:name w:val="xl222"/>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3">
    <w:name w:val="xl223"/>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4"/>
      <w:szCs w:val="24"/>
    </w:rPr>
  </w:style>
  <w:style w:type="paragraph" w:customStyle="1" w:styleId="xl224">
    <w:name w:val="xl224"/>
    <w:basedOn w:val="Normal"/>
    <w:rsid w:val="00CC4F45"/>
    <w:pPr>
      <w:spacing w:before="100" w:beforeAutospacing="1" w:after="100" w:afterAutospacing="1" w:line="240" w:lineRule="auto"/>
    </w:pPr>
    <w:rPr>
      <w:rFonts w:ascii="TH SarabunPSK" w:eastAsia="Times New Roman" w:hAnsi="TH SarabunPSK" w:cs="TH SarabunPSK"/>
      <w:sz w:val="24"/>
      <w:szCs w:val="24"/>
    </w:rPr>
  </w:style>
  <w:style w:type="paragraph" w:customStyle="1" w:styleId="xl225">
    <w:name w:val="xl225"/>
    <w:basedOn w:val="Normal"/>
    <w:rsid w:val="00CC4F45"/>
    <w:pPr>
      <w:spacing w:before="100" w:beforeAutospacing="1" w:after="100" w:afterAutospacing="1" w:line="240" w:lineRule="auto"/>
      <w:jc w:val="center"/>
    </w:pPr>
    <w:rPr>
      <w:rFonts w:ascii="TH SarabunPSK" w:eastAsia="Times New Roman" w:hAnsi="TH SarabunPSK" w:cs="TH SarabunPSK"/>
      <w:sz w:val="24"/>
      <w:szCs w:val="24"/>
    </w:rPr>
  </w:style>
  <w:style w:type="paragraph" w:customStyle="1" w:styleId="xl226">
    <w:name w:val="xl226"/>
    <w:basedOn w:val="Normal"/>
    <w:rsid w:val="00CC4F45"/>
    <w:pPr>
      <w:spacing w:before="100" w:beforeAutospacing="1" w:after="100" w:afterAutospacing="1" w:line="240" w:lineRule="auto"/>
      <w:jc w:val="center"/>
    </w:pPr>
    <w:rPr>
      <w:rFonts w:ascii="TH SarabunPSK" w:eastAsia="Times New Roman" w:hAnsi="TH SarabunPSK" w:cs="TH SarabunPSK"/>
      <w:sz w:val="24"/>
      <w:szCs w:val="24"/>
    </w:rPr>
  </w:style>
  <w:style w:type="paragraph" w:customStyle="1" w:styleId="xl227">
    <w:name w:val="xl22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228">
    <w:name w:val="xl228"/>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H SarabunPSK" w:eastAsia="Times New Roman" w:hAnsi="TH SarabunPSK" w:cs="TH SarabunPSK"/>
      <w:b/>
      <w:bCs/>
      <w:sz w:val="24"/>
      <w:szCs w:val="24"/>
    </w:rPr>
  </w:style>
  <w:style w:type="paragraph" w:customStyle="1" w:styleId="xl229">
    <w:name w:val="xl229"/>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8"/>
    </w:rPr>
  </w:style>
  <w:style w:type="paragraph" w:customStyle="1" w:styleId="xl230">
    <w:name w:val="xl230"/>
    <w:basedOn w:val="Normal"/>
    <w:rsid w:val="00CC4F45"/>
    <w:pPr>
      <w:spacing w:before="100" w:beforeAutospacing="1" w:after="100" w:afterAutospacing="1" w:line="240" w:lineRule="auto"/>
      <w:jc w:val="center"/>
      <w:textAlignment w:val="top"/>
    </w:pPr>
    <w:rPr>
      <w:rFonts w:ascii="TH SarabunPSK" w:eastAsia="Times New Roman" w:hAnsi="TH SarabunPSK" w:cs="TH SarabunPSK"/>
      <w:b/>
      <w:bCs/>
      <w:sz w:val="28"/>
    </w:rPr>
  </w:style>
  <w:style w:type="paragraph" w:customStyle="1" w:styleId="xl231">
    <w:name w:val="xl231"/>
    <w:basedOn w:val="Normal"/>
    <w:rsid w:val="00CC4F45"/>
    <w:pPr>
      <w:pBdr>
        <w:top w:val="double" w:sz="6"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32">
    <w:name w:val="xl232"/>
    <w:basedOn w:val="Normal"/>
    <w:rsid w:val="00CC4F45"/>
    <w:pPr>
      <w:pBdr>
        <w:top w:val="double" w:sz="6"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33">
    <w:name w:val="xl233"/>
    <w:basedOn w:val="Normal"/>
    <w:rsid w:val="00CC4F4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34">
    <w:name w:val="xl234"/>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5">
    <w:name w:val="xl235"/>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6">
    <w:name w:val="xl23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37">
    <w:name w:val="xl237"/>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8">
    <w:name w:val="xl238"/>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39">
    <w:name w:val="xl239"/>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0">
    <w:name w:val="xl240"/>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41">
    <w:name w:val="xl241"/>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2">
    <w:name w:val="xl242"/>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3">
    <w:name w:val="xl243"/>
    <w:basedOn w:val="Normal"/>
    <w:rsid w:val="00CC4F45"/>
    <w:pPr>
      <w:pBdr>
        <w:top w:val="single" w:sz="4" w:space="0" w:color="auto"/>
        <w:left w:val="single" w:sz="4" w:space="0" w:color="auto"/>
        <w:bottom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4">
    <w:name w:val="xl244"/>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5">
    <w:name w:val="xl24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6">
    <w:name w:val="xl246"/>
    <w:basedOn w:val="Normal"/>
    <w:rsid w:val="00CC4F45"/>
    <w:pPr>
      <w:pBdr>
        <w:left w:val="single" w:sz="4" w:space="0" w:color="auto"/>
      </w:pBdr>
      <w:shd w:val="clear" w:color="000000" w:fill="FFFF99"/>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47">
    <w:name w:val="xl247"/>
    <w:basedOn w:val="Normal"/>
    <w:rsid w:val="00CC4F45"/>
    <w:pPr>
      <w:pBdr>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48">
    <w:name w:val="xl248"/>
    <w:basedOn w:val="Normal"/>
    <w:rsid w:val="00CC4F45"/>
    <w:pPr>
      <w:pBdr>
        <w:left w:val="single" w:sz="4"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49">
    <w:name w:val="xl249"/>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0">
    <w:name w:val="xl250"/>
    <w:basedOn w:val="Normal"/>
    <w:rsid w:val="00CC4F45"/>
    <w:pPr>
      <w:pBdr>
        <w:top w:val="double" w:sz="6" w:space="0" w:color="auto"/>
        <w:left w:val="single" w:sz="4" w:space="0" w:color="auto"/>
        <w:bottom w:val="double" w:sz="6" w:space="0" w:color="auto"/>
      </w:pBdr>
      <w:shd w:val="clear" w:color="000000" w:fill="00FF00"/>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1">
    <w:name w:val="xl251"/>
    <w:basedOn w:val="Normal"/>
    <w:rsid w:val="00CC4F45"/>
    <w:pPr>
      <w:pBdr>
        <w:top w:val="double" w:sz="6" w:space="0" w:color="auto"/>
        <w:left w:val="single" w:sz="4" w:space="0" w:color="auto"/>
        <w:bottom w:val="double" w:sz="6" w:space="0" w:color="auto"/>
        <w:right w:val="single" w:sz="4" w:space="0" w:color="auto"/>
      </w:pBdr>
      <w:shd w:val="clear" w:color="000000" w:fill="00FF00"/>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52">
    <w:name w:val="xl252"/>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3">
    <w:name w:val="xl253"/>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4">
    <w:name w:val="xl254"/>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55">
    <w:name w:val="xl255"/>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 New" w:eastAsia="Times New Roman" w:hAnsi="Angsana New" w:cs="Angsana New"/>
      <w:sz w:val="24"/>
      <w:szCs w:val="24"/>
    </w:rPr>
  </w:style>
  <w:style w:type="paragraph" w:customStyle="1" w:styleId="xl256">
    <w:name w:val="xl256"/>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57">
    <w:name w:val="xl257"/>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58">
    <w:name w:val="xl258"/>
    <w:basedOn w:val="Normal"/>
    <w:rsid w:val="00CC4F45"/>
    <w:pPr>
      <w:pBdr>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59">
    <w:name w:val="xl259"/>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60">
    <w:name w:val="xl260"/>
    <w:basedOn w:val="Normal"/>
    <w:rsid w:val="00CC4F45"/>
    <w:pPr>
      <w:pBdr>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1">
    <w:name w:val="xl261"/>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2">
    <w:name w:val="xl262"/>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3">
    <w:name w:val="xl263"/>
    <w:basedOn w:val="Normal"/>
    <w:rsid w:val="00CC4F45"/>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64">
    <w:name w:val="xl264"/>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65">
    <w:name w:val="xl265"/>
    <w:basedOn w:val="Normal"/>
    <w:rsid w:val="00CC4F4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66">
    <w:name w:val="xl266"/>
    <w:basedOn w:val="Normal"/>
    <w:rsid w:val="00CC4F45"/>
    <w:pPr>
      <w:pBdr>
        <w:top w:val="single" w:sz="4" w:space="0" w:color="auto"/>
        <w:left w:val="single" w:sz="4" w:space="0" w:color="auto"/>
        <w:bottom w:val="double" w:sz="6"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67">
    <w:name w:val="xl267"/>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68">
    <w:name w:val="xl268"/>
    <w:basedOn w:val="Normal"/>
    <w:rsid w:val="00CC4F45"/>
    <w:pPr>
      <w:pBdr>
        <w:top w:val="single" w:sz="4" w:space="0" w:color="auto"/>
        <w:left w:val="single" w:sz="4" w:space="0" w:color="auto"/>
        <w:bottom w:val="double" w:sz="6" w:space="0" w:color="auto"/>
        <w:right w:val="single" w:sz="4" w:space="0" w:color="auto"/>
      </w:pBdr>
      <w:shd w:val="clear" w:color="000000" w:fill="FFFF99"/>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69">
    <w:name w:val="xl269"/>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0">
    <w:name w:val="xl270"/>
    <w:basedOn w:val="Normal"/>
    <w:rsid w:val="00CC4F45"/>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1">
    <w:name w:val="xl271"/>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72">
    <w:name w:val="xl272"/>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3">
    <w:name w:val="xl273"/>
    <w:basedOn w:val="Normal"/>
    <w:rsid w:val="00CC4F45"/>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74">
    <w:name w:val="xl274"/>
    <w:basedOn w:val="Normal"/>
    <w:rsid w:val="00CC4F45"/>
    <w:pPr>
      <w:pBdr>
        <w:top w:val="single" w:sz="4" w:space="0" w:color="auto"/>
        <w:left w:val="single" w:sz="4" w:space="0" w:color="auto"/>
        <w:bottom w:val="double" w:sz="6"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5">
    <w:name w:val="xl275"/>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76">
    <w:name w:val="xl276"/>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7">
    <w:name w:val="xl277"/>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78">
    <w:name w:val="xl278"/>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279">
    <w:name w:val="xl279"/>
    <w:basedOn w:val="Normal"/>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0">
    <w:name w:val="xl280"/>
    <w:basedOn w:val="Normal"/>
    <w:rsid w:val="00CC4F45"/>
    <w:pPr>
      <w:pBdr>
        <w:left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1">
    <w:name w:val="xl281"/>
    <w:basedOn w:val="Normal"/>
    <w:rsid w:val="00CC4F45"/>
    <w:pPr>
      <w:pBdr>
        <w:left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2">
    <w:name w:val="xl282"/>
    <w:basedOn w:val="Normal"/>
    <w:rsid w:val="00CC4F45"/>
    <w:pPr>
      <w:pBdr>
        <w:top w:val="single" w:sz="4" w:space="0" w:color="auto"/>
        <w:left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3">
    <w:name w:val="xl283"/>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4">
    <w:name w:val="xl284"/>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5">
    <w:name w:val="xl285"/>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6">
    <w:name w:val="xl286"/>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87">
    <w:name w:val="xl287"/>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288">
    <w:name w:val="xl288"/>
    <w:basedOn w:val="Normal"/>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sz w:val="24"/>
      <w:szCs w:val="24"/>
    </w:rPr>
  </w:style>
  <w:style w:type="paragraph" w:customStyle="1" w:styleId="xl289">
    <w:name w:val="xl289"/>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290">
    <w:name w:val="xl290"/>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1">
    <w:name w:val="xl291"/>
    <w:basedOn w:val="Normal"/>
    <w:rsid w:val="00CC4F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92">
    <w:name w:val="xl292"/>
    <w:basedOn w:val="Normal"/>
    <w:rsid w:val="00CC4F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3">
    <w:name w:val="xl293"/>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94">
    <w:name w:val="xl294"/>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295">
    <w:name w:val="xl295"/>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296">
    <w:name w:val="xl296"/>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7">
    <w:name w:val="xl297"/>
    <w:basedOn w:val="Normal"/>
    <w:rsid w:val="00CC4F4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8">
    <w:name w:val="xl298"/>
    <w:basedOn w:val="Normal"/>
    <w:rsid w:val="00CC4F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299">
    <w:name w:val="xl299"/>
    <w:basedOn w:val="Normal"/>
    <w:rsid w:val="00CC4F4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300">
    <w:name w:val="xl300"/>
    <w:basedOn w:val="Normal"/>
    <w:rsid w:val="00CC4F45"/>
    <w:pPr>
      <w:pBdr>
        <w:top w:val="single" w:sz="4" w:space="0" w:color="auto"/>
        <w:left w:val="single" w:sz="4" w:space="0" w:color="auto"/>
        <w:bottom w:val="single" w:sz="4" w:space="0" w:color="auto"/>
      </w:pBdr>
      <w:shd w:val="pct12" w:color="000000" w:fill="auto"/>
      <w:spacing w:before="100" w:beforeAutospacing="1" w:after="100" w:afterAutospacing="1" w:line="240" w:lineRule="auto"/>
      <w:jc w:val="center"/>
      <w:textAlignment w:val="top"/>
    </w:pPr>
    <w:rPr>
      <w:rFonts w:ascii="AngsanaUPC" w:eastAsia="Times New Roman" w:hAnsi="AngsanaUPC" w:cs="AngsanaUPC"/>
      <w:sz w:val="24"/>
      <w:szCs w:val="24"/>
    </w:rPr>
  </w:style>
  <w:style w:type="paragraph" w:customStyle="1" w:styleId="xl301">
    <w:name w:val="xl301"/>
    <w:basedOn w:val="Normal"/>
    <w:rsid w:val="00CC4F45"/>
    <w:pPr>
      <w:pBdr>
        <w:top w:val="single" w:sz="4" w:space="0" w:color="auto"/>
        <w:left w:val="single" w:sz="4" w:space="0" w:color="auto"/>
        <w:bottom w:val="single" w:sz="4" w:space="0" w:color="auto"/>
        <w:right w:val="single" w:sz="4" w:space="0" w:color="auto"/>
      </w:pBdr>
      <w:shd w:val="pct12"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02">
    <w:name w:val="xl302"/>
    <w:basedOn w:val="Normal"/>
    <w:rsid w:val="00CC4F45"/>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03">
    <w:name w:val="xl303"/>
    <w:basedOn w:val="Normal"/>
    <w:rsid w:val="00CC4F45"/>
    <w:pPr>
      <w:pBdr>
        <w:top w:val="single" w:sz="4" w:space="0" w:color="auto"/>
        <w:left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4">
    <w:name w:val="xl304"/>
    <w:basedOn w:val="Normal"/>
    <w:rsid w:val="00CC4F45"/>
    <w:pPr>
      <w:pBdr>
        <w:top w:val="single" w:sz="4" w:space="0" w:color="auto"/>
        <w:left w:val="single" w:sz="4" w:space="0" w:color="auto"/>
        <w:right w:val="single" w:sz="4" w:space="0" w:color="auto"/>
      </w:pBdr>
      <w:shd w:val="clear"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5">
    <w:name w:val="xl305"/>
    <w:basedOn w:val="Normal"/>
    <w:rsid w:val="00CC4F45"/>
    <w:pPr>
      <w:pBdr>
        <w:left w:val="single" w:sz="4" w:space="0" w:color="auto"/>
      </w:pBdr>
      <w:spacing w:before="100" w:beforeAutospacing="1" w:after="100" w:afterAutospacing="1" w:line="240" w:lineRule="auto"/>
      <w:jc w:val="center"/>
      <w:textAlignment w:val="top"/>
    </w:pPr>
    <w:rPr>
      <w:rFonts w:ascii="Angsana New" w:eastAsia="Times New Roman" w:hAnsi="Angsana New" w:cs="Angsana New"/>
      <w:sz w:val="24"/>
      <w:szCs w:val="24"/>
    </w:rPr>
  </w:style>
  <w:style w:type="paragraph" w:customStyle="1" w:styleId="xl306">
    <w:name w:val="xl306"/>
    <w:basedOn w:val="Normal"/>
    <w:rsid w:val="00CC4F45"/>
    <w:pPr>
      <w:pBdr>
        <w:left w:val="single" w:sz="4" w:space="0" w:color="auto"/>
      </w:pBdr>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07">
    <w:name w:val="xl307"/>
    <w:basedOn w:val="Normal"/>
    <w:rsid w:val="00CC4F4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08">
    <w:name w:val="xl308"/>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09">
    <w:name w:val="xl309"/>
    <w:basedOn w:val="Normal"/>
    <w:rsid w:val="00CC4F45"/>
    <w:pPr>
      <w:pBdr>
        <w:top w:val="single" w:sz="4" w:space="0" w:color="auto"/>
        <w:left w:val="single" w:sz="4" w:space="0" w:color="auto"/>
        <w:bottom w:val="single" w:sz="4" w:space="0" w:color="auto"/>
      </w:pBdr>
      <w:shd w:val="thinDiagStripe" w:color="000000" w:fill="auto"/>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10">
    <w:name w:val="xl310"/>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11">
    <w:name w:val="xl311"/>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12">
    <w:name w:val="xl312"/>
    <w:basedOn w:val="Normal"/>
    <w:rsid w:val="00CC4F45"/>
    <w:pPr>
      <w:pBdr>
        <w:top w:val="single" w:sz="4" w:space="0" w:color="auto"/>
        <w:left w:val="single" w:sz="4" w:space="0" w:color="auto"/>
        <w:bottom w:val="single" w:sz="4" w:space="0" w:color="auto"/>
        <w:right w:val="single" w:sz="4" w:space="0" w:color="auto"/>
      </w:pBdr>
      <w:shd w:val="thinDiagStripe" w:color="000000" w:fill="CCFFFF"/>
      <w:spacing w:before="100" w:beforeAutospacing="1" w:after="100" w:afterAutospacing="1" w:line="240" w:lineRule="auto"/>
      <w:jc w:val="center"/>
      <w:textAlignment w:val="top"/>
    </w:pPr>
    <w:rPr>
      <w:rFonts w:ascii="Browallia New" w:eastAsia="Times New Roman" w:hAnsi="Browallia New" w:cs="Browallia New"/>
      <w:sz w:val="24"/>
      <w:szCs w:val="24"/>
    </w:rPr>
  </w:style>
  <w:style w:type="paragraph" w:customStyle="1" w:styleId="xl313">
    <w:name w:val="xl313"/>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4">
    <w:name w:val="xl314"/>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5">
    <w:name w:val="xl315"/>
    <w:basedOn w:val="Normal"/>
    <w:rsid w:val="00CC4F45"/>
    <w:pPr>
      <w:pBdr>
        <w:top w:val="single" w:sz="4" w:space="0" w:color="auto"/>
        <w:left w:val="single" w:sz="4" w:space="0" w:color="auto"/>
        <w:bottom w:val="single" w:sz="4" w:space="0" w:color="auto"/>
        <w:right w:val="single" w:sz="4" w:space="0" w:color="auto"/>
      </w:pBdr>
      <w:shd w:val="thinDiagStripe" w:color="000000" w:fill="00FFFF"/>
      <w:spacing w:before="100" w:beforeAutospacing="1" w:after="100" w:afterAutospacing="1" w:line="240" w:lineRule="auto"/>
      <w:jc w:val="center"/>
      <w:textAlignment w:val="top"/>
    </w:pPr>
    <w:rPr>
      <w:rFonts w:ascii="Browallia New" w:eastAsia="Times New Roman" w:hAnsi="Browallia New" w:cs="Browallia New"/>
      <w:i/>
      <w:iCs/>
      <w:sz w:val="24"/>
      <w:szCs w:val="24"/>
    </w:rPr>
  </w:style>
  <w:style w:type="paragraph" w:customStyle="1" w:styleId="xl316">
    <w:name w:val="xl316"/>
    <w:basedOn w:val="Normal"/>
    <w:rsid w:val="00CC4F45"/>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line="240" w:lineRule="auto"/>
      <w:textAlignment w:val="top"/>
    </w:pPr>
    <w:rPr>
      <w:rFonts w:ascii="Browallia New" w:eastAsia="Times New Roman" w:hAnsi="Browallia New" w:cs="Browallia New"/>
      <w:i/>
      <w:iCs/>
      <w:sz w:val="24"/>
      <w:szCs w:val="24"/>
    </w:rPr>
  </w:style>
  <w:style w:type="paragraph" w:customStyle="1" w:styleId="xl317">
    <w:name w:val="xl317"/>
    <w:basedOn w:val="Normal"/>
    <w:rsid w:val="00CC4F45"/>
    <w:pPr>
      <w:pBdr>
        <w:top w:val="single" w:sz="4" w:space="0" w:color="auto"/>
        <w:left w:val="single" w:sz="4" w:space="0" w:color="auto"/>
        <w:bottom w:val="single" w:sz="4" w:space="0" w:color="auto"/>
      </w:pBdr>
      <w:shd w:val="clear" w:color="000000" w:fill="00FFFF"/>
      <w:spacing w:before="100" w:beforeAutospacing="1" w:after="100" w:afterAutospacing="1" w:line="240" w:lineRule="auto"/>
      <w:jc w:val="center"/>
      <w:textAlignment w:val="top"/>
    </w:pPr>
    <w:rPr>
      <w:rFonts w:ascii="Wingdings" w:eastAsia="Times New Roman" w:hAnsi="Wingdings" w:cs="Tahoma"/>
      <w:sz w:val="24"/>
      <w:szCs w:val="24"/>
    </w:rPr>
  </w:style>
  <w:style w:type="paragraph" w:customStyle="1" w:styleId="xl318">
    <w:name w:val="xl318"/>
    <w:basedOn w:val="Normal"/>
    <w:rsid w:val="00CC4F45"/>
    <w:pPr>
      <w:pBdr>
        <w:left w:val="single" w:sz="4" w:space="0" w:color="auto"/>
        <w:bottom w:val="single" w:sz="4" w:space="0" w:color="auto"/>
      </w:pBdr>
      <w:spacing w:before="100" w:beforeAutospacing="1" w:after="100" w:afterAutospacing="1" w:line="240" w:lineRule="auto"/>
      <w:jc w:val="center"/>
      <w:textAlignment w:val="top"/>
    </w:pPr>
    <w:rPr>
      <w:rFonts w:ascii="Browallia New" w:eastAsia="Times New Roman" w:hAnsi="Browallia New" w:cs="Browallia New"/>
      <w:sz w:val="24"/>
      <w:szCs w:val="24"/>
    </w:rPr>
  </w:style>
  <w:style w:type="character" w:customStyle="1" w:styleId="style3861">
    <w:name w:val="style3861"/>
    <w:rsid w:val="00CC4F45"/>
    <w:rPr>
      <w:rFonts w:ascii="Verdana" w:hAnsi="Verdana" w:hint="default"/>
      <w:color w:val="009966"/>
      <w:sz w:val="20"/>
      <w:szCs w:val="20"/>
    </w:rPr>
  </w:style>
  <w:style w:type="character" w:customStyle="1" w:styleId="style4361">
    <w:name w:val="style4361"/>
    <w:rsid w:val="00CC4F45"/>
    <w:rPr>
      <w:rFonts w:ascii="Verdana" w:hAnsi="Verdana" w:hint="default"/>
      <w:color w:val="009966"/>
      <w:sz w:val="18"/>
      <w:szCs w:val="18"/>
    </w:rPr>
  </w:style>
  <w:style w:type="paragraph" w:customStyle="1" w:styleId="ListParagraph2">
    <w:name w:val="List Paragraph2"/>
    <w:basedOn w:val="Normal"/>
    <w:qFormat/>
    <w:rsid w:val="00CC4F45"/>
    <w:pPr>
      <w:spacing w:after="0" w:line="240" w:lineRule="auto"/>
      <w:ind w:left="720"/>
      <w:contextualSpacing/>
    </w:pPr>
    <w:rPr>
      <w:rFonts w:ascii="Times New Roman" w:eastAsia="Times New Roman" w:hAnsi="Times New Roman" w:cs="Angsana New"/>
      <w:sz w:val="24"/>
    </w:rPr>
  </w:style>
  <w:style w:type="character" w:customStyle="1" w:styleId="style28txt01">
    <w:name w:val="style28 txt01"/>
    <w:basedOn w:val="DefaultParagraphFont"/>
    <w:rsid w:val="00CC4F45"/>
  </w:style>
  <w:style w:type="character" w:customStyle="1" w:styleId="style281">
    <w:name w:val="style281"/>
    <w:rsid w:val="00CC4F45"/>
    <w:rPr>
      <w:color w:val="006600"/>
    </w:rPr>
  </w:style>
  <w:style w:type="character" w:customStyle="1" w:styleId="txt01style28">
    <w:name w:val="txt01 style28"/>
    <w:basedOn w:val="DefaultParagraphFont"/>
    <w:rsid w:val="00CC4F45"/>
  </w:style>
  <w:style w:type="character" w:customStyle="1" w:styleId="editsection">
    <w:name w:val="editsection"/>
    <w:basedOn w:val="DefaultParagraphFont"/>
    <w:rsid w:val="00CC4F45"/>
  </w:style>
  <w:style w:type="character" w:customStyle="1" w:styleId="mw-headline">
    <w:name w:val="mw-headline"/>
    <w:basedOn w:val="DefaultParagraphFont"/>
    <w:rsid w:val="00CC4F45"/>
  </w:style>
  <w:style w:type="character" w:styleId="Strong">
    <w:name w:val="Strong"/>
    <w:qFormat/>
    <w:rsid w:val="00CC4F45"/>
    <w:rPr>
      <w:b/>
      <w:bCs/>
    </w:rPr>
  </w:style>
  <w:style w:type="character" w:customStyle="1" w:styleId="style951">
    <w:name w:val="style951"/>
    <w:rsid w:val="00CC4F45"/>
    <w:rPr>
      <w:color w:val="000000"/>
    </w:rPr>
  </w:style>
  <w:style w:type="paragraph" w:styleId="BodyTextIndent3">
    <w:name w:val="Body Text Indent 3"/>
    <w:basedOn w:val="Normal"/>
    <w:link w:val="BodyTextIndent3Char"/>
    <w:rsid w:val="00CC4F45"/>
    <w:pPr>
      <w:spacing w:after="120" w:line="240" w:lineRule="auto"/>
      <w:ind w:left="283"/>
    </w:pPr>
    <w:rPr>
      <w:rFonts w:ascii="Times New Roman" w:eastAsia="Times New Roman" w:hAnsi="Times New Roman" w:cs="Angsana New"/>
      <w:sz w:val="16"/>
      <w:szCs w:val="20"/>
      <w:lang w:val="x-none" w:eastAsia="x-none"/>
    </w:rPr>
  </w:style>
  <w:style w:type="character" w:customStyle="1" w:styleId="BodyTextIndent3Char">
    <w:name w:val="Body Text Indent 3 Char"/>
    <w:basedOn w:val="DefaultParagraphFont"/>
    <w:link w:val="BodyTextIndent3"/>
    <w:rsid w:val="00CC4F45"/>
    <w:rPr>
      <w:rFonts w:ascii="Times New Roman" w:eastAsia="Times New Roman" w:hAnsi="Times New Roman" w:cs="Angsana New"/>
      <w:sz w:val="16"/>
      <w:szCs w:val="20"/>
      <w:lang w:val="x-none" w:eastAsia="x-none"/>
    </w:rPr>
  </w:style>
  <w:style w:type="paragraph" w:customStyle="1" w:styleId="ListParagraph1">
    <w:name w:val="List Paragraph1"/>
    <w:basedOn w:val="Normal"/>
    <w:qFormat/>
    <w:rsid w:val="00CC4F45"/>
    <w:pPr>
      <w:spacing w:after="200" w:line="276" w:lineRule="auto"/>
      <w:ind w:left="720"/>
      <w:contextualSpacing/>
    </w:pPr>
    <w:rPr>
      <w:rFonts w:ascii="Calibri" w:eastAsia="Calibri" w:hAnsi="Calibri" w:cs="Cordia New"/>
    </w:rPr>
  </w:style>
  <w:style w:type="character" w:styleId="FootnoteReference">
    <w:name w:val="footnote reference"/>
    <w:rsid w:val="00CC4F45"/>
    <w:rPr>
      <w:vertAlign w:val="superscript"/>
    </w:rPr>
  </w:style>
  <w:style w:type="character" w:customStyle="1" w:styleId="style961">
    <w:name w:val="style961"/>
    <w:rsid w:val="00CC4F45"/>
    <w:rPr>
      <w:color w:val="333333"/>
    </w:rPr>
  </w:style>
  <w:style w:type="paragraph" w:customStyle="1" w:styleId="12">
    <w:name w:val="รายการย่อหน้า1"/>
    <w:basedOn w:val="Normal"/>
    <w:qFormat/>
    <w:rsid w:val="00CC4F45"/>
    <w:pPr>
      <w:spacing w:after="200" w:line="276" w:lineRule="auto"/>
      <w:ind w:left="720"/>
      <w:contextualSpacing/>
    </w:pPr>
    <w:rPr>
      <w:rFonts w:ascii="Calibri" w:eastAsia="Calibri" w:hAnsi="Calibri" w:cs="Angsana New"/>
    </w:rPr>
  </w:style>
  <w:style w:type="paragraph" w:styleId="Title">
    <w:name w:val="Title"/>
    <w:basedOn w:val="Normal"/>
    <w:next w:val="Normal"/>
    <w:link w:val="TitleChar"/>
    <w:qFormat/>
    <w:rsid w:val="00CC4F45"/>
    <w:pPr>
      <w:pBdr>
        <w:bottom w:val="single" w:sz="4" w:space="1" w:color="auto"/>
      </w:pBdr>
      <w:spacing w:after="200" w:line="240" w:lineRule="auto"/>
      <w:contextualSpacing/>
    </w:pPr>
    <w:rPr>
      <w:rFonts w:ascii="Cambria" w:eastAsia="Times New Roman" w:hAnsi="Cambria" w:cs="Angsana New"/>
      <w:spacing w:val="5"/>
      <w:sz w:val="52"/>
      <w:szCs w:val="52"/>
      <w:lang w:val="x-none" w:eastAsia="x-none"/>
    </w:rPr>
  </w:style>
  <w:style w:type="character" w:customStyle="1" w:styleId="TitleChar">
    <w:name w:val="Title Char"/>
    <w:basedOn w:val="DefaultParagraphFont"/>
    <w:link w:val="Title"/>
    <w:rsid w:val="00CC4F45"/>
    <w:rPr>
      <w:rFonts w:ascii="Cambria" w:eastAsia="Times New Roman" w:hAnsi="Cambria" w:cs="Angsana New"/>
      <w:spacing w:val="5"/>
      <w:sz w:val="52"/>
      <w:szCs w:val="52"/>
      <w:lang w:val="x-none" w:eastAsia="x-none"/>
    </w:rPr>
  </w:style>
  <w:style w:type="paragraph" w:styleId="Subtitle">
    <w:name w:val="Subtitle"/>
    <w:basedOn w:val="Normal"/>
    <w:next w:val="Normal"/>
    <w:link w:val="SubtitleChar"/>
    <w:uiPriority w:val="11"/>
    <w:qFormat/>
    <w:rsid w:val="00CC4F45"/>
    <w:pPr>
      <w:spacing w:after="600" w:line="276" w:lineRule="auto"/>
    </w:pPr>
    <w:rPr>
      <w:rFonts w:ascii="Cambria" w:eastAsia="Times New Roman" w:hAnsi="Cambria" w:cs="Angsana New"/>
      <w:i/>
      <w:iCs/>
      <w:spacing w:val="13"/>
      <w:sz w:val="24"/>
      <w:szCs w:val="24"/>
      <w:lang w:val="x-none" w:eastAsia="x-none"/>
    </w:rPr>
  </w:style>
  <w:style w:type="character" w:customStyle="1" w:styleId="SubtitleChar">
    <w:name w:val="Subtitle Char"/>
    <w:basedOn w:val="DefaultParagraphFont"/>
    <w:link w:val="Subtitle"/>
    <w:uiPriority w:val="11"/>
    <w:rsid w:val="00CC4F45"/>
    <w:rPr>
      <w:rFonts w:ascii="Cambria" w:eastAsia="Times New Roman" w:hAnsi="Cambria" w:cs="Angsana New"/>
      <w:i/>
      <w:iCs/>
      <w:spacing w:val="13"/>
      <w:sz w:val="24"/>
      <w:szCs w:val="24"/>
      <w:lang w:val="x-none" w:eastAsia="x-none"/>
    </w:rPr>
  </w:style>
  <w:style w:type="character" w:customStyle="1" w:styleId="NoSpacingChar">
    <w:name w:val="No Spacing Char"/>
    <w:link w:val="NoSpacing"/>
    <w:uiPriority w:val="1"/>
    <w:rsid w:val="00CC4F45"/>
  </w:style>
  <w:style w:type="paragraph" w:styleId="Quote">
    <w:name w:val="Quote"/>
    <w:basedOn w:val="Normal"/>
    <w:next w:val="Normal"/>
    <w:link w:val="QuoteChar"/>
    <w:uiPriority w:val="29"/>
    <w:qFormat/>
    <w:rsid w:val="00CC4F45"/>
    <w:pPr>
      <w:spacing w:before="200" w:after="0" w:line="276" w:lineRule="auto"/>
      <w:ind w:left="360" w:right="360"/>
    </w:pPr>
    <w:rPr>
      <w:rFonts w:ascii="Calibri" w:eastAsia="Calibri" w:hAnsi="Calibri" w:cs="Angsana New"/>
      <w:i/>
      <w:iCs/>
      <w:szCs w:val="22"/>
      <w:lang w:val="x-none" w:eastAsia="x-none"/>
    </w:rPr>
  </w:style>
  <w:style w:type="character" w:customStyle="1" w:styleId="QuoteChar">
    <w:name w:val="Quote Char"/>
    <w:basedOn w:val="DefaultParagraphFont"/>
    <w:link w:val="Quote"/>
    <w:uiPriority w:val="29"/>
    <w:rsid w:val="00CC4F45"/>
    <w:rPr>
      <w:rFonts w:ascii="Calibri" w:eastAsia="Calibri" w:hAnsi="Calibri" w:cs="Angsana New"/>
      <w:i/>
      <w:iCs/>
      <w:szCs w:val="22"/>
      <w:lang w:val="x-none" w:eastAsia="x-none"/>
    </w:rPr>
  </w:style>
  <w:style w:type="paragraph" w:styleId="IntenseQuote">
    <w:name w:val="Intense Quote"/>
    <w:basedOn w:val="Normal"/>
    <w:next w:val="Normal"/>
    <w:link w:val="IntenseQuoteChar"/>
    <w:uiPriority w:val="30"/>
    <w:qFormat/>
    <w:rsid w:val="00CC4F45"/>
    <w:pPr>
      <w:pBdr>
        <w:bottom w:val="single" w:sz="4" w:space="1" w:color="auto"/>
      </w:pBdr>
      <w:spacing w:before="200" w:after="280" w:line="276" w:lineRule="auto"/>
      <w:ind w:left="1008" w:right="1152"/>
      <w:jc w:val="both"/>
    </w:pPr>
    <w:rPr>
      <w:rFonts w:ascii="Calibri" w:eastAsia="Calibri" w:hAnsi="Calibri" w:cs="Angsana New"/>
      <w:b/>
      <w:bCs/>
      <w:i/>
      <w:iCs/>
      <w:szCs w:val="22"/>
      <w:lang w:val="x-none" w:eastAsia="x-none"/>
    </w:rPr>
  </w:style>
  <w:style w:type="character" w:customStyle="1" w:styleId="IntenseQuoteChar">
    <w:name w:val="Intense Quote Char"/>
    <w:basedOn w:val="DefaultParagraphFont"/>
    <w:link w:val="IntenseQuote"/>
    <w:uiPriority w:val="30"/>
    <w:rsid w:val="00CC4F45"/>
    <w:rPr>
      <w:rFonts w:ascii="Calibri" w:eastAsia="Calibri" w:hAnsi="Calibri" w:cs="Angsana New"/>
      <w:b/>
      <w:bCs/>
      <w:i/>
      <w:iCs/>
      <w:szCs w:val="22"/>
      <w:lang w:val="x-none" w:eastAsia="x-none"/>
    </w:rPr>
  </w:style>
  <w:style w:type="character" w:styleId="SubtleEmphasis">
    <w:name w:val="Subtle Emphasis"/>
    <w:uiPriority w:val="19"/>
    <w:qFormat/>
    <w:rsid w:val="00CC4F45"/>
    <w:rPr>
      <w:i/>
      <w:iCs/>
    </w:rPr>
  </w:style>
  <w:style w:type="character" w:styleId="IntenseEmphasis">
    <w:name w:val="Intense Emphasis"/>
    <w:uiPriority w:val="21"/>
    <w:qFormat/>
    <w:rsid w:val="00CC4F45"/>
    <w:rPr>
      <w:b/>
      <w:bCs/>
    </w:rPr>
  </w:style>
  <w:style w:type="character" w:styleId="SubtleReference">
    <w:name w:val="Subtle Reference"/>
    <w:uiPriority w:val="31"/>
    <w:qFormat/>
    <w:rsid w:val="00CC4F45"/>
    <w:rPr>
      <w:smallCaps/>
    </w:rPr>
  </w:style>
  <w:style w:type="character" w:styleId="IntenseReference">
    <w:name w:val="Intense Reference"/>
    <w:uiPriority w:val="32"/>
    <w:qFormat/>
    <w:rsid w:val="00CC4F45"/>
    <w:rPr>
      <w:smallCaps/>
      <w:spacing w:val="5"/>
      <w:u w:val="single"/>
    </w:rPr>
  </w:style>
  <w:style w:type="character" w:styleId="BookTitle">
    <w:name w:val="Book Title"/>
    <w:uiPriority w:val="33"/>
    <w:qFormat/>
    <w:rsid w:val="00CC4F45"/>
    <w:rPr>
      <w:i/>
      <w:iCs/>
      <w:smallCaps/>
      <w:spacing w:val="5"/>
    </w:rPr>
  </w:style>
  <w:style w:type="character" w:customStyle="1" w:styleId="style1171">
    <w:name w:val="style1171"/>
    <w:rsid w:val="00CC4F45"/>
    <w:rPr>
      <w:b/>
      <w:bCs/>
      <w:color w:val="0000FF"/>
      <w:sz w:val="36"/>
      <w:szCs w:val="36"/>
    </w:rPr>
  </w:style>
  <w:style w:type="paragraph" w:customStyle="1" w:styleId="ecbodytext">
    <w:name w:val="ec_bodytext"/>
    <w:basedOn w:val="Normal"/>
    <w:rsid w:val="00CC4F45"/>
    <w:pPr>
      <w:spacing w:before="100" w:beforeAutospacing="1" w:after="100" w:afterAutospacing="1" w:line="240" w:lineRule="auto"/>
    </w:pPr>
    <w:rPr>
      <w:rFonts w:ascii="Tahoma" w:eastAsia="Times New Roman" w:hAnsi="Tahoma" w:cs="Tahoma"/>
      <w:sz w:val="24"/>
      <w:szCs w:val="24"/>
    </w:rPr>
  </w:style>
  <w:style w:type="paragraph" w:customStyle="1" w:styleId="Table">
    <w:name w:val="Table"/>
    <w:basedOn w:val="Normal"/>
    <w:rsid w:val="00CC4F45"/>
    <w:pPr>
      <w:spacing w:after="0" w:line="240" w:lineRule="auto"/>
      <w:ind w:left="1276" w:hanging="1276"/>
      <w:jc w:val="both"/>
    </w:pPr>
    <w:rPr>
      <w:rFonts w:ascii="Angsana New" w:eastAsia="Times New Roman" w:hAnsi="Angsana New" w:cs="Angsana New"/>
      <w:sz w:val="36"/>
      <w:szCs w:val="36"/>
      <w:lang w:val="en-GB"/>
    </w:rPr>
  </w:style>
  <w:style w:type="paragraph" w:customStyle="1" w:styleId="Subhead1">
    <w:name w:val="Subhead 1"/>
    <w:basedOn w:val="Normal"/>
    <w:rsid w:val="00CC4F45"/>
    <w:pPr>
      <w:autoSpaceDE w:val="0"/>
      <w:autoSpaceDN w:val="0"/>
      <w:adjustRightInd w:val="0"/>
      <w:spacing w:after="0" w:line="240" w:lineRule="auto"/>
    </w:pPr>
    <w:rPr>
      <w:rFonts w:ascii="Times New Roman" w:eastAsia="Times New Roman" w:hAnsi="Times New Roman" w:cs="EucrosiaUPC"/>
      <w:b/>
      <w:bCs/>
      <w:color w:val="01947F"/>
      <w:sz w:val="34"/>
      <w:szCs w:val="34"/>
    </w:rPr>
  </w:style>
  <w:style w:type="paragraph" w:styleId="NormalIndent">
    <w:name w:val="Normal Indent"/>
    <w:basedOn w:val="Normal"/>
    <w:rsid w:val="00CC4F45"/>
    <w:pPr>
      <w:spacing w:before="240" w:after="0" w:line="240" w:lineRule="auto"/>
      <w:ind w:left="720" w:firstLine="720"/>
      <w:jc w:val="both"/>
    </w:pPr>
    <w:rPr>
      <w:rFonts w:ascii="Angsana New" w:eastAsia="Times New Roman" w:hAnsi="Angsana New" w:cs="Angsana New"/>
      <w:sz w:val="32"/>
      <w:szCs w:val="32"/>
      <w:lang w:val="en-GB"/>
    </w:rPr>
  </w:style>
  <w:style w:type="paragraph" w:styleId="List2">
    <w:name w:val="List 2"/>
    <w:basedOn w:val="Normal"/>
    <w:rsid w:val="00CC4F45"/>
    <w:pPr>
      <w:spacing w:before="240" w:after="0" w:line="240" w:lineRule="auto"/>
      <w:ind w:left="566" w:hanging="283"/>
      <w:jc w:val="both"/>
    </w:pPr>
    <w:rPr>
      <w:rFonts w:ascii="Angsana New" w:eastAsia="Times New Roman" w:hAnsi="Angsana New" w:cs="Angsana New"/>
      <w:sz w:val="32"/>
      <w:szCs w:val="32"/>
      <w:lang w:val="en-GB"/>
    </w:rPr>
  </w:style>
  <w:style w:type="paragraph" w:styleId="ListBullet">
    <w:name w:val="List Bullet"/>
    <w:basedOn w:val="Normal"/>
    <w:autoRedefine/>
    <w:rsid w:val="00CC4F45"/>
    <w:pPr>
      <w:tabs>
        <w:tab w:val="num" w:pos="0"/>
      </w:tabs>
      <w:spacing w:after="0" w:line="240" w:lineRule="auto"/>
      <w:ind w:left="1639" w:hanging="1639"/>
    </w:pPr>
    <w:rPr>
      <w:rFonts w:ascii="Cordia New" w:eastAsia="Times New Roman" w:hAnsi="Cordia New" w:cs="Cordia New"/>
      <w:b/>
      <w:bCs/>
      <w:sz w:val="32"/>
      <w:szCs w:val="32"/>
    </w:rPr>
  </w:style>
  <w:style w:type="paragraph" w:styleId="ListBullet2">
    <w:name w:val="List Bullet 2"/>
    <w:basedOn w:val="Normal"/>
    <w:autoRedefine/>
    <w:rsid w:val="00CC4F45"/>
    <w:pPr>
      <w:tabs>
        <w:tab w:val="left" w:pos="0"/>
      </w:tabs>
      <w:spacing w:after="0" w:line="240" w:lineRule="auto"/>
      <w:ind w:left="1120" w:hanging="1120"/>
      <w:jc w:val="both"/>
    </w:pPr>
    <w:rPr>
      <w:rFonts w:ascii="Cordia New" w:eastAsia="Times New Roman" w:hAnsi="Cordia New" w:cs="EucrosiaUPC"/>
      <w:sz w:val="32"/>
      <w:szCs w:val="32"/>
    </w:rPr>
  </w:style>
  <w:style w:type="paragraph" w:customStyle="1" w:styleId="MMTopic1">
    <w:name w:val="MM Topic 1"/>
    <w:basedOn w:val="Heading1"/>
    <w:rsid w:val="00CC4F45"/>
    <w:pPr>
      <w:spacing w:before="240" w:after="60"/>
    </w:pPr>
    <w:rPr>
      <w:rFonts w:ascii="Arial" w:eastAsia="Times New Roman" w:hAnsi="Arial" w:cs="Angsana New"/>
      <w:szCs w:val="37"/>
      <w:lang w:val="x-none" w:eastAsia="x-none"/>
    </w:rPr>
  </w:style>
  <w:style w:type="paragraph" w:customStyle="1" w:styleId="MMTopic2">
    <w:name w:val="MM Topic 2"/>
    <w:basedOn w:val="Heading2"/>
    <w:rsid w:val="00CC4F45"/>
    <w:pPr>
      <w:keepLines w:val="0"/>
      <w:spacing w:before="240" w:after="60" w:line="240" w:lineRule="auto"/>
    </w:pPr>
    <w:rPr>
      <w:rFonts w:ascii="Arial" w:eastAsia="Times New Roman" w:hAnsi="Arial" w:cs="Cordia New"/>
      <w:b/>
      <w:bCs/>
      <w:i/>
      <w:iCs/>
      <w:color w:val="auto"/>
      <w:sz w:val="28"/>
      <w:szCs w:val="32"/>
      <w:lang w:val="x-none" w:eastAsia="x-none"/>
    </w:rPr>
  </w:style>
  <w:style w:type="paragraph" w:customStyle="1" w:styleId="MMTopic3">
    <w:name w:val="MM Topic 3"/>
    <w:basedOn w:val="Heading3"/>
    <w:rsid w:val="00CC4F45"/>
    <w:rPr>
      <w:rFonts w:cs="Cordia New"/>
    </w:rPr>
  </w:style>
  <w:style w:type="paragraph" w:customStyle="1" w:styleId="Style2">
    <w:name w:val="Style2"/>
    <w:basedOn w:val="Normal"/>
    <w:next w:val="Normal"/>
    <w:autoRedefine/>
    <w:rsid w:val="00CC4F45"/>
    <w:pPr>
      <w:spacing w:after="0" w:line="240" w:lineRule="auto"/>
      <w:ind w:firstLine="800"/>
      <w:jc w:val="thaiDistribute"/>
    </w:pPr>
    <w:rPr>
      <w:rFonts w:ascii="Angsana New" w:eastAsia="Cordia New" w:hAnsi="Angsana New" w:cs="Angsana New"/>
      <w:b/>
      <w:bCs/>
      <w:color w:val="0000FF"/>
      <w:sz w:val="32"/>
      <w:szCs w:val="32"/>
      <w:lang w:eastAsia="zh-CN"/>
    </w:rPr>
  </w:style>
  <w:style w:type="paragraph" w:styleId="BodyText3">
    <w:name w:val="Body Text 3"/>
    <w:basedOn w:val="Normal"/>
    <w:link w:val="BodyText3Char"/>
    <w:rsid w:val="00CC4F45"/>
    <w:pPr>
      <w:spacing w:after="120" w:line="240" w:lineRule="auto"/>
    </w:pPr>
    <w:rPr>
      <w:rFonts w:ascii="Times New Roman" w:eastAsia="Times New Roman" w:hAnsi="Times New Roman" w:cs="Angsana New"/>
      <w:sz w:val="16"/>
      <w:szCs w:val="18"/>
      <w:lang w:val="x-none" w:eastAsia="x-none"/>
    </w:rPr>
  </w:style>
  <w:style w:type="character" w:customStyle="1" w:styleId="BodyText3Char">
    <w:name w:val="Body Text 3 Char"/>
    <w:basedOn w:val="DefaultParagraphFont"/>
    <w:link w:val="BodyText3"/>
    <w:rsid w:val="00CC4F45"/>
    <w:rPr>
      <w:rFonts w:ascii="Times New Roman" w:eastAsia="Times New Roman" w:hAnsi="Times New Roman" w:cs="Angsana New"/>
      <w:sz w:val="16"/>
      <w:szCs w:val="18"/>
      <w:lang w:val="x-none" w:eastAsia="x-none"/>
    </w:rPr>
  </w:style>
  <w:style w:type="paragraph" w:styleId="BlockText">
    <w:name w:val="Block Text"/>
    <w:basedOn w:val="Normal"/>
    <w:rsid w:val="00CC4F45"/>
    <w:pPr>
      <w:widowControl w:val="0"/>
      <w:adjustRightInd w:val="0"/>
      <w:spacing w:after="0" w:line="360" w:lineRule="atLeast"/>
      <w:ind w:left="-90" w:right="-694" w:firstLine="1530"/>
      <w:jc w:val="both"/>
      <w:textAlignment w:val="baseline"/>
    </w:pPr>
    <w:rPr>
      <w:rFonts w:ascii="Times New Roman" w:eastAsia="Cordia New" w:hAnsi="Times New Roman" w:cs="Angsana New"/>
      <w:sz w:val="32"/>
      <w:szCs w:val="32"/>
    </w:rPr>
  </w:style>
  <w:style w:type="character" w:customStyle="1" w:styleId="Hyperlink1">
    <w:name w:val="Hyperlink1"/>
    <w:rsid w:val="00CC4F45"/>
    <w:rPr>
      <w:b w:val="0"/>
      <w:bCs w:val="0"/>
      <w:strike w:val="0"/>
      <w:dstrike w:val="0"/>
      <w:color w:val="005A99"/>
      <w:u w:val="none"/>
      <w:effect w:val="none"/>
    </w:rPr>
  </w:style>
  <w:style w:type="paragraph" w:customStyle="1" w:styleId="BodyText1">
    <w:name w:val="Body Text1"/>
    <w:rsid w:val="00CC4F45"/>
    <w:pPr>
      <w:tabs>
        <w:tab w:val="left" w:pos="720"/>
      </w:tabs>
      <w:autoSpaceDE w:val="0"/>
      <w:autoSpaceDN w:val="0"/>
      <w:adjustRightInd w:val="0"/>
      <w:spacing w:after="0" w:line="240" w:lineRule="auto"/>
      <w:jc w:val="both"/>
    </w:pPr>
    <w:rPr>
      <w:rFonts w:ascii="Times New Roman" w:eastAsia="Times New Roman" w:hAnsi="Times New Roman" w:cs="BrowalliaUPC"/>
      <w:color w:val="000000"/>
      <w:sz w:val="26"/>
      <w:szCs w:val="26"/>
    </w:rPr>
  </w:style>
  <w:style w:type="character" w:styleId="CommentReference">
    <w:name w:val="annotation reference"/>
    <w:rsid w:val="00CC4F45"/>
    <w:rPr>
      <w:sz w:val="16"/>
      <w:szCs w:val="18"/>
    </w:rPr>
  </w:style>
  <w:style w:type="paragraph" w:styleId="CommentText">
    <w:name w:val="annotation text"/>
    <w:basedOn w:val="Normal"/>
    <w:link w:val="CommentTextChar"/>
    <w:rsid w:val="00CC4F45"/>
    <w:pPr>
      <w:spacing w:after="0" w:line="240" w:lineRule="auto"/>
    </w:pPr>
    <w:rPr>
      <w:rFonts w:ascii="Times New Roman" w:eastAsia="Times New Roman" w:hAnsi="Times New Roman" w:cs="Angsana New"/>
      <w:sz w:val="20"/>
      <w:szCs w:val="25"/>
      <w:lang w:val="x-none" w:eastAsia="x-none"/>
    </w:rPr>
  </w:style>
  <w:style w:type="character" w:customStyle="1" w:styleId="CommentTextChar">
    <w:name w:val="Comment Text Char"/>
    <w:basedOn w:val="DefaultParagraphFont"/>
    <w:link w:val="CommentText"/>
    <w:rsid w:val="00CC4F45"/>
    <w:rPr>
      <w:rFonts w:ascii="Times New Roman" w:eastAsia="Times New Roman" w:hAnsi="Times New Roman" w:cs="Angsana New"/>
      <w:sz w:val="20"/>
      <w:szCs w:val="25"/>
      <w:lang w:val="x-none" w:eastAsia="x-none"/>
    </w:rPr>
  </w:style>
  <w:style w:type="paragraph" w:styleId="CommentSubject">
    <w:name w:val="annotation subject"/>
    <w:basedOn w:val="CommentText"/>
    <w:next w:val="CommentText"/>
    <w:link w:val="CommentSubjectChar"/>
    <w:rsid w:val="00CC4F45"/>
    <w:rPr>
      <w:b/>
      <w:bCs/>
    </w:rPr>
  </w:style>
  <w:style w:type="character" w:customStyle="1" w:styleId="CommentSubjectChar">
    <w:name w:val="Comment Subject Char"/>
    <w:basedOn w:val="CommentTextChar"/>
    <w:link w:val="CommentSubject"/>
    <w:rsid w:val="00CC4F45"/>
    <w:rPr>
      <w:rFonts w:ascii="Times New Roman" w:eastAsia="Times New Roman" w:hAnsi="Times New Roman" w:cs="Angsana New"/>
      <w:b/>
      <w:bCs/>
      <w:sz w:val="20"/>
      <w:szCs w:val="25"/>
      <w:lang w:val="x-none" w:eastAsia="x-none"/>
    </w:rPr>
  </w:style>
  <w:style w:type="character" w:customStyle="1" w:styleId="FootnoteTextChar1">
    <w:name w:val="Footnote Text Char1"/>
    <w:basedOn w:val="DefaultParagraphFont"/>
    <w:rsid w:val="00CC4F45"/>
    <w:rPr>
      <w:rFonts w:ascii="MS Sans Serif" w:eastAsia="Cordia New" w:hAnsi="MS Sans Serif" w:cs="EucrosiaUPC"/>
      <w:sz w:val="28"/>
      <w:szCs w:val="28"/>
      <w:lang w:eastAsia="th-TH"/>
    </w:rPr>
  </w:style>
  <w:style w:type="paragraph" w:customStyle="1" w:styleId="20">
    <w:name w:val="รายการย่อหน้า2"/>
    <w:basedOn w:val="Normal"/>
    <w:uiPriority w:val="99"/>
    <w:qFormat/>
    <w:rsid w:val="00CC4F45"/>
    <w:pPr>
      <w:spacing w:after="200" w:line="276" w:lineRule="auto"/>
      <w:ind w:left="720"/>
      <w:contextualSpacing/>
    </w:pPr>
    <w:rPr>
      <w:rFonts w:ascii="Calibri" w:eastAsia="Calibri" w:hAnsi="Calibri" w:cs="Angsana New"/>
    </w:rPr>
  </w:style>
  <w:style w:type="table" w:customStyle="1" w:styleId="TableGrid2">
    <w:name w:val="Table Grid2"/>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C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C4F45"/>
    <w:pPr>
      <w:spacing w:after="0" w:line="240" w:lineRule="auto"/>
      <w:jc w:val="thaiDistribute"/>
    </w:pPr>
    <w:rPr>
      <w:rFonts w:ascii="CordiaUPC" w:hAnsi="CordiaUPC" w:cs="Cordia New"/>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à¹×éÍàÃ×èÍ§"/>
    <w:basedOn w:val="Normal"/>
    <w:rsid w:val="00CC4F45"/>
    <w:pPr>
      <w:spacing w:after="0" w:line="240" w:lineRule="auto"/>
      <w:ind w:right="386"/>
    </w:pPr>
    <w:rPr>
      <w:rFonts w:ascii="CordiaUPC" w:eastAsia="Times New Roman" w:hAnsi="CordiaUPC" w:cs="CordiaUPC"/>
      <w:sz w:val="28"/>
    </w:rPr>
  </w:style>
  <w:style w:type="paragraph" w:styleId="Revision">
    <w:name w:val="Revision"/>
    <w:hidden/>
    <w:semiHidden/>
    <w:rsid w:val="00CC4F45"/>
    <w:pPr>
      <w:spacing w:after="0" w:line="240" w:lineRule="auto"/>
    </w:pPr>
    <w:rPr>
      <w:rFonts w:ascii="Cordia New" w:eastAsia="Times New Roman" w:hAnsi="Cordia New" w:cs="Cordia New"/>
      <w:sz w:val="28"/>
      <w:szCs w:val="35"/>
    </w:rPr>
  </w:style>
  <w:style w:type="character" w:customStyle="1" w:styleId="apple-converted-space">
    <w:name w:val="apple-converted-space"/>
    <w:basedOn w:val="DefaultParagraphFont"/>
    <w:rsid w:val="00CC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482">
      <w:bodyDiv w:val="1"/>
      <w:marLeft w:val="0"/>
      <w:marRight w:val="0"/>
      <w:marTop w:val="0"/>
      <w:marBottom w:val="0"/>
      <w:divBdr>
        <w:top w:val="none" w:sz="0" w:space="0" w:color="auto"/>
        <w:left w:val="none" w:sz="0" w:space="0" w:color="auto"/>
        <w:bottom w:val="none" w:sz="0" w:space="0" w:color="auto"/>
        <w:right w:val="none" w:sz="0" w:space="0" w:color="auto"/>
      </w:divBdr>
    </w:div>
    <w:div w:id="83768464">
      <w:bodyDiv w:val="1"/>
      <w:marLeft w:val="0"/>
      <w:marRight w:val="0"/>
      <w:marTop w:val="0"/>
      <w:marBottom w:val="0"/>
      <w:divBdr>
        <w:top w:val="none" w:sz="0" w:space="0" w:color="auto"/>
        <w:left w:val="none" w:sz="0" w:space="0" w:color="auto"/>
        <w:bottom w:val="none" w:sz="0" w:space="0" w:color="auto"/>
        <w:right w:val="none" w:sz="0" w:space="0" w:color="auto"/>
      </w:divBdr>
    </w:div>
    <w:div w:id="161236058">
      <w:bodyDiv w:val="1"/>
      <w:marLeft w:val="0"/>
      <w:marRight w:val="0"/>
      <w:marTop w:val="0"/>
      <w:marBottom w:val="0"/>
      <w:divBdr>
        <w:top w:val="none" w:sz="0" w:space="0" w:color="auto"/>
        <w:left w:val="none" w:sz="0" w:space="0" w:color="auto"/>
        <w:bottom w:val="none" w:sz="0" w:space="0" w:color="auto"/>
        <w:right w:val="none" w:sz="0" w:space="0" w:color="auto"/>
      </w:divBdr>
    </w:div>
    <w:div w:id="209458364">
      <w:bodyDiv w:val="1"/>
      <w:marLeft w:val="0"/>
      <w:marRight w:val="0"/>
      <w:marTop w:val="0"/>
      <w:marBottom w:val="0"/>
      <w:divBdr>
        <w:top w:val="none" w:sz="0" w:space="0" w:color="auto"/>
        <w:left w:val="none" w:sz="0" w:space="0" w:color="auto"/>
        <w:bottom w:val="none" w:sz="0" w:space="0" w:color="auto"/>
        <w:right w:val="none" w:sz="0" w:space="0" w:color="auto"/>
      </w:divBdr>
    </w:div>
    <w:div w:id="266085837">
      <w:bodyDiv w:val="1"/>
      <w:marLeft w:val="0"/>
      <w:marRight w:val="0"/>
      <w:marTop w:val="0"/>
      <w:marBottom w:val="0"/>
      <w:divBdr>
        <w:top w:val="none" w:sz="0" w:space="0" w:color="auto"/>
        <w:left w:val="none" w:sz="0" w:space="0" w:color="auto"/>
        <w:bottom w:val="none" w:sz="0" w:space="0" w:color="auto"/>
        <w:right w:val="none" w:sz="0" w:space="0" w:color="auto"/>
      </w:divBdr>
    </w:div>
    <w:div w:id="301467517">
      <w:bodyDiv w:val="1"/>
      <w:marLeft w:val="0"/>
      <w:marRight w:val="0"/>
      <w:marTop w:val="0"/>
      <w:marBottom w:val="0"/>
      <w:divBdr>
        <w:top w:val="none" w:sz="0" w:space="0" w:color="auto"/>
        <w:left w:val="none" w:sz="0" w:space="0" w:color="auto"/>
        <w:bottom w:val="none" w:sz="0" w:space="0" w:color="auto"/>
        <w:right w:val="none" w:sz="0" w:space="0" w:color="auto"/>
      </w:divBdr>
    </w:div>
    <w:div w:id="465590867">
      <w:bodyDiv w:val="1"/>
      <w:marLeft w:val="0"/>
      <w:marRight w:val="0"/>
      <w:marTop w:val="0"/>
      <w:marBottom w:val="0"/>
      <w:divBdr>
        <w:top w:val="none" w:sz="0" w:space="0" w:color="auto"/>
        <w:left w:val="none" w:sz="0" w:space="0" w:color="auto"/>
        <w:bottom w:val="none" w:sz="0" w:space="0" w:color="auto"/>
        <w:right w:val="none" w:sz="0" w:space="0" w:color="auto"/>
      </w:divBdr>
    </w:div>
    <w:div w:id="510295254">
      <w:bodyDiv w:val="1"/>
      <w:marLeft w:val="0"/>
      <w:marRight w:val="0"/>
      <w:marTop w:val="0"/>
      <w:marBottom w:val="0"/>
      <w:divBdr>
        <w:top w:val="none" w:sz="0" w:space="0" w:color="auto"/>
        <w:left w:val="none" w:sz="0" w:space="0" w:color="auto"/>
        <w:bottom w:val="none" w:sz="0" w:space="0" w:color="auto"/>
        <w:right w:val="none" w:sz="0" w:space="0" w:color="auto"/>
      </w:divBdr>
    </w:div>
    <w:div w:id="552229690">
      <w:bodyDiv w:val="1"/>
      <w:marLeft w:val="0"/>
      <w:marRight w:val="0"/>
      <w:marTop w:val="0"/>
      <w:marBottom w:val="0"/>
      <w:divBdr>
        <w:top w:val="none" w:sz="0" w:space="0" w:color="auto"/>
        <w:left w:val="none" w:sz="0" w:space="0" w:color="auto"/>
        <w:bottom w:val="none" w:sz="0" w:space="0" w:color="auto"/>
        <w:right w:val="none" w:sz="0" w:space="0" w:color="auto"/>
      </w:divBdr>
    </w:div>
    <w:div w:id="614798603">
      <w:bodyDiv w:val="1"/>
      <w:marLeft w:val="0"/>
      <w:marRight w:val="0"/>
      <w:marTop w:val="0"/>
      <w:marBottom w:val="0"/>
      <w:divBdr>
        <w:top w:val="none" w:sz="0" w:space="0" w:color="auto"/>
        <w:left w:val="none" w:sz="0" w:space="0" w:color="auto"/>
        <w:bottom w:val="none" w:sz="0" w:space="0" w:color="auto"/>
        <w:right w:val="none" w:sz="0" w:space="0" w:color="auto"/>
      </w:divBdr>
    </w:div>
    <w:div w:id="625090526">
      <w:bodyDiv w:val="1"/>
      <w:marLeft w:val="0"/>
      <w:marRight w:val="0"/>
      <w:marTop w:val="0"/>
      <w:marBottom w:val="0"/>
      <w:divBdr>
        <w:top w:val="none" w:sz="0" w:space="0" w:color="auto"/>
        <w:left w:val="none" w:sz="0" w:space="0" w:color="auto"/>
        <w:bottom w:val="none" w:sz="0" w:space="0" w:color="auto"/>
        <w:right w:val="none" w:sz="0" w:space="0" w:color="auto"/>
      </w:divBdr>
    </w:div>
    <w:div w:id="627473543">
      <w:bodyDiv w:val="1"/>
      <w:marLeft w:val="0"/>
      <w:marRight w:val="0"/>
      <w:marTop w:val="0"/>
      <w:marBottom w:val="0"/>
      <w:divBdr>
        <w:top w:val="none" w:sz="0" w:space="0" w:color="auto"/>
        <w:left w:val="none" w:sz="0" w:space="0" w:color="auto"/>
        <w:bottom w:val="none" w:sz="0" w:space="0" w:color="auto"/>
        <w:right w:val="none" w:sz="0" w:space="0" w:color="auto"/>
      </w:divBdr>
    </w:div>
    <w:div w:id="689336747">
      <w:bodyDiv w:val="1"/>
      <w:marLeft w:val="0"/>
      <w:marRight w:val="0"/>
      <w:marTop w:val="0"/>
      <w:marBottom w:val="0"/>
      <w:divBdr>
        <w:top w:val="none" w:sz="0" w:space="0" w:color="auto"/>
        <w:left w:val="none" w:sz="0" w:space="0" w:color="auto"/>
        <w:bottom w:val="none" w:sz="0" w:space="0" w:color="auto"/>
        <w:right w:val="none" w:sz="0" w:space="0" w:color="auto"/>
      </w:divBdr>
    </w:div>
    <w:div w:id="723794942">
      <w:bodyDiv w:val="1"/>
      <w:marLeft w:val="0"/>
      <w:marRight w:val="0"/>
      <w:marTop w:val="0"/>
      <w:marBottom w:val="0"/>
      <w:divBdr>
        <w:top w:val="none" w:sz="0" w:space="0" w:color="auto"/>
        <w:left w:val="none" w:sz="0" w:space="0" w:color="auto"/>
        <w:bottom w:val="none" w:sz="0" w:space="0" w:color="auto"/>
        <w:right w:val="none" w:sz="0" w:space="0" w:color="auto"/>
      </w:divBdr>
    </w:div>
    <w:div w:id="747968614">
      <w:bodyDiv w:val="1"/>
      <w:marLeft w:val="0"/>
      <w:marRight w:val="0"/>
      <w:marTop w:val="0"/>
      <w:marBottom w:val="0"/>
      <w:divBdr>
        <w:top w:val="none" w:sz="0" w:space="0" w:color="auto"/>
        <w:left w:val="none" w:sz="0" w:space="0" w:color="auto"/>
        <w:bottom w:val="none" w:sz="0" w:space="0" w:color="auto"/>
        <w:right w:val="none" w:sz="0" w:space="0" w:color="auto"/>
      </w:divBdr>
    </w:div>
    <w:div w:id="845484152">
      <w:bodyDiv w:val="1"/>
      <w:marLeft w:val="0"/>
      <w:marRight w:val="0"/>
      <w:marTop w:val="0"/>
      <w:marBottom w:val="0"/>
      <w:divBdr>
        <w:top w:val="none" w:sz="0" w:space="0" w:color="auto"/>
        <w:left w:val="none" w:sz="0" w:space="0" w:color="auto"/>
        <w:bottom w:val="none" w:sz="0" w:space="0" w:color="auto"/>
        <w:right w:val="none" w:sz="0" w:space="0" w:color="auto"/>
      </w:divBdr>
    </w:div>
    <w:div w:id="900138275">
      <w:bodyDiv w:val="1"/>
      <w:marLeft w:val="0"/>
      <w:marRight w:val="0"/>
      <w:marTop w:val="0"/>
      <w:marBottom w:val="0"/>
      <w:divBdr>
        <w:top w:val="none" w:sz="0" w:space="0" w:color="auto"/>
        <w:left w:val="none" w:sz="0" w:space="0" w:color="auto"/>
        <w:bottom w:val="none" w:sz="0" w:space="0" w:color="auto"/>
        <w:right w:val="none" w:sz="0" w:space="0" w:color="auto"/>
      </w:divBdr>
    </w:div>
    <w:div w:id="1300765763">
      <w:bodyDiv w:val="1"/>
      <w:marLeft w:val="0"/>
      <w:marRight w:val="0"/>
      <w:marTop w:val="0"/>
      <w:marBottom w:val="0"/>
      <w:divBdr>
        <w:top w:val="none" w:sz="0" w:space="0" w:color="auto"/>
        <w:left w:val="none" w:sz="0" w:space="0" w:color="auto"/>
        <w:bottom w:val="none" w:sz="0" w:space="0" w:color="auto"/>
        <w:right w:val="none" w:sz="0" w:space="0" w:color="auto"/>
      </w:divBdr>
    </w:div>
    <w:div w:id="1322738980">
      <w:bodyDiv w:val="1"/>
      <w:marLeft w:val="0"/>
      <w:marRight w:val="0"/>
      <w:marTop w:val="0"/>
      <w:marBottom w:val="0"/>
      <w:divBdr>
        <w:top w:val="none" w:sz="0" w:space="0" w:color="auto"/>
        <w:left w:val="none" w:sz="0" w:space="0" w:color="auto"/>
        <w:bottom w:val="none" w:sz="0" w:space="0" w:color="auto"/>
        <w:right w:val="none" w:sz="0" w:space="0" w:color="auto"/>
      </w:divBdr>
    </w:div>
    <w:div w:id="1392461414">
      <w:bodyDiv w:val="1"/>
      <w:marLeft w:val="0"/>
      <w:marRight w:val="0"/>
      <w:marTop w:val="0"/>
      <w:marBottom w:val="0"/>
      <w:divBdr>
        <w:top w:val="none" w:sz="0" w:space="0" w:color="auto"/>
        <w:left w:val="none" w:sz="0" w:space="0" w:color="auto"/>
        <w:bottom w:val="none" w:sz="0" w:space="0" w:color="auto"/>
        <w:right w:val="none" w:sz="0" w:space="0" w:color="auto"/>
      </w:divBdr>
    </w:div>
    <w:div w:id="1411656233">
      <w:bodyDiv w:val="1"/>
      <w:marLeft w:val="0"/>
      <w:marRight w:val="0"/>
      <w:marTop w:val="0"/>
      <w:marBottom w:val="0"/>
      <w:divBdr>
        <w:top w:val="none" w:sz="0" w:space="0" w:color="auto"/>
        <w:left w:val="none" w:sz="0" w:space="0" w:color="auto"/>
        <w:bottom w:val="none" w:sz="0" w:space="0" w:color="auto"/>
        <w:right w:val="none" w:sz="0" w:space="0" w:color="auto"/>
      </w:divBdr>
    </w:div>
    <w:div w:id="1429885251">
      <w:bodyDiv w:val="1"/>
      <w:marLeft w:val="0"/>
      <w:marRight w:val="0"/>
      <w:marTop w:val="0"/>
      <w:marBottom w:val="0"/>
      <w:divBdr>
        <w:top w:val="none" w:sz="0" w:space="0" w:color="auto"/>
        <w:left w:val="none" w:sz="0" w:space="0" w:color="auto"/>
        <w:bottom w:val="none" w:sz="0" w:space="0" w:color="auto"/>
        <w:right w:val="none" w:sz="0" w:space="0" w:color="auto"/>
      </w:divBdr>
    </w:div>
    <w:div w:id="1640185513">
      <w:bodyDiv w:val="1"/>
      <w:marLeft w:val="0"/>
      <w:marRight w:val="0"/>
      <w:marTop w:val="0"/>
      <w:marBottom w:val="0"/>
      <w:divBdr>
        <w:top w:val="none" w:sz="0" w:space="0" w:color="auto"/>
        <w:left w:val="none" w:sz="0" w:space="0" w:color="auto"/>
        <w:bottom w:val="none" w:sz="0" w:space="0" w:color="auto"/>
        <w:right w:val="none" w:sz="0" w:space="0" w:color="auto"/>
      </w:divBdr>
    </w:div>
    <w:div w:id="1714381096">
      <w:bodyDiv w:val="1"/>
      <w:marLeft w:val="0"/>
      <w:marRight w:val="0"/>
      <w:marTop w:val="0"/>
      <w:marBottom w:val="0"/>
      <w:divBdr>
        <w:top w:val="none" w:sz="0" w:space="0" w:color="auto"/>
        <w:left w:val="none" w:sz="0" w:space="0" w:color="auto"/>
        <w:bottom w:val="none" w:sz="0" w:space="0" w:color="auto"/>
        <w:right w:val="none" w:sz="0" w:space="0" w:color="auto"/>
      </w:divBdr>
    </w:div>
    <w:div w:id="1788937049">
      <w:bodyDiv w:val="1"/>
      <w:marLeft w:val="0"/>
      <w:marRight w:val="0"/>
      <w:marTop w:val="0"/>
      <w:marBottom w:val="0"/>
      <w:divBdr>
        <w:top w:val="none" w:sz="0" w:space="0" w:color="auto"/>
        <w:left w:val="none" w:sz="0" w:space="0" w:color="auto"/>
        <w:bottom w:val="none" w:sz="0" w:space="0" w:color="auto"/>
        <w:right w:val="none" w:sz="0" w:space="0" w:color="auto"/>
      </w:divBdr>
    </w:div>
    <w:div w:id="1829442645">
      <w:bodyDiv w:val="1"/>
      <w:marLeft w:val="0"/>
      <w:marRight w:val="0"/>
      <w:marTop w:val="0"/>
      <w:marBottom w:val="0"/>
      <w:divBdr>
        <w:top w:val="none" w:sz="0" w:space="0" w:color="auto"/>
        <w:left w:val="none" w:sz="0" w:space="0" w:color="auto"/>
        <w:bottom w:val="none" w:sz="0" w:space="0" w:color="auto"/>
        <w:right w:val="none" w:sz="0" w:space="0" w:color="auto"/>
      </w:divBdr>
    </w:div>
    <w:div w:id="1842308835">
      <w:bodyDiv w:val="1"/>
      <w:marLeft w:val="0"/>
      <w:marRight w:val="0"/>
      <w:marTop w:val="0"/>
      <w:marBottom w:val="0"/>
      <w:divBdr>
        <w:top w:val="none" w:sz="0" w:space="0" w:color="auto"/>
        <w:left w:val="none" w:sz="0" w:space="0" w:color="auto"/>
        <w:bottom w:val="none" w:sz="0" w:space="0" w:color="auto"/>
        <w:right w:val="none" w:sz="0" w:space="0" w:color="auto"/>
      </w:divBdr>
    </w:div>
    <w:div w:id="21115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FB8994842B324D9C87C0E7DF34F917" ma:contentTypeVersion="13" ma:contentTypeDescription="Create a new document." ma:contentTypeScope="" ma:versionID="d327fe087bc35301b9e459bcdeabbb44">
  <xsd:schema xmlns:xsd="http://www.w3.org/2001/XMLSchema" xmlns:xs="http://www.w3.org/2001/XMLSchema" xmlns:p="http://schemas.microsoft.com/office/2006/metadata/properties" xmlns:ns3="9aa4bae2-10d6-4df4-8385-bcae940bc659" xmlns:ns4="e5c6ca1b-e668-46f3-8b29-f864c91be28f" targetNamespace="http://schemas.microsoft.com/office/2006/metadata/properties" ma:root="true" ma:fieldsID="2a0b1bb82271f2694a4e6f7eb6d144cb" ns3:_="" ns4:_="">
    <xsd:import namespace="9aa4bae2-10d6-4df4-8385-bcae940bc659"/>
    <xsd:import namespace="e5c6ca1b-e668-46f3-8b29-f864c91be2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4bae2-10d6-4df4-8385-bcae940bc6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6ca1b-e668-46f3-8b29-f864c91be2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AB6F-4A56-445B-91F7-50481526F46F}">
  <ds:schemaRefs>
    <ds:schemaRef ds:uri="http://schemas.microsoft.com/office/2006/documentManagement/types"/>
    <ds:schemaRef ds:uri="9aa4bae2-10d6-4df4-8385-bcae940bc659"/>
    <ds:schemaRef ds:uri="http://schemas.microsoft.com/office/2006/metadata/properties"/>
    <ds:schemaRef ds:uri="http://www.w3.org/XML/1998/namespace"/>
    <ds:schemaRef ds:uri="http://schemas.openxmlformats.org/package/2006/metadata/core-properties"/>
    <ds:schemaRef ds:uri="http://purl.org/dc/terms/"/>
    <ds:schemaRef ds:uri="e5c6ca1b-e668-46f3-8b29-f864c91be28f"/>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3DDA4A3-36A3-4C66-8C47-D33BE0642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4bae2-10d6-4df4-8385-bcae940bc659"/>
    <ds:schemaRef ds:uri="e5c6ca1b-e668-46f3-8b29-f864c91be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A57B7-B92F-4F81-AD2F-54A8276AD0B9}">
  <ds:schemaRefs>
    <ds:schemaRef ds:uri="http://schemas.microsoft.com/sharepoint/v3/contenttype/forms"/>
  </ds:schemaRefs>
</ds:datastoreItem>
</file>

<file path=customXml/itemProps4.xml><?xml version="1.0" encoding="utf-8"?>
<ds:datastoreItem xmlns:ds="http://schemas.openxmlformats.org/officeDocument/2006/customXml" ds:itemID="{9CDDFA34-80B4-4CDB-B5AD-B53F72F1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57</Pages>
  <Words>17407</Words>
  <Characters>99223</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pornpat kesaporn</dc:creator>
  <cp:keywords/>
  <dc:description/>
  <cp:lastModifiedBy>ชาริสา  เบก่ากู่</cp:lastModifiedBy>
  <cp:revision>182</cp:revision>
  <cp:lastPrinted>2022-12-13T06:55:00Z</cp:lastPrinted>
  <dcterms:created xsi:type="dcterms:W3CDTF">2022-12-07T03:15:00Z</dcterms:created>
  <dcterms:modified xsi:type="dcterms:W3CDTF">2022-12-13T07:01:00Z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0x010100E9FB8994842B324D9C87C0E7DF34F917</vt:lpwstr>
  </property>
</Properties>
</file>